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EE" w:rsidRPr="00771D7C" w:rsidRDefault="003414EE" w:rsidP="003414EE">
      <w:pPr>
        <w:shd w:val="clear" w:color="auto" w:fill="FFFFFF"/>
        <w:spacing w:after="100" w:afterAutospacing="1" w:line="240" w:lineRule="auto"/>
        <w:jc w:val="center"/>
        <w:outlineLvl w:val="4"/>
        <w:rPr>
          <w:rFonts w:eastAsia="Times New Roman" w:cstheme="minorHAnsi"/>
          <w:b/>
          <w:caps/>
          <w:lang w:eastAsia="en-GB"/>
        </w:rPr>
      </w:pPr>
      <w:r w:rsidRPr="00915C5A">
        <w:rPr>
          <w:rFonts w:eastAsia="Times New Roman" w:cstheme="minorHAnsi"/>
          <w:b/>
          <w:caps/>
          <w:lang w:eastAsia="en-GB"/>
        </w:rPr>
        <w:t>CURRICULUM LEAD/</w:t>
      </w:r>
      <w:r w:rsidR="000C068F">
        <w:rPr>
          <w:rFonts w:eastAsia="Times New Roman" w:cstheme="minorHAnsi"/>
          <w:b/>
          <w:caps/>
          <w:lang w:eastAsia="en-GB"/>
        </w:rPr>
        <w:t>Deputy manager</w:t>
      </w:r>
    </w:p>
    <w:p w:rsidR="003414EE" w:rsidRPr="00771D7C" w:rsidRDefault="003414EE" w:rsidP="003414EE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771D7C">
        <w:rPr>
          <w:rFonts w:eastAsia="Times New Roman" w:cstheme="minorHAnsi"/>
          <w:b/>
          <w:lang w:eastAsia="en-GB"/>
        </w:rPr>
        <w:t>Contract Type</w:t>
      </w:r>
      <w:r w:rsidRPr="00771D7C">
        <w:rPr>
          <w:rFonts w:eastAsia="Times New Roman" w:cstheme="minorHAnsi"/>
          <w:lang w:eastAsia="en-GB"/>
        </w:rPr>
        <w:t>:</w:t>
      </w:r>
      <w:r w:rsidRPr="00915C5A">
        <w:rPr>
          <w:rFonts w:eastAsia="Times New Roman" w:cstheme="minorHAnsi"/>
          <w:lang w:eastAsia="en-GB"/>
        </w:rPr>
        <w:t xml:space="preserve"> </w:t>
      </w:r>
      <w:r w:rsidRPr="00771D7C">
        <w:rPr>
          <w:rFonts w:eastAsia="Times New Roman" w:cstheme="minorHAnsi"/>
          <w:lang w:eastAsia="en-GB"/>
        </w:rPr>
        <w:t>Permanent</w:t>
      </w:r>
    </w:p>
    <w:p w:rsidR="003414EE" w:rsidRPr="00915C5A" w:rsidRDefault="003414EE" w:rsidP="003414EE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:rsidR="003414EE" w:rsidRPr="00915C5A" w:rsidRDefault="003414EE" w:rsidP="003414EE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771D7C">
        <w:rPr>
          <w:rFonts w:eastAsia="Times New Roman" w:cstheme="minorHAnsi"/>
          <w:b/>
          <w:lang w:eastAsia="en-GB"/>
        </w:rPr>
        <w:t>Advert Start Date:</w:t>
      </w:r>
      <w:r w:rsidRPr="00915C5A">
        <w:rPr>
          <w:rFonts w:eastAsia="Times New Roman" w:cstheme="minorHAnsi"/>
          <w:lang w:eastAsia="en-GB"/>
        </w:rPr>
        <w:t xml:space="preserve">   18</w:t>
      </w:r>
      <w:r w:rsidRPr="00915C5A">
        <w:rPr>
          <w:rFonts w:eastAsia="Times New Roman" w:cstheme="minorHAnsi"/>
          <w:vertAlign w:val="superscript"/>
          <w:lang w:eastAsia="en-GB"/>
        </w:rPr>
        <w:t>th</w:t>
      </w:r>
      <w:r w:rsidRPr="00915C5A">
        <w:rPr>
          <w:rFonts w:eastAsia="Times New Roman" w:cstheme="minorHAnsi"/>
          <w:lang w:eastAsia="en-GB"/>
        </w:rPr>
        <w:t xml:space="preserve"> October 21</w:t>
      </w:r>
    </w:p>
    <w:p w:rsidR="003414EE" w:rsidRPr="00915C5A" w:rsidRDefault="003414EE" w:rsidP="003414EE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:rsidR="003414EE" w:rsidRPr="00771D7C" w:rsidRDefault="003414EE" w:rsidP="003414EE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771D7C">
        <w:rPr>
          <w:rFonts w:eastAsia="Times New Roman" w:cstheme="minorHAnsi"/>
          <w:b/>
          <w:lang w:eastAsia="en-GB"/>
        </w:rPr>
        <w:t>Closed for applications on</w:t>
      </w:r>
      <w:r>
        <w:rPr>
          <w:rFonts w:eastAsia="Times New Roman" w:cstheme="minorHAnsi"/>
          <w:b/>
          <w:lang w:eastAsia="en-GB"/>
        </w:rPr>
        <w:t>:</w:t>
      </w:r>
      <w:r w:rsidRPr="00771D7C">
        <w:rPr>
          <w:rFonts w:eastAsia="Times New Roman" w:cstheme="minorHAnsi"/>
          <w:lang w:eastAsia="en-GB"/>
        </w:rPr>
        <w:t xml:space="preserve"> </w:t>
      </w:r>
      <w:r w:rsidRPr="00915C5A">
        <w:rPr>
          <w:rFonts w:eastAsia="Times New Roman" w:cstheme="minorHAnsi"/>
          <w:lang w:eastAsia="en-GB"/>
        </w:rPr>
        <w:t>19</w:t>
      </w:r>
      <w:r w:rsidRPr="00915C5A">
        <w:rPr>
          <w:rFonts w:eastAsia="Times New Roman" w:cstheme="minorHAnsi"/>
          <w:vertAlign w:val="superscript"/>
          <w:lang w:eastAsia="en-GB"/>
        </w:rPr>
        <w:t>th</w:t>
      </w:r>
      <w:r w:rsidRPr="00915C5A">
        <w:rPr>
          <w:rFonts w:eastAsia="Times New Roman" w:cstheme="minorHAnsi"/>
          <w:lang w:eastAsia="en-GB"/>
        </w:rPr>
        <w:t xml:space="preserve"> November 2021</w:t>
      </w:r>
    </w:p>
    <w:p w:rsidR="003414EE" w:rsidRPr="00915C5A" w:rsidRDefault="003414EE" w:rsidP="003414EE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:rsidR="003414EE" w:rsidRPr="00771D7C" w:rsidRDefault="00342238" w:rsidP="003414EE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342238">
        <w:rPr>
          <w:rFonts w:cstheme="minorHAnsi"/>
          <w:b/>
          <w:color w:val="000000"/>
        </w:rPr>
        <w:t>Salary:</w:t>
      </w:r>
      <w:r w:rsidRPr="00342238">
        <w:rPr>
          <w:rFonts w:cstheme="minorHAnsi"/>
          <w:color w:val="000000"/>
        </w:rPr>
        <w:t xml:space="preserve"> </w:t>
      </w:r>
      <w:r w:rsidR="00AF689C">
        <w:rPr>
          <w:b/>
        </w:rPr>
        <w:t xml:space="preserve">Grade J 27-31 </w:t>
      </w:r>
      <w:r w:rsidR="00AF689C">
        <w:rPr>
          <w:rFonts w:cstheme="minorHAnsi"/>
          <w:color w:val="000000"/>
        </w:rPr>
        <w:t>FTE £31,346- £34,728</w:t>
      </w:r>
      <w:r w:rsidR="00AF689C" w:rsidRPr="00342238">
        <w:rPr>
          <w:rFonts w:cstheme="minorHAnsi"/>
          <w:color w:val="000000"/>
        </w:rPr>
        <w:t xml:space="preserve"> </w:t>
      </w:r>
      <w:r w:rsidR="00AF689C">
        <w:rPr>
          <w:rFonts w:cstheme="minorHAnsi"/>
          <w:color w:val="000000"/>
        </w:rPr>
        <w:t>(actual salary £26,269 - £29,104)</w:t>
      </w:r>
    </w:p>
    <w:p w:rsidR="003414EE" w:rsidRPr="00771D7C" w:rsidRDefault="003414EE" w:rsidP="003414EE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:rsidR="003414EE" w:rsidRPr="00771D7C" w:rsidRDefault="00AF689C" w:rsidP="003414EE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771D7C">
        <w:rPr>
          <w:rFonts w:eastAsia="Times New Roman" w:cstheme="minorHAnsi"/>
          <w:lang w:eastAsia="en-GB"/>
        </w:rPr>
        <w:t>Working Pattern:</w:t>
      </w:r>
      <w:r>
        <w:rPr>
          <w:rFonts w:eastAsia="Times New Roman" w:cstheme="minorHAnsi"/>
          <w:lang w:eastAsia="en-GB"/>
        </w:rPr>
        <w:t xml:space="preserve"> </w:t>
      </w:r>
      <w:r w:rsidR="003414EE" w:rsidRPr="00915C5A">
        <w:rPr>
          <w:rFonts w:eastAsia="Times New Roman" w:cstheme="minorHAnsi"/>
          <w:lang w:eastAsia="en-GB"/>
        </w:rPr>
        <w:t>37 hrs</w:t>
      </w:r>
      <w:r>
        <w:rPr>
          <w:rFonts w:eastAsia="Times New Roman" w:cstheme="minorHAnsi"/>
          <w:lang w:eastAsia="en-GB"/>
        </w:rPr>
        <w:t xml:space="preserve"> a week/39 weeks Term Time</w:t>
      </w:r>
    </w:p>
    <w:p w:rsidR="003414EE" w:rsidRPr="00771D7C" w:rsidRDefault="003414EE" w:rsidP="003414EE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771D7C">
        <w:rPr>
          <w:rFonts w:eastAsia="Times New Roman" w:cstheme="minorHAnsi"/>
          <w:b/>
          <w:lang w:eastAsia="en-GB"/>
        </w:rPr>
        <w:t>Job Category:</w:t>
      </w:r>
      <w:r w:rsidRPr="003414EE">
        <w:rPr>
          <w:rFonts w:eastAsia="Times New Roman" w:cstheme="minorHAnsi"/>
          <w:b/>
          <w:lang w:eastAsia="en-GB"/>
        </w:rPr>
        <w:t xml:space="preserve"> </w:t>
      </w:r>
      <w:r w:rsidRPr="00771D7C">
        <w:rPr>
          <w:rFonts w:eastAsia="Times New Roman" w:cstheme="minorHAnsi"/>
          <w:b/>
          <w:lang w:eastAsia="en-GB"/>
        </w:rPr>
        <w:t>Schools</w:t>
      </w:r>
      <w:r>
        <w:rPr>
          <w:rFonts w:eastAsia="Times New Roman" w:cstheme="minorHAnsi"/>
          <w:b/>
          <w:lang w:eastAsia="en-GB"/>
        </w:rPr>
        <w:t>:</w:t>
      </w:r>
      <w:r w:rsidRPr="00771D7C">
        <w:rPr>
          <w:rFonts w:eastAsia="Times New Roman" w:cstheme="minorHAnsi"/>
          <w:lang w:eastAsia="en-GB"/>
        </w:rPr>
        <w:t xml:space="preserve"> - Teaching</w:t>
      </w:r>
    </w:p>
    <w:p w:rsidR="003414EE" w:rsidRPr="00915C5A" w:rsidRDefault="003414EE" w:rsidP="003414EE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:rsidR="003414EE" w:rsidRPr="00771D7C" w:rsidRDefault="003414EE" w:rsidP="003414EE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  <w:r w:rsidRPr="00771D7C">
        <w:rPr>
          <w:rFonts w:eastAsia="Times New Roman" w:cstheme="minorHAnsi"/>
          <w:b/>
          <w:lang w:eastAsia="en-GB"/>
        </w:rPr>
        <w:t>Employment Location:</w:t>
      </w:r>
      <w:r>
        <w:rPr>
          <w:rFonts w:eastAsia="Times New Roman" w:cstheme="minorHAnsi"/>
          <w:b/>
          <w:lang w:eastAsia="en-GB"/>
        </w:rPr>
        <w:t xml:space="preserve"> </w:t>
      </w:r>
      <w:r w:rsidRPr="00915C5A">
        <w:rPr>
          <w:rFonts w:eastAsia="Times New Roman" w:cstheme="minorHAnsi"/>
          <w:lang w:eastAsia="en-GB"/>
        </w:rPr>
        <w:t>CAMROSE EARLY YEARS CENTRE</w:t>
      </w:r>
    </w:p>
    <w:p w:rsidR="003414EE" w:rsidRPr="00915C5A" w:rsidRDefault="003414EE" w:rsidP="003414EE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:rsidR="003414EE" w:rsidRPr="00915C5A" w:rsidRDefault="003414EE" w:rsidP="003414EE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3414EE">
        <w:rPr>
          <w:rFonts w:eastAsia="Times New Roman" w:cstheme="minorHAnsi"/>
          <w:b/>
          <w:lang w:eastAsia="en-GB"/>
        </w:rPr>
        <w:t>Start Date:</w:t>
      </w:r>
      <w:r w:rsidRPr="003414EE">
        <w:rPr>
          <w:rFonts w:eastAsia="Times New Roman" w:cstheme="minorHAnsi"/>
          <w:lang w:eastAsia="en-GB"/>
        </w:rPr>
        <w:t xml:space="preserve"> </w:t>
      </w:r>
      <w:r w:rsidR="00342238">
        <w:rPr>
          <w:rFonts w:eastAsia="Times New Roman" w:cstheme="minorHAnsi"/>
          <w:lang w:eastAsia="en-GB"/>
        </w:rPr>
        <w:t xml:space="preserve"> Jan 2022</w:t>
      </w:r>
      <w:r w:rsidRPr="00915C5A">
        <w:rPr>
          <w:rFonts w:eastAsia="Times New Roman" w:cstheme="minorHAnsi"/>
          <w:lang w:eastAsia="en-GB"/>
        </w:rPr>
        <w:t xml:space="preserve"> or earlier if possible.</w:t>
      </w:r>
    </w:p>
    <w:p w:rsidR="003414EE" w:rsidRPr="00771D7C" w:rsidRDefault="003414EE" w:rsidP="003414EE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:rsidR="003414EE" w:rsidRPr="00771D7C" w:rsidRDefault="003414EE" w:rsidP="003414EE">
      <w:pPr>
        <w:shd w:val="clear" w:color="auto" w:fill="FFFFFF"/>
        <w:spacing w:after="100" w:afterAutospacing="1" w:line="240" w:lineRule="auto"/>
        <w:outlineLvl w:val="4"/>
        <w:rPr>
          <w:rFonts w:eastAsia="Times New Roman" w:cstheme="minorHAnsi"/>
          <w:b/>
          <w:caps/>
          <w:lang w:eastAsia="en-GB"/>
        </w:rPr>
      </w:pPr>
      <w:r w:rsidRPr="00771D7C">
        <w:rPr>
          <w:rFonts w:eastAsia="Times New Roman" w:cstheme="minorHAnsi"/>
          <w:b/>
          <w:caps/>
          <w:lang w:eastAsia="en-GB"/>
        </w:rPr>
        <w:t>FURTHER INFORMATION</w:t>
      </w:r>
    </w:p>
    <w:p w:rsidR="003414EE" w:rsidRPr="00915C5A" w:rsidRDefault="003414EE" w:rsidP="003414EE">
      <w:pPr>
        <w:shd w:val="clear" w:color="auto" w:fill="FFFFFF"/>
        <w:spacing w:after="100" w:afterAutospacing="1" w:line="240" w:lineRule="auto"/>
        <w:rPr>
          <w:rFonts w:eastAsia="Times New Roman" w:cstheme="minorHAnsi"/>
          <w:i/>
          <w:lang w:eastAsia="en-GB"/>
        </w:rPr>
      </w:pPr>
      <w:r w:rsidRPr="00771D7C">
        <w:rPr>
          <w:rFonts w:eastAsia="Times New Roman" w:cstheme="minorHAnsi"/>
          <w:i/>
          <w:lang w:eastAsia="en-GB"/>
        </w:rPr>
        <w:t xml:space="preserve">The Governing Body and </w:t>
      </w:r>
      <w:r w:rsidRPr="00915C5A">
        <w:rPr>
          <w:rFonts w:eastAsia="Times New Roman" w:cstheme="minorHAnsi"/>
          <w:i/>
          <w:lang w:eastAsia="en-GB"/>
        </w:rPr>
        <w:t xml:space="preserve">Executive </w:t>
      </w:r>
      <w:proofErr w:type="spellStart"/>
      <w:r w:rsidR="000C48F6">
        <w:rPr>
          <w:rFonts w:eastAsia="Times New Roman" w:cstheme="minorHAnsi"/>
          <w:i/>
          <w:lang w:eastAsia="en-GB"/>
        </w:rPr>
        <w:t>Headt</w:t>
      </w:r>
      <w:r w:rsidRPr="00771D7C">
        <w:rPr>
          <w:rFonts w:eastAsia="Times New Roman" w:cstheme="minorHAnsi"/>
          <w:i/>
          <w:lang w:eastAsia="en-GB"/>
        </w:rPr>
        <w:t>eacher</w:t>
      </w:r>
      <w:proofErr w:type="spellEnd"/>
      <w:r w:rsidRPr="00771D7C">
        <w:rPr>
          <w:rFonts w:eastAsia="Times New Roman" w:cstheme="minorHAnsi"/>
          <w:i/>
          <w:lang w:eastAsia="en-GB"/>
        </w:rPr>
        <w:t xml:space="preserve"> are seeking to appoint an exceptional </w:t>
      </w:r>
      <w:r w:rsidR="000C068F">
        <w:rPr>
          <w:rFonts w:eastAsia="Times New Roman" w:cstheme="minorHAnsi"/>
          <w:i/>
          <w:lang w:eastAsia="en-GB"/>
        </w:rPr>
        <w:t>Deputy Manager</w:t>
      </w:r>
      <w:r w:rsidRPr="00915C5A">
        <w:rPr>
          <w:rFonts w:eastAsia="Times New Roman" w:cstheme="minorHAnsi"/>
          <w:i/>
          <w:lang w:eastAsia="en-GB"/>
        </w:rPr>
        <w:t>/</w:t>
      </w:r>
      <w:r w:rsidRPr="00771D7C">
        <w:rPr>
          <w:rFonts w:eastAsia="Times New Roman" w:cstheme="minorHAnsi"/>
          <w:i/>
          <w:lang w:eastAsia="en-GB"/>
        </w:rPr>
        <w:t xml:space="preserve">Early Years </w:t>
      </w:r>
      <w:r w:rsidRPr="00915C5A">
        <w:rPr>
          <w:rFonts w:eastAsia="Times New Roman" w:cstheme="minorHAnsi"/>
          <w:i/>
          <w:lang w:eastAsia="en-GB"/>
        </w:rPr>
        <w:t xml:space="preserve">Teacher </w:t>
      </w:r>
      <w:r w:rsidRPr="00771D7C">
        <w:rPr>
          <w:rFonts w:eastAsia="Times New Roman" w:cstheme="minorHAnsi"/>
          <w:i/>
          <w:lang w:eastAsia="en-GB"/>
        </w:rPr>
        <w:t xml:space="preserve">to lead the Early Years provision at </w:t>
      </w:r>
      <w:r w:rsidRPr="00915C5A">
        <w:rPr>
          <w:rFonts w:eastAsia="Times New Roman" w:cstheme="minorHAnsi"/>
          <w:i/>
          <w:lang w:eastAsia="en-GB"/>
        </w:rPr>
        <w:t>Camrose Early Years Centre</w:t>
      </w:r>
      <w:r w:rsidRPr="00771D7C">
        <w:rPr>
          <w:rFonts w:eastAsia="Times New Roman" w:cstheme="minorHAnsi"/>
          <w:i/>
          <w:lang w:eastAsia="en-GB"/>
        </w:rPr>
        <w:t xml:space="preserve">. This is an exciting and unique opportunity for a creative and innovative </w:t>
      </w:r>
      <w:r w:rsidRPr="00915C5A">
        <w:rPr>
          <w:rFonts w:eastAsia="Times New Roman" w:cstheme="minorHAnsi"/>
          <w:i/>
          <w:lang w:eastAsia="en-GB"/>
        </w:rPr>
        <w:t>leader for our Centre.</w:t>
      </w:r>
      <w:r w:rsidRPr="00771D7C">
        <w:rPr>
          <w:rFonts w:eastAsia="Times New Roman" w:cstheme="minorHAnsi"/>
          <w:i/>
          <w:lang w:eastAsia="en-GB"/>
        </w:rPr>
        <w:br/>
        <w:t xml:space="preserve">The successful candidate will work in </w:t>
      </w:r>
      <w:r w:rsidRPr="00915C5A">
        <w:rPr>
          <w:rFonts w:eastAsia="Times New Roman" w:cstheme="minorHAnsi"/>
          <w:i/>
          <w:lang w:eastAsia="en-GB"/>
        </w:rPr>
        <w:t>partnershi</w:t>
      </w:r>
      <w:r w:rsidRPr="00771D7C">
        <w:rPr>
          <w:rFonts w:eastAsia="Times New Roman" w:cstheme="minorHAnsi"/>
          <w:i/>
          <w:lang w:eastAsia="en-GB"/>
        </w:rPr>
        <w:t xml:space="preserve">p with the </w:t>
      </w:r>
      <w:proofErr w:type="spellStart"/>
      <w:r w:rsidRPr="00771D7C">
        <w:rPr>
          <w:rFonts w:eastAsia="Times New Roman" w:cstheme="minorHAnsi"/>
          <w:i/>
          <w:lang w:eastAsia="en-GB"/>
        </w:rPr>
        <w:t>Headteacher</w:t>
      </w:r>
      <w:proofErr w:type="spellEnd"/>
      <w:r w:rsidRPr="00771D7C">
        <w:rPr>
          <w:rFonts w:eastAsia="Times New Roman" w:cstheme="minorHAnsi"/>
          <w:i/>
          <w:lang w:eastAsia="en-GB"/>
        </w:rPr>
        <w:t xml:space="preserve">, </w:t>
      </w:r>
      <w:r w:rsidRPr="00915C5A">
        <w:rPr>
          <w:rFonts w:eastAsia="Times New Roman" w:cstheme="minorHAnsi"/>
          <w:i/>
          <w:lang w:eastAsia="en-GB"/>
        </w:rPr>
        <w:t xml:space="preserve">Deputy Head, </w:t>
      </w:r>
      <w:r w:rsidRPr="00771D7C">
        <w:rPr>
          <w:rFonts w:eastAsia="Times New Roman" w:cstheme="minorHAnsi"/>
          <w:i/>
          <w:lang w:eastAsia="en-GB"/>
        </w:rPr>
        <w:t xml:space="preserve">staff and Governing Body to provide outstanding learning experiences. </w:t>
      </w:r>
    </w:p>
    <w:p w:rsidR="003414EE" w:rsidRPr="00915C5A" w:rsidRDefault="003414EE" w:rsidP="003414EE">
      <w:pPr>
        <w:shd w:val="clear" w:color="auto" w:fill="FFFFFF"/>
        <w:spacing w:after="100" w:afterAutospacing="1" w:line="240" w:lineRule="auto"/>
        <w:rPr>
          <w:rFonts w:eastAsia="Times New Roman" w:cstheme="minorHAnsi"/>
          <w:i/>
          <w:lang w:eastAsia="en-GB"/>
        </w:rPr>
      </w:pPr>
      <w:r w:rsidRPr="00771D7C">
        <w:rPr>
          <w:rFonts w:eastAsia="Times New Roman" w:cstheme="minorHAnsi"/>
          <w:i/>
          <w:lang w:eastAsia="en-GB"/>
        </w:rPr>
        <w:t>This is a fantastic opportunity for an enthusiastic professional who is passionate about Early Years and has the ability to build the provision with ‘Fun, Creativity &amp; Achievement’ at the forefront of all p</w:t>
      </w:r>
      <w:r w:rsidRPr="00915C5A">
        <w:rPr>
          <w:rFonts w:eastAsia="Times New Roman" w:cstheme="minorHAnsi"/>
          <w:i/>
          <w:lang w:eastAsia="en-GB"/>
        </w:rPr>
        <w:t>l</w:t>
      </w:r>
      <w:r w:rsidRPr="00771D7C">
        <w:rPr>
          <w:rFonts w:eastAsia="Times New Roman" w:cstheme="minorHAnsi"/>
          <w:i/>
          <w:lang w:eastAsia="en-GB"/>
        </w:rPr>
        <w:t>anning.</w:t>
      </w:r>
      <w:r w:rsidRPr="00771D7C">
        <w:rPr>
          <w:rFonts w:eastAsia="Times New Roman" w:cstheme="minorHAnsi"/>
          <w:i/>
          <w:lang w:eastAsia="en-GB"/>
        </w:rPr>
        <w:br/>
      </w:r>
      <w:r w:rsidRPr="00771D7C">
        <w:rPr>
          <w:rFonts w:eastAsia="Times New Roman" w:cstheme="minorHAnsi"/>
          <w:lang w:eastAsia="en-GB"/>
        </w:rPr>
        <w:br/>
      </w:r>
      <w:r w:rsidRPr="00771D7C">
        <w:rPr>
          <w:rFonts w:eastAsia="Times New Roman" w:cstheme="minorHAnsi"/>
          <w:b/>
          <w:lang w:eastAsia="en-GB"/>
        </w:rPr>
        <w:t>About the role</w:t>
      </w:r>
      <w:r w:rsidRPr="00771D7C">
        <w:rPr>
          <w:rFonts w:eastAsia="Times New Roman" w:cstheme="minorHAnsi"/>
          <w:lang w:eastAsia="en-GB"/>
        </w:rPr>
        <w:br/>
      </w:r>
      <w:proofErr w:type="gramStart"/>
      <w:r w:rsidRPr="00915C5A">
        <w:rPr>
          <w:rFonts w:eastAsia="Times New Roman" w:cstheme="minorHAnsi"/>
          <w:lang w:eastAsia="en-GB"/>
        </w:rPr>
        <w:t>Now</w:t>
      </w:r>
      <w:proofErr w:type="gramEnd"/>
      <w:r w:rsidRPr="00915C5A">
        <w:rPr>
          <w:rFonts w:eastAsia="Times New Roman" w:cstheme="minorHAnsi"/>
          <w:lang w:eastAsia="en-GB"/>
        </w:rPr>
        <w:t xml:space="preserve"> is an exciting time to join Camrose</w:t>
      </w:r>
      <w:r>
        <w:rPr>
          <w:rFonts w:eastAsia="Times New Roman" w:cstheme="minorHAnsi"/>
          <w:lang w:eastAsia="en-GB"/>
        </w:rPr>
        <w:t xml:space="preserve"> Early Years Centre</w:t>
      </w:r>
      <w:r w:rsidRPr="00915C5A">
        <w:rPr>
          <w:rFonts w:eastAsia="Times New Roman" w:cstheme="minorHAnsi"/>
          <w:lang w:eastAsia="en-GB"/>
        </w:rPr>
        <w:t xml:space="preserve"> as we become members of the Federation of four Nursery Schools known as ‘Foundations for Children Nursery Schools Federation.’ The wider Federation</w:t>
      </w:r>
      <w:r>
        <w:rPr>
          <w:rFonts w:eastAsia="Times New Roman" w:cstheme="minorHAnsi"/>
          <w:lang w:eastAsia="en-GB"/>
        </w:rPr>
        <w:t xml:space="preserve"> (Croyland Nursery School, Parklands Nursery School, Highfield Nursery School and Camrose Centre)</w:t>
      </w:r>
      <w:r w:rsidRPr="00915C5A">
        <w:rPr>
          <w:rFonts w:eastAsia="Times New Roman" w:cstheme="minorHAnsi"/>
          <w:lang w:eastAsia="en-GB"/>
        </w:rPr>
        <w:t xml:space="preserve"> will continue to strengthen the Governor Board for the Schools and build on sharing of best practice.</w:t>
      </w:r>
    </w:p>
    <w:p w:rsidR="003414EE" w:rsidRDefault="003414EE" w:rsidP="003414EE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n-GB"/>
        </w:rPr>
      </w:pPr>
      <w:r w:rsidRPr="00771D7C">
        <w:rPr>
          <w:rFonts w:eastAsia="Times New Roman" w:cstheme="minorHAnsi"/>
          <w:lang w:eastAsia="en-GB"/>
        </w:rPr>
        <w:t>As a member of the school’s Senior Leadership Team</w:t>
      </w:r>
      <w:r>
        <w:rPr>
          <w:rFonts w:eastAsia="Times New Roman" w:cstheme="minorHAnsi"/>
          <w:lang w:eastAsia="en-GB"/>
        </w:rPr>
        <w:t xml:space="preserve"> and a</w:t>
      </w:r>
      <w:r w:rsidRPr="00915C5A">
        <w:rPr>
          <w:rFonts w:eastAsia="Times New Roman" w:cstheme="minorHAnsi"/>
          <w:lang w:eastAsia="en-GB"/>
        </w:rPr>
        <w:t xml:space="preserve"> named DSL</w:t>
      </w:r>
      <w:r w:rsidRPr="00771D7C">
        <w:rPr>
          <w:rFonts w:eastAsia="Times New Roman" w:cstheme="minorHAnsi"/>
          <w:lang w:eastAsia="en-GB"/>
        </w:rPr>
        <w:t>, you will participate in the strategic leadership and management of the school and will be responsible for the quality of teaching and learnin</w:t>
      </w:r>
      <w:r>
        <w:rPr>
          <w:rFonts w:eastAsia="Times New Roman" w:cstheme="minorHAnsi"/>
          <w:lang w:eastAsia="en-GB"/>
        </w:rPr>
        <w:t xml:space="preserve">g and safeguarding </w:t>
      </w:r>
      <w:bookmarkStart w:id="0" w:name="_GoBack"/>
      <w:bookmarkEnd w:id="0"/>
      <w:r w:rsidRPr="00915C5A">
        <w:rPr>
          <w:rFonts w:eastAsia="Times New Roman" w:cstheme="minorHAnsi"/>
          <w:lang w:eastAsia="en-GB"/>
        </w:rPr>
        <w:t>for the sessional provision term time</w:t>
      </w:r>
      <w:r w:rsidRPr="00771D7C">
        <w:rPr>
          <w:rFonts w:eastAsia="Times New Roman" w:cstheme="minorHAnsi"/>
          <w:lang w:eastAsia="en-GB"/>
        </w:rPr>
        <w:t xml:space="preserve">. </w:t>
      </w:r>
    </w:p>
    <w:p w:rsidR="003414EE" w:rsidRDefault="003414EE" w:rsidP="003414EE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n-GB"/>
        </w:rPr>
      </w:pPr>
    </w:p>
    <w:p w:rsidR="003414EE" w:rsidRDefault="003414EE" w:rsidP="003414EE">
      <w:pPr>
        <w:pStyle w:val="NoSpacing"/>
        <w:rPr>
          <w:b/>
          <w:lang w:eastAsia="en-GB"/>
        </w:rPr>
      </w:pPr>
      <w:r w:rsidRPr="003414EE">
        <w:rPr>
          <w:b/>
          <w:lang w:eastAsia="en-GB"/>
        </w:rPr>
        <w:t>We are looking for a teacher and leader who:</w:t>
      </w:r>
    </w:p>
    <w:p w:rsidR="003414EE" w:rsidRDefault="000C068F" w:rsidP="003414EE">
      <w:pPr>
        <w:pStyle w:val="NoSpacing"/>
        <w:ind w:left="360"/>
        <w:rPr>
          <w:lang w:eastAsia="en-GB"/>
        </w:rPr>
      </w:pPr>
      <w:r>
        <w:rPr>
          <w:lang w:eastAsia="en-GB"/>
        </w:rPr>
        <w:br/>
        <w:t>Is an outstanding teacher</w:t>
      </w:r>
      <w:r w:rsidR="003414EE" w:rsidRPr="003414EE">
        <w:rPr>
          <w:lang w:eastAsia="en-GB"/>
        </w:rPr>
        <w:t xml:space="preserve"> within the Early Years and already have some leadership experience within their setting.</w:t>
      </w:r>
      <w:r w:rsidR="003414EE" w:rsidRPr="003414EE">
        <w:rPr>
          <w:lang w:eastAsia="en-GB"/>
        </w:rPr>
        <w:br/>
      </w:r>
      <w:r w:rsidR="003414EE" w:rsidRPr="003414EE">
        <w:rPr>
          <w:lang w:eastAsia="en-GB"/>
        </w:rPr>
        <w:br/>
      </w:r>
    </w:p>
    <w:p w:rsidR="003414EE" w:rsidRDefault="003414EE" w:rsidP="003414EE">
      <w:pPr>
        <w:pStyle w:val="NoSpacing"/>
        <w:ind w:left="360"/>
        <w:rPr>
          <w:i/>
          <w:iCs/>
        </w:rPr>
      </w:pPr>
      <w:r w:rsidRPr="003414EE">
        <w:rPr>
          <w:b/>
          <w:lang w:eastAsia="en-GB"/>
        </w:rPr>
        <w:t>The leader will have:</w:t>
      </w:r>
      <w:r w:rsidRPr="003414EE">
        <w:rPr>
          <w:lang w:eastAsia="en-GB"/>
        </w:rPr>
        <w:br/>
        <w:t>The motivation to achieve the very best for the children in our care and be relentless in the pursuit of excellence</w:t>
      </w:r>
      <w:r w:rsidRPr="003414EE">
        <w:rPr>
          <w:lang w:eastAsia="en-GB"/>
        </w:rPr>
        <w:br/>
      </w:r>
      <w:r w:rsidRPr="003414EE">
        <w:rPr>
          <w:lang w:eastAsia="en-GB"/>
        </w:rPr>
        <w:lastRenderedPageBreak/>
        <w:t>Excellent inter-personal and leadership skills as well as the ability to inspire and challenge colleagues</w:t>
      </w:r>
      <w:r w:rsidRPr="003414EE">
        <w:rPr>
          <w:lang w:eastAsia="en-GB"/>
        </w:rPr>
        <w:br/>
        <w:t>Proven experience as an effective good and outstanding classroom teacher</w:t>
      </w:r>
      <w:r w:rsidRPr="003414EE">
        <w:rPr>
          <w:lang w:eastAsia="en-GB"/>
        </w:rPr>
        <w:br/>
        <w:t>Have the ability to lead aspects of school improvement and ensure that all children are given opportunities to excel</w:t>
      </w:r>
      <w:r w:rsidRPr="003414EE">
        <w:rPr>
          <w:lang w:eastAsia="en-GB"/>
        </w:rPr>
        <w:br/>
        <w:t>Excellent communication skills and a good sense of humour</w:t>
      </w:r>
      <w:r w:rsidRPr="003414EE">
        <w:rPr>
          <w:lang w:eastAsia="en-GB"/>
        </w:rPr>
        <w:br/>
        <w:t>Passion for creating an innovative, imaginative EYFS curriculum based upon active learning</w:t>
      </w:r>
      <w:r w:rsidRPr="003414EE">
        <w:rPr>
          <w:lang w:eastAsia="en-GB"/>
        </w:rPr>
        <w:br/>
        <w:t>Is confident to create a child-centred curriculum and learning environment</w:t>
      </w:r>
      <w:r w:rsidRPr="003414EE">
        <w:rPr>
          <w:lang w:eastAsia="en-GB"/>
        </w:rPr>
        <w:br/>
        <w:t>Has successful experience of planning, teaching and assessing in EYFS</w:t>
      </w:r>
      <w:r w:rsidRPr="003414EE">
        <w:rPr>
          <w:lang w:eastAsia="en-GB"/>
        </w:rPr>
        <w:br/>
        <w:t>Is able to work closely and liaise effectively with transitioning schools</w:t>
      </w:r>
      <w:r w:rsidRPr="003414EE">
        <w:rPr>
          <w:lang w:eastAsia="en-GB"/>
        </w:rPr>
        <w:br/>
        <w:t>Aims to ensure that each individual child’s developmental needs are met, and overcome any barriers to learning</w:t>
      </w:r>
      <w:r w:rsidRPr="003414EE">
        <w:rPr>
          <w:lang w:eastAsia="en-GB"/>
        </w:rPr>
        <w:br/>
        <w:t>Works well as part of a team and is willing to participate fully in all aspects of school lif</w:t>
      </w:r>
      <w:r w:rsidRPr="003414EE">
        <w:t>e</w:t>
      </w:r>
      <w:r w:rsidRPr="003414EE">
        <w:br/>
      </w:r>
      <w:r w:rsidRPr="003414EE">
        <w:rPr>
          <w:lang w:eastAsia="en-GB"/>
        </w:rPr>
        <w:br/>
      </w:r>
      <w:r w:rsidRPr="003414EE">
        <w:rPr>
          <w:lang w:eastAsia="en-GB"/>
        </w:rPr>
        <w:br/>
      </w:r>
      <w:r w:rsidRPr="003414EE">
        <w:rPr>
          <w:b/>
          <w:iCs/>
        </w:rPr>
        <w:t>We can offer you:</w:t>
      </w:r>
    </w:p>
    <w:p w:rsidR="003414EE" w:rsidRPr="003414EE" w:rsidRDefault="003414EE" w:rsidP="003414EE">
      <w:pPr>
        <w:pStyle w:val="NoSpacing"/>
        <w:rPr>
          <w:lang w:eastAsia="en-GB"/>
        </w:rPr>
      </w:pPr>
    </w:p>
    <w:p w:rsidR="003414EE" w:rsidRPr="00915C5A" w:rsidRDefault="003414EE" w:rsidP="003414EE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eastAsia="Times New Roman" w:cstheme="minorHAnsi"/>
          <w:lang w:eastAsia="en-GB"/>
        </w:rPr>
      </w:pPr>
      <w:r w:rsidRPr="003414EE">
        <w:rPr>
          <w:rFonts w:eastAsia="Times New Roman" w:cstheme="minorHAnsi"/>
          <w:iCs/>
          <w:lang w:eastAsia="en-GB"/>
        </w:rPr>
        <w:t>the opportunity to realise your own potential as the leader of a team of talented, dedicated and professional staff</w:t>
      </w:r>
    </w:p>
    <w:p w:rsidR="003414EE" w:rsidRPr="00915C5A" w:rsidRDefault="003414EE" w:rsidP="003414EE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eastAsia="Times New Roman" w:cstheme="minorHAnsi"/>
          <w:lang w:eastAsia="en-GB"/>
        </w:rPr>
      </w:pPr>
      <w:r w:rsidRPr="003414EE">
        <w:rPr>
          <w:rFonts w:eastAsia="Times New Roman" w:cstheme="minorHAnsi"/>
          <w:iCs/>
          <w:lang w:eastAsia="en-GB"/>
        </w:rPr>
        <w:t>happy and motivated children</w:t>
      </w:r>
    </w:p>
    <w:p w:rsidR="003414EE" w:rsidRPr="00915C5A" w:rsidRDefault="003414EE" w:rsidP="003414EE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eastAsia="Times New Roman" w:cstheme="minorHAnsi"/>
          <w:lang w:eastAsia="en-GB"/>
        </w:rPr>
      </w:pPr>
      <w:r w:rsidRPr="003414EE">
        <w:rPr>
          <w:rFonts w:eastAsia="Times New Roman" w:cstheme="minorHAnsi"/>
          <w:iCs/>
          <w:lang w:eastAsia="en-GB"/>
        </w:rPr>
        <w:t>supportive Governing Body and committed parents</w:t>
      </w:r>
    </w:p>
    <w:p w:rsidR="003414EE" w:rsidRPr="00915C5A" w:rsidRDefault="003414EE" w:rsidP="003414EE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eastAsia="Times New Roman" w:cstheme="minorHAnsi"/>
          <w:lang w:eastAsia="en-GB"/>
        </w:rPr>
      </w:pPr>
      <w:r w:rsidRPr="003414EE">
        <w:rPr>
          <w:rFonts w:eastAsia="Times New Roman" w:cstheme="minorHAnsi"/>
          <w:iCs/>
          <w:lang w:eastAsia="en-GB"/>
        </w:rPr>
        <w:t>excellent learning spaces and outdoor areas</w:t>
      </w:r>
    </w:p>
    <w:p w:rsidR="003414EE" w:rsidRPr="00915C5A" w:rsidRDefault="003414EE" w:rsidP="003414EE">
      <w:pPr>
        <w:shd w:val="clear" w:color="auto" w:fill="FFFFFF"/>
        <w:spacing w:after="225" w:line="240" w:lineRule="auto"/>
        <w:rPr>
          <w:rFonts w:eastAsia="Times New Roman" w:cstheme="minorHAnsi"/>
          <w:lang w:eastAsia="en-GB"/>
        </w:rPr>
      </w:pPr>
      <w:r w:rsidRPr="003414EE">
        <w:rPr>
          <w:rFonts w:eastAsia="Times New Roman" w:cstheme="minorHAnsi"/>
          <w:iCs/>
          <w:lang w:eastAsia="en-GB"/>
        </w:rPr>
        <w:t>Visits to our school are strongly encouraged. We will try to accommodate the most convenient time for interested candidates. To arrange a visit please contact the school office</w:t>
      </w:r>
      <w:r w:rsidR="000C48F6">
        <w:rPr>
          <w:rFonts w:eastAsia="Times New Roman" w:cstheme="minorHAnsi"/>
          <w:iCs/>
          <w:lang w:eastAsia="en-GB"/>
        </w:rPr>
        <w:t xml:space="preserve"> 01604 585219</w:t>
      </w:r>
      <w:r w:rsidRPr="003414EE">
        <w:rPr>
          <w:rFonts w:eastAsia="Times New Roman" w:cstheme="minorHAnsi"/>
          <w:iCs/>
          <w:lang w:eastAsia="en-GB"/>
        </w:rPr>
        <w:t xml:space="preserve"> or email</w:t>
      </w:r>
      <w:r w:rsidR="000C48F6">
        <w:rPr>
          <w:rFonts w:eastAsia="Times New Roman" w:cstheme="minorHAnsi"/>
          <w:iCs/>
          <w:lang w:eastAsia="en-GB"/>
        </w:rPr>
        <w:t xml:space="preserve"> head@camrose.northants-ecl.gov.uk</w:t>
      </w:r>
    </w:p>
    <w:p w:rsidR="00C7632A" w:rsidRDefault="00AF689C"/>
    <w:sectPr w:rsidR="00C76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783"/>
    <w:multiLevelType w:val="multilevel"/>
    <w:tmpl w:val="9784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EE"/>
    <w:rsid w:val="000C068F"/>
    <w:rsid w:val="000C48F6"/>
    <w:rsid w:val="003414EE"/>
    <w:rsid w:val="00342238"/>
    <w:rsid w:val="009718B2"/>
    <w:rsid w:val="00A10FE8"/>
    <w:rsid w:val="00AF689C"/>
    <w:rsid w:val="00C0770C"/>
    <w:rsid w:val="00C70C16"/>
    <w:rsid w:val="00D027D8"/>
    <w:rsid w:val="00E01A0C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D52A"/>
  <w15:chartTrackingRefBased/>
  <w15:docId w15:val="{D630EEDA-E7B7-48EA-82AC-CEB02B18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4EE"/>
    <w:pPr>
      <w:ind w:left="720"/>
      <w:contextualSpacing/>
    </w:pPr>
  </w:style>
  <w:style w:type="paragraph" w:styleId="NoSpacing">
    <w:name w:val="No Spacing"/>
    <w:uiPriority w:val="1"/>
    <w:qFormat/>
    <w:rsid w:val="00341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Barnet</dc:creator>
  <cp:keywords/>
  <dc:description/>
  <cp:lastModifiedBy>Lesley Bing</cp:lastModifiedBy>
  <cp:revision>6</cp:revision>
  <dcterms:created xsi:type="dcterms:W3CDTF">2021-10-13T07:23:00Z</dcterms:created>
  <dcterms:modified xsi:type="dcterms:W3CDTF">2021-10-13T10:43:00Z</dcterms:modified>
</cp:coreProperties>
</file>