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D8"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Secondary School 11-16 years</w:t>
      </w:r>
    </w:p>
    <w:p w14:paraId="2F33207B"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Number on roll: 1270</w:t>
      </w:r>
    </w:p>
    <w:p w14:paraId="5771EBD1" w14:textId="77777777" w:rsidR="00C84CBB" w:rsidRPr="00DA7BDF" w:rsidRDefault="00C84CBB" w:rsidP="00C84CBB">
      <w:pPr>
        <w:pStyle w:val="NoSpacing"/>
        <w:spacing w:line="256" w:lineRule="auto"/>
        <w:jc w:val="both"/>
        <w:rPr>
          <w:rFonts w:ascii="Arial" w:eastAsia="Arial" w:hAnsi="Arial" w:cs="Arial"/>
        </w:rPr>
      </w:pPr>
    </w:p>
    <w:p w14:paraId="4870A8A9" w14:textId="5459EC7F"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 xml:space="preserve">Required to start: </w:t>
      </w:r>
      <w:r w:rsidR="00074300">
        <w:rPr>
          <w:rFonts w:ascii="Arial" w:hAnsi="Arial" w:cs="Arial"/>
        </w:rPr>
        <w:t>April</w:t>
      </w:r>
      <w:r w:rsidR="006D7E5E">
        <w:rPr>
          <w:rFonts w:ascii="Arial" w:hAnsi="Arial" w:cs="Arial"/>
        </w:rPr>
        <w:t xml:space="preserve"> 2023</w:t>
      </w:r>
    </w:p>
    <w:p w14:paraId="25033F47" w14:textId="77777777" w:rsidR="00C84CBB" w:rsidRPr="00DA7BDF" w:rsidRDefault="00C84CBB" w:rsidP="00C84CBB">
      <w:pPr>
        <w:pStyle w:val="Body"/>
        <w:spacing w:line="256" w:lineRule="auto"/>
        <w:jc w:val="both"/>
        <w:rPr>
          <w:rFonts w:ascii="Arial" w:eastAsia="Arial" w:hAnsi="Arial" w:cs="Arial"/>
          <w:b/>
          <w:bCs/>
          <w:lang w:val="en-GB"/>
        </w:rPr>
      </w:pPr>
    </w:p>
    <w:p w14:paraId="089F3F25" w14:textId="20FE3B65" w:rsidR="00C84CBB" w:rsidRPr="00DA7BDF" w:rsidRDefault="00074300" w:rsidP="00C84CBB">
      <w:pPr>
        <w:pStyle w:val="Body"/>
        <w:spacing w:line="256" w:lineRule="auto"/>
        <w:jc w:val="both"/>
        <w:rPr>
          <w:rFonts w:ascii="Arial" w:hAnsi="Arial" w:cs="Arial"/>
          <w:b/>
          <w:bCs/>
          <w:lang w:val="en-GB"/>
        </w:rPr>
      </w:pPr>
      <w:r>
        <w:rPr>
          <w:rFonts w:ascii="Arial" w:hAnsi="Arial" w:cs="Arial"/>
          <w:b/>
          <w:bCs/>
          <w:lang w:val="en-GB"/>
        </w:rPr>
        <w:t>Curriculum Leader of Music</w:t>
      </w:r>
    </w:p>
    <w:p w14:paraId="60461255" w14:textId="3BD57554" w:rsidR="00C84CBB" w:rsidRPr="00DA7BDF" w:rsidRDefault="00C84CBB" w:rsidP="00C84CBB">
      <w:pPr>
        <w:pStyle w:val="Body"/>
        <w:spacing w:line="256" w:lineRule="auto"/>
        <w:jc w:val="both"/>
        <w:rPr>
          <w:rFonts w:ascii="Arial" w:eastAsia="Arial" w:hAnsi="Arial" w:cs="Arial"/>
          <w:lang w:val="en-GB"/>
        </w:rPr>
      </w:pPr>
      <w:r w:rsidRPr="00DA7BDF">
        <w:rPr>
          <w:rFonts w:ascii="Arial" w:hAnsi="Arial" w:cs="Arial"/>
          <w:b/>
          <w:bCs/>
          <w:lang w:val="en-GB"/>
        </w:rPr>
        <w:t>MP</w:t>
      </w:r>
      <w:r w:rsidR="00771D0A">
        <w:rPr>
          <w:rFonts w:ascii="Arial" w:hAnsi="Arial" w:cs="Arial"/>
          <w:b/>
          <w:bCs/>
          <w:lang w:val="en-GB"/>
        </w:rPr>
        <w:t>R</w:t>
      </w:r>
      <w:r w:rsidRPr="00DA7BDF">
        <w:rPr>
          <w:rFonts w:ascii="Arial" w:hAnsi="Arial" w:cs="Arial"/>
          <w:b/>
          <w:bCs/>
          <w:lang w:val="en-GB"/>
        </w:rPr>
        <w:t>/UP</w:t>
      </w:r>
      <w:r w:rsidR="00771D0A">
        <w:rPr>
          <w:rFonts w:ascii="Arial" w:hAnsi="Arial" w:cs="Arial"/>
          <w:b/>
          <w:bCs/>
          <w:lang w:val="en-GB"/>
        </w:rPr>
        <w:t>R</w:t>
      </w:r>
      <w:r w:rsidR="00074300">
        <w:rPr>
          <w:rFonts w:ascii="Arial" w:hAnsi="Arial" w:cs="Arial"/>
          <w:b/>
          <w:bCs/>
          <w:lang w:val="en-GB"/>
        </w:rPr>
        <w:t xml:space="preserve"> + TLR 2B</w:t>
      </w:r>
      <w:r w:rsidR="00771D0A">
        <w:rPr>
          <w:rFonts w:ascii="Arial" w:hAnsi="Arial" w:cs="Arial"/>
          <w:b/>
          <w:bCs/>
          <w:lang w:val="en-GB"/>
        </w:rPr>
        <w:t xml:space="preserve"> (£5,024)</w:t>
      </w:r>
    </w:p>
    <w:p w14:paraId="7B3A20F0" w14:textId="77777777" w:rsidR="00C84CBB" w:rsidRPr="00DA7BDF" w:rsidRDefault="00C84CBB" w:rsidP="00C84CBB">
      <w:pPr>
        <w:pStyle w:val="Body"/>
        <w:spacing w:line="256" w:lineRule="auto"/>
        <w:jc w:val="both"/>
        <w:rPr>
          <w:rFonts w:ascii="Arial" w:eastAsia="Arial" w:hAnsi="Arial" w:cs="Arial"/>
          <w:lang w:val="en-GB"/>
        </w:rPr>
      </w:pPr>
    </w:p>
    <w:p w14:paraId="000EA422" w14:textId="77777777" w:rsidR="00C84CBB" w:rsidRPr="00DA7BDF" w:rsidRDefault="00C84CBB" w:rsidP="00C84CBB">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CBB5317" w14:textId="77777777" w:rsidR="00C84CBB" w:rsidRPr="00DA7BDF" w:rsidRDefault="00C84CBB" w:rsidP="00C84CBB">
      <w:pPr>
        <w:pStyle w:val="Body"/>
        <w:jc w:val="both"/>
        <w:rPr>
          <w:rFonts w:ascii="Arial" w:hAnsi="Arial" w:cs="Arial"/>
          <w:lang w:val="en-GB"/>
        </w:rPr>
      </w:pPr>
    </w:p>
    <w:p w14:paraId="496F6FAD"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531C0A8D" w14:textId="77777777" w:rsidR="00C84CBB" w:rsidRPr="00DA7BDF" w:rsidRDefault="00C84CBB" w:rsidP="00C84CBB">
      <w:pPr>
        <w:spacing w:line="256" w:lineRule="auto"/>
        <w:jc w:val="both"/>
        <w:rPr>
          <w:rFonts w:ascii="Arial" w:eastAsia="Adobe Gothic Std B" w:hAnsi="Arial" w:cs="Arial"/>
          <w:sz w:val="22"/>
          <w:szCs w:val="22"/>
        </w:rPr>
      </w:pPr>
    </w:p>
    <w:p w14:paraId="75CDA0BB"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C9C1A25" w14:textId="77777777" w:rsidR="00C84CBB" w:rsidRPr="00DA7BDF" w:rsidRDefault="00C84CBB" w:rsidP="00C84CBB">
      <w:pPr>
        <w:spacing w:line="256" w:lineRule="auto"/>
        <w:jc w:val="both"/>
        <w:rPr>
          <w:rFonts w:ascii="Arial" w:hAnsi="Arial" w:cs="Arial"/>
          <w:color w:val="000000"/>
          <w:sz w:val="22"/>
          <w:szCs w:val="22"/>
        </w:rPr>
      </w:pPr>
    </w:p>
    <w:p w14:paraId="3BA3F328" w14:textId="5CA0E938" w:rsidR="00C84CBB"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242002E1" w14:textId="77777777" w:rsidR="00C84CBB" w:rsidRPr="00DA7BDF" w:rsidRDefault="00C84CBB" w:rsidP="00C84CBB">
      <w:pPr>
        <w:spacing w:line="256" w:lineRule="auto"/>
        <w:jc w:val="both"/>
        <w:rPr>
          <w:rFonts w:ascii="Arial" w:hAnsi="Arial" w:cs="Arial"/>
          <w:sz w:val="22"/>
          <w:szCs w:val="22"/>
        </w:rPr>
      </w:pPr>
    </w:p>
    <w:p w14:paraId="1BB406CC"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64757B9A" w14:textId="77777777" w:rsidR="00C84CBB" w:rsidRPr="00DA7BDF" w:rsidRDefault="00C84CBB" w:rsidP="00C84CBB">
      <w:pPr>
        <w:spacing w:line="256" w:lineRule="auto"/>
        <w:jc w:val="both"/>
        <w:rPr>
          <w:rFonts w:ascii="Arial" w:hAnsi="Arial" w:cs="Arial"/>
          <w:sz w:val="22"/>
          <w:szCs w:val="22"/>
        </w:rPr>
      </w:pPr>
    </w:p>
    <w:p w14:paraId="0A13A554"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EBA4DF3" w14:textId="77777777" w:rsidR="00C84CBB" w:rsidRPr="00DA7BDF" w:rsidRDefault="00C84CBB" w:rsidP="00C84CBB">
      <w:pPr>
        <w:jc w:val="both"/>
        <w:rPr>
          <w:rFonts w:ascii="Arial" w:eastAsia="Adobe Gothic Std B" w:hAnsi="Arial" w:cs="Arial"/>
          <w:sz w:val="22"/>
          <w:szCs w:val="22"/>
        </w:rPr>
      </w:pPr>
    </w:p>
    <w:p w14:paraId="3C4D333A" w14:textId="5196F938" w:rsidR="00C84CBB" w:rsidRPr="00DA7BDF" w:rsidRDefault="00C84CBB" w:rsidP="00C84CBB">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6D7E5E">
        <w:rPr>
          <w:rFonts w:ascii="Arial" w:eastAsia="Adobe Gothic Std B" w:hAnsi="Arial" w:cs="Arial"/>
          <w:sz w:val="22"/>
          <w:szCs w:val="22"/>
        </w:rPr>
        <w:t>Monday 20 February 2023</w:t>
      </w:r>
      <w:r>
        <w:rPr>
          <w:rFonts w:ascii="Arial" w:eastAsia="Adobe Gothic Std B" w:hAnsi="Arial" w:cs="Arial"/>
          <w:sz w:val="22"/>
          <w:szCs w:val="22"/>
        </w:rPr>
        <w:t xml:space="preserve"> at 9:00am</w:t>
      </w:r>
    </w:p>
    <w:p w14:paraId="78B30AA3" w14:textId="77777777" w:rsidR="00C84CBB" w:rsidRPr="00DA7BDF" w:rsidRDefault="00C84CBB" w:rsidP="00C84CBB">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07AC15DD" w14:textId="7E34CB1D" w:rsidR="00C84CBB" w:rsidRPr="00DA7BDF" w:rsidRDefault="00C84CBB" w:rsidP="00C84CBB">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t xml:space="preserve">Week Commencing </w:t>
      </w:r>
      <w:r w:rsidR="006D7E5E">
        <w:rPr>
          <w:rFonts w:ascii="Arial" w:eastAsia="Adobe Gothic Std B" w:hAnsi="Arial" w:cs="Arial"/>
          <w:sz w:val="22"/>
          <w:szCs w:val="22"/>
        </w:rPr>
        <w:t>20 February 2023</w:t>
      </w:r>
    </w:p>
    <w:p w14:paraId="6FCF827E" w14:textId="77777777" w:rsidR="00C84CBB" w:rsidRPr="005D5DB4" w:rsidRDefault="00C84CBB" w:rsidP="00C84CBB">
      <w:pPr>
        <w:jc w:val="both"/>
        <w:rPr>
          <w:rFonts w:ascii="Arial" w:eastAsia="Adobe Gothic Std B" w:hAnsi="Arial" w:cs="Arial"/>
          <w:sz w:val="22"/>
          <w:szCs w:val="22"/>
        </w:rPr>
      </w:pPr>
      <w:r w:rsidRPr="005D5DB4">
        <w:rPr>
          <w:rFonts w:ascii="Arial" w:eastAsia="Adobe Gothic Std B" w:hAnsi="Arial" w:cs="Arial"/>
          <w:sz w:val="22"/>
          <w:szCs w:val="22"/>
        </w:rPr>
        <w:tab/>
      </w:r>
    </w:p>
    <w:p w14:paraId="461751A9" w14:textId="77777777" w:rsidR="00771D0A" w:rsidRPr="00771D0A" w:rsidRDefault="00C84CBB" w:rsidP="00771D0A">
      <w:pPr>
        <w:rPr>
          <w:rStyle w:val="Emphasis"/>
          <w:rFonts w:ascii="Roboto" w:hAnsi="Roboto"/>
          <w:b/>
          <w:bCs/>
          <w:color w:val="3D3D3D"/>
          <w:sz w:val="18"/>
          <w:szCs w:val="18"/>
          <w:shd w:val="clear" w:color="auto" w:fill="FFFFFF"/>
          <w:lang w:val="en-US"/>
        </w:rPr>
      </w:pPr>
      <w:bookmarkStart w:id="0" w:name="_Hlk57190358"/>
      <w:r w:rsidRPr="00771D0A">
        <w:rPr>
          <w:rFonts w:ascii="Roboto" w:eastAsia="Calibri" w:hAnsi="Roboto" w:cs="Arial"/>
          <w:i/>
          <w:sz w:val="18"/>
          <w:szCs w:val="18"/>
        </w:rPr>
        <w:t xml:space="preserve">The Ruth Gorse Academy is committed to </w:t>
      </w:r>
      <w:bookmarkEnd w:id="0"/>
      <w:r w:rsidR="00771D0A" w:rsidRPr="00771D0A">
        <w:rPr>
          <w:rStyle w:val="Emphasis"/>
          <w:rFonts w:ascii="Roboto" w:hAnsi="Roboto"/>
          <w:color w:val="3D3D3D"/>
          <w:sz w:val="18"/>
          <w:szCs w:val="18"/>
          <w:shd w:val="clear" w:color="auto" w:fill="FFFFFF"/>
        </w:rPr>
        <w:t>safeguarding the welfare of children and expect all staff and volunteers to share this commitment. The successful candidate will be subject to full employment checks, including an enhanced DBS disclosure and barring service check. </w:t>
      </w:r>
      <w:r w:rsidR="00771D0A" w:rsidRPr="00771D0A">
        <w:rPr>
          <w:rStyle w:val="Emphasis"/>
          <w:rFonts w:ascii="Roboto" w:hAnsi="Roboto"/>
          <w:color w:val="3D3D3D"/>
          <w:sz w:val="18"/>
          <w:szCs w:val="18"/>
          <w:shd w:val="clear" w:color="auto" w:fill="FFFFFF"/>
          <w:lang w:val="en"/>
        </w:rPr>
        <w:t>We promote diversity and aim to establish a workforce that reflects the population of Leeds.</w:t>
      </w:r>
      <w:r w:rsidR="00771D0A" w:rsidRPr="00771D0A">
        <w:rPr>
          <w:rStyle w:val="Emphasis"/>
          <w:rFonts w:ascii="Roboto" w:hAnsi="Roboto"/>
          <w:color w:val="3D3D3D"/>
          <w:sz w:val="18"/>
          <w:szCs w:val="18"/>
          <w:shd w:val="clear" w:color="auto" w:fill="FFFFFF"/>
        </w:rPr>
        <w:t> </w:t>
      </w:r>
      <w:r w:rsidR="00771D0A" w:rsidRPr="00771D0A">
        <w:rPr>
          <w:rStyle w:val="Emphasis"/>
          <w:rFonts w:ascii="Roboto" w:hAnsi="Roboto"/>
          <w:b/>
          <w:bCs/>
          <w:color w:val="3D3D3D"/>
          <w:sz w:val="18"/>
          <w:szCs w:val="18"/>
          <w:shd w:val="clear" w:color="auto" w:fill="FFFFFF"/>
          <w:lang w:val="en-US"/>
        </w:rPr>
        <w:t>  </w:t>
      </w:r>
    </w:p>
    <w:p w14:paraId="07A4918C" w14:textId="77777777" w:rsidR="00771D0A" w:rsidRPr="00771D0A" w:rsidRDefault="00771D0A" w:rsidP="00771D0A">
      <w:pPr>
        <w:rPr>
          <w:rFonts w:ascii="Calibri" w:hAnsi="Calibri"/>
          <w:sz w:val="18"/>
          <w:szCs w:val="18"/>
        </w:rPr>
      </w:pPr>
    </w:p>
    <w:p w14:paraId="4F705078" w14:textId="52FB034A" w:rsidR="00771D0A" w:rsidRDefault="00771D0A" w:rsidP="00771D0A">
      <w:pPr>
        <w:rPr>
          <w:b/>
          <w:bCs/>
          <w:color w:val="2F5597"/>
        </w:rPr>
      </w:pPr>
      <w:r w:rsidRPr="00771D0A">
        <w:rPr>
          <w:b/>
          <w:bCs/>
          <w:color w:val="2F5597"/>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w:t>
      </w:r>
      <w:r>
        <w:rPr>
          <w:b/>
          <w:bCs/>
          <w:color w:val="2F5597"/>
          <w:sz w:val="18"/>
          <w:szCs w:val="18"/>
        </w:rPr>
        <w:t xml:space="preserve"> </w:t>
      </w:r>
      <w:r w:rsidRPr="00771D0A">
        <w:rPr>
          <w:b/>
          <w:bCs/>
          <w:color w:val="2F5597"/>
          <w:sz w:val="18"/>
          <w:szCs w:val="18"/>
        </w:rPr>
        <w:t>eligibility for sponsorship, please consider carefully whether you meet the eligibility to apply for this position</w:t>
      </w:r>
      <w:r>
        <w:rPr>
          <w:b/>
          <w:bCs/>
          <w:color w:val="2F5597"/>
        </w:rPr>
        <w:t xml:space="preserve">. </w:t>
      </w:r>
    </w:p>
    <w:p w14:paraId="22CBF6AB" w14:textId="77777777" w:rsidR="00771D0A" w:rsidRDefault="00771D0A" w:rsidP="00771D0A"/>
    <w:p w14:paraId="777FF842" w14:textId="05C2C741" w:rsidR="00DC5657" w:rsidRDefault="00DC5657" w:rsidP="00771D0A">
      <w:pPr>
        <w:rPr>
          <w:rFonts w:ascii="Arial" w:hAnsi="Arial" w:cs="Arial"/>
        </w:rPr>
      </w:pPr>
    </w:p>
    <w:p w14:paraId="2C97D06D" w14:textId="5723B6AB" w:rsidR="00DC5657" w:rsidRDefault="00DC5657" w:rsidP="00D13E00">
      <w:pPr>
        <w:jc w:val="both"/>
        <w:rPr>
          <w:rFonts w:ascii="Arial" w:hAnsi="Arial" w:cs="Arial"/>
        </w:rPr>
      </w:pPr>
    </w:p>
    <w:p w14:paraId="1023AC7E" w14:textId="439D269B" w:rsidR="00DC5657" w:rsidRDefault="00DC5657" w:rsidP="00D13E00">
      <w:pPr>
        <w:jc w:val="both"/>
        <w:rPr>
          <w:rFonts w:ascii="Arial" w:hAnsi="Arial" w:cs="Arial"/>
        </w:rPr>
      </w:pPr>
    </w:p>
    <w:p w14:paraId="7EDED10F" w14:textId="45073AF6" w:rsidR="00DC5657" w:rsidRDefault="00DC5657" w:rsidP="00D13E00">
      <w:pPr>
        <w:jc w:val="both"/>
        <w:rPr>
          <w:rFonts w:ascii="Arial" w:hAnsi="Arial" w:cs="Arial"/>
        </w:rPr>
      </w:pPr>
    </w:p>
    <w:p w14:paraId="416DDBCA" w14:textId="2E95A7DB" w:rsidR="00DC5657" w:rsidRDefault="00DC5657" w:rsidP="00D13E00">
      <w:pPr>
        <w:jc w:val="both"/>
        <w:rPr>
          <w:rFonts w:ascii="Arial" w:hAnsi="Arial" w:cs="Arial"/>
        </w:rPr>
      </w:pPr>
    </w:p>
    <w:p w14:paraId="3E553D5F" w14:textId="672043EB" w:rsidR="00DC5657" w:rsidRDefault="00DC5657" w:rsidP="00D13E00">
      <w:pPr>
        <w:jc w:val="both"/>
        <w:rPr>
          <w:rFonts w:ascii="Arial" w:hAnsi="Arial" w:cs="Arial"/>
        </w:rPr>
      </w:pPr>
    </w:p>
    <w:p w14:paraId="5BDA897A" w14:textId="69D8F7DE" w:rsidR="00DC5657" w:rsidRDefault="00DC5657" w:rsidP="00D13E00">
      <w:pPr>
        <w:jc w:val="both"/>
        <w:rPr>
          <w:rFonts w:ascii="Arial" w:hAnsi="Arial" w:cs="Arial"/>
        </w:rPr>
      </w:pPr>
    </w:p>
    <w:p w14:paraId="43A9E4BA" w14:textId="67B88EAE" w:rsidR="00DC5657" w:rsidRDefault="00DC5657" w:rsidP="00D13E00">
      <w:pPr>
        <w:jc w:val="both"/>
        <w:rPr>
          <w:rFonts w:ascii="Arial" w:hAnsi="Arial" w:cs="Arial"/>
        </w:rPr>
      </w:pPr>
    </w:p>
    <w:p w14:paraId="2E46A49F" w14:textId="67262174" w:rsidR="00DC5657" w:rsidRDefault="00DC5657" w:rsidP="00D13E00">
      <w:pPr>
        <w:jc w:val="both"/>
        <w:rPr>
          <w:rFonts w:ascii="Arial" w:hAnsi="Arial" w:cs="Arial"/>
        </w:rPr>
      </w:pPr>
    </w:p>
    <w:p w14:paraId="3CDE5A19" w14:textId="39334DB2" w:rsidR="00DC5657" w:rsidRDefault="00DC5657" w:rsidP="00D13E00">
      <w:pPr>
        <w:jc w:val="both"/>
        <w:rPr>
          <w:rFonts w:ascii="Arial" w:hAnsi="Arial" w:cs="Arial"/>
        </w:rPr>
      </w:pPr>
    </w:p>
    <w:p w14:paraId="00386CA0" w14:textId="0FABEA21" w:rsidR="00DC5657" w:rsidRDefault="00DC5657" w:rsidP="00D13E00">
      <w:pPr>
        <w:jc w:val="both"/>
        <w:rPr>
          <w:rFonts w:ascii="Arial" w:hAnsi="Arial" w:cs="Arial"/>
        </w:rPr>
      </w:pPr>
    </w:p>
    <w:p w14:paraId="5141A9B6" w14:textId="5F189C63" w:rsidR="00DC5657" w:rsidRDefault="00DC5657" w:rsidP="00D13E00">
      <w:pPr>
        <w:jc w:val="both"/>
        <w:rPr>
          <w:rFonts w:ascii="Arial" w:hAnsi="Arial" w:cs="Arial"/>
        </w:rPr>
      </w:pPr>
    </w:p>
    <w:p w14:paraId="4E347C3F" w14:textId="4E8F6782" w:rsidR="00DC5657" w:rsidRDefault="00DC5657" w:rsidP="00D13E00">
      <w:pPr>
        <w:jc w:val="both"/>
        <w:rPr>
          <w:rFonts w:ascii="Arial" w:hAnsi="Arial" w:cs="Arial"/>
        </w:rPr>
      </w:pPr>
    </w:p>
    <w:p w14:paraId="6E82D245" w14:textId="2BC99E6C" w:rsidR="00DC5657" w:rsidRDefault="00DC5657" w:rsidP="00D13E00">
      <w:pPr>
        <w:jc w:val="both"/>
        <w:rPr>
          <w:rFonts w:ascii="Arial" w:hAnsi="Arial" w:cs="Arial"/>
        </w:rPr>
      </w:pPr>
    </w:p>
    <w:p w14:paraId="70CF6ABA" w14:textId="603E4513" w:rsidR="00DC5657" w:rsidRDefault="00DC5657" w:rsidP="00D13E00">
      <w:pPr>
        <w:jc w:val="both"/>
        <w:rPr>
          <w:rFonts w:ascii="Arial" w:hAnsi="Arial" w:cs="Arial"/>
        </w:rPr>
      </w:pPr>
    </w:p>
    <w:p w14:paraId="4FECCC22" w14:textId="4A601336" w:rsidR="00DC5657" w:rsidRDefault="00DC5657" w:rsidP="00D13E00">
      <w:pPr>
        <w:jc w:val="both"/>
        <w:rPr>
          <w:rFonts w:ascii="Arial" w:hAnsi="Arial" w:cs="Arial"/>
        </w:rPr>
      </w:pPr>
    </w:p>
    <w:p w14:paraId="62CDD6CE" w14:textId="0DB69506" w:rsidR="00DC5657" w:rsidRDefault="00DC5657" w:rsidP="00D13E00">
      <w:pPr>
        <w:jc w:val="both"/>
        <w:rPr>
          <w:rFonts w:ascii="Arial" w:hAnsi="Arial" w:cs="Arial"/>
        </w:rPr>
      </w:pPr>
    </w:p>
    <w:p w14:paraId="307FC825" w14:textId="312DF96D" w:rsidR="00DC5657" w:rsidRDefault="00DC5657" w:rsidP="00D13E00">
      <w:pPr>
        <w:jc w:val="both"/>
        <w:rPr>
          <w:rFonts w:ascii="Arial" w:hAnsi="Arial" w:cs="Arial"/>
        </w:rPr>
      </w:pPr>
    </w:p>
    <w:p w14:paraId="4BC69719" w14:textId="1C9F8562" w:rsidR="00DC5657" w:rsidRDefault="00DC5657" w:rsidP="00D13E00">
      <w:pPr>
        <w:jc w:val="both"/>
        <w:rPr>
          <w:rFonts w:ascii="Arial" w:hAnsi="Arial" w:cs="Arial"/>
        </w:rPr>
      </w:pPr>
    </w:p>
    <w:p w14:paraId="2ECCB846" w14:textId="7EC62DB1" w:rsidR="00DC5657" w:rsidRDefault="00DC5657" w:rsidP="00D13E00">
      <w:pPr>
        <w:jc w:val="both"/>
        <w:rPr>
          <w:rFonts w:ascii="Arial" w:hAnsi="Arial" w:cs="Arial"/>
        </w:rPr>
      </w:pPr>
    </w:p>
    <w:p w14:paraId="13D3DE75" w14:textId="4209EB6C" w:rsidR="00DC5657" w:rsidRDefault="00DC5657" w:rsidP="00D13E00">
      <w:pPr>
        <w:jc w:val="both"/>
        <w:rPr>
          <w:rFonts w:ascii="Arial" w:hAnsi="Arial" w:cs="Arial"/>
        </w:rPr>
      </w:pPr>
    </w:p>
    <w:p w14:paraId="11995B90" w14:textId="435A682C" w:rsidR="00DC5657" w:rsidRDefault="00DC5657" w:rsidP="00D13E00">
      <w:pPr>
        <w:jc w:val="both"/>
        <w:rPr>
          <w:rFonts w:ascii="Arial" w:hAnsi="Arial" w:cs="Arial"/>
        </w:rPr>
      </w:pPr>
    </w:p>
    <w:p w14:paraId="7E5B370C" w14:textId="0C5BCA1D" w:rsidR="00DC5657" w:rsidRDefault="00DC5657" w:rsidP="00D13E00">
      <w:pPr>
        <w:jc w:val="both"/>
        <w:rPr>
          <w:rFonts w:ascii="Arial" w:hAnsi="Arial" w:cs="Arial"/>
        </w:rPr>
      </w:pPr>
    </w:p>
    <w:p w14:paraId="38656CAA" w14:textId="77777777" w:rsidR="00DC5657" w:rsidRPr="00C576E2" w:rsidRDefault="00DC5657" w:rsidP="00D13E00">
      <w:pPr>
        <w:jc w:val="both"/>
        <w:rPr>
          <w:rFonts w:ascii="Arial" w:hAnsi="Arial" w:cs="Arial"/>
        </w:rPr>
      </w:pPr>
    </w:p>
    <w:p w14:paraId="14445BC5" w14:textId="1D815096" w:rsidR="001F7209" w:rsidRDefault="001F7209" w:rsidP="0026123C"/>
    <w:p w14:paraId="04FD50EE" w14:textId="0516640D" w:rsidR="001F7209" w:rsidRDefault="001F7209" w:rsidP="0026123C"/>
    <w:p w14:paraId="4708F2EE" w14:textId="3D5C74BF" w:rsidR="001F7209" w:rsidRDefault="001F7209" w:rsidP="0026123C"/>
    <w:p w14:paraId="1EF78686" w14:textId="18F092EE" w:rsidR="001F7209" w:rsidRDefault="001F7209" w:rsidP="0026123C"/>
    <w:p w14:paraId="60417C8A" w14:textId="4B53B04B" w:rsidR="001F7209" w:rsidRDefault="001F7209" w:rsidP="0026123C"/>
    <w:p w14:paraId="1C2E53AD" w14:textId="384CC7EC" w:rsidR="001F7209" w:rsidRDefault="001F7209" w:rsidP="0026123C"/>
    <w:p w14:paraId="749E8BC9" w14:textId="77777777" w:rsidR="001F7209" w:rsidRDefault="001F7209" w:rsidP="0026123C"/>
    <w:p w14:paraId="73349293" w14:textId="42E8016C" w:rsidR="001F7209" w:rsidRDefault="001F7209" w:rsidP="0026123C"/>
    <w:p w14:paraId="598B54FD" w14:textId="5148560F" w:rsidR="001F7209" w:rsidRDefault="001F7209" w:rsidP="0026123C"/>
    <w:p w14:paraId="5F1A69B8" w14:textId="77777777" w:rsidR="001F7209" w:rsidRPr="0026123C" w:rsidRDefault="001F7209" w:rsidP="0026123C"/>
    <w:sectPr w:rsidR="001F7209" w:rsidRPr="0026123C"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26A78612" w:rsidR="00F40832" w:rsidRPr="001C3744" w:rsidRDefault="001F7209" w:rsidP="00637F4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3CDB90C" wp14:editId="26D8772B">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6966A51F">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rsidR="001C3744">
      <w:tab/>
    </w:r>
  </w:p>
  <w:p w14:paraId="5D9EBB66" w14:textId="14C56C64" w:rsidR="006B3BBF" w:rsidRDefault="001F7209" w:rsidP="00E148BF">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479E1254">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74300"/>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1AB6"/>
    <w:rsid w:val="006B3BBF"/>
    <w:rsid w:val="006D7E5E"/>
    <w:rsid w:val="007030A4"/>
    <w:rsid w:val="00707032"/>
    <w:rsid w:val="0072692E"/>
    <w:rsid w:val="00750714"/>
    <w:rsid w:val="00762A05"/>
    <w:rsid w:val="00771D0A"/>
    <w:rsid w:val="007833DF"/>
    <w:rsid w:val="007A6D8C"/>
    <w:rsid w:val="007C3AB2"/>
    <w:rsid w:val="007D79C0"/>
    <w:rsid w:val="007E60D7"/>
    <w:rsid w:val="007F0803"/>
    <w:rsid w:val="00810566"/>
    <w:rsid w:val="0084240C"/>
    <w:rsid w:val="00867543"/>
    <w:rsid w:val="008951B0"/>
    <w:rsid w:val="008A6A3F"/>
    <w:rsid w:val="008B7F2D"/>
    <w:rsid w:val="009003C0"/>
    <w:rsid w:val="00926645"/>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84CBB"/>
    <w:rsid w:val="00CC7ECF"/>
    <w:rsid w:val="00D10353"/>
    <w:rsid w:val="00D13E00"/>
    <w:rsid w:val="00D70B62"/>
    <w:rsid w:val="00D76EE4"/>
    <w:rsid w:val="00D835C2"/>
    <w:rsid w:val="00D9069B"/>
    <w:rsid w:val="00DA2D38"/>
    <w:rsid w:val="00DC5657"/>
    <w:rsid w:val="00E148BF"/>
    <w:rsid w:val="00E27C6B"/>
    <w:rsid w:val="00E964E5"/>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C84CBB"/>
    <w:rPr>
      <w:rFonts w:ascii="Arial" w:eastAsia="Arial" w:hAnsi="Arial" w:cs="Arial" w:hint="default"/>
      <w:sz w:val="22"/>
      <w:szCs w:val="22"/>
    </w:rPr>
  </w:style>
  <w:style w:type="character" w:styleId="Emphasis">
    <w:name w:val="Emphasis"/>
    <w:basedOn w:val="DefaultParagraphFont"/>
    <w:uiPriority w:val="20"/>
    <w:qFormat/>
    <w:rsid w:val="00771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62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customXml/itemProps4.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2022-09-06T14:46:00Z</cp:lastPrinted>
  <dcterms:created xsi:type="dcterms:W3CDTF">2023-01-30T10:36:00Z</dcterms:created>
  <dcterms:modified xsi:type="dcterms:W3CDTF">2023-01-30T13:38:00Z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