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37"/>
        <w:gridCol w:w="8057"/>
      </w:tblGrid>
      <w:tr w:rsidR="00510619" w:rsidRPr="00510619" w14:paraId="32985B0F" w14:textId="77777777" w:rsidTr="00F34059">
        <w:tc>
          <w:tcPr>
            <w:tcW w:w="2137" w:type="dxa"/>
          </w:tcPr>
          <w:p w14:paraId="688FBEAC" w14:textId="77777777" w:rsidR="00510619" w:rsidRPr="00510619" w:rsidRDefault="00510619" w:rsidP="00510619">
            <w:pPr>
              <w:contextualSpacing/>
              <w:rPr>
                <w:rFonts w:ascii="Arial" w:hAnsi="Arial" w:cs="Arial"/>
                <w:sz w:val="22"/>
                <w:szCs w:val="22"/>
              </w:rPr>
            </w:pPr>
            <w:r w:rsidRPr="00510619">
              <w:rPr>
                <w:rFonts w:ascii="Arial" w:hAnsi="Arial" w:cs="Arial"/>
                <w:b/>
                <w:bCs/>
                <w:sz w:val="22"/>
                <w:szCs w:val="22"/>
              </w:rPr>
              <w:t>Post:</w:t>
            </w:r>
          </w:p>
        </w:tc>
        <w:tc>
          <w:tcPr>
            <w:tcW w:w="8057" w:type="dxa"/>
          </w:tcPr>
          <w:p w14:paraId="6D92C4E4" w14:textId="37DD81A7" w:rsidR="00510619" w:rsidRPr="00510619" w:rsidRDefault="00510619" w:rsidP="00510619">
            <w:pPr>
              <w:autoSpaceDE w:val="0"/>
              <w:autoSpaceDN w:val="0"/>
              <w:adjustRightInd w:val="0"/>
              <w:contextualSpacing/>
              <w:rPr>
                <w:rFonts w:ascii="Arial" w:hAnsi="Arial" w:cs="Arial"/>
                <w:sz w:val="22"/>
                <w:szCs w:val="22"/>
              </w:rPr>
            </w:pPr>
            <w:r w:rsidRPr="00510619">
              <w:rPr>
                <w:rFonts w:ascii="Arial" w:hAnsi="Arial" w:cs="Arial"/>
                <w:sz w:val="22"/>
                <w:szCs w:val="22"/>
              </w:rPr>
              <w:t xml:space="preserve">Curriculum Leader: </w:t>
            </w:r>
            <w:r w:rsidR="003B645D">
              <w:rPr>
                <w:rFonts w:ascii="Arial" w:hAnsi="Arial" w:cs="Arial"/>
                <w:sz w:val="22"/>
                <w:szCs w:val="22"/>
              </w:rPr>
              <w:t>RE &amp; Citizenship</w:t>
            </w:r>
          </w:p>
        </w:tc>
      </w:tr>
      <w:tr w:rsidR="00510619" w:rsidRPr="00510619" w14:paraId="3EBD8FCB" w14:textId="77777777" w:rsidTr="00F34059">
        <w:tc>
          <w:tcPr>
            <w:tcW w:w="2137" w:type="dxa"/>
          </w:tcPr>
          <w:p w14:paraId="19EA2E96" w14:textId="77777777" w:rsidR="00510619" w:rsidRPr="00510619" w:rsidRDefault="00510619" w:rsidP="00510619">
            <w:pPr>
              <w:contextualSpacing/>
              <w:rPr>
                <w:rFonts w:ascii="Arial" w:hAnsi="Arial" w:cs="Arial"/>
                <w:sz w:val="22"/>
                <w:szCs w:val="22"/>
              </w:rPr>
            </w:pPr>
            <w:r w:rsidRPr="00510619">
              <w:rPr>
                <w:rFonts w:ascii="Arial" w:hAnsi="Arial" w:cs="Arial"/>
                <w:b/>
                <w:bCs/>
                <w:sz w:val="22"/>
                <w:szCs w:val="22"/>
              </w:rPr>
              <w:t>Responsible to:</w:t>
            </w:r>
          </w:p>
        </w:tc>
        <w:tc>
          <w:tcPr>
            <w:tcW w:w="8057" w:type="dxa"/>
          </w:tcPr>
          <w:p w14:paraId="4809E5B1" w14:textId="69D56CFA" w:rsidR="00510619" w:rsidRPr="00510619" w:rsidRDefault="00034CD7" w:rsidP="00510619">
            <w:pPr>
              <w:contextualSpacing/>
              <w:rPr>
                <w:rFonts w:ascii="Arial" w:hAnsi="Arial" w:cs="Arial"/>
                <w:sz w:val="22"/>
                <w:szCs w:val="22"/>
              </w:rPr>
            </w:pPr>
            <w:r>
              <w:rPr>
                <w:rFonts w:ascii="Arial" w:hAnsi="Arial" w:cs="Arial"/>
                <w:sz w:val="22"/>
                <w:szCs w:val="22"/>
              </w:rPr>
              <w:t>Assistant Principal</w:t>
            </w:r>
          </w:p>
        </w:tc>
      </w:tr>
      <w:tr w:rsidR="00510619" w:rsidRPr="00510619" w14:paraId="3E938DA7" w14:textId="77777777" w:rsidTr="00F34059">
        <w:trPr>
          <w:trHeight w:val="345"/>
        </w:trPr>
        <w:tc>
          <w:tcPr>
            <w:tcW w:w="2137" w:type="dxa"/>
          </w:tcPr>
          <w:p w14:paraId="09422615" w14:textId="77777777" w:rsidR="00510619" w:rsidRPr="00510619" w:rsidRDefault="00510619" w:rsidP="00510619">
            <w:pPr>
              <w:contextualSpacing/>
              <w:rPr>
                <w:rFonts w:ascii="Arial" w:hAnsi="Arial" w:cs="Arial"/>
                <w:b/>
                <w:bCs/>
                <w:sz w:val="22"/>
                <w:szCs w:val="22"/>
              </w:rPr>
            </w:pPr>
            <w:r w:rsidRPr="00510619">
              <w:rPr>
                <w:rFonts w:ascii="Arial" w:hAnsi="Arial" w:cs="Arial"/>
                <w:b/>
                <w:bCs/>
                <w:sz w:val="22"/>
                <w:szCs w:val="22"/>
              </w:rPr>
              <w:t>Responsible for:</w:t>
            </w:r>
          </w:p>
        </w:tc>
        <w:tc>
          <w:tcPr>
            <w:tcW w:w="8057" w:type="dxa"/>
          </w:tcPr>
          <w:p w14:paraId="49BBA41B" w14:textId="12C99AE7" w:rsidR="00510619" w:rsidRPr="00510619" w:rsidRDefault="00510619" w:rsidP="00510619">
            <w:pPr>
              <w:contextualSpacing/>
              <w:rPr>
                <w:rFonts w:ascii="Arial" w:hAnsi="Arial" w:cs="Arial"/>
                <w:sz w:val="22"/>
                <w:szCs w:val="22"/>
              </w:rPr>
            </w:pPr>
            <w:r w:rsidRPr="00510619">
              <w:rPr>
                <w:rFonts w:ascii="Arial" w:hAnsi="Arial" w:cs="Arial"/>
                <w:sz w:val="22"/>
                <w:szCs w:val="22"/>
              </w:rPr>
              <w:t xml:space="preserve">Implementing and leading strategic developments within the </w:t>
            </w:r>
            <w:r w:rsidR="003B645D">
              <w:rPr>
                <w:rFonts w:ascii="Arial" w:hAnsi="Arial" w:cs="Arial"/>
                <w:sz w:val="22"/>
                <w:szCs w:val="22"/>
              </w:rPr>
              <w:t>RE and Citizenship Department.</w:t>
            </w:r>
          </w:p>
        </w:tc>
      </w:tr>
      <w:tr w:rsidR="00510619" w:rsidRPr="00510619" w14:paraId="5CB90F04" w14:textId="77777777" w:rsidTr="00F34059">
        <w:trPr>
          <w:trHeight w:val="405"/>
        </w:trPr>
        <w:tc>
          <w:tcPr>
            <w:tcW w:w="10194" w:type="dxa"/>
            <w:gridSpan w:val="2"/>
          </w:tcPr>
          <w:p w14:paraId="3DAE2472" w14:textId="77777777" w:rsidR="00510619" w:rsidRPr="00510619" w:rsidRDefault="00510619" w:rsidP="00510619">
            <w:pPr>
              <w:contextualSpacing/>
              <w:jc w:val="center"/>
              <w:rPr>
                <w:rFonts w:ascii="Arial" w:hAnsi="Arial" w:cs="Arial"/>
                <w:sz w:val="22"/>
                <w:szCs w:val="22"/>
              </w:rPr>
            </w:pPr>
            <w:r w:rsidRPr="00510619">
              <w:rPr>
                <w:rFonts w:ascii="Arial" w:hAnsi="Arial" w:cs="Arial"/>
                <w:b/>
                <w:bCs/>
                <w:sz w:val="22"/>
                <w:szCs w:val="22"/>
              </w:rPr>
              <w:t>This job description should be read alongside the range of duties of teachers set out in the annual School Teachers’ Pay and Conditions Document.</w:t>
            </w:r>
          </w:p>
        </w:tc>
      </w:tr>
      <w:tr w:rsidR="00510619" w:rsidRPr="00510619" w14:paraId="1F3E6D8A" w14:textId="77777777" w:rsidTr="00510619">
        <w:trPr>
          <w:trHeight w:val="2503"/>
        </w:trPr>
        <w:tc>
          <w:tcPr>
            <w:tcW w:w="2137" w:type="dxa"/>
          </w:tcPr>
          <w:p w14:paraId="4281F1FB"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Job Purpose:</w:t>
            </w:r>
          </w:p>
        </w:tc>
        <w:tc>
          <w:tcPr>
            <w:tcW w:w="8057" w:type="dxa"/>
          </w:tcPr>
          <w:p w14:paraId="0E2D08BF" w14:textId="1DCDABE4"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provide strong leadership that results in </w:t>
            </w:r>
            <w:r w:rsidR="003B645D">
              <w:rPr>
                <w:rFonts w:ascii="Arial" w:hAnsi="Arial" w:cs="Arial"/>
                <w:sz w:val="22"/>
                <w:szCs w:val="22"/>
              </w:rPr>
              <w:t>an RE and Citizenship</w:t>
            </w:r>
            <w:r w:rsidR="00034CD7">
              <w:rPr>
                <w:rFonts w:ascii="Arial" w:hAnsi="Arial" w:cs="Arial"/>
                <w:sz w:val="22"/>
                <w:szCs w:val="22"/>
              </w:rPr>
              <w:t xml:space="preserve"> </w:t>
            </w:r>
            <w:r w:rsidR="00320540" w:rsidRPr="00510619">
              <w:rPr>
                <w:rFonts w:ascii="Arial" w:hAnsi="Arial" w:cs="Arial"/>
                <w:sz w:val="22"/>
                <w:szCs w:val="22"/>
              </w:rPr>
              <w:t>Department</w:t>
            </w:r>
            <w:r w:rsidRPr="00510619">
              <w:rPr>
                <w:rFonts w:ascii="Arial" w:hAnsi="Arial" w:cs="Arial"/>
                <w:sz w:val="22"/>
                <w:szCs w:val="22"/>
              </w:rPr>
              <w:t xml:space="preserve"> which provides first class teaching and learning opportunities for both students and staff.</w:t>
            </w:r>
          </w:p>
          <w:p w14:paraId="70B543B4" w14:textId="12A84140"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instigate and develop innovative approaches to </w:t>
            </w:r>
            <w:r w:rsidR="003B645D">
              <w:rPr>
                <w:rFonts w:ascii="Arial" w:hAnsi="Arial" w:cs="Arial"/>
                <w:sz w:val="22"/>
                <w:szCs w:val="22"/>
              </w:rPr>
              <w:t xml:space="preserve">RE and Citizenship </w:t>
            </w:r>
            <w:r w:rsidRPr="00510619">
              <w:rPr>
                <w:rFonts w:ascii="Arial" w:hAnsi="Arial" w:cs="Arial"/>
                <w:sz w:val="22"/>
                <w:szCs w:val="22"/>
              </w:rPr>
              <w:t>that will stimulate all students to achieve their full potential.</w:t>
            </w:r>
          </w:p>
          <w:p w14:paraId="74F332B2" w14:textId="77777777"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To ensure the delivery of high-quality provision in all curricular and extra-curricular activities.</w:t>
            </w:r>
          </w:p>
          <w:p w14:paraId="30ECBC7E" w14:textId="77777777" w:rsidR="00510619" w:rsidRPr="00510619" w:rsidRDefault="00510619" w:rsidP="00510619">
            <w:pPr>
              <w:pStyle w:val="ListParagraph"/>
              <w:numPr>
                <w:ilvl w:val="0"/>
                <w:numId w:val="13"/>
              </w:numPr>
              <w:autoSpaceDE w:val="0"/>
              <w:autoSpaceDN w:val="0"/>
              <w:adjustRightInd w:val="0"/>
              <w:rPr>
                <w:rFonts w:ascii="Arial" w:hAnsi="Arial" w:cs="Arial"/>
                <w:sz w:val="22"/>
                <w:szCs w:val="22"/>
              </w:rPr>
            </w:pPr>
            <w:r w:rsidRPr="00510619">
              <w:rPr>
                <w:rFonts w:ascii="Arial" w:hAnsi="Arial" w:cs="Arial"/>
                <w:sz w:val="22"/>
                <w:szCs w:val="22"/>
              </w:rPr>
              <w:t xml:space="preserve">To develop and maintain effective links with partner primary teachers to ensure a rapid progression of students learning throughout the transition process from Year 6 to Year 7. </w:t>
            </w:r>
          </w:p>
          <w:p w14:paraId="050801EC" w14:textId="77777777" w:rsidR="00510619" w:rsidRPr="00510619" w:rsidRDefault="00510619" w:rsidP="00510619">
            <w:pPr>
              <w:pStyle w:val="ListParagraph"/>
              <w:numPr>
                <w:ilvl w:val="0"/>
                <w:numId w:val="13"/>
              </w:numPr>
              <w:spacing w:after="200"/>
              <w:rPr>
                <w:rFonts w:ascii="Arial" w:hAnsi="Arial" w:cs="Arial"/>
                <w:sz w:val="22"/>
                <w:szCs w:val="22"/>
              </w:rPr>
            </w:pPr>
            <w:r w:rsidRPr="00510619">
              <w:rPr>
                <w:rFonts w:ascii="Arial" w:hAnsi="Arial" w:cs="Arial"/>
                <w:sz w:val="22"/>
                <w:szCs w:val="22"/>
              </w:rPr>
              <w:t>To work collaboratively and effectively with other departments and the leadership team.</w:t>
            </w:r>
          </w:p>
        </w:tc>
      </w:tr>
      <w:tr w:rsidR="00510619" w:rsidRPr="00510619" w14:paraId="092C034B" w14:textId="77777777" w:rsidTr="00F34059">
        <w:tc>
          <w:tcPr>
            <w:tcW w:w="2137" w:type="dxa"/>
          </w:tcPr>
          <w:p w14:paraId="38FD0074"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Key Responsibilities:</w:t>
            </w:r>
          </w:p>
          <w:p w14:paraId="5D073A41"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7952C0D4" w14:textId="21E4D33F"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facilitate the delivery of </w:t>
            </w:r>
            <w:r w:rsidR="003B645D">
              <w:rPr>
                <w:rFonts w:ascii="Arial" w:hAnsi="Arial" w:cs="Arial"/>
                <w:sz w:val="22"/>
                <w:szCs w:val="22"/>
              </w:rPr>
              <w:t xml:space="preserve">RE and Citizenship </w:t>
            </w:r>
            <w:r w:rsidRPr="00510619">
              <w:rPr>
                <w:rFonts w:ascii="Arial" w:hAnsi="Arial" w:cs="Arial"/>
                <w:sz w:val="22"/>
                <w:szCs w:val="22"/>
              </w:rPr>
              <w:t>across key strategic areas and to liaise on timetable, planning and other curriculum issues.</w:t>
            </w:r>
          </w:p>
          <w:p w14:paraId="76BC7076"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participate in curriculum development and relevant areas of academy policy making.</w:t>
            </w:r>
          </w:p>
          <w:p w14:paraId="36334AFD"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undertake regular audits and quality assurance monitoring across the department to ensure the highest standards.  </w:t>
            </w:r>
          </w:p>
          <w:p w14:paraId="68D0A9F1"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develop appropriate and differentiated schemes of work at all key stages in conjunction with the department. </w:t>
            </w:r>
          </w:p>
          <w:p w14:paraId="2814812E" w14:textId="597ED9B9"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keep </w:t>
            </w:r>
            <w:r w:rsidR="00320540" w:rsidRPr="00510619">
              <w:rPr>
                <w:rFonts w:ascii="Arial" w:hAnsi="Arial" w:cs="Arial"/>
                <w:sz w:val="22"/>
                <w:szCs w:val="22"/>
              </w:rPr>
              <w:t>up to date</w:t>
            </w:r>
            <w:r w:rsidRPr="00510619">
              <w:rPr>
                <w:rFonts w:ascii="Arial" w:hAnsi="Arial" w:cs="Arial"/>
                <w:sz w:val="22"/>
                <w:szCs w:val="22"/>
              </w:rPr>
              <w:t xml:space="preserve"> about subject development and to take part in relevant CPD for this purpose, disseminating to other staff where appropriate.</w:t>
            </w:r>
          </w:p>
          <w:p w14:paraId="35AC9A8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take a lead role in the department’s monitoring and self-evaluation processes.</w:t>
            </w:r>
          </w:p>
          <w:p w14:paraId="39B003B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ensure the effective implementation of academy policies.</w:t>
            </w:r>
          </w:p>
          <w:p w14:paraId="308AFD1D" w14:textId="54CC7398"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prepare individual and group </w:t>
            </w:r>
            <w:r w:rsidR="00320540" w:rsidRPr="00510619">
              <w:rPr>
                <w:rFonts w:ascii="Arial" w:hAnsi="Arial" w:cs="Arial"/>
                <w:sz w:val="22"/>
                <w:szCs w:val="22"/>
              </w:rPr>
              <w:t>reports,</w:t>
            </w:r>
            <w:r w:rsidRPr="00510619">
              <w:rPr>
                <w:rFonts w:ascii="Arial" w:hAnsi="Arial" w:cs="Arial"/>
                <w:sz w:val="22"/>
                <w:szCs w:val="22"/>
              </w:rPr>
              <w:t xml:space="preserve"> analysing and evaluating on summative data.</w:t>
            </w:r>
          </w:p>
          <w:p w14:paraId="5F1D0A84" w14:textId="3A4F6283"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promote and lead the delivery of all extra-curricular </w:t>
            </w:r>
            <w:r w:rsidR="003B645D">
              <w:rPr>
                <w:rFonts w:ascii="Arial" w:hAnsi="Arial" w:cs="Arial"/>
                <w:sz w:val="22"/>
                <w:szCs w:val="22"/>
              </w:rPr>
              <w:t xml:space="preserve">RE and Citizenship </w:t>
            </w:r>
            <w:r w:rsidRPr="00510619">
              <w:rPr>
                <w:rFonts w:ascii="Arial" w:hAnsi="Arial" w:cs="Arial"/>
                <w:sz w:val="22"/>
                <w:szCs w:val="22"/>
              </w:rPr>
              <w:t>activities across the academy.</w:t>
            </w:r>
          </w:p>
          <w:p w14:paraId="782940A4"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and encourage high standards of professionalism from all staff associated with the department.</w:t>
            </w:r>
          </w:p>
          <w:p w14:paraId="61A1D9D9"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and inspire an enthusiastic and committed approach to teaching and learning within the department.</w:t>
            </w:r>
          </w:p>
          <w:p w14:paraId="192F46DB"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co-ordinate the resources required for key strategic areas, giving support and guidance to relevant staff.</w:t>
            </w:r>
          </w:p>
          <w:p w14:paraId="45BDFE0C"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effectively line manage the staff within the department. This may take the form of appraisal, quality assurance and day-to-day management.</w:t>
            </w:r>
          </w:p>
          <w:p w14:paraId="24C7FEEF"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demonstrate high levels of professionalism in the accurate completion of the administrative needs of the department, meeting all deadlines.</w:t>
            </w:r>
          </w:p>
          <w:p w14:paraId="278BD1DF"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lastRenderedPageBreak/>
              <w:t>To ensure that appropriate arrangements are made for examination entries and statutory requirements.</w:t>
            </w:r>
          </w:p>
          <w:p w14:paraId="39FF1095" w14:textId="77777777" w:rsidR="00510619" w:rsidRPr="00510619" w:rsidRDefault="00510619" w:rsidP="00510619">
            <w:pPr>
              <w:pStyle w:val="ListParagraph"/>
              <w:autoSpaceDE w:val="0"/>
              <w:autoSpaceDN w:val="0"/>
              <w:adjustRightInd w:val="0"/>
              <w:ind w:left="394"/>
              <w:rPr>
                <w:rFonts w:ascii="Arial" w:hAnsi="Arial" w:cs="Arial"/>
                <w:sz w:val="22"/>
                <w:szCs w:val="22"/>
              </w:rPr>
            </w:pPr>
          </w:p>
        </w:tc>
      </w:tr>
      <w:tr w:rsidR="00510619" w:rsidRPr="00510619" w14:paraId="6C9B5068" w14:textId="77777777" w:rsidTr="00F34059">
        <w:tc>
          <w:tcPr>
            <w:tcW w:w="2137" w:type="dxa"/>
          </w:tcPr>
          <w:p w14:paraId="7886FB95"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lastRenderedPageBreak/>
              <w:t>Curriculum Management to include:</w:t>
            </w:r>
          </w:p>
          <w:p w14:paraId="6D6E6AD4"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0052FD7" w14:textId="472AED8B"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 xml:space="preserve">Support in the designing a broad and balanced curriculum in </w:t>
            </w:r>
            <w:r w:rsidR="003B645D">
              <w:rPr>
                <w:rFonts w:ascii="Arial" w:hAnsi="Arial" w:cs="Arial"/>
                <w:sz w:val="22"/>
                <w:szCs w:val="22"/>
              </w:rPr>
              <w:t>RE and Citizenship</w:t>
            </w:r>
            <w:r w:rsidRPr="00510619">
              <w:rPr>
                <w:rFonts w:ascii="Arial" w:hAnsi="Arial" w:cs="Arial"/>
                <w:sz w:val="22"/>
                <w:szCs w:val="22"/>
              </w:rPr>
              <w:t xml:space="preserve"> that reflects the ethos of the academy and meets the needs of all students.</w:t>
            </w:r>
          </w:p>
          <w:p w14:paraId="22092971" w14:textId="77777777"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Making sure that innovative and appropriate approaches to learning are made available to students with specific learning needs, for example: those with a low skill base, hearing or visual impairment and the very able.</w:t>
            </w:r>
          </w:p>
          <w:p w14:paraId="5487A1D3" w14:textId="7F8EFE4F"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 xml:space="preserve">Ensuring that the statutory requirements of the National Curriculum are met in </w:t>
            </w:r>
            <w:r w:rsidR="003B645D">
              <w:rPr>
                <w:rFonts w:ascii="Arial" w:hAnsi="Arial" w:cs="Arial"/>
                <w:sz w:val="22"/>
                <w:szCs w:val="22"/>
              </w:rPr>
              <w:t>RE and Citizenship</w:t>
            </w:r>
            <w:r w:rsidR="003B645D">
              <w:rPr>
                <w:rFonts w:ascii="Arial" w:hAnsi="Arial" w:cs="Arial"/>
                <w:sz w:val="22"/>
                <w:szCs w:val="22"/>
              </w:rPr>
              <w:t>.</w:t>
            </w:r>
          </w:p>
          <w:p w14:paraId="72580A52" w14:textId="77777777" w:rsidR="00510619" w:rsidRPr="00510619" w:rsidRDefault="00510619" w:rsidP="00510619">
            <w:pPr>
              <w:pStyle w:val="ListParagraph"/>
              <w:numPr>
                <w:ilvl w:val="0"/>
                <w:numId w:val="14"/>
              </w:numPr>
              <w:autoSpaceDE w:val="0"/>
              <w:autoSpaceDN w:val="0"/>
              <w:adjustRightInd w:val="0"/>
              <w:rPr>
                <w:rFonts w:ascii="Arial" w:hAnsi="Arial" w:cs="Arial"/>
                <w:sz w:val="22"/>
                <w:szCs w:val="22"/>
              </w:rPr>
            </w:pPr>
            <w:r w:rsidRPr="00510619">
              <w:rPr>
                <w:rFonts w:ascii="Arial" w:hAnsi="Arial" w:cs="Arial"/>
                <w:sz w:val="22"/>
                <w:szCs w:val="22"/>
              </w:rPr>
              <w:t>Support in the evaluation of the design and delivery of the curriculum, continuously striving to improve all aspects.</w:t>
            </w:r>
          </w:p>
          <w:p w14:paraId="3690D07E" w14:textId="77777777" w:rsidR="00510619" w:rsidRPr="00510619" w:rsidRDefault="00510619" w:rsidP="00510619">
            <w:pPr>
              <w:pStyle w:val="ListParagraph"/>
              <w:numPr>
                <w:ilvl w:val="0"/>
                <w:numId w:val="14"/>
              </w:numPr>
              <w:autoSpaceDE w:val="0"/>
              <w:autoSpaceDN w:val="0"/>
              <w:adjustRightInd w:val="0"/>
              <w:spacing w:after="200"/>
              <w:rPr>
                <w:rFonts w:ascii="Arial" w:hAnsi="Arial" w:cs="Arial"/>
                <w:sz w:val="22"/>
                <w:szCs w:val="22"/>
              </w:rPr>
            </w:pPr>
            <w:r w:rsidRPr="00510619">
              <w:rPr>
                <w:rFonts w:ascii="Arial" w:hAnsi="Arial" w:cs="Arial"/>
                <w:sz w:val="22"/>
                <w:szCs w:val="22"/>
              </w:rPr>
              <w:t>Monitoring and evaluating progress towards meeting student achievement targets.</w:t>
            </w:r>
          </w:p>
        </w:tc>
      </w:tr>
      <w:tr w:rsidR="00510619" w:rsidRPr="00510619" w14:paraId="1D79BD89" w14:textId="77777777" w:rsidTr="00F34059">
        <w:tc>
          <w:tcPr>
            <w:tcW w:w="2137" w:type="dxa"/>
          </w:tcPr>
          <w:p w14:paraId="1D688F6F"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Financial Management:</w:t>
            </w:r>
          </w:p>
          <w:p w14:paraId="4F534D4C"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9C92A62"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Setting long term and short-term budgets for resourcing the department appropriately and effectively.</w:t>
            </w:r>
          </w:p>
          <w:p w14:paraId="456BE04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Monitoring </w:t>
            </w:r>
            <w:proofErr w:type="gramStart"/>
            <w:r w:rsidRPr="00510619">
              <w:rPr>
                <w:rFonts w:ascii="Arial" w:hAnsi="Arial" w:cs="Arial"/>
                <w:sz w:val="22"/>
                <w:szCs w:val="22"/>
              </w:rPr>
              <w:t>actual</w:t>
            </w:r>
            <w:proofErr w:type="gramEnd"/>
            <w:r w:rsidRPr="00510619">
              <w:rPr>
                <w:rFonts w:ascii="Arial" w:hAnsi="Arial" w:cs="Arial"/>
                <w:sz w:val="22"/>
                <w:szCs w:val="22"/>
              </w:rPr>
              <w:t xml:space="preserve"> spend against forecast.</w:t>
            </w:r>
          </w:p>
          <w:p w14:paraId="56879BC5"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Evaluating use of financial resources to ensure that desired outcomes are met.</w:t>
            </w:r>
          </w:p>
          <w:p w14:paraId="2B6FB334" w14:textId="5DD01B25"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Advising the Finance Officer of potential additional funding for </w:t>
            </w:r>
            <w:r w:rsidR="003B645D">
              <w:rPr>
                <w:rFonts w:ascii="Arial" w:hAnsi="Arial" w:cs="Arial"/>
                <w:sz w:val="22"/>
                <w:szCs w:val="22"/>
              </w:rPr>
              <w:t>RE and Citizenship</w:t>
            </w:r>
            <w:r w:rsidRPr="00510619">
              <w:rPr>
                <w:rFonts w:ascii="Arial" w:hAnsi="Arial" w:cs="Arial"/>
                <w:sz w:val="22"/>
                <w:szCs w:val="22"/>
              </w:rPr>
              <w:t>, assisting with the bidding process.</w:t>
            </w:r>
          </w:p>
          <w:p w14:paraId="773A952C" w14:textId="2159EED1"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Exploring business opportunities to improve the resources of the </w:t>
            </w:r>
            <w:r w:rsidR="003B645D">
              <w:rPr>
                <w:rFonts w:ascii="Arial" w:hAnsi="Arial" w:cs="Arial"/>
                <w:sz w:val="22"/>
                <w:szCs w:val="22"/>
              </w:rPr>
              <w:t xml:space="preserve">RE and Citizenship </w:t>
            </w:r>
            <w:r w:rsidRPr="00510619">
              <w:rPr>
                <w:rFonts w:ascii="Arial" w:hAnsi="Arial" w:cs="Arial"/>
                <w:sz w:val="22"/>
                <w:szCs w:val="22"/>
              </w:rPr>
              <w:t>Department</w:t>
            </w:r>
            <w:r w:rsidR="00A0463E">
              <w:rPr>
                <w:rFonts w:ascii="Arial" w:hAnsi="Arial" w:cs="Arial"/>
                <w:sz w:val="22"/>
                <w:szCs w:val="22"/>
              </w:rPr>
              <w:t>s</w:t>
            </w:r>
            <w:r w:rsidRPr="00510619">
              <w:rPr>
                <w:rFonts w:ascii="Arial" w:hAnsi="Arial" w:cs="Arial"/>
                <w:sz w:val="22"/>
                <w:szCs w:val="22"/>
              </w:rPr>
              <w:t>.</w:t>
            </w:r>
          </w:p>
        </w:tc>
      </w:tr>
      <w:tr w:rsidR="00510619" w:rsidRPr="00510619" w14:paraId="10D223F7" w14:textId="77777777" w:rsidTr="00F34059">
        <w:tc>
          <w:tcPr>
            <w:tcW w:w="2137" w:type="dxa"/>
          </w:tcPr>
          <w:p w14:paraId="6268F0AE"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People Management:</w:t>
            </w:r>
          </w:p>
          <w:p w14:paraId="6EE64117"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125BEF31"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Adopting a strong, </w:t>
            </w:r>
            <w:proofErr w:type="gramStart"/>
            <w:r w:rsidRPr="00510619">
              <w:rPr>
                <w:rFonts w:ascii="Arial" w:hAnsi="Arial" w:cs="Arial"/>
                <w:sz w:val="22"/>
                <w:szCs w:val="22"/>
              </w:rPr>
              <w:t>caring</w:t>
            </w:r>
            <w:proofErr w:type="gramEnd"/>
            <w:r w:rsidRPr="00510619">
              <w:rPr>
                <w:rFonts w:ascii="Arial" w:hAnsi="Arial" w:cs="Arial"/>
                <w:sz w:val="22"/>
                <w:szCs w:val="22"/>
              </w:rPr>
              <w:t xml:space="preserve"> and flexible leadership style so as to influence and motivate staff and students to achieve their objectives and those of the academy.</w:t>
            </w:r>
          </w:p>
          <w:p w14:paraId="6BF3EA9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Ensuring that the policies and processes in-place for assessing students and for setting, </w:t>
            </w:r>
            <w:proofErr w:type="gramStart"/>
            <w:r w:rsidRPr="00510619">
              <w:rPr>
                <w:rFonts w:ascii="Arial" w:hAnsi="Arial" w:cs="Arial"/>
                <w:sz w:val="22"/>
                <w:szCs w:val="22"/>
              </w:rPr>
              <w:t>monitoring</w:t>
            </w:r>
            <w:proofErr w:type="gramEnd"/>
            <w:r w:rsidRPr="00510619">
              <w:rPr>
                <w:rFonts w:ascii="Arial" w:hAnsi="Arial" w:cs="Arial"/>
                <w:sz w:val="22"/>
                <w:szCs w:val="22"/>
              </w:rPr>
              <w:t xml:space="preserve"> and evaluating attainment goals for students are implemented by all departmental staff and are accurate.</w:t>
            </w:r>
          </w:p>
          <w:p w14:paraId="077A8642" w14:textId="05B4CE55"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To support and develop any non-specialist teachers delivering </w:t>
            </w:r>
            <w:r w:rsidR="003B645D">
              <w:rPr>
                <w:rFonts w:ascii="Arial" w:hAnsi="Arial" w:cs="Arial"/>
                <w:sz w:val="22"/>
                <w:szCs w:val="22"/>
              </w:rPr>
              <w:t>RE and Citizenship</w:t>
            </w:r>
            <w:r w:rsidR="003B645D">
              <w:rPr>
                <w:rFonts w:ascii="Arial" w:hAnsi="Arial" w:cs="Arial"/>
                <w:sz w:val="22"/>
                <w:szCs w:val="22"/>
              </w:rPr>
              <w:t>.</w:t>
            </w:r>
          </w:p>
          <w:p w14:paraId="027D53D8"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Creating an environment where there is visible acknowledgement that everyone’s contribution is valued.</w:t>
            </w:r>
          </w:p>
          <w:p w14:paraId="1D062BFC" w14:textId="77777777" w:rsidR="00510619" w:rsidRPr="00510619" w:rsidRDefault="00510619" w:rsidP="00510619">
            <w:pPr>
              <w:pStyle w:val="ListParagraph"/>
              <w:autoSpaceDE w:val="0"/>
              <w:autoSpaceDN w:val="0"/>
              <w:adjustRightInd w:val="0"/>
              <w:ind w:left="394"/>
              <w:rPr>
                <w:rFonts w:ascii="Arial" w:hAnsi="Arial" w:cs="Arial"/>
                <w:sz w:val="22"/>
                <w:szCs w:val="22"/>
              </w:rPr>
            </w:pPr>
          </w:p>
        </w:tc>
      </w:tr>
      <w:tr w:rsidR="00510619" w:rsidRPr="00510619" w14:paraId="2C40C8E3" w14:textId="77777777" w:rsidTr="00F34059">
        <w:tc>
          <w:tcPr>
            <w:tcW w:w="2137" w:type="dxa"/>
          </w:tcPr>
          <w:p w14:paraId="68BA74CC"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Developing and maintaining strong community links:</w:t>
            </w:r>
          </w:p>
        </w:tc>
        <w:tc>
          <w:tcPr>
            <w:tcW w:w="8057" w:type="dxa"/>
          </w:tcPr>
          <w:p w14:paraId="541FAD8B"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Developing initiatives to outreach to the community.</w:t>
            </w:r>
          </w:p>
          <w:p w14:paraId="5E519BDD"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Assisting the leadership team to create and implement ways of actively involving parents and carers in the learning process.</w:t>
            </w:r>
          </w:p>
          <w:p w14:paraId="7BD55C7A" w14:textId="63711DD0"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 xml:space="preserve">Working in conjunction with our partner schools to share best practice and develop a cohesive approach to </w:t>
            </w:r>
            <w:r w:rsidR="003B645D">
              <w:rPr>
                <w:rFonts w:ascii="Arial" w:hAnsi="Arial" w:cs="Arial"/>
                <w:sz w:val="22"/>
                <w:szCs w:val="22"/>
              </w:rPr>
              <w:t>RE and Citizenship</w:t>
            </w:r>
            <w:r w:rsidR="00A0463E">
              <w:rPr>
                <w:rFonts w:ascii="Arial" w:hAnsi="Arial" w:cs="Arial"/>
                <w:sz w:val="22"/>
                <w:szCs w:val="22"/>
              </w:rPr>
              <w:t>.</w:t>
            </w:r>
            <w:r w:rsidRPr="00510619">
              <w:rPr>
                <w:rFonts w:ascii="Arial" w:hAnsi="Arial" w:cs="Arial"/>
                <w:sz w:val="22"/>
                <w:szCs w:val="22"/>
              </w:rPr>
              <w:t xml:space="preserve"> </w:t>
            </w:r>
          </w:p>
          <w:p w14:paraId="4349A370"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Networking with secondary schools in Leeds to share best practice.</w:t>
            </w:r>
          </w:p>
          <w:p w14:paraId="7B0FE7E9" w14:textId="4CB85403"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Facilitating a broad range of activities in conjunction with staff, </w:t>
            </w:r>
            <w:proofErr w:type="gramStart"/>
            <w:r w:rsidRPr="00510619">
              <w:rPr>
                <w:rFonts w:ascii="Arial" w:hAnsi="Arial" w:cs="Arial"/>
                <w:sz w:val="22"/>
                <w:szCs w:val="22"/>
              </w:rPr>
              <w:t>students</w:t>
            </w:r>
            <w:proofErr w:type="gramEnd"/>
            <w:r w:rsidRPr="00510619">
              <w:rPr>
                <w:rFonts w:ascii="Arial" w:hAnsi="Arial" w:cs="Arial"/>
                <w:sz w:val="22"/>
                <w:szCs w:val="22"/>
              </w:rPr>
              <w:t xml:space="preserve"> and the wider community to deepen and broaden learners’ experience in </w:t>
            </w:r>
            <w:r w:rsidR="003B645D">
              <w:rPr>
                <w:rFonts w:ascii="Arial" w:hAnsi="Arial" w:cs="Arial"/>
                <w:sz w:val="22"/>
                <w:szCs w:val="22"/>
              </w:rPr>
              <w:t>RE and Citizenship</w:t>
            </w:r>
            <w:r w:rsidR="003B645D">
              <w:rPr>
                <w:rFonts w:ascii="Arial" w:hAnsi="Arial" w:cs="Arial"/>
                <w:sz w:val="22"/>
                <w:szCs w:val="22"/>
              </w:rPr>
              <w:t>.</w:t>
            </w:r>
          </w:p>
        </w:tc>
      </w:tr>
      <w:tr w:rsidR="00510619" w:rsidRPr="00510619" w14:paraId="675153D1" w14:textId="77777777" w:rsidTr="00F34059">
        <w:tc>
          <w:tcPr>
            <w:tcW w:w="2137" w:type="dxa"/>
          </w:tcPr>
          <w:p w14:paraId="4C676E07"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Resources / Safer Working Practice includes:</w:t>
            </w:r>
          </w:p>
          <w:p w14:paraId="36F4D9E9"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6A58918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Ensuring that physical resources to deliver the curriculum are acquired and are maintained effectively.</w:t>
            </w:r>
          </w:p>
          <w:p w14:paraId="62D4496D"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Making sure that the accommodation is used in the most effective way to meet the needs of all students and of the curriculum.</w:t>
            </w:r>
          </w:p>
          <w:p w14:paraId="0511C2D4"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Ensuring that the interior and exterior of the building are maintained to a high standard that reflects the ethos of the Academy.</w:t>
            </w:r>
          </w:p>
          <w:p w14:paraId="156BE588" w14:textId="77777777"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lastRenderedPageBreak/>
              <w:t>Managing the security and health and safety aspects, including legal obligations.</w:t>
            </w:r>
          </w:p>
        </w:tc>
      </w:tr>
      <w:tr w:rsidR="00510619" w:rsidRPr="00510619" w14:paraId="02D5B489" w14:textId="77777777" w:rsidTr="00F34059">
        <w:tc>
          <w:tcPr>
            <w:tcW w:w="2137" w:type="dxa"/>
          </w:tcPr>
          <w:p w14:paraId="360968B8"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lastRenderedPageBreak/>
              <w:t>General Administration:</w:t>
            </w:r>
          </w:p>
          <w:p w14:paraId="220334FC"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70146EB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Providing appropriate, accurate and timely management information to enable continuous evaluation of performance.</w:t>
            </w:r>
          </w:p>
          <w:p w14:paraId="5AE8C4D6"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Checking that information required by various external bodies is produced within the given time scale and is of excellent quality.</w:t>
            </w:r>
          </w:p>
          <w:p w14:paraId="2ED43BE8"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 xml:space="preserve">Designing and implementing, in conjunction with the Assistant Principal, departmental procedures that complement academy procedures and ensure all stakeholders (students, parents, community members, all staff, and visitors) are valued. </w:t>
            </w:r>
          </w:p>
          <w:p w14:paraId="1F0AF7EB" w14:textId="77777777"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 xml:space="preserve">Complete AM, Break and PM duties as required by the </w:t>
            </w:r>
            <w:proofErr w:type="gramStart"/>
            <w:r w:rsidRPr="00510619">
              <w:rPr>
                <w:rFonts w:ascii="Arial" w:hAnsi="Arial" w:cs="Arial"/>
                <w:sz w:val="22"/>
                <w:szCs w:val="22"/>
              </w:rPr>
              <w:t>Principal</w:t>
            </w:r>
            <w:proofErr w:type="gramEnd"/>
            <w:r w:rsidRPr="00510619">
              <w:rPr>
                <w:rFonts w:ascii="Arial" w:hAnsi="Arial" w:cs="Arial"/>
                <w:sz w:val="22"/>
                <w:szCs w:val="22"/>
              </w:rPr>
              <w:t>.</w:t>
            </w:r>
          </w:p>
        </w:tc>
      </w:tr>
      <w:tr w:rsidR="00510619" w:rsidRPr="00510619" w14:paraId="1C0A4A4A" w14:textId="77777777" w:rsidTr="00510619">
        <w:trPr>
          <w:trHeight w:val="2331"/>
        </w:trPr>
        <w:tc>
          <w:tcPr>
            <w:tcW w:w="2137" w:type="dxa"/>
          </w:tcPr>
          <w:p w14:paraId="5B7BAE28"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Personal Responsibilities</w:t>
            </w:r>
          </w:p>
        </w:tc>
        <w:tc>
          <w:tcPr>
            <w:tcW w:w="8057" w:type="dxa"/>
          </w:tcPr>
          <w:p w14:paraId="32D50BD4"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Hold positive values and attitudes and attitudes and adopt high standards of behaviour in their professional role.</w:t>
            </w:r>
          </w:p>
          <w:p w14:paraId="32337F96"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To carry out the duties and responsibilities of the post, in accordance with the Academy’s Health and Safety Policy and relevant Health and Safety Guidance and Legislation.</w:t>
            </w:r>
          </w:p>
          <w:p w14:paraId="7CB2607A" w14:textId="77777777" w:rsidR="00510619" w:rsidRPr="00510619" w:rsidRDefault="00510619" w:rsidP="00510619">
            <w:pPr>
              <w:pStyle w:val="ListParagraph"/>
              <w:numPr>
                <w:ilvl w:val="0"/>
                <w:numId w:val="12"/>
              </w:numPr>
              <w:autoSpaceDE w:val="0"/>
              <w:autoSpaceDN w:val="0"/>
              <w:adjustRightInd w:val="0"/>
              <w:ind w:hanging="425"/>
              <w:rPr>
                <w:rFonts w:ascii="Arial" w:hAnsi="Arial" w:cs="Arial"/>
                <w:sz w:val="22"/>
                <w:szCs w:val="22"/>
              </w:rPr>
            </w:pPr>
            <w:r w:rsidRPr="00510619">
              <w:rPr>
                <w:rFonts w:ascii="Arial" w:hAnsi="Arial" w:cs="Arial"/>
                <w:sz w:val="22"/>
                <w:szCs w:val="22"/>
              </w:rPr>
              <w:t>To take responsibility for safeguarding and promoting the welfare of children.</w:t>
            </w:r>
          </w:p>
          <w:p w14:paraId="622C10FE" w14:textId="77777777" w:rsidR="00510619" w:rsidRPr="00510619" w:rsidRDefault="00510619" w:rsidP="00510619">
            <w:pPr>
              <w:pStyle w:val="ListParagraph"/>
              <w:numPr>
                <w:ilvl w:val="0"/>
                <w:numId w:val="12"/>
              </w:numPr>
              <w:autoSpaceDE w:val="0"/>
              <w:autoSpaceDN w:val="0"/>
              <w:adjustRightInd w:val="0"/>
              <w:rPr>
                <w:rFonts w:ascii="Arial" w:hAnsi="Arial" w:cs="Arial"/>
                <w:sz w:val="22"/>
                <w:szCs w:val="22"/>
              </w:rPr>
            </w:pPr>
            <w:r w:rsidRPr="00510619">
              <w:rPr>
                <w:rFonts w:ascii="Arial" w:hAnsi="Arial" w:cs="Arial"/>
                <w:sz w:val="22"/>
                <w:szCs w:val="22"/>
              </w:rPr>
              <w:t>To use information technology systems as required to carry out the duties of the post in the most efficient and effective manner.</w:t>
            </w:r>
          </w:p>
          <w:p w14:paraId="4F94D709" w14:textId="236C6E50" w:rsidR="00510619" w:rsidRPr="00510619" w:rsidRDefault="00510619" w:rsidP="00510619">
            <w:pPr>
              <w:pStyle w:val="ListParagraph"/>
              <w:numPr>
                <w:ilvl w:val="0"/>
                <w:numId w:val="12"/>
              </w:numPr>
              <w:autoSpaceDE w:val="0"/>
              <w:autoSpaceDN w:val="0"/>
              <w:adjustRightInd w:val="0"/>
              <w:spacing w:after="200"/>
              <w:rPr>
                <w:rFonts w:ascii="Arial" w:hAnsi="Arial" w:cs="Arial"/>
                <w:sz w:val="22"/>
                <w:szCs w:val="22"/>
              </w:rPr>
            </w:pPr>
            <w:r w:rsidRPr="00510619">
              <w:rPr>
                <w:rFonts w:ascii="Arial" w:hAnsi="Arial" w:cs="Arial"/>
                <w:sz w:val="22"/>
                <w:szCs w:val="22"/>
              </w:rPr>
              <w:t>To undertake training and professional development as appropriate</w:t>
            </w:r>
          </w:p>
        </w:tc>
      </w:tr>
      <w:tr w:rsidR="00510619" w:rsidRPr="00510619" w14:paraId="3A672D15" w14:textId="77777777" w:rsidTr="00F34059">
        <w:tc>
          <w:tcPr>
            <w:tcW w:w="2137" w:type="dxa"/>
          </w:tcPr>
          <w:p w14:paraId="51D0C070"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Accountability</w:t>
            </w:r>
          </w:p>
          <w:p w14:paraId="5073746F" w14:textId="77777777" w:rsidR="00510619" w:rsidRPr="00510619" w:rsidRDefault="00510619" w:rsidP="00510619">
            <w:pPr>
              <w:autoSpaceDE w:val="0"/>
              <w:autoSpaceDN w:val="0"/>
              <w:adjustRightInd w:val="0"/>
              <w:contextualSpacing/>
              <w:rPr>
                <w:rFonts w:ascii="Arial" w:hAnsi="Arial" w:cs="Arial"/>
                <w:b/>
                <w:bCs/>
                <w:sz w:val="22"/>
                <w:szCs w:val="22"/>
              </w:rPr>
            </w:pPr>
            <w:r w:rsidRPr="00510619">
              <w:rPr>
                <w:rFonts w:ascii="Arial" w:hAnsi="Arial" w:cs="Arial"/>
                <w:b/>
                <w:bCs/>
                <w:sz w:val="22"/>
                <w:szCs w:val="22"/>
              </w:rPr>
              <w:t>Key Performance Indicators:</w:t>
            </w:r>
          </w:p>
          <w:p w14:paraId="7846A7CE" w14:textId="77777777" w:rsidR="00510619" w:rsidRPr="00510619" w:rsidRDefault="00510619" w:rsidP="00510619">
            <w:pPr>
              <w:autoSpaceDE w:val="0"/>
              <w:autoSpaceDN w:val="0"/>
              <w:adjustRightInd w:val="0"/>
              <w:contextualSpacing/>
              <w:rPr>
                <w:rFonts w:ascii="Arial" w:hAnsi="Arial" w:cs="Arial"/>
                <w:b/>
                <w:bCs/>
                <w:sz w:val="22"/>
                <w:szCs w:val="22"/>
              </w:rPr>
            </w:pPr>
          </w:p>
        </w:tc>
        <w:tc>
          <w:tcPr>
            <w:tcW w:w="8057" w:type="dxa"/>
          </w:tcPr>
          <w:p w14:paraId="49A06FBD" w14:textId="685B5D00"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Percentage of students in </w:t>
            </w:r>
            <w:r w:rsidR="003B645D">
              <w:rPr>
                <w:rFonts w:ascii="Arial" w:hAnsi="Arial" w:cs="Arial"/>
                <w:sz w:val="22"/>
                <w:szCs w:val="22"/>
              </w:rPr>
              <w:t xml:space="preserve">RE and Citizenship </w:t>
            </w:r>
            <w:r w:rsidR="00320540" w:rsidRPr="00510619">
              <w:rPr>
                <w:rFonts w:ascii="Arial" w:hAnsi="Arial" w:cs="Arial"/>
                <w:sz w:val="22"/>
                <w:szCs w:val="22"/>
              </w:rPr>
              <w:t>achieving</w:t>
            </w:r>
            <w:r w:rsidRPr="00510619">
              <w:rPr>
                <w:rFonts w:ascii="Arial" w:hAnsi="Arial" w:cs="Arial"/>
                <w:sz w:val="22"/>
                <w:szCs w:val="22"/>
              </w:rPr>
              <w:t xml:space="preserve"> at grade 4 and 5, well above national average.</w:t>
            </w:r>
          </w:p>
          <w:p w14:paraId="2AEB80B3" w14:textId="1FDCE7F9"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Percentage of students in </w:t>
            </w:r>
            <w:r w:rsidR="003B645D">
              <w:rPr>
                <w:rFonts w:ascii="Arial" w:hAnsi="Arial" w:cs="Arial"/>
                <w:sz w:val="22"/>
                <w:szCs w:val="22"/>
              </w:rPr>
              <w:t xml:space="preserve">RE and Citizenship </w:t>
            </w:r>
            <w:r w:rsidRPr="00510619">
              <w:rPr>
                <w:rFonts w:ascii="Arial" w:hAnsi="Arial" w:cs="Arial"/>
                <w:sz w:val="22"/>
                <w:szCs w:val="22"/>
              </w:rPr>
              <w:t>achieving top grades, is well above national average (7-9).</w:t>
            </w:r>
          </w:p>
          <w:p w14:paraId="27B5211B" w14:textId="77777777" w:rsidR="00510619" w:rsidRPr="00510619" w:rsidRDefault="00510619" w:rsidP="00510619">
            <w:pPr>
              <w:pStyle w:val="ListParagraph"/>
              <w:numPr>
                <w:ilvl w:val="0"/>
                <w:numId w:val="10"/>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All lessons formally observed to be good / </w:t>
            </w:r>
            <w:proofErr w:type="gramStart"/>
            <w:r w:rsidRPr="00510619">
              <w:rPr>
                <w:rFonts w:ascii="Arial" w:hAnsi="Arial" w:cs="Arial"/>
                <w:sz w:val="22"/>
                <w:szCs w:val="22"/>
              </w:rPr>
              <w:t>outstanding</w:t>
            </w:r>
            <w:proofErr w:type="gramEnd"/>
          </w:p>
          <w:p w14:paraId="6AC3C69F" w14:textId="77777777" w:rsidR="00510619" w:rsidRPr="00510619" w:rsidRDefault="00510619" w:rsidP="00510619">
            <w:pPr>
              <w:pStyle w:val="ListParagraph"/>
              <w:numPr>
                <w:ilvl w:val="0"/>
                <w:numId w:val="11"/>
              </w:numPr>
              <w:autoSpaceDE w:val="0"/>
              <w:autoSpaceDN w:val="0"/>
              <w:adjustRightInd w:val="0"/>
              <w:ind w:left="459" w:hanging="425"/>
              <w:rPr>
                <w:rFonts w:ascii="Arial" w:hAnsi="Arial" w:cs="Arial"/>
                <w:sz w:val="22"/>
                <w:szCs w:val="22"/>
              </w:rPr>
            </w:pPr>
            <w:r w:rsidRPr="00510619">
              <w:rPr>
                <w:rFonts w:ascii="Arial" w:hAnsi="Arial" w:cs="Arial"/>
                <w:sz w:val="22"/>
                <w:szCs w:val="22"/>
              </w:rPr>
              <w:t>To create an environment that inspires and motivates students.</w:t>
            </w:r>
          </w:p>
          <w:p w14:paraId="0DDC4005" w14:textId="77777777" w:rsidR="00510619" w:rsidRDefault="00510619" w:rsidP="00510619">
            <w:pPr>
              <w:pStyle w:val="ListParagraph"/>
              <w:numPr>
                <w:ilvl w:val="0"/>
                <w:numId w:val="11"/>
              </w:numPr>
              <w:autoSpaceDE w:val="0"/>
              <w:autoSpaceDN w:val="0"/>
              <w:adjustRightInd w:val="0"/>
              <w:ind w:left="459" w:hanging="425"/>
              <w:rPr>
                <w:rFonts w:ascii="Arial" w:hAnsi="Arial" w:cs="Arial"/>
                <w:sz w:val="22"/>
                <w:szCs w:val="22"/>
              </w:rPr>
            </w:pPr>
            <w:r w:rsidRPr="00510619">
              <w:rPr>
                <w:rFonts w:ascii="Arial" w:hAnsi="Arial" w:cs="Arial"/>
                <w:sz w:val="22"/>
                <w:szCs w:val="22"/>
              </w:rPr>
              <w:t xml:space="preserve">Actual </w:t>
            </w:r>
            <w:proofErr w:type="gramStart"/>
            <w:r w:rsidRPr="00510619">
              <w:rPr>
                <w:rFonts w:ascii="Arial" w:hAnsi="Arial" w:cs="Arial"/>
                <w:sz w:val="22"/>
                <w:szCs w:val="22"/>
              </w:rPr>
              <w:t>budget</w:t>
            </w:r>
            <w:proofErr w:type="gramEnd"/>
            <w:r w:rsidRPr="00510619">
              <w:rPr>
                <w:rFonts w:ascii="Arial" w:hAnsi="Arial" w:cs="Arial"/>
                <w:sz w:val="22"/>
                <w:szCs w:val="22"/>
              </w:rPr>
              <w:t xml:space="preserve"> spend against forecast.</w:t>
            </w:r>
          </w:p>
          <w:p w14:paraId="04F15C1B" w14:textId="5F9C6504" w:rsidR="00510619" w:rsidRPr="00510619" w:rsidRDefault="00510619" w:rsidP="00510619">
            <w:pPr>
              <w:pStyle w:val="ListParagraph"/>
              <w:autoSpaceDE w:val="0"/>
              <w:autoSpaceDN w:val="0"/>
              <w:adjustRightInd w:val="0"/>
              <w:ind w:left="459"/>
              <w:rPr>
                <w:rFonts w:ascii="Arial" w:hAnsi="Arial" w:cs="Arial"/>
                <w:sz w:val="22"/>
                <w:szCs w:val="22"/>
              </w:rPr>
            </w:pPr>
          </w:p>
        </w:tc>
      </w:tr>
    </w:tbl>
    <w:p w14:paraId="163FE29F" w14:textId="77777777" w:rsidR="00510619" w:rsidRDefault="00510619" w:rsidP="00510619">
      <w:pPr>
        <w:jc w:val="both"/>
        <w:rPr>
          <w:rStyle w:val="Emphasis"/>
          <w:rFonts w:ascii="Arial" w:hAnsi="Arial" w:cs="Arial"/>
          <w:sz w:val="18"/>
          <w:szCs w:val="18"/>
          <w:shd w:val="clear" w:color="auto" w:fill="FFFFFF"/>
        </w:rPr>
      </w:pPr>
    </w:p>
    <w:p w14:paraId="0E3EB9D2" w14:textId="30826A97" w:rsidR="00A623BB" w:rsidRPr="00073C17" w:rsidRDefault="00A623BB" w:rsidP="00510619">
      <w:pPr>
        <w:jc w:val="both"/>
        <w:rPr>
          <w:rStyle w:val="Emphasis"/>
          <w:b/>
          <w:bCs/>
          <w:sz w:val="18"/>
          <w:szCs w:val="18"/>
          <w:shd w:val="clear" w:color="auto" w:fill="FFFFFF"/>
          <w:lang w:val="en-US"/>
        </w:rPr>
      </w:pPr>
      <w:r w:rsidRPr="00073C17">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73C17">
        <w:rPr>
          <w:rStyle w:val="Emphasis"/>
          <w:rFonts w:ascii="Arial" w:hAnsi="Arial" w:cs="Arial"/>
          <w:sz w:val="18"/>
          <w:szCs w:val="18"/>
          <w:shd w:val="clear" w:color="auto" w:fill="FFFFFF"/>
          <w:lang w:val="en"/>
        </w:rPr>
        <w:t>We promote diversity and aim to establish a workforce that reflects the population of Leeds.</w:t>
      </w:r>
      <w:r w:rsidRPr="00073C17">
        <w:rPr>
          <w:rStyle w:val="Emphasis"/>
          <w:rFonts w:ascii="Arial" w:hAnsi="Arial" w:cs="Arial"/>
          <w:sz w:val="18"/>
          <w:szCs w:val="18"/>
          <w:shd w:val="clear" w:color="auto" w:fill="FFFFFF"/>
        </w:rPr>
        <w:t> </w:t>
      </w:r>
      <w:r w:rsidRPr="00073C17">
        <w:rPr>
          <w:rStyle w:val="Emphasis"/>
          <w:rFonts w:ascii="Arial" w:hAnsi="Arial" w:cs="Arial"/>
          <w:b/>
          <w:bCs/>
          <w:sz w:val="18"/>
          <w:szCs w:val="18"/>
          <w:shd w:val="clear" w:color="auto" w:fill="FFFFFF"/>
          <w:lang w:val="en-US"/>
        </w:rPr>
        <w:t>  </w:t>
      </w:r>
    </w:p>
    <w:p w14:paraId="176B68EF" w14:textId="77777777" w:rsidR="00A623BB" w:rsidRPr="00073C17" w:rsidRDefault="00A623BB" w:rsidP="00A623BB">
      <w:pPr>
        <w:jc w:val="both"/>
        <w:rPr>
          <w:rStyle w:val="Emphasis"/>
          <w:rFonts w:ascii="Arial" w:hAnsi="Arial" w:cs="Arial"/>
          <w:b/>
          <w:bCs/>
          <w:sz w:val="18"/>
          <w:szCs w:val="18"/>
          <w:shd w:val="clear" w:color="auto" w:fill="FFFFFF"/>
          <w:lang w:val="en-US"/>
        </w:rPr>
      </w:pPr>
    </w:p>
    <w:p w14:paraId="0EA562C8" w14:textId="77777777" w:rsidR="00A623BB" w:rsidRPr="00073C17" w:rsidRDefault="00A623BB" w:rsidP="00A623BB">
      <w:pPr>
        <w:jc w:val="both"/>
        <w:rPr>
          <w:color w:val="4472C4" w:themeColor="accent5"/>
          <w:sz w:val="18"/>
          <w:szCs w:val="18"/>
        </w:rPr>
      </w:pPr>
      <w:r w:rsidRPr="00073C17">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9CB50D8" w14:textId="144C7B58" w:rsidR="00A623BB" w:rsidRDefault="00A623BB" w:rsidP="00A623BB">
      <w:pPr>
        <w:jc w:val="both"/>
        <w:rPr>
          <w:rFonts w:ascii="Arial" w:hAnsi="Arial" w:cs="Arial"/>
          <w:i/>
          <w:sz w:val="22"/>
          <w:szCs w:val="22"/>
        </w:rPr>
      </w:pPr>
    </w:p>
    <w:p w14:paraId="55249D75" w14:textId="78B97E12" w:rsidR="00142790" w:rsidRDefault="00142790" w:rsidP="00A623BB">
      <w:pPr>
        <w:jc w:val="both"/>
        <w:rPr>
          <w:rFonts w:ascii="Arial" w:hAnsi="Arial" w:cs="Arial"/>
          <w:i/>
          <w:sz w:val="22"/>
          <w:szCs w:val="22"/>
        </w:rPr>
      </w:pPr>
    </w:p>
    <w:p w14:paraId="7F26804E" w14:textId="031535A3" w:rsidR="00142790" w:rsidRDefault="00142790" w:rsidP="00A623BB">
      <w:pPr>
        <w:jc w:val="both"/>
        <w:rPr>
          <w:rFonts w:ascii="Arial" w:hAnsi="Arial" w:cs="Arial"/>
          <w:i/>
          <w:sz w:val="22"/>
          <w:szCs w:val="22"/>
        </w:rPr>
      </w:pPr>
    </w:p>
    <w:p w14:paraId="5FB76715" w14:textId="19FA8BAB" w:rsidR="00142790" w:rsidRDefault="00142790" w:rsidP="00A623BB">
      <w:pPr>
        <w:jc w:val="both"/>
        <w:rPr>
          <w:rFonts w:ascii="Arial" w:hAnsi="Arial" w:cs="Arial"/>
          <w:i/>
          <w:sz w:val="22"/>
          <w:szCs w:val="22"/>
        </w:rPr>
      </w:pPr>
    </w:p>
    <w:p w14:paraId="3BCCCCFA" w14:textId="3AE072F4" w:rsidR="00142790" w:rsidRDefault="00142790" w:rsidP="00A623BB">
      <w:pPr>
        <w:jc w:val="both"/>
        <w:rPr>
          <w:rFonts w:ascii="Arial" w:hAnsi="Arial" w:cs="Arial"/>
          <w:i/>
          <w:sz w:val="22"/>
          <w:szCs w:val="22"/>
        </w:rPr>
      </w:pPr>
    </w:p>
    <w:p w14:paraId="4FA6D634" w14:textId="4E746161" w:rsidR="00142790" w:rsidRDefault="00142790" w:rsidP="00A623BB">
      <w:pPr>
        <w:jc w:val="both"/>
        <w:rPr>
          <w:rFonts w:ascii="Arial" w:hAnsi="Arial" w:cs="Arial"/>
          <w:i/>
          <w:sz w:val="22"/>
          <w:szCs w:val="22"/>
        </w:rPr>
      </w:pPr>
    </w:p>
    <w:p w14:paraId="61C8B3EE" w14:textId="6BABAEAA" w:rsidR="00142790" w:rsidRDefault="00142790" w:rsidP="00A623BB">
      <w:pPr>
        <w:jc w:val="both"/>
        <w:rPr>
          <w:rFonts w:ascii="Arial" w:hAnsi="Arial" w:cs="Arial"/>
          <w:i/>
          <w:sz w:val="22"/>
          <w:szCs w:val="22"/>
        </w:rPr>
      </w:pPr>
    </w:p>
    <w:p w14:paraId="34589D9B" w14:textId="46A301E0" w:rsidR="00142790" w:rsidRDefault="00142790" w:rsidP="00A623BB">
      <w:pPr>
        <w:jc w:val="both"/>
        <w:rPr>
          <w:rFonts w:ascii="Arial" w:hAnsi="Arial" w:cs="Arial"/>
          <w:i/>
          <w:sz w:val="22"/>
          <w:szCs w:val="22"/>
        </w:rPr>
      </w:pPr>
    </w:p>
    <w:p w14:paraId="768BBB8C" w14:textId="69A6ED82" w:rsidR="00142790" w:rsidRDefault="00142790" w:rsidP="00A623BB">
      <w:pPr>
        <w:jc w:val="both"/>
        <w:rPr>
          <w:rFonts w:ascii="Arial" w:hAnsi="Arial" w:cs="Arial"/>
          <w:i/>
          <w:sz w:val="22"/>
          <w:szCs w:val="22"/>
        </w:rPr>
      </w:pPr>
    </w:p>
    <w:p w14:paraId="43F2739C" w14:textId="474A0A47" w:rsidR="00142790" w:rsidRDefault="00142790" w:rsidP="00A623BB">
      <w:pPr>
        <w:jc w:val="both"/>
        <w:rPr>
          <w:rFonts w:ascii="Arial" w:hAnsi="Arial" w:cs="Arial"/>
          <w:i/>
          <w:sz w:val="22"/>
          <w:szCs w:val="22"/>
        </w:rPr>
      </w:pPr>
    </w:p>
    <w:p w14:paraId="7E792121" w14:textId="07F8D8F1" w:rsidR="00142790" w:rsidRDefault="00142790" w:rsidP="00A623BB">
      <w:pPr>
        <w:jc w:val="both"/>
        <w:rPr>
          <w:rFonts w:ascii="Arial" w:hAnsi="Arial" w:cs="Arial"/>
          <w:i/>
          <w:sz w:val="22"/>
          <w:szCs w:val="22"/>
        </w:rPr>
      </w:pPr>
    </w:p>
    <w:p w14:paraId="70A74308" w14:textId="5BC36D8F" w:rsidR="00142790" w:rsidRDefault="00142790" w:rsidP="00A623BB">
      <w:pPr>
        <w:jc w:val="both"/>
        <w:rPr>
          <w:rFonts w:ascii="Arial" w:hAnsi="Arial" w:cs="Arial"/>
          <w:i/>
          <w:sz w:val="22"/>
          <w:szCs w:val="22"/>
        </w:rPr>
      </w:pPr>
    </w:p>
    <w:p w14:paraId="734EF744" w14:textId="3770D042" w:rsidR="00142790" w:rsidRDefault="00142790" w:rsidP="00A623BB">
      <w:pPr>
        <w:jc w:val="both"/>
        <w:rPr>
          <w:rFonts w:ascii="Arial" w:hAnsi="Arial" w:cs="Arial"/>
          <w:i/>
          <w:sz w:val="22"/>
          <w:szCs w:val="22"/>
        </w:rPr>
      </w:pPr>
    </w:p>
    <w:p w14:paraId="7DF244D2" w14:textId="77777777" w:rsidR="00142790" w:rsidRPr="003A2CB2" w:rsidRDefault="00142790" w:rsidP="00A623BB">
      <w:pPr>
        <w:jc w:val="both"/>
        <w:rPr>
          <w:rFonts w:ascii="Arial" w:hAnsi="Arial" w:cs="Arial"/>
          <w:i/>
          <w:sz w:val="22"/>
          <w:szCs w:val="22"/>
        </w:rPr>
      </w:pPr>
    </w:p>
    <w:p w14:paraId="74FA7721" w14:textId="47B92925" w:rsidR="00A8123C" w:rsidRDefault="00A8123C" w:rsidP="00070461">
      <w:pPr>
        <w:jc w:val="both"/>
        <w:rPr>
          <w:rFonts w:ascii="Arial" w:hAnsi="Arial" w:cs="Arial"/>
        </w:rPr>
      </w:pPr>
    </w:p>
    <w:p w14:paraId="52C25977" w14:textId="77777777" w:rsidR="00510619" w:rsidRPr="00F92BAA" w:rsidRDefault="00510619" w:rsidP="00510619">
      <w:pPr>
        <w:tabs>
          <w:tab w:val="left" w:pos="1276"/>
        </w:tabs>
        <w:jc w:val="center"/>
        <w:rPr>
          <w:rFonts w:ascii="Arial" w:hAnsi="Arial" w:cs="Arial"/>
          <w:b/>
          <w:sz w:val="22"/>
          <w:szCs w:val="22"/>
        </w:rPr>
      </w:pPr>
      <w:r w:rsidRPr="00F92BAA">
        <w:rPr>
          <w:rFonts w:ascii="Arial" w:hAnsi="Arial" w:cs="Arial"/>
          <w:b/>
          <w:sz w:val="22"/>
          <w:szCs w:val="22"/>
        </w:rPr>
        <w:lastRenderedPageBreak/>
        <w:t>PERSON SPECIFICATION</w:t>
      </w:r>
    </w:p>
    <w:p w14:paraId="04EF0C17" w14:textId="13C1FE7B" w:rsidR="00510619" w:rsidRPr="00F92BAA" w:rsidRDefault="00510619" w:rsidP="00510619">
      <w:pPr>
        <w:tabs>
          <w:tab w:val="left" w:pos="1276"/>
        </w:tabs>
        <w:jc w:val="center"/>
        <w:rPr>
          <w:rFonts w:ascii="Arial" w:hAnsi="Arial" w:cs="Arial"/>
          <w:b/>
          <w:sz w:val="22"/>
          <w:szCs w:val="22"/>
        </w:rPr>
      </w:pPr>
      <w:r w:rsidRPr="00F92BAA">
        <w:rPr>
          <w:rFonts w:ascii="Arial" w:hAnsi="Arial" w:cs="Arial"/>
          <w:b/>
          <w:sz w:val="22"/>
          <w:szCs w:val="22"/>
        </w:rPr>
        <w:t>CURRICULUM LEADER OF</w:t>
      </w:r>
      <w:r w:rsidRPr="00713147">
        <w:rPr>
          <w:rFonts w:ascii="Arial" w:hAnsi="Arial" w:cs="Arial"/>
          <w:sz w:val="20"/>
          <w:szCs w:val="20"/>
        </w:rPr>
        <w:t xml:space="preserve"> </w:t>
      </w:r>
      <w:r w:rsidR="00142790">
        <w:rPr>
          <w:rFonts w:ascii="Arial" w:hAnsi="Arial" w:cs="Arial"/>
          <w:b/>
          <w:bCs/>
          <w:sz w:val="22"/>
          <w:szCs w:val="22"/>
        </w:rPr>
        <w:t>MUSIC &amp; DRAMA</w:t>
      </w:r>
    </w:p>
    <w:p w14:paraId="61AF8A5F" w14:textId="77777777" w:rsidR="00510619" w:rsidRPr="00F92BAA" w:rsidRDefault="00510619" w:rsidP="00510619">
      <w:pPr>
        <w:tabs>
          <w:tab w:val="left" w:pos="1276"/>
        </w:tabs>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510619" w:rsidRPr="00510619" w14:paraId="417F5E88" w14:textId="77777777" w:rsidTr="00F34059">
        <w:tc>
          <w:tcPr>
            <w:tcW w:w="1668" w:type="dxa"/>
          </w:tcPr>
          <w:p w14:paraId="265C4B4F"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Attribute</w:t>
            </w:r>
          </w:p>
        </w:tc>
        <w:tc>
          <w:tcPr>
            <w:tcW w:w="3260" w:type="dxa"/>
          </w:tcPr>
          <w:p w14:paraId="3DC1E5A6"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Essential</w:t>
            </w:r>
          </w:p>
        </w:tc>
        <w:tc>
          <w:tcPr>
            <w:tcW w:w="3260" w:type="dxa"/>
          </w:tcPr>
          <w:p w14:paraId="5293E3E0"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Desirable</w:t>
            </w:r>
          </w:p>
        </w:tc>
        <w:tc>
          <w:tcPr>
            <w:tcW w:w="2268" w:type="dxa"/>
          </w:tcPr>
          <w:p w14:paraId="0E99E8A9" w14:textId="77777777" w:rsidR="00510619" w:rsidRPr="00510619" w:rsidRDefault="00510619" w:rsidP="00F34059">
            <w:pPr>
              <w:jc w:val="center"/>
              <w:rPr>
                <w:rFonts w:ascii="Arial" w:hAnsi="Arial" w:cs="Arial"/>
                <w:b/>
                <w:sz w:val="22"/>
                <w:szCs w:val="22"/>
              </w:rPr>
            </w:pPr>
            <w:r w:rsidRPr="00510619">
              <w:rPr>
                <w:rFonts w:ascii="Arial" w:hAnsi="Arial" w:cs="Arial"/>
                <w:b/>
                <w:sz w:val="22"/>
                <w:szCs w:val="22"/>
              </w:rPr>
              <w:t>How identified</w:t>
            </w:r>
          </w:p>
        </w:tc>
      </w:tr>
      <w:tr w:rsidR="00510619" w:rsidRPr="00510619" w14:paraId="60A6F9C9" w14:textId="77777777" w:rsidTr="00F34059">
        <w:tc>
          <w:tcPr>
            <w:tcW w:w="1668" w:type="dxa"/>
          </w:tcPr>
          <w:p w14:paraId="4E5A57A7" w14:textId="77777777" w:rsidR="00510619" w:rsidRPr="00510619" w:rsidRDefault="00510619" w:rsidP="00F34059">
            <w:pPr>
              <w:rPr>
                <w:rFonts w:ascii="Arial" w:hAnsi="Arial" w:cs="Arial"/>
                <w:sz w:val="22"/>
                <w:szCs w:val="22"/>
              </w:rPr>
            </w:pPr>
            <w:r w:rsidRPr="00510619">
              <w:rPr>
                <w:rFonts w:ascii="Arial" w:hAnsi="Arial" w:cs="Arial"/>
                <w:sz w:val="22"/>
                <w:szCs w:val="22"/>
              </w:rPr>
              <w:t>Qualifications</w:t>
            </w:r>
          </w:p>
        </w:tc>
        <w:tc>
          <w:tcPr>
            <w:tcW w:w="3260" w:type="dxa"/>
          </w:tcPr>
          <w:p w14:paraId="7AE1901C"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Good honours degree in directly related subject.</w:t>
            </w:r>
          </w:p>
          <w:p w14:paraId="3A627856"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Qualified Teacher Status </w:t>
            </w:r>
          </w:p>
        </w:tc>
        <w:tc>
          <w:tcPr>
            <w:tcW w:w="3260" w:type="dxa"/>
          </w:tcPr>
          <w:p w14:paraId="6EAF3FF3"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MA / further qualification relating to </w:t>
            </w:r>
            <w:proofErr w:type="gramStart"/>
            <w:r w:rsidRPr="00510619">
              <w:rPr>
                <w:rFonts w:ascii="Arial" w:hAnsi="Arial" w:cs="Arial"/>
                <w:sz w:val="22"/>
                <w:szCs w:val="22"/>
              </w:rPr>
              <w:t>subject</w:t>
            </w:r>
            <w:proofErr w:type="gramEnd"/>
          </w:p>
          <w:p w14:paraId="54353CC5"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 xml:space="preserve">MA / further qualification relating to educational pedagogy </w:t>
            </w:r>
          </w:p>
        </w:tc>
        <w:tc>
          <w:tcPr>
            <w:tcW w:w="2268" w:type="dxa"/>
          </w:tcPr>
          <w:p w14:paraId="19693633"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Application</w:t>
            </w:r>
          </w:p>
          <w:p w14:paraId="7450F3D4" w14:textId="77777777" w:rsidR="00510619" w:rsidRPr="00510619" w:rsidRDefault="00510619" w:rsidP="00510619">
            <w:pPr>
              <w:numPr>
                <w:ilvl w:val="0"/>
                <w:numId w:val="15"/>
              </w:numPr>
              <w:rPr>
                <w:rFonts w:ascii="Arial" w:hAnsi="Arial" w:cs="Arial"/>
                <w:sz w:val="22"/>
                <w:szCs w:val="22"/>
              </w:rPr>
            </w:pPr>
            <w:r w:rsidRPr="00510619">
              <w:rPr>
                <w:rFonts w:ascii="Arial" w:hAnsi="Arial" w:cs="Arial"/>
                <w:sz w:val="22"/>
                <w:szCs w:val="22"/>
              </w:rPr>
              <w:t>References</w:t>
            </w:r>
          </w:p>
        </w:tc>
      </w:tr>
      <w:tr w:rsidR="00510619" w:rsidRPr="00510619" w14:paraId="230FB2D9" w14:textId="77777777" w:rsidTr="00F34059">
        <w:tc>
          <w:tcPr>
            <w:tcW w:w="1668" w:type="dxa"/>
          </w:tcPr>
          <w:p w14:paraId="00C971E9" w14:textId="77777777" w:rsidR="00510619" w:rsidRPr="00510619" w:rsidRDefault="00510619" w:rsidP="00F34059">
            <w:pPr>
              <w:rPr>
                <w:rFonts w:ascii="Arial" w:hAnsi="Arial" w:cs="Arial"/>
                <w:sz w:val="22"/>
                <w:szCs w:val="22"/>
              </w:rPr>
            </w:pPr>
            <w:r w:rsidRPr="00510619">
              <w:rPr>
                <w:rFonts w:ascii="Arial" w:hAnsi="Arial" w:cs="Arial"/>
                <w:sz w:val="22"/>
                <w:szCs w:val="22"/>
              </w:rPr>
              <w:t>Knowledge and skills</w:t>
            </w:r>
          </w:p>
        </w:tc>
        <w:tc>
          <w:tcPr>
            <w:tcW w:w="3260" w:type="dxa"/>
          </w:tcPr>
          <w:p w14:paraId="4B239B9C"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Very good classroom practitioner with the propensity to become </w:t>
            </w:r>
            <w:proofErr w:type="gramStart"/>
            <w:r w:rsidRPr="00510619">
              <w:rPr>
                <w:rFonts w:ascii="Arial" w:hAnsi="Arial" w:cs="Arial"/>
                <w:sz w:val="22"/>
                <w:szCs w:val="22"/>
              </w:rPr>
              <w:t>Outstanding</w:t>
            </w:r>
            <w:proofErr w:type="gramEnd"/>
            <w:r w:rsidRPr="00510619">
              <w:rPr>
                <w:rFonts w:ascii="Arial" w:hAnsi="Arial" w:cs="Arial"/>
                <w:sz w:val="22"/>
                <w:szCs w:val="22"/>
              </w:rPr>
              <w:t xml:space="preserve"> </w:t>
            </w:r>
          </w:p>
          <w:p w14:paraId="301590B5"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Knowledge of current curriculum developments in subject and their implications </w:t>
            </w:r>
          </w:p>
          <w:p w14:paraId="465D374F" w14:textId="6D15F42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Good knowledge and understanding of current educational </w:t>
            </w:r>
            <w:r w:rsidR="00320540" w:rsidRPr="00510619">
              <w:rPr>
                <w:rFonts w:ascii="Arial" w:hAnsi="Arial" w:cs="Arial"/>
                <w:sz w:val="22"/>
                <w:szCs w:val="22"/>
              </w:rPr>
              <w:t>thinking.</w:t>
            </w:r>
          </w:p>
          <w:p w14:paraId="011FBD73" w14:textId="4B880990"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Exceptional levels of literacy and the skills to decimate this knowledge to </w:t>
            </w:r>
            <w:r w:rsidR="00320540" w:rsidRPr="00510619">
              <w:rPr>
                <w:rFonts w:ascii="Arial" w:hAnsi="Arial" w:cs="Arial"/>
                <w:sz w:val="22"/>
                <w:szCs w:val="22"/>
              </w:rPr>
              <w:t>others.</w:t>
            </w:r>
          </w:p>
          <w:p w14:paraId="39B39FE5"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Proven ability to use intervention strategies to raise attainment of </w:t>
            </w:r>
            <w:proofErr w:type="gramStart"/>
            <w:r w:rsidRPr="00510619">
              <w:rPr>
                <w:rFonts w:ascii="Arial" w:hAnsi="Arial" w:cs="Arial"/>
                <w:sz w:val="22"/>
                <w:szCs w:val="22"/>
              </w:rPr>
              <w:t>learners</w:t>
            </w:r>
            <w:proofErr w:type="gramEnd"/>
          </w:p>
          <w:p w14:paraId="3B09FA18" w14:textId="5601BCCC"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turn vision into </w:t>
            </w:r>
            <w:r w:rsidR="00320540" w:rsidRPr="00510619">
              <w:rPr>
                <w:rFonts w:ascii="Arial" w:hAnsi="Arial" w:cs="Arial"/>
                <w:sz w:val="22"/>
                <w:szCs w:val="22"/>
              </w:rPr>
              <w:t>reality.</w:t>
            </w:r>
          </w:p>
          <w:p w14:paraId="08CC5139" w14:textId="7B8A251C"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inspire and motivate </w:t>
            </w:r>
            <w:r w:rsidR="00320540" w:rsidRPr="00510619">
              <w:rPr>
                <w:rFonts w:ascii="Arial" w:hAnsi="Arial" w:cs="Arial"/>
                <w:sz w:val="22"/>
                <w:szCs w:val="22"/>
              </w:rPr>
              <w:t>others.</w:t>
            </w:r>
            <w:r w:rsidRPr="00510619">
              <w:rPr>
                <w:rFonts w:ascii="Arial" w:hAnsi="Arial" w:cs="Arial"/>
                <w:sz w:val="22"/>
                <w:szCs w:val="22"/>
              </w:rPr>
              <w:t xml:space="preserve"> </w:t>
            </w:r>
          </w:p>
          <w:p w14:paraId="2154BDC4"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Ability to use data to track and monitor student learning and </w:t>
            </w:r>
            <w:proofErr w:type="gramStart"/>
            <w:r w:rsidRPr="00510619">
              <w:rPr>
                <w:rFonts w:ascii="Arial" w:hAnsi="Arial" w:cs="Arial"/>
                <w:sz w:val="22"/>
                <w:szCs w:val="22"/>
              </w:rPr>
              <w:t>achievement</w:t>
            </w:r>
            <w:proofErr w:type="gramEnd"/>
          </w:p>
          <w:p w14:paraId="4B00DBAC"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Interactive use of IT systems for teaching and learning</w:t>
            </w:r>
          </w:p>
        </w:tc>
        <w:tc>
          <w:tcPr>
            <w:tcW w:w="3260" w:type="dxa"/>
          </w:tcPr>
          <w:p w14:paraId="7AF83CA8" w14:textId="21BE838B"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 xml:space="preserve">Able to use interactive IT systems for teaching and </w:t>
            </w:r>
            <w:r w:rsidR="00320540" w:rsidRPr="00510619">
              <w:rPr>
                <w:rFonts w:ascii="Arial" w:hAnsi="Arial" w:cs="Arial"/>
                <w:sz w:val="22"/>
                <w:szCs w:val="22"/>
              </w:rPr>
              <w:t>learning.</w:t>
            </w:r>
          </w:p>
          <w:p w14:paraId="203BFDCE"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Evidence of leading high quality extra-curricular activities</w:t>
            </w:r>
          </w:p>
          <w:p w14:paraId="38849C95" w14:textId="77777777" w:rsidR="00510619" w:rsidRPr="00510619" w:rsidRDefault="00510619" w:rsidP="00F34059">
            <w:pPr>
              <w:ind w:left="360"/>
              <w:rPr>
                <w:rFonts w:ascii="Arial" w:hAnsi="Arial" w:cs="Arial"/>
                <w:sz w:val="22"/>
                <w:szCs w:val="22"/>
              </w:rPr>
            </w:pPr>
          </w:p>
        </w:tc>
        <w:tc>
          <w:tcPr>
            <w:tcW w:w="2268" w:type="dxa"/>
          </w:tcPr>
          <w:p w14:paraId="5277C450"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Application</w:t>
            </w:r>
          </w:p>
          <w:p w14:paraId="57B31624"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References</w:t>
            </w:r>
          </w:p>
          <w:p w14:paraId="0C653E32" w14:textId="77777777" w:rsidR="00510619" w:rsidRPr="00510619" w:rsidRDefault="00510619" w:rsidP="00510619">
            <w:pPr>
              <w:numPr>
                <w:ilvl w:val="0"/>
                <w:numId w:val="17"/>
              </w:numPr>
              <w:rPr>
                <w:rFonts w:ascii="Arial" w:hAnsi="Arial" w:cs="Arial"/>
                <w:sz w:val="22"/>
                <w:szCs w:val="22"/>
              </w:rPr>
            </w:pPr>
            <w:r w:rsidRPr="00510619">
              <w:rPr>
                <w:rFonts w:ascii="Arial" w:hAnsi="Arial" w:cs="Arial"/>
                <w:sz w:val="22"/>
                <w:szCs w:val="22"/>
              </w:rPr>
              <w:t>Interview</w:t>
            </w:r>
          </w:p>
        </w:tc>
      </w:tr>
      <w:tr w:rsidR="00510619" w:rsidRPr="00510619" w14:paraId="03D229CF" w14:textId="77777777" w:rsidTr="00F34059">
        <w:tc>
          <w:tcPr>
            <w:tcW w:w="1668" w:type="dxa"/>
          </w:tcPr>
          <w:p w14:paraId="2C4CE887" w14:textId="77777777" w:rsidR="00510619" w:rsidRPr="00510619" w:rsidRDefault="00510619" w:rsidP="00F34059">
            <w:pPr>
              <w:rPr>
                <w:rFonts w:ascii="Arial" w:hAnsi="Arial" w:cs="Arial"/>
                <w:sz w:val="22"/>
                <w:szCs w:val="22"/>
              </w:rPr>
            </w:pPr>
            <w:r w:rsidRPr="00510619">
              <w:rPr>
                <w:rFonts w:ascii="Arial" w:hAnsi="Arial" w:cs="Arial"/>
                <w:sz w:val="22"/>
                <w:szCs w:val="22"/>
              </w:rPr>
              <w:t>Experience</w:t>
            </w:r>
          </w:p>
        </w:tc>
        <w:tc>
          <w:tcPr>
            <w:tcW w:w="3260" w:type="dxa"/>
          </w:tcPr>
          <w:p w14:paraId="1D8157A4" w14:textId="61EBBD64"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 xml:space="preserve">Successful record of teaching </w:t>
            </w:r>
            <w:r w:rsidR="003B645D">
              <w:rPr>
                <w:rFonts w:ascii="Arial" w:hAnsi="Arial" w:cs="Arial"/>
                <w:sz w:val="22"/>
                <w:szCs w:val="22"/>
              </w:rPr>
              <w:t xml:space="preserve">RE and Citizenship </w:t>
            </w:r>
            <w:r w:rsidRPr="00510619">
              <w:rPr>
                <w:rFonts w:ascii="Arial" w:hAnsi="Arial" w:cs="Arial"/>
                <w:sz w:val="22"/>
                <w:szCs w:val="22"/>
              </w:rPr>
              <w:t>including excellent exam results at one or more of KS4 &amp; KS5 (where relevant)</w:t>
            </w:r>
          </w:p>
          <w:p w14:paraId="060BE4D4" w14:textId="1AA91D45"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 xml:space="preserve">Proven track record in raising standards and </w:t>
            </w:r>
            <w:r w:rsidR="00320540" w:rsidRPr="00510619">
              <w:rPr>
                <w:rFonts w:ascii="Arial" w:hAnsi="Arial" w:cs="Arial"/>
                <w:sz w:val="22"/>
                <w:szCs w:val="22"/>
              </w:rPr>
              <w:t>achievement.</w:t>
            </w:r>
          </w:p>
          <w:p w14:paraId="11565FFA"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Experience of delivering INSET</w:t>
            </w:r>
          </w:p>
          <w:p w14:paraId="39ACADD2"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Record of contribution to extra-curricular activities</w:t>
            </w:r>
          </w:p>
          <w:p w14:paraId="30952D61" w14:textId="77777777"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t>Record of contribution to whole school strategies</w:t>
            </w:r>
          </w:p>
          <w:p w14:paraId="65FA9EC7" w14:textId="0ABEAACE" w:rsidR="00510619" w:rsidRPr="00510619" w:rsidRDefault="00510619" w:rsidP="00510619">
            <w:pPr>
              <w:numPr>
                <w:ilvl w:val="0"/>
                <w:numId w:val="18"/>
              </w:numPr>
              <w:rPr>
                <w:rFonts w:ascii="Arial" w:hAnsi="Arial" w:cs="Arial"/>
                <w:sz w:val="22"/>
                <w:szCs w:val="22"/>
              </w:rPr>
            </w:pPr>
            <w:r w:rsidRPr="00510619">
              <w:rPr>
                <w:rFonts w:ascii="Arial" w:hAnsi="Arial" w:cs="Arial"/>
                <w:sz w:val="22"/>
                <w:szCs w:val="22"/>
              </w:rPr>
              <w:lastRenderedPageBreak/>
              <w:t xml:space="preserve">Evidence of leading highly successful and aspirational </w:t>
            </w:r>
            <w:r w:rsidR="003B645D">
              <w:rPr>
                <w:rFonts w:ascii="Arial" w:hAnsi="Arial" w:cs="Arial"/>
                <w:sz w:val="22"/>
                <w:szCs w:val="22"/>
              </w:rPr>
              <w:t xml:space="preserve">RE and Citizenship </w:t>
            </w:r>
            <w:r w:rsidRPr="00510619">
              <w:rPr>
                <w:rFonts w:ascii="Arial" w:hAnsi="Arial" w:cs="Arial"/>
                <w:sz w:val="22"/>
                <w:szCs w:val="22"/>
              </w:rPr>
              <w:t>events</w:t>
            </w:r>
          </w:p>
        </w:tc>
        <w:tc>
          <w:tcPr>
            <w:tcW w:w="3260" w:type="dxa"/>
          </w:tcPr>
          <w:p w14:paraId="5AAA2F81" w14:textId="77777777" w:rsidR="00510619" w:rsidRPr="00510619" w:rsidRDefault="00510619" w:rsidP="00F34059">
            <w:pPr>
              <w:rPr>
                <w:rFonts w:ascii="Arial" w:hAnsi="Arial" w:cs="Arial"/>
                <w:sz w:val="22"/>
                <w:szCs w:val="22"/>
              </w:rPr>
            </w:pPr>
          </w:p>
          <w:p w14:paraId="4DED4154" w14:textId="77777777" w:rsidR="00510619" w:rsidRPr="00510619" w:rsidRDefault="00510619" w:rsidP="00F34059">
            <w:pPr>
              <w:rPr>
                <w:rFonts w:ascii="Arial" w:hAnsi="Arial" w:cs="Arial"/>
                <w:sz w:val="22"/>
                <w:szCs w:val="22"/>
              </w:rPr>
            </w:pPr>
          </w:p>
        </w:tc>
        <w:tc>
          <w:tcPr>
            <w:tcW w:w="2268" w:type="dxa"/>
          </w:tcPr>
          <w:p w14:paraId="21F008B6"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Application</w:t>
            </w:r>
          </w:p>
          <w:p w14:paraId="108AF5C0"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References</w:t>
            </w:r>
          </w:p>
          <w:p w14:paraId="3E02931A"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Interview</w:t>
            </w:r>
          </w:p>
        </w:tc>
      </w:tr>
      <w:tr w:rsidR="00510619" w:rsidRPr="00510619" w14:paraId="215E97C8" w14:textId="77777777" w:rsidTr="00F34059">
        <w:tc>
          <w:tcPr>
            <w:tcW w:w="1668" w:type="dxa"/>
          </w:tcPr>
          <w:p w14:paraId="309AAA1D" w14:textId="77777777" w:rsidR="00510619" w:rsidRPr="00510619" w:rsidRDefault="00510619" w:rsidP="00F34059">
            <w:pPr>
              <w:rPr>
                <w:rFonts w:ascii="Arial" w:hAnsi="Arial" w:cs="Arial"/>
                <w:sz w:val="22"/>
                <w:szCs w:val="22"/>
              </w:rPr>
            </w:pPr>
            <w:r w:rsidRPr="00510619">
              <w:rPr>
                <w:rFonts w:ascii="Arial" w:hAnsi="Arial" w:cs="Arial"/>
                <w:sz w:val="22"/>
                <w:szCs w:val="22"/>
              </w:rPr>
              <w:t>Continuous Professional Development</w:t>
            </w:r>
          </w:p>
        </w:tc>
        <w:tc>
          <w:tcPr>
            <w:tcW w:w="3260" w:type="dxa"/>
          </w:tcPr>
          <w:p w14:paraId="387CF20D" w14:textId="77777777" w:rsidR="00510619" w:rsidRPr="00510619" w:rsidRDefault="00510619" w:rsidP="00510619">
            <w:pPr>
              <w:numPr>
                <w:ilvl w:val="0"/>
                <w:numId w:val="20"/>
              </w:numPr>
              <w:rPr>
                <w:rFonts w:ascii="Arial" w:hAnsi="Arial" w:cs="Arial"/>
                <w:sz w:val="22"/>
                <w:szCs w:val="22"/>
              </w:rPr>
            </w:pPr>
            <w:r w:rsidRPr="00510619">
              <w:rPr>
                <w:rFonts w:ascii="Arial" w:hAnsi="Arial" w:cs="Arial"/>
                <w:sz w:val="22"/>
                <w:szCs w:val="22"/>
              </w:rPr>
              <w:t>Evidence of commitment to personal CPD</w:t>
            </w:r>
          </w:p>
          <w:p w14:paraId="2C5EBC8F" w14:textId="7E1B6CB6" w:rsidR="00510619" w:rsidRPr="00510619" w:rsidRDefault="00510619" w:rsidP="00510619">
            <w:pPr>
              <w:numPr>
                <w:ilvl w:val="0"/>
                <w:numId w:val="20"/>
              </w:numPr>
              <w:rPr>
                <w:rFonts w:ascii="Arial" w:hAnsi="Arial" w:cs="Arial"/>
                <w:sz w:val="22"/>
                <w:szCs w:val="22"/>
              </w:rPr>
            </w:pPr>
            <w:r w:rsidRPr="00510619">
              <w:rPr>
                <w:rFonts w:ascii="Arial" w:hAnsi="Arial" w:cs="Arial"/>
                <w:sz w:val="22"/>
                <w:szCs w:val="22"/>
              </w:rPr>
              <w:t xml:space="preserve">Ability to lead the development of others within the area of </w:t>
            </w:r>
            <w:r w:rsidR="003B645D">
              <w:rPr>
                <w:rFonts w:ascii="Arial" w:hAnsi="Arial" w:cs="Arial"/>
                <w:sz w:val="22"/>
                <w:szCs w:val="22"/>
              </w:rPr>
              <w:t>RE and Citizenship</w:t>
            </w:r>
          </w:p>
        </w:tc>
        <w:tc>
          <w:tcPr>
            <w:tcW w:w="3260" w:type="dxa"/>
          </w:tcPr>
          <w:p w14:paraId="497479A3" w14:textId="77777777" w:rsidR="00510619" w:rsidRPr="00510619" w:rsidRDefault="00510619" w:rsidP="00F34059">
            <w:pPr>
              <w:rPr>
                <w:rFonts w:ascii="Arial" w:hAnsi="Arial" w:cs="Arial"/>
                <w:sz w:val="22"/>
                <w:szCs w:val="22"/>
              </w:rPr>
            </w:pPr>
          </w:p>
        </w:tc>
        <w:tc>
          <w:tcPr>
            <w:tcW w:w="2268" w:type="dxa"/>
          </w:tcPr>
          <w:p w14:paraId="146B4B31" w14:textId="77777777" w:rsidR="00510619" w:rsidRPr="00510619" w:rsidRDefault="00510619" w:rsidP="00510619">
            <w:pPr>
              <w:numPr>
                <w:ilvl w:val="0"/>
                <w:numId w:val="16"/>
              </w:numPr>
              <w:rPr>
                <w:rFonts w:ascii="Arial" w:hAnsi="Arial" w:cs="Arial"/>
                <w:sz w:val="22"/>
                <w:szCs w:val="22"/>
              </w:rPr>
            </w:pPr>
            <w:r w:rsidRPr="00510619">
              <w:rPr>
                <w:rFonts w:ascii="Arial" w:hAnsi="Arial" w:cs="Arial"/>
                <w:sz w:val="22"/>
                <w:szCs w:val="22"/>
              </w:rPr>
              <w:t>Application</w:t>
            </w:r>
          </w:p>
          <w:p w14:paraId="73305CA2" w14:textId="77777777" w:rsidR="00510619" w:rsidRPr="00510619" w:rsidRDefault="00510619" w:rsidP="00F34059">
            <w:pPr>
              <w:rPr>
                <w:rFonts w:ascii="Arial" w:hAnsi="Arial" w:cs="Arial"/>
                <w:sz w:val="22"/>
                <w:szCs w:val="22"/>
              </w:rPr>
            </w:pPr>
          </w:p>
        </w:tc>
      </w:tr>
      <w:tr w:rsidR="00510619" w:rsidRPr="00510619" w14:paraId="49FA91EE" w14:textId="77777777" w:rsidTr="00F34059">
        <w:tc>
          <w:tcPr>
            <w:tcW w:w="1668" w:type="dxa"/>
          </w:tcPr>
          <w:p w14:paraId="44F1A0E8" w14:textId="77777777" w:rsidR="00510619" w:rsidRPr="00510619" w:rsidRDefault="00510619" w:rsidP="00F34059">
            <w:pPr>
              <w:rPr>
                <w:rFonts w:ascii="Arial" w:hAnsi="Arial" w:cs="Arial"/>
                <w:sz w:val="22"/>
                <w:szCs w:val="22"/>
              </w:rPr>
            </w:pPr>
            <w:r w:rsidRPr="00510619">
              <w:rPr>
                <w:rFonts w:ascii="Arial" w:hAnsi="Arial" w:cs="Arial"/>
                <w:sz w:val="22"/>
                <w:szCs w:val="22"/>
              </w:rPr>
              <w:t>Personal Qualities</w:t>
            </w:r>
          </w:p>
        </w:tc>
        <w:tc>
          <w:tcPr>
            <w:tcW w:w="3260" w:type="dxa"/>
          </w:tcPr>
          <w:p w14:paraId="04B6C88A" w14:textId="2CF0C06F"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 xml:space="preserve">A passion for education and making a </w:t>
            </w:r>
            <w:r w:rsidR="00320540" w:rsidRPr="00510619">
              <w:rPr>
                <w:rFonts w:ascii="Arial" w:hAnsi="Arial" w:cs="Arial"/>
                <w:sz w:val="22"/>
                <w:szCs w:val="22"/>
              </w:rPr>
              <w:t>difference.</w:t>
            </w:r>
          </w:p>
          <w:p w14:paraId="73380AF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Excellent communicator</w:t>
            </w:r>
          </w:p>
          <w:p w14:paraId="4809350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Effective team leader/member</w:t>
            </w:r>
          </w:p>
          <w:p w14:paraId="2443B664"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Drive and determination</w:t>
            </w:r>
          </w:p>
          <w:p w14:paraId="54B8EF4C"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Ambition</w:t>
            </w:r>
          </w:p>
          <w:p w14:paraId="55C10FB3"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Energy, enthusiasm, sense of humour</w:t>
            </w:r>
          </w:p>
          <w:p w14:paraId="6A841EBD"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 xml:space="preserve">The ability to forge effective relationships that aid the progression of the department. </w:t>
            </w:r>
          </w:p>
        </w:tc>
        <w:tc>
          <w:tcPr>
            <w:tcW w:w="3260" w:type="dxa"/>
          </w:tcPr>
          <w:p w14:paraId="699C3B42" w14:textId="77777777" w:rsidR="00510619" w:rsidRPr="00510619" w:rsidRDefault="00510619" w:rsidP="00F34059">
            <w:pPr>
              <w:rPr>
                <w:rFonts w:ascii="Arial" w:hAnsi="Arial" w:cs="Arial"/>
                <w:sz w:val="22"/>
                <w:szCs w:val="22"/>
              </w:rPr>
            </w:pPr>
          </w:p>
        </w:tc>
        <w:tc>
          <w:tcPr>
            <w:tcW w:w="2268" w:type="dxa"/>
          </w:tcPr>
          <w:p w14:paraId="299A43D2"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Application</w:t>
            </w:r>
          </w:p>
          <w:p w14:paraId="1E2897E6"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References</w:t>
            </w:r>
          </w:p>
          <w:p w14:paraId="16580668" w14:textId="77777777" w:rsidR="00510619" w:rsidRPr="00510619" w:rsidRDefault="00510619" w:rsidP="00510619">
            <w:pPr>
              <w:numPr>
                <w:ilvl w:val="0"/>
                <w:numId w:val="19"/>
              </w:numPr>
              <w:rPr>
                <w:rFonts w:ascii="Arial" w:hAnsi="Arial" w:cs="Arial"/>
                <w:sz w:val="22"/>
                <w:szCs w:val="22"/>
              </w:rPr>
            </w:pPr>
            <w:r w:rsidRPr="00510619">
              <w:rPr>
                <w:rFonts w:ascii="Arial" w:hAnsi="Arial" w:cs="Arial"/>
                <w:sz w:val="22"/>
                <w:szCs w:val="22"/>
              </w:rPr>
              <w:t>Interview</w:t>
            </w:r>
          </w:p>
        </w:tc>
      </w:tr>
    </w:tbl>
    <w:p w14:paraId="3AB2B553" w14:textId="77777777" w:rsidR="00510619" w:rsidRDefault="00510619" w:rsidP="00510619">
      <w:pPr>
        <w:jc w:val="both"/>
        <w:rPr>
          <w:rStyle w:val="Emphasis"/>
          <w:rFonts w:ascii="Arial" w:hAnsi="Arial" w:cs="Arial"/>
          <w:sz w:val="18"/>
          <w:szCs w:val="18"/>
          <w:shd w:val="clear" w:color="auto" w:fill="FFFFFF"/>
        </w:rPr>
      </w:pPr>
    </w:p>
    <w:p w14:paraId="425B367D" w14:textId="454672E6" w:rsidR="00510619" w:rsidRPr="00073C17" w:rsidRDefault="00510619" w:rsidP="00510619">
      <w:pPr>
        <w:jc w:val="both"/>
        <w:rPr>
          <w:rStyle w:val="Emphasis"/>
          <w:b/>
          <w:bCs/>
          <w:sz w:val="18"/>
          <w:szCs w:val="18"/>
          <w:shd w:val="clear" w:color="auto" w:fill="FFFFFF"/>
          <w:lang w:val="en-US"/>
        </w:rPr>
      </w:pPr>
      <w:r w:rsidRPr="00073C17">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73C17">
        <w:rPr>
          <w:rStyle w:val="Emphasis"/>
          <w:rFonts w:ascii="Arial" w:hAnsi="Arial" w:cs="Arial"/>
          <w:sz w:val="18"/>
          <w:szCs w:val="18"/>
          <w:shd w:val="clear" w:color="auto" w:fill="FFFFFF"/>
          <w:lang w:val="en"/>
        </w:rPr>
        <w:t>We promote diversity and aim to establish a workforce that reflects the population of Leeds.</w:t>
      </w:r>
      <w:r w:rsidRPr="00073C17">
        <w:rPr>
          <w:rStyle w:val="Emphasis"/>
          <w:rFonts w:ascii="Arial" w:hAnsi="Arial" w:cs="Arial"/>
          <w:sz w:val="18"/>
          <w:szCs w:val="18"/>
          <w:shd w:val="clear" w:color="auto" w:fill="FFFFFF"/>
        </w:rPr>
        <w:t> </w:t>
      </w:r>
      <w:r w:rsidRPr="00073C17">
        <w:rPr>
          <w:rStyle w:val="Emphasis"/>
          <w:rFonts w:ascii="Arial" w:hAnsi="Arial" w:cs="Arial"/>
          <w:b/>
          <w:bCs/>
          <w:sz w:val="18"/>
          <w:szCs w:val="18"/>
          <w:shd w:val="clear" w:color="auto" w:fill="FFFFFF"/>
          <w:lang w:val="en-US"/>
        </w:rPr>
        <w:t>  </w:t>
      </w:r>
    </w:p>
    <w:p w14:paraId="40462503" w14:textId="77777777" w:rsidR="00510619" w:rsidRPr="00073C17" w:rsidRDefault="00510619" w:rsidP="00510619">
      <w:pPr>
        <w:jc w:val="both"/>
        <w:rPr>
          <w:rStyle w:val="Emphasis"/>
          <w:rFonts w:ascii="Arial" w:hAnsi="Arial" w:cs="Arial"/>
          <w:b/>
          <w:bCs/>
          <w:sz w:val="18"/>
          <w:szCs w:val="18"/>
          <w:shd w:val="clear" w:color="auto" w:fill="FFFFFF"/>
          <w:lang w:val="en-US"/>
        </w:rPr>
      </w:pPr>
    </w:p>
    <w:p w14:paraId="5E06C87E" w14:textId="77777777" w:rsidR="00510619" w:rsidRPr="00073C17" w:rsidRDefault="00510619" w:rsidP="00510619">
      <w:pPr>
        <w:jc w:val="both"/>
        <w:rPr>
          <w:color w:val="4472C4" w:themeColor="accent5"/>
          <w:sz w:val="18"/>
          <w:szCs w:val="18"/>
        </w:rPr>
      </w:pPr>
      <w:r w:rsidRPr="00073C17">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3B645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06DF1"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41012"/>
    <w:multiLevelType w:val="hybridMultilevel"/>
    <w:tmpl w:val="4EEABE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A3F4F"/>
    <w:multiLevelType w:val="hybridMultilevel"/>
    <w:tmpl w:val="1AAA2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0452241"/>
    <w:multiLevelType w:val="hybridMultilevel"/>
    <w:tmpl w:val="BB80ACA8"/>
    <w:lvl w:ilvl="0" w:tplc="08090003">
      <w:start w:val="1"/>
      <w:numFmt w:val="bullet"/>
      <w:lvlText w:val="o"/>
      <w:lvlJc w:val="left"/>
      <w:pPr>
        <w:ind w:left="121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47B06AB"/>
    <w:multiLevelType w:val="hybridMultilevel"/>
    <w:tmpl w:val="ECC83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A10FA6"/>
    <w:multiLevelType w:val="hybridMultilevel"/>
    <w:tmpl w:val="FEE68C92"/>
    <w:lvl w:ilvl="0" w:tplc="08090003">
      <w:start w:val="1"/>
      <w:numFmt w:val="bullet"/>
      <w:lvlText w:val="o"/>
      <w:lvlJc w:val="left"/>
      <w:pPr>
        <w:ind w:left="121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445394">
    <w:abstractNumId w:val="14"/>
  </w:num>
  <w:num w:numId="3" w16cid:durableId="1606301664">
    <w:abstractNumId w:val="0"/>
  </w:num>
  <w:num w:numId="4" w16cid:durableId="49730955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995248">
    <w:abstractNumId w:val="11"/>
  </w:num>
  <w:num w:numId="6" w16cid:durableId="58214453">
    <w:abstractNumId w:val="9"/>
  </w:num>
  <w:num w:numId="7" w16cid:durableId="1617132452">
    <w:abstractNumId w:val="2"/>
  </w:num>
  <w:num w:numId="8" w16cid:durableId="525677001">
    <w:abstractNumId w:val="16"/>
  </w:num>
  <w:num w:numId="9" w16cid:durableId="742141307">
    <w:abstractNumId w:val="7"/>
  </w:num>
  <w:num w:numId="10" w16cid:durableId="1962148451">
    <w:abstractNumId w:val="6"/>
  </w:num>
  <w:num w:numId="11" w16cid:durableId="1263683581">
    <w:abstractNumId w:val="4"/>
  </w:num>
  <w:num w:numId="12" w16cid:durableId="1855275">
    <w:abstractNumId w:val="19"/>
  </w:num>
  <w:num w:numId="13" w16cid:durableId="2054110306">
    <w:abstractNumId w:val="1"/>
  </w:num>
  <w:num w:numId="14" w16cid:durableId="940913455">
    <w:abstractNumId w:val="13"/>
  </w:num>
  <w:num w:numId="15" w16cid:durableId="1580820754">
    <w:abstractNumId w:val="10"/>
  </w:num>
  <w:num w:numId="16" w16cid:durableId="574432933">
    <w:abstractNumId w:val="12"/>
  </w:num>
  <w:num w:numId="17" w16cid:durableId="1032731245">
    <w:abstractNumId w:val="3"/>
  </w:num>
  <w:num w:numId="18" w16cid:durableId="600837353">
    <w:abstractNumId w:val="5"/>
  </w:num>
  <w:num w:numId="19" w16cid:durableId="199054304">
    <w:abstractNumId w:val="8"/>
  </w:num>
  <w:num w:numId="20" w16cid:durableId="1965502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4CD7"/>
    <w:rsid w:val="00036BD6"/>
    <w:rsid w:val="00055CE6"/>
    <w:rsid w:val="00070461"/>
    <w:rsid w:val="000F115D"/>
    <w:rsid w:val="00106DF1"/>
    <w:rsid w:val="001169C4"/>
    <w:rsid w:val="00142790"/>
    <w:rsid w:val="00164127"/>
    <w:rsid w:val="00173E11"/>
    <w:rsid w:val="00192A08"/>
    <w:rsid w:val="001B2836"/>
    <w:rsid w:val="002314B9"/>
    <w:rsid w:val="00243C82"/>
    <w:rsid w:val="002801B6"/>
    <w:rsid w:val="00282340"/>
    <w:rsid w:val="002A5E20"/>
    <w:rsid w:val="002B65F3"/>
    <w:rsid w:val="002C16FB"/>
    <w:rsid w:val="00303C41"/>
    <w:rsid w:val="00320540"/>
    <w:rsid w:val="00326AFA"/>
    <w:rsid w:val="003300B2"/>
    <w:rsid w:val="003357D2"/>
    <w:rsid w:val="003516C7"/>
    <w:rsid w:val="00351FF9"/>
    <w:rsid w:val="003921F4"/>
    <w:rsid w:val="003B645D"/>
    <w:rsid w:val="003F6205"/>
    <w:rsid w:val="003F7179"/>
    <w:rsid w:val="00434BB6"/>
    <w:rsid w:val="00451F32"/>
    <w:rsid w:val="004B7F71"/>
    <w:rsid w:val="004E57B9"/>
    <w:rsid w:val="00507E09"/>
    <w:rsid w:val="00510619"/>
    <w:rsid w:val="00541C07"/>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0463E"/>
    <w:rsid w:val="00A12538"/>
    <w:rsid w:val="00A623BB"/>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A623B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62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C6E4ZZEEKE4V-1370470193-94695</_dlc_DocId>
    <_dlc_DocIdUrl xmlns="a5dc13db-9f56-4dab-9c98-2e8cc2fc2844">
      <Url>https://thegorseacademiestrust.sharepoint.com/sites/HumanResources/_layouts/15/DocIdRedir.aspx?ID=C6E4ZZEEKE4V-1370470193-94695</Url>
      <Description>C6E4ZZEEKE4V-1370470193-94695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6FD46-5F1B-4AA8-946E-766B8F76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4D6F3-5CDC-4DA2-A1B1-3D80E7717624}">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http://purl.org/dc/terms/"/>
    <ds:schemaRef ds:uri="a5dc13db-9f56-4dab-9c98-2e8cc2fc2844"/>
    <ds:schemaRef ds:uri="http://schemas.microsoft.com/office/2006/metadata/properties"/>
    <ds:schemaRef ds:uri="http://schemas.openxmlformats.org/package/2006/metadata/core-properties"/>
    <ds:schemaRef ds:uri="5e874e4b-bd92-45cb-828c-83c88fe0872e"/>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Anna O'Beirne</cp:lastModifiedBy>
  <cp:revision>3</cp:revision>
  <cp:lastPrinted>2022-09-07T10:52:00Z</cp:lastPrinted>
  <dcterms:created xsi:type="dcterms:W3CDTF">2023-09-26T12:23:00Z</dcterms:created>
  <dcterms:modified xsi:type="dcterms:W3CDTF">2023-09-26T12:27:00Z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a79ea481-b49e-4789-9a02-2f0902a03d58</vt:lpwstr>
  </property>
</Properties>
</file>