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47E8CDFB"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08391924">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DB5726" w:rsidRPr="00DB5726">
        <w:rPr>
          <w:rFonts w:asciiTheme="majorHAnsi" w:hAnsiTheme="majorHAnsi" w:cstheme="majorHAnsi"/>
          <w:b/>
          <w:color w:val="002060"/>
          <w:sz w:val="36"/>
          <w:szCs w:val="36"/>
        </w:rPr>
        <w:t xml:space="preserve">Curriculum Team Leader: </w:t>
      </w:r>
      <w:r w:rsidR="00EC2759">
        <w:rPr>
          <w:rFonts w:asciiTheme="majorHAnsi" w:hAnsiTheme="majorHAnsi" w:cstheme="majorHAnsi"/>
          <w:b/>
          <w:color w:val="002060"/>
          <w:sz w:val="36"/>
          <w:szCs w:val="36"/>
        </w:rPr>
        <w:t>PE</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15E92C6E" w:rsidR="003A0F1D" w:rsidRPr="00A71B1A" w:rsidRDefault="00437C9A"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425881" w:rsidRPr="00A71B1A" w14:paraId="68727D48" w14:textId="77777777" w:rsidTr="000F3690">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1844C67A" w:rsidR="00425881" w:rsidRPr="000F3690" w:rsidRDefault="00425881" w:rsidP="00AA6483">
            <w:pPr>
              <w:spacing w:after="0" w:line="240" w:lineRule="auto"/>
              <w:ind w:right="400"/>
              <w:rPr>
                <w:rFonts w:asciiTheme="majorHAnsi" w:hAnsiTheme="majorHAnsi" w:cstheme="majorHAnsi"/>
                <w:color w:val="002060"/>
              </w:rPr>
            </w:pPr>
            <w:r w:rsidRPr="000F3690">
              <w:rPr>
                <w:rFonts w:asciiTheme="majorHAnsi" w:hAnsiTheme="majorHAnsi" w:cstheme="majorHAnsi"/>
                <w:color w:val="002060"/>
              </w:rPr>
              <w:t>Teaching Staff</w:t>
            </w:r>
          </w:p>
        </w:tc>
      </w:tr>
      <w:tr w:rsidR="003A0F1D" w:rsidRPr="00A71B1A" w14:paraId="1B4750D2" w14:textId="77777777" w:rsidTr="000F3690">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7FA86D6A" w:rsidR="003A0F1D" w:rsidRPr="000F3690" w:rsidRDefault="00425881" w:rsidP="00AA6483">
            <w:pPr>
              <w:spacing w:after="0" w:line="240" w:lineRule="auto"/>
              <w:ind w:right="400"/>
              <w:rPr>
                <w:rFonts w:asciiTheme="majorHAnsi" w:hAnsiTheme="majorHAnsi" w:cstheme="majorHAnsi"/>
                <w:color w:val="002060"/>
              </w:rPr>
            </w:pPr>
            <w:r w:rsidRPr="000F3690">
              <w:rPr>
                <w:rFonts w:asciiTheme="majorHAnsi" w:hAnsiTheme="majorHAnsi" w:cstheme="majorHAnsi"/>
                <w:color w:val="002060"/>
              </w:rPr>
              <w:t>Leadership L</w:t>
            </w:r>
            <w:r w:rsidR="008304FB">
              <w:rPr>
                <w:rFonts w:asciiTheme="majorHAnsi" w:hAnsiTheme="majorHAnsi" w:cstheme="majorHAnsi"/>
                <w:color w:val="002060"/>
              </w:rPr>
              <w:t>5</w:t>
            </w:r>
            <w:r w:rsidR="00EC2759">
              <w:rPr>
                <w:rFonts w:asciiTheme="majorHAnsi" w:hAnsiTheme="majorHAnsi" w:cstheme="majorHAnsi"/>
                <w:color w:val="002060"/>
              </w:rPr>
              <w:t xml:space="preserve"> – L</w:t>
            </w:r>
            <w:r w:rsidR="008304FB">
              <w:rPr>
                <w:rFonts w:asciiTheme="majorHAnsi" w:hAnsiTheme="majorHAnsi" w:cstheme="majorHAnsi"/>
                <w:color w:val="002060"/>
              </w:rPr>
              <w:t>9</w:t>
            </w:r>
          </w:p>
        </w:tc>
      </w:tr>
      <w:tr w:rsidR="003A0F1D" w:rsidRPr="00A71B1A" w14:paraId="394B09F2" w14:textId="77777777" w:rsidTr="000F3690">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0F129863" w:rsidR="003A0F1D" w:rsidRPr="000F3690" w:rsidRDefault="000F3690" w:rsidP="00AA6483">
            <w:pPr>
              <w:spacing w:after="0" w:line="240" w:lineRule="auto"/>
              <w:rPr>
                <w:rFonts w:asciiTheme="majorHAnsi" w:hAnsiTheme="majorHAnsi" w:cstheme="majorHAnsi"/>
                <w:color w:val="002060"/>
              </w:rPr>
            </w:pPr>
            <w:r w:rsidRPr="000F3690">
              <w:rPr>
                <w:rFonts w:asciiTheme="majorHAnsi" w:hAnsiTheme="majorHAnsi" w:cstheme="majorHAnsi"/>
                <w:color w:val="002060"/>
              </w:rPr>
              <w:t>Member of the Senior Leadership Team</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E5569B" w:rsidRPr="001F130A" w14:paraId="5167A5F4" w14:textId="77777777" w:rsidTr="00B11341">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A198DF4" w14:textId="42C3ED87" w:rsidR="00E5569B" w:rsidRPr="001F130A" w:rsidRDefault="00E83A99" w:rsidP="00B11341">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Purpose</w:t>
            </w:r>
          </w:p>
        </w:tc>
      </w:tr>
      <w:tr w:rsidR="00E5569B" w:rsidRPr="001F130A" w14:paraId="5ABE5DD7" w14:textId="77777777" w:rsidTr="00B11341">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DF07F" w14:textId="2F15B613" w:rsidR="003025CA" w:rsidRDefault="00B93CB7" w:rsidP="003025CA">
            <w:pPr>
              <w:pStyle w:val="ListParagraph"/>
              <w:numPr>
                <w:ilvl w:val="0"/>
                <w:numId w:val="1"/>
              </w:numPr>
              <w:spacing w:after="0" w:line="240" w:lineRule="auto"/>
              <w:ind w:right="228"/>
              <w:rPr>
                <w:rFonts w:asciiTheme="majorHAnsi" w:hAnsiTheme="majorHAnsi" w:cstheme="majorHAnsi"/>
                <w:color w:val="002060"/>
              </w:rPr>
            </w:pPr>
            <w:r w:rsidRPr="00B93CB7">
              <w:rPr>
                <w:rFonts w:asciiTheme="majorHAnsi" w:hAnsiTheme="majorHAnsi" w:cstheme="majorHAnsi"/>
                <w:color w:val="002060"/>
              </w:rPr>
              <w:t xml:space="preserve">To lead and inspire excellence in </w:t>
            </w:r>
            <w:r>
              <w:rPr>
                <w:rFonts w:asciiTheme="majorHAnsi" w:hAnsiTheme="majorHAnsi" w:cstheme="majorHAnsi"/>
                <w:color w:val="002060"/>
              </w:rPr>
              <w:t>the subject</w:t>
            </w:r>
            <w:r w:rsidRPr="00B93CB7">
              <w:rPr>
                <w:rFonts w:asciiTheme="majorHAnsi" w:hAnsiTheme="majorHAnsi" w:cstheme="majorHAnsi"/>
                <w:color w:val="002060"/>
              </w:rPr>
              <w:t xml:space="preserve"> throughout the school</w:t>
            </w:r>
            <w:r>
              <w:rPr>
                <w:rFonts w:asciiTheme="majorHAnsi" w:hAnsiTheme="majorHAnsi" w:cstheme="majorHAnsi"/>
                <w:color w:val="002060"/>
              </w:rPr>
              <w:t>.</w:t>
            </w:r>
          </w:p>
          <w:p w14:paraId="07AA7D4F" w14:textId="71112121" w:rsidR="00AB08FC" w:rsidRPr="003025CA" w:rsidRDefault="00B93CB7" w:rsidP="003025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p</w:t>
            </w:r>
            <w:r w:rsidR="00AB08FC" w:rsidRPr="003025CA">
              <w:rPr>
                <w:rFonts w:asciiTheme="majorHAnsi" w:hAnsiTheme="majorHAnsi" w:cstheme="majorHAnsi"/>
                <w:color w:val="002060"/>
              </w:rPr>
              <w:t>rovid</w:t>
            </w:r>
            <w:r w:rsidR="004B57A9">
              <w:rPr>
                <w:rFonts w:asciiTheme="majorHAnsi" w:hAnsiTheme="majorHAnsi" w:cstheme="majorHAnsi"/>
                <w:color w:val="002060"/>
              </w:rPr>
              <w:t>e</w:t>
            </w:r>
            <w:r w:rsidR="00AB08FC" w:rsidRPr="003025CA">
              <w:rPr>
                <w:rFonts w:asciiTheme="majorHAnsi" w:hAnsiTheme="majorHAnsi" w:cstheme="majorHAnsi"/>
                <w:color w:val="002060"/>
              </w:rPr>
              <w:t xml:space="preserve"> professional leadership and management to secure </w:t>
            </w:r>
            <w:r w:rsidR="004045FA" w:rsidRPr="003025CA">
              <w:rPr>
                <w:rFonts w:asciiTheme="majorHAnsi" w:hAnsiTheme="majorHAnsi" w:cstheme="majorHAnsi"/>
                <w:color w:val="002060"/>
              </w:rPr>
              <w:t>high-quality</w:t>
            </w:r>
            <w:r w:rsidR="00AB08FC" w:rsidRPr="003025CA">
              <w:rPr>
                <w:rFonts w:asciiTheme="majorHAnsi" w:hAnsiTheme="majorHAnsi" w:cstheme="majorHAnsi"/>
                <w:color w:val="002060"/>
              </w:rPr>
              <w:t xml:space="preserve"> teaching; high levels of student engagement </w:t>
            </w:r>
            <w:r w:rsidR="004B57A9">
              <w:rPr>
                <w:rFonts w:asciiTheme="majorHAnsi" w:hAnsiTheme="majorHAnsi" w:cstheme="majorHAnsi"/>
                <w:color w:val="002060"/>
              </w:rPr>
              <w:t>and</w:t>
            </w:r>
            <w:r w:rsidR="00AB08FC" w:rsidRPr="003025CA">
              <w:rPr>
                <w:rFonts w:asciiTheme="majorHAnsi" w:hAnsiTheme="majorHAnsi" w:cstheme="majorHAnsi"/>
                <w:color w:val="002060"/>
              </w:rPr>
              <w:t xml:space="preserve"> enjoyment; effective use of resources and improved standards of learning and achievement for all students.</w:t>
            </w:r>
          </w:p>
          <w:p w14:paraId="66694034" w14:textId="5AF467EE" w:rsidR="00BC2006"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 xml:space="preserve">Working with other members of the Senior Leadership Team to develop and maintain excellence in teaching and learning across the </w:t>
            </w:r>
            <w:r>
              <w:rPr>
                <w:rFonts w:asciiTheme="majorHAnsi" w:hAnsiTheme="majorHAnsi" w:cstheme="majorHAnsi"/>
                <w:color w:val="002060"/>
              </w:rPr>
              <w:t>s</w:t>
            </w:r>
            <w:r w:rsidRPr="00AB08FC">
              <w:rPr>
                <w:rFonts w:asciiTheme="majorHAnsi" w:hAnsiTheme="majorHAnsi" w:cstheme="majorHAnsi"/>
                <w:color w:val="002060"/>
              </w:rPr>
              <w:t>chool</w:t>
            </w:r>
            <w:r w:rsidR="008304FB">
              <w:rPr>
                <w:rFonts w:asciiTheme="majorHAnsi" w:hAnsiTheme="majorHAnsi" w:cstheme="majorHAnsi"/>
                <w:color w:val="002060"/>
              </w:rPr>
              <w:t>s</w:t>
            </w:r>
            <w:r w:rsidRPr="00AB08FC">
              <w:rPr>
                <w:rFonts w:asciiTheme="majorHAnsi" w:hAnsiTheme="majorHAnsi" w:cstheme="majorHAnsi"/>
                <w:color w:val="002060"/>
              </w:rPr>
              <w:t>.</w:t>
            </w:r>
            <w:r w:rsidR="00BC2006">
              <w:rPr>
                <w:rFonts w:asciiTheme="majorHAnsi" w:hAnsiTheme="majorHAnsi" w:cstheme="majorHAnsi"/>
                <w:color w:val="002060"/>
              </w:rPr>
              <w:t xml:space="preserve"> </w:t>
            </w:r>
          </w:p>
          <w:p w14:paraId="267B54E7" w14:textId="6EA6CC12" w:rsidR="0074780E" w:rsidRDefault="0074780E" w:rsidP="00AB08FC">
            <w:pPr>
              <w:pStyle w:val="ListParagraph"/>
              <w:numPr>
                <w:ilvl w:val="0"/>
                <w:numId w:val="1"/>
              </w:numPr>
              <w:spacing w:after="0" w:line="240" w:lineRule="auto"/>
              <w:ind w:right="228"/>
              <w:rPr>
                <w:rFonts w:asciiTheme="majorHAnsi" w:hAnsiTheme="majorHAnsi" w:cstheme="majorHAnsi"/>
                <w:color w:val="002060"/>
              </w:rPr>
            </w:pPr>
            <w:r w:rsidRPr="0074780E">
              <w:rPr>
                <w:rFonts w:asciiTheme="majorHAnsi" w:hAnsiTheme="majorHAnsi" w:cstheme="majorHAnsi"/>
                <w:color w:val="002060"/>
              </w:rPr>
              <w:t>To be responsible for the successful implementation of effective intervention strategies</w:t>
            </w:r>
            <w:r>
              <w:rPr>
                <w:rFonts w:asciiTheme="majorHAnsi" w:hAnsiTheme="majorHAnsi" w:cstheme="majorHAnsi"/>
                <w:color w:val="002060"/>
              </w:rPr>
              <w:t xml:space="preserve"> across the </w:t>
            </w:r>
            <w:r w:rsidR="004045FA">
              <w:rPr>
                <w:rFonts w:asciiTheme="majorHAnsi" w:hAnsiTheme="majorHAnsi" w:cstheme="majorHAnsi"/>
                <w:color w:val="002060"/>
              </w:rPr>
              <w:t xml:space="preserve">subjects within the </w:t>
            </w:r>
            <w:r>
              <w:rPr>
                <w:rFonts w:asciiTheme="majorHAnsi" w:hAnsiTheme="majorHAnsi" w:cstheme="majorHAnsi"/>
                <w:color w:val="002060"/>
              </w:rPr>
              <w:t>curriculum team</w:t>
            </w:r>
            <w:r w:rsidR="004045FA">
              <w:rPr>
                <w:rFonts w:asciiTheme="majorHAnsi" w:hAnsiTheme="majorHAnsi" w:cstheme="majorHAnsi"/>
                <w:color w:val="002060"/>
              </w:rPr>
              <w:t xml:space="preserve">, </w:t>
            </w:r>
            <w:r w:rsidRPr="0074780E">
              <w:rPr>
                <w:rFonts w:asciiTheme="majorHAnsi" w:hAnsiTheme="majorHAnsi" w:cstheme="majorHAnsi"/>
                <w:color w:val="002060"/>
              </w:rPr>
              <w:t>in all year groups to ensure that all students make excellent progress.</w:t>
            </w:r>
          </w:p>
          <w:p w14:paraId="3295F340" w14:textId="2E3FA6F2" w:rsidR="00AB08FC" w:rsidRPr="00AB08FC" w:rsidRDefault="00BC2006" w:rsidP="00AB08FC">
            <w:pPr>
              <w:pStyle w:val="ListParagraph"/>
              <w:numPr>
                <w:ilvl w:val="0"/>
                <w:numId w:val="1"/>
              </w:numPr>
              <w:spacing w:after="0" w:line="240" w:lineRule="auto"/>
              <w:ind w:right="228"/>
              <w:rPr>
                <w:rFonts w:asciiTheme="majorHAnsi" w:hAnsiTheme="majorHAnsi" w:cstheme="majorHAnsi"/>
                <w:color w:val="002060"/>
              </w:rPr>
            </w:pPr>
            <w:r w:rsidRPr="00BC2006">
              <w:rPr>
                <w:rFonts w:asciiTheme="majorHAnsi" w:hAnsiTheme="majorHAnsi" w:cstheme="majorHAnsi"/>
                <w:color w:val="002060"/>
              </w:rPr>
              <w:t>To be responsible for the highly effective implementation of the TL Secondary curriculum</w:t>
            </w:r>
            <w:r w:rsidR="00FE193A">
              <w:rPr>
                <w:rFonts w:asciiTheme="majorHAnsi" w:hAnsiTheme="majorHAnsi" w:cstheme="majorHAnsi"/>
                <w:color w:val="002060"/>
              </w:rPr>
              <w:t xml:space="preserve"> for the subject</w:t>
            </w:r>
            <w:r w:rsidRPr="00BC2006">
              <w:rPr>
                <w:rFonts w:asciiTheme="majorHAnsi" w:hAnsiTheme="majorHAnsi" w:cstheme="majorHAnsi"/>
                <w:color w:val="002060"/>
              </w:rPr>
              <w:t xml:space="preserve"> at Twynham </w:t>
            </w:r>
            <w:r w:rsidR="008304FB">
              <w:rPr>
                <w:rFonts w:asciiTheme="majorHAnsi" w:hAnsiTheme="majorHAnsi" w:cstheme="majorHAnsi"/>
                <w:color w:val="002060"/>
              </w:rPr>
              <w:t>TGS</w:t>
            </w:r>
            <w:r w:rsidRPr="00BC2006">
              <w:rPr>
                <w:rFonts w:asciiTheme="majorHAnsi" w:hAnsiTheme="majorHAnsi" w:cstheme="majorHAnsi"/>
                <w:color w:val="002060"/>
              </w:rPr>
              <w:t>.</w:t>
            </w:r>
          </w:p>
          <w:p w14:paraId="3DA1B6E4" w14:textId="6D440361" w:rsidR="00AB08FC" w:rsidRPr="00AB08FC"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Teach students within the</w:t>
            </w:r>
            <w:r>
              <w:rPr>
                <w:rFonts w:asciiTheme="majorHAnsi" w:hAnsiTheme="majorHAnsi" w:cstheme="majorHAnsi"/>
                <w:color w:val="002060"/>
              </w:rPr>
              <w:t xml:space="preserve"> s</w:t>
            </w:r>
            <w:r w:rsidRPr="00AB08FC">
              <w:rPr>
                <w:rFonts w:asciiTheme="majorHAnsi" w:hAnsiTheme="majorHAnsi" w:cstheme="majorHAnsi"/>
                <w:color w:val="002060"/>
              </w:rPr>
              <w:t>chool and carry</w:t>
            </w:r>
            <w:r w:rsidR="004B57A9">
              <w:rPr>
                <w:rFonts w:asciiTheme="majorHAnsi" w:hAnsiTheme="majorHAnsi" w:cstheme="majorHAnsi"/>
                <w:color w:val="002060"/>
              </w:rPr>
              <w:t xml:space="preserve"> </w:t>
            </w:r>
            <w:r w:rsidRPr="00AB08FC">
              <w:rPr>
                <w:rFonts w:asciiTheme="majorHAnsi" w:hAnsiTheme="majorHAnsi" w:cstheme="majorHAnsi"/>
                <w:color w:val="002060"/>
              </w:rPr>
              <w:t xml:space="preserve">out such duties as are reasonably assigned by the </w:t>
            </w:r>
            <w:r>
              <w:rPr>
                <w:rFonts w:asciiTheme="majorHAnsi" w:hAnsiTheme="majorHAnsi" w:cstheme="majorHAnsi"/>
                <w:color w:val="002060"/>
              </w:rPr>
              <w:t>Head of School</w:t>
            </w:r>
            <w:r w:rsidRPr="00AB08FC">
              <w:rPr>
                <w:rFonts w:asciiTheme="majorHAnsi" w:hAnsiTheme="majorHAnsi" w:cstheme="majorHAnsi"/>
                <w:color w:val="002060"/>
              </w:rPr>
              <w:t xml:space="preserve"> to ensure the effective operation of the </w:t>
            </w:r>
            <w:r>
              <w:rPr>
                <w:rFonts w:asciiTheme="majorHAnsi" w:hAnsiTheme="majorHAnsi" w:cstheme="majorHAnsi"/>
                <w:color w:val="002060"/>
              </w:rPr>
              <w:t>s</w:t>
            </w:r>
            <w:r w:rsidRPr="00AB08FC">
              <w:rPr>
                <w:rFonts w:asciiTheme="majorHAnsi" w:hAnsiTheme="majorHAnsi" w:cstheme="majorHAnsi"/>
                <w:color w:val="002060"/>
              </w:rPr>
              <w:t>chool</w:t>
            </w:r>
            <w:r w:rsidR="008304FB">
              <w:rPr>
                <w:rFonts w:asciiTheme="majorHAnsi" w:hAnsiTheme="majorHAnsi" w:cstheme="majorHAnsi"/>
                <w:color w:val="002060"/>
              </w:rPr>
              <w:t>s</w:t>
            </w:r>
            <w:r w:rsidRPr="00AB08FC">
              <w:rPr>
                <w:rFonts w:asciiTheme="majorHAnsi" w:hAnsiTheme="majorHAnsi" w:cstheme="majorHAnsi"/>
                <w:color w:val="002060"/>
              </w:rPr>
              <w:t>.</w:t>
            </w:r>
          </w:p>
          <w:p w14:paraId="10565317" w14:textId="717C2869" w:rsidR="00E5569B" w:rsidRPr="00D2139B" w:rsidRDefault="00E5569B" w:rsidP="00FE193A">
            <w:pPr>
              <w:pStyle w:val="ListParagraph"/>
              <w:spacing w:after="0" w:line="240" w:lineRule="auto"/>
              <w:ind w:right="228" w:firstLine="0"/>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2020" w14:textId="77777777" w:rsidR="00DE73E6" w:rsidRPr="00DE73E6" w:rsidRDefault="00DE73E6" w:rsidP="00183A05">
            <w:pPr>
              <w:pStyle w:val="ListParagraph"/>
              <w:spacing w:after="0" w:line="240" w:lineRule="auto"/>
              <w:ind w:right="228" w:firstLine="0"/>
              <w:rPr>
                <w:rFonts w:asciiTheme="majorHAnsi" w:hAnsiTheme="majorHAnsi" w:cstheme="majorHAnsi"/>
                <w:color w:val="002060"/>
              </w:rPr>
            </w:pPr>
          </w:p>
          <w:p w14:paraId="52E4BC7B" w14:textId="598B6F7C" w:rsidR="00183A05" w:rsidRPr="002E1DD6" w:rsidRDefault="003D6FF8" w:rsidP="00183A05">
            <w:pPr>
              <w:spacing w:after="0" w:line="240" w:lineRule="auto"/>
              <w:ind w:left="277" w:right="228" w:firstLine="0"/>
              <w:rPr>
                <w:rFonts w:asciiTheme="majorHAnsi" w:hAnsiTheme="majorHAnsi" w:cstheme="majorHAnsi"/>
                <w:color w:val="002060"/>
                <w:u w:val="single"/>
              </w:rPr>
            </w:pPr>
            <w:r w:rsidRPr="003D6FF8">
              <w:rPr>
                <w:rFonts w:asciiTheme="majorHAnsi" w:hAnsiTheme="majorHAnsi" w:cstheme="majorHAnsi"/>
                <w:color w:val="002060"/>
                <w:u w:val="single"/>
              </w:rPr>
              <w:t>Strategic Direction and Development</w:t>
            </w:r>
          </w:p>
          <w:p w14:paraId="7F2CE0A1" w14:textId="3F20F23C" w:rsidR="008A6DE3" w:rsidRPr="008A6DE3" w:rsidRDefault="00C01A44" w:rsidP="008A6DE3">
            <w:pPr>
              <w:pStyle w:val="ListParagraph"/>
              <w:numPr>
                <w:ilvl w:val="0"/>
                <w:numId w:val="1"/>
              </w:numPr>
              <w:rPr>
                <w:rFonts w:asciiTheme="majorHAnsi" w:hAnsiTheme="majorHAnsi" w:cstheme="majorHAnsi"/>
                <w:color w:val="002060"/>
              </w:rPr>
            </w:pPr>
            <w:r>
              <w:rPr>
                <w:rFonts w:asciiTheme="majorHAnsi" w:hAnsiTheme="majorHAnsi" w:cstheme="majorHAnsi"/>
                <w:color w:val="002060"/>
              </w:rPr>
              <w:t>A</w:t>
            </w:r>
            <w:r w:rsidR="008A6DE3" w:rsidRPr="008A6DE3">
              <w:rPr>
                <w:rFonts w:asciiTheme="majorHAnsi" w:hAnsiTheme="majorHAnsi" w:cstheme="majorHAnsi"/>
                <w:color w:val="002060"/>
              </w:rPr>
              <w:t>ccountable for the outcomes of all qualifications delivered within the curriculum</w:t>
            </w:r>
            <w:r w:rsidR="007436D5">
              <w:rPr>
                <w:rFonts w:asciiTheme="majorHAnsi" w:hAnsiTheme="majorHAnsi" w:cstheme="majorHAnsi"/>
                <w:color w:val="002060"/>
              </w:rPr>
              <w:t xml:space="preserve"> area at Twynham </w:t>
            </w:r>
            <w:r w:rsidR="008304FB">
              <w:rPr>
                <w:rFonts w:asciiTheme="majorHAnsi" w:hAnsiTheme="majorHAnsi" w:cstheme="majorHAnsi"/>
                <w:color w:val="002060"/>
              </w:rPr>
              <w:t>TGS</w:t>
            </w:r>
            <w:r w:rsidR="007436D5">
              <w:rPr>
                <w:rFonts w:asciiTheme="majorHAnsi" w:hAnsiTheme="majorHAnsi" w:cstheme="majorHAnsi"/>
                <w:color w:val="002060"/>
              </w:rPr>
              <w:t>.</w:t>
            </w:r>
          </w:p>
          <w:p w14:paraId="35802CC0" w14:textId="73DF2DD8" w:rsidR="00DA08F7" w:rsidRDefault="008D5953" w:rsidP="00DA08F7">
            <w:pPr>
              <w:pStyle w:val="ListParagraph"/>
              <w:numPr>
                <w:ilvl w:val="0"/>
                <w:numId w:val="1"/>
              </w:numPr>
              <w:rPr>
                <w:rFonts w:asciiTheme="majorHAnsi" w:hAnsiTheme="majorHAnsi" w:cstheme="majorHAnsi"/>
                <w:color w:val="002060"/>
              </w:rPr>
            </w:pPr>
            <w:r>
              <w:rPr>
                <w:rFonts w:asciiTheme="majorHAnsi" w:hAnsiTheme="majorHAnsi" w:cstheme="majorHAnsi"/>
                <w:color w:val="002060"/>
              </w:rPr>
              <w:t>R</w:t>
            </w:r>
            <w:r w:rsidR="00DA08F7" w:rsidRPr="00DA08F7">
              <w:rPr>
                <w:rFonts w:asciiTheme="majorHAnsi" w:hAnsiTheme="majorHAnsi" w:cstheme="majorHAnsi"/>
                <w:color w:val="002060"/>
              </w:rPr>
              <w:t xml:space="preserve">esponsible for raising attainment and maintaining high standards in the </w:t>
            </w:r>
            <w:r w:rsidR="00CA051B">
              <w:rPr>
                <w:rFonts w:asciiTheme="majorHAnsi" w:hAnsiTheme="majorHAnsi" w:cstheme="majorHAnsi"/>
                <w:color w:val="002060"/>
              </w:rPr>
              <w:t>curriculum team</w:t>
            </w:r>
            <w:r w:rsidR="00DA08F7" w:rsidRPr="00DA08F7">
              <w:rPr>
                <w:rFonts w:asciiTheme="majorHAnsi" w:hAnsiTheme="majorHAnsi" w:cstheme="majorHAnsi"/>
                <w:color w:val="002060"/>
              </w:rPr>
              <w:t xml:space="preserve"> at Twynham </w:t>
            </w:r>
            <w:r w:rsidR="008304FB">
              <w:rPr>
                <w:rFonts w:asciiTheme="majorHAnsi" w:hAnsiTheme="majorHAnsi" w:cstheme="majorHAnsi"/>
                <w:color w:val="002060"/>
              </w:rPr>
              <w:t>TGS</w:t>
            </w:r>
            <w:r w:rsidR="00DA08F7" w:rsidRPr="00DA08F7">
              <w:rPr>
                <w:rFonts w:asciiTheme="majorHAnsi" w:hAnsiTheme="majorHAnsi" w:cstheme="majorHAnsi"/>
                <w:color w:val="002060"/>
              </w:rPr>
              <w:t xml:space="preserve"> in all Key Stages.</w:t>
            </w:r>
          </w:p>
          <w:p w14:paraId="408009F6" w14:textId="5E537446" w:rsidR="00C01A44" w:rsidRPr="00DC6326" w:rsidRDefault="00C01A44" w:rsidP="00DA08F7">
            <w:pPr>
              <w:pStyle w:val="ListParagraph"/>
              <w:numPr>
                <w:ilvl w:val="0"/>
                <w:numId w:val="1"/>
              </w:numPr>
              <w:rPr>
                <w:rFonts w:asciiTheme="majorHAnsi" w:hAnsiTheme="majorHAnsi" w:cstheme="majorHAnsi"/>
                <w:color w:val="002060"/>
              </w:rPr>
            </w:pPr>
            <w:r w:rsidRPr="00DC6326">
              <w:rPr>
                <w:rFonts w:asciiTheme="majorHAnsi" w:hAnsiTheme="majorHAnsi" w:cstheme="majorHAnsi"/>
                <w:color w:val="002060"/>
              </w:rPr>
              <w:t>Responsible for overseeing the implementation of effective intervention strategies to ensure that gaps in cohort progress are closed.</w:t>
            </w:r>
          </w:p>
          <w:p w14:paraId="72A5CE4D" w14:textId="28EFC855"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Lead the curriculum team in the production of strategic plans for the area which have coherence and relevance to the needs of students and to the aims, outcomes and strategic plans of the </w:t>
            </w:r>
            <w:r w:rsidR="007010A3">
              <w:rPr>
                <w:rFonts w:asciiTheme="majorHAnsi" w:hAnsiTheme="majorHAnsi" w:cstheme="majorHAnsi"/>
                <w:color w:val="002060"/>
              </w:rPr>
              <w:t>school and trust.</w:t>
            </w:r>
          </w:p>
          <w:p w14:paraId="5DE862A5" w14:textId="29A81AE5"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Develop policies and practice for the curriculum area within the context of the </w:t>
            </w:r>
            <w:r w:rsidR="007010A3">
              <w:rPr>
                <w:rFonts w:asciiTheme="majorHAnsi" w:hAnsiTheme="majorHAnsi" w:cstheme="majorHAnsi"/>
                <w:color w:val="002060"/>
              </w:rPr>
              <w:t>c</w:t>
            </w:r>
            <w:r w:rsidRPr="00DE73E6">
              <w:rPr>
                <w:rFonts w:asciiTheme="majorHAnsi" w:hAnsiTheme="majorHAnsi" w:cstheme="majorHAnsi"/>
                <w:color w:val="002060"/>
              </w:rPr>
              <w:t xml:space="preserve">urriculum </w:t>
            </w:r>
            <w:r w:rsidR="007010A3">
              <w:rPr>
                <w:rFonts w:asciiTheme="majorHAnsi" w:hAnsiTheme="majorHAnsi" w:cstheme="majorHAnsi"/>
                <w:color w:val="002060"/>
              </w:rPr>
              <w:t>t</w:t>
            </w:r>
            <w:r w:rsidRPr="00DE73E6">
              <w:rPr>
                <w:rFonts w:asciiTheme="majorHAnsi" w:hAnsiTheme="majorHAnsi" w:cstheme="majorHAnsi"/>
                <w:color w:val="002060"/>
              </w:rPr>
              <w:t xml:space="preserve">eam </w:t>
            </w:r>
            <w:r w:rsidR="007010A3">
              <w:rPr>
                <w:rFonts w:asciiTheme="majorHAnsi" w:hAnsiTheme="majorHAnsi" w:cstheme="majorHAnsi"/>
                <w:color w:val="002060"/>
              </w:rPr>
              <w:t>excellence</w:t>
            </w:r>
            <w:r w:rsidR="007010A3" w:rsidRPr="00DE73E6">
              <w:rPr>
                <w:rFonts w:asciiTheme="majorHAnsi" w:hAnsiTheme="majorHAnsi" w:cstheme="majorHAnsi"/>
                <w:color w:val="002060"/>
              </w:rPr>
              <w:t xml:space="preserve"> </w:t>
            </w:r>
            <w:r w:rsidR="007010A3">
              <w:rPr>
                <w:rFonts w:asciiTheme="majorHAnsi" w:hAnsiTheme="majorHAnsi" w:cstheme="majorHAnsi"/>
                <w:color w:val="002060"/>
              </w:rPr>
              <w:t>p</w:t>
            </w:r>
            <w:r w:rsidR="007010A3" w:rsidRPr="00DE73E6">
              <w:rPr>
                <w:rFonts w:asciiTheme="majorHAnsi" w:hAnsiTheme="majorHAnsi" w:cstheme="majorHAnsi"/>
                <w:color w:val="002060"/>
              </w:rPr>
              <w:t xml:space="preserve">lans </w:t>
            </w:r>
            <w:r w:rsidRPr="00DE73E6">
              <w:rPr>
                <w:rFonts w:asciiTheme="majorHAnsi" w:hAnsiTheme="majorHAnsi" w:cstheme="majorHAnsi"/>
                <w:color w:val="002060"/>
              </w:rPr>
              <w:t xml:space="preserve">and </w:t>
            </w:r>
            <w:r w:rsidR="007010A3">
              <w:rPr>
                <w:rFonts w:asciiTheme="majorHAnsi" w:hAnsiTheme="majorHAnsi" w:cstheme="majorHAnsi"/>
                <w:color w:val="002060"/>
              </w:rPr>
              <w:t>s</w:t>
            </w:r>
            <w:r w:rsidRPr="00DE73E6">
              <w:rPr>
                <w:rFonts w:asciiTheme="majorHAnsi" w:hAnsiTheme="majorHAnsi" w:cstheme="majorHAnsi"/>
                <w:color w:val="002060"/>
              </w:rPr>
              <w:t xml:space="preserve">chool </w:t>
            </w:r>
            <w:r w:rsidR="007010A3">
              <w:rPr>
                <w:rFonts w:asciiTheme="majorHAnsi" w:hAnsiTheme="majorHAnsi" w:cstheme="majorHAnsi"/>
                <w:color w:val="002060"/>
              </w:rPr>
              <w:t>excellence</w:t>
            </w:r>
            <w:r w:rsidRPr="00DE73E6">
              <w:rPr>
                <w:rFonts w:asciiTheme="majorHAnsi" w:hAnsiTheme="majorHAnsi" w:cstheme="majorHAnsi"/>
                <w:color w:val="002060"/>
              </w:rPr>
              <w:t xml:space="preserve"> </w:t>
            </w:r>
            <w:r w:rsidR="007010A3">
              <w:rPr>
                <w:rFonts w:asciiTheme="majorHAnsi" w:hAnsiTheme="majorHAnsi" w:cstheme="majorHAnsi"/>
                <w:color w:val="002060"/>
              </w:rPr>
              <w:t>p</w:t>
            </w:r>
            <w:r w:rsidRPr="00DE73E6">
              <w:rPr>
                <w:rFonts w:asciiTheme="majorHAnsi" w:hAnsiTheme="majorHAnsi" w:cstheme="majorHAnsi"/>
                <w:color w:val="002060"/>
              </w:rPr>
              <w:t>lan</w:t>
            </w:r>
            <w:r w:rsidR="007010A3">
              <w:rPr>
                <w:rFonts w:asciiTheme="majorHAnsi" w:hAnsiTheme="majorHAnsi" w:cstheme="majorHAnsi"/>
                <w:color w:val="002060"/>
              </w:rPr>
              <w:t>.</w:t>
            </w:r>
          </w:p>
          <w:p w14:paraId="371D4BC1" w14:textId="311C944D"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Lead the curriculum team’s contribution to self-evaluation through participation in the self-evaluation process.</w:t>
            </w:r>
          </w:p>
          <w:p w14:paraId="2F052BD0" w14:textId="218B26D1" w:rsidR="009B4536" w:rsidRPr="009B4536" w:rsidRDefault="009B4536" w:rsidP="009B4536">
            <w:pPr>
              <w:pStyle w:val="ListParagraph"/>
              <w:numPr>
                <w:ilvl w:val="0"/>
                <w:numId w:val="1"/>
              </w:numPr>
              <w:spacing w:after="0" w:line="240" w:lineRule="auto"/>
              <w:ind w:right="228"/>
              <w:rPr>
                <w:rFonts w:asciiTheme="majorHAnsi" w:hAnsiTheme="majorHAnsi" w:cstheme="majorHAnsi"/>
                <w:color w:val="002060"/>
              </w:rPr>
            </w:pPr>
            <w:r w:rsidRPr="009B4536">
              <w:rPr>
                <w:rFonts w:asciiTheme="majorHAnsi" w:hAnsiTheme="majorHAnsi" w:cstheme="majorHAnsi"/>
                <w:color w:val="002060"/>
              </w:rPr>
              <w:t xml:space="preserve">Ensure robust analysis of the curriculum impact, using internal and external data alongside qualitative measures to inform practice, expectations and targets </w:t>
            </w:r>
            <w:r>
              <w:rPr>
                <w:rFonts w:asciiTheme="majorHAnsi" w:hAnsiTheme="majorHAnsi" w:cstheme="majorHAnsi"/>
                <w:color w:val="002060"/>
              </w:rPr>
              <w:t>to</w:t>
            </w:r>
            <w:r w:rsidRPr="009B4536">
              <w:rPr>
                <w:rFonts w:asciiTheme="majorHAnsi" w:hAnsiTheme="majorHAnsi" w:cstheme="majorHAnsi"/>
                <w:color w:val="002060"/>
              </w:rPr>
              <w:t xml:space="preserve"> ensure excellent outcomes for all students.</w:t>
            </w:r>
          </w:p>
          <w:p w14:paraId="04C79B2D"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Lead staff in setting long, medium and short-term targets for improvement which contribute to whole school aims, policies and practice.</w:t>
            </w:r>
          </w:p>
          <w:p w14:paraId="19A7A8F6" w14:textId="105D0F88" w:rsidR="000D6E4D" w:rsidRDefault="00DE73E6" w:rsidP="009C31D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To contribute to and develop </w:t>
            </w:r>
            <w:r w:rsidR="000D6E4D">
              <w:rPr>
                <w:rFonts w:asciiTheme="majorHAnsi" w:hAnsiTheme="majorHAnsi" w:cstheme="majorHAnsi"/>
                <w:color w:val="002060"/>
              </w:rPr>
              <w:t xml:space="preserve">an ambitious </w:t>
            </w:r>
            <w:r w:rsidRPr="00DE73E6">
              <w:rPr>
                <w:rFonts w:asciiTheme="majorHAnsi" w:hAnsiTheme="majorHAnsi" w:cstheme="majorHAnsi"/>
                <w:color w:val="002060"/>
              </w:rPr>
              <w:t xml:space="preserve">extra-curricular </w:t>
            </w:r>
            <w:r w:rsidR="000D6E4D">
              <w:rPr>
                <w:rFonts w:asciiTheme="majorHAnsi" w:hAnsiTheme="majorHAnsi" w:cstheme="majorHAnsi"/>
                <w:color w:val="002060"/>
              </w:rPr>
              <w:t>programme</w:t>
            </w:r>
            <w:r w:rsidRPr="00DE73E6">
              <w:rPr>
                <w:rFonts w:asciiTheme="majorHAnsi" w:hAnsiTheme="majorHAnsi" w:cstheme="majorHAnsi"/>
                <w:color w:val="002060"/>
              </w:rPr>
              <w:t xml:space="preserve"> </w:t>
            </w:r>
            <w:r w:rsidR="009C31D0" w:rsidRPr="000D6E4D">
              <w:rPr>
                <w:rFonts w:asciiTheme="majorHAnsi" w:hAnsiTheme="majorHAnsi" w:cstheme="majorHAnsi"/>
                <w:color w:val="002060"/>
              </w:rPr>
              <w:t>that provides a range of enriching opportunities</w:t>
            </w:r>
            <w:r w:rsidR="009C31D0">
              <w:rPr>
                <w:rFonts w:asciiTheme="majorHAnsi" w:hAnsiTheme="majorHAnsi" w:cstheme="majorHAnsi"/>
                <w:color w:val="002060"/>
              </w:rPr>
              <w:t xml:space="preserve">, </w:t>
            </w:r>
            <w:r w:rsidR="009C31D0" w:rsidRPr="000D6E4D">
              <w:rPr>
                <w:rFonts w:asciiTheme="majorHAnsi" w:hAnsiTheme="majorHAnsi" w:cstheme="majorHAnsi"/>
                <w:color w:val="002060"/>
              </w:rPr>
              <w:t>available to all our students</w:t>
            </w:r>
            <w:r w:rsidR="009C31D0">
              <w:rPr>
                <w:rFonts w:asciiTheme="majorHAnsi" w:hAnsiTheme="majorHAnsi" w:cstheme="majorHAnsi"/>
                <w:color w:val="002060"/>
              </w:rPr>
              <w:t>.</w:t>
            </w:r>
            <w:r w:rsidR="009C31D0" w:rsidRPr="00DE73E6">
              <w:rPr>
                <w:rFonts w:asciiTheme="majorHAnsi" w:hAnsiTheme="majorHAnsi" w:cstheme="majorHAnsi"/>
                <w:color w:val="002060"/>
              </w:rPr>
              <w:t xml:space="preserve"> </w:t>
            </w:r>
          </w:p>
          <w:p w14:paraId="14E58A73"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strategic plans are underpinned by sound financial planning.</w:t>
            </w:r>
          </w:p>
          <w:p w14:paraId="3F7F8EC3" w14:textId="77777777" w:rsidR="00DE73E6" w:rsidRDefault="00DE73E6" w:rsidP="007010A3">
            <w:pPr>
              <w:pStyle w:val="ListParagraph"/>
              <w:spacing w:after="0" w:line="240" w:lineRule="auto"/>
              <w:ind w:right="228" w:firstLine="0"/>
              <w:rPr>
                <w:rFonts w:asciiTheme="majorHAnsi" w:hAnsiTheme="majorHAnsi" w:cstheme="majorHAnsi"/>
                <w:color w:val="002060"/>
              </w:rPr>
            </w:pPr>
          </w:p>
          <w:p w14:paraId="04029070" w14:textId="504CDB00" w:rsidR="007010A3" w:rsidRPr="002E1DD6" w:rsidRDefault="007010A3" w:rsidP="007010A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Leadership</w:t>
            </w:r>
          </w:p>
          <w:p w14:paraId="37E9AF74" w14:textId="7B5ABDE0" w:rsidR="00F278AD" w:rsidRDefault="00F278AD" w:rsidP="00F278AD">
            <w:pPr>
              <w:pStyle w:val="ListParagraph"/>
              <w:numPr>
                <w:ilvl w:val="0"/>
                <w:numId w:val="1"/>
              </w:numPr>
              <w:rPr>
                <w:rFonts w:asciiTheme="majorHAnsi" w:hAnsiTheme="majorHAnsi" w:cstheme="majorHAnsi"/>
                <w:color w:val="002060"/>
              </w:rPr>
            </w:pPr>
            <w:r w:rsidRPr="007466F4">
              <w:rPr>
                <w:rFonts w:asciiTheme="majorHAnsi" w:hAnsiTheme="majorHAnsi" w:cstheme="majorHAnsi"/>
                <w:color w:val="002060"/>
              </w:rPr>
              <w:t xml:space="preserve">To be responsible for the effective implementation of a world class curriculum at Twynham </w:t>
            </w:r>
            <w:r w:rsidR="008304FB">
              <w:rPr>
                <w:rFonts w:asciiTheme="majorHAnsi" w:hAnsiTheme="majorHAnsi" w:cstheme="majorHAnsi"/>
                <w:color w:val="002060"/>
              </w:rPr>
              <w:t>TGS</w:t>
            </w:r>
            <w:r w:rsidRPr="007466F4">
              <w:rPr>
                <w:rFonts w:asciiTheme="majorHAnsi" w:hAnsiTheme="majorHAnsi" w:cstheme="majorHAnsi"/>
                <w:color w:val="002060"/>
              </w:rPr>
              <w:t>.</w:t>
            </w:r>
          </w:p>
          <w:p w14:paraId="5C1AA93F" w14:textId="2FD265F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Promote excellence and the consistency of </w:t>
            </w:r>
            <w:r w:rsidR="00C01A44" w:rsidRPr="00DE73E6">
              <w:rPr>
                <w:rFonts w:asciiTheme="majorHAnsi" w:hAnsiTheme="majorHAnsi" w:cstheme="majorHAnsi"/>
                <w:color w:val="002060"/>
              </w:rPr>
              <w:t>high-quality</w:t>
            </w:r>
            <w:r w:rsidRPr="00DE73E6">
              <w:rPr>
                <w:rFonts w:asciiTheme="majorHAnsi" w:hAnsiTheme="majorHAnsi" w:cstheme="majorHAnsi"/>
                <w:color w:val="002060"/>
              </w:rPr>
              <w:t xml:space="preserve"> provision for all students through the strategic leadership and management of Teaching and Learning with a particular focus on the curriculum subject area.</w:t>
            </w:r>
          </w:p>
          <w:p w14:paraId="31BFD928" w14:textId="0F71A7AF"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lastRenderedPageBreak/>
              <w:t xml:space="preserve">To champion Physical Education ensuring that every child at </w:t>
            </w:r>
            <w:r>
              <w:rPr>
                <w:rFonts w:asciiTheme="majorHAnsi" w:hAnsiTheme="majorHAnsi" w:cstheme="majorHAnsi"/>
                <w:color w:val="002060"/>
              </w:rPr>
              <w:t xml:space="preserve">Twynham </w:t>
            </w:r>
            <w:r w:rsidR="008304FB">
              <w:rPr>
                <w:rFonts w:asciiTheme="majorHAnsi" w:hAnsiTheme="majorHAnsi" w:cstheme="majorHAnsi"/>
                <w:color w:val="002060"/>
              </w:rPr>
              <w:t>TGS</w:t>
            </w:r>
            <w:r w:rsidRPr="00CF23AC">
              <w:rPr>
                <w:rFonts w:asciiTheme="majorHAnsi" w:hAnsiTheme="majorHAnsi" w:cstheme="majorHAnsi"/>
                <w:color w:val="002060"/>
              </w:rPr>
              <w:t xml:space="preserve"> has the opportunity to experience a rich and varied PE curriculum.</w:t>
            </w:r>
          </w:p>
          <w:p w14:paraId="27FAACC6" w14:textId="77777777"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t xml:space="preserve">To develop a high-quality outdoor education opportunity including but not limited to the Duke of Edinburgh Award. </w:t>
            </w:r>
          </w:p>
          <w:p w14:paraId="56C2E838" w14:textId="77777777"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t>To work closely with the School Games Organiser to develop sports-related leadership opportunities for students.</w:t>
            </w:r>
          </w:p>
          <w:p w14:paraId="0E538057" w14:textId="77777777"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t>To ensure a wide-ranging and varied extra-curricular PE programme is in place for all students in Years 7-11 which allows students actively participate in the PE.</w:t>
            </w:r>
          </w:p>
          <w:p w14:paraId="346F54D6" w14:textId="77777777"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t>To promote ‘competition’ and the value of competitiveness through the organisation of both internal and external competitive events.</w:t>
            </w:r>
          </w:p>
          <w:p w14:paraId="2E16574E" w14:textId="77777777" w:rsidR="00CF23AC" w:rsidRPr="00CF23AC" w:rsidRDefault="00CF23AC" w:rsidP="00CF23AC">
            <w:pPr>
              <w:pStyle w:val="ListParagraph"/>
              <w:numPr>
                <w:ilvl w:val="0"/>
                <w:numId w:val="1"/>
              </w:numPr>
              <w:spacing w:after="0" w:line="240" w:lineRule="auto"/>
              <w:ind w:right="228"/>
              <w:rPr>
                <w:rFonts w:asciiTheme="majorHAnsi" w:hAnsiTheme="majorHAnsi" w:cstheme="majorHAnsi"/>
                <w:color w:val="002060"/>
              </w:rPr>
            </w:pPr>
            <w:r w:rsidRPr="00CF23AC">
              <w:rPr>
                <w:rFonts w:asciiTheme="majorHAnsi" w:hAnsiTheme="majorHAnsi" w:cstheme="majorHAnsi"/>
                <w:color w:val="002060"/>
              </w:rPr>
              <w:t>To passionately promote the disadvantaged agenda within PE and all extra-curricular activities ensuring wider participation and a relentless approach to engaging students from disadvantaged and vulnerable backgrounds.</w:t>
            </w:r>
          </w:p>
          <w:p w14:paraId="05DBBDF7" w14:textId="7B60D5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Contribute to Performance Management and to act as </w:t>
            </w:r>
            <w:r w:rsidR="00F278AD">
              <w:rPr>
                <w:rFonts w:asciiTheme="majorHAnsi" w:hAnsiTheme="majorHAnsi" w:cstheme="majorHAnsi"/>
                <w:color w:val="002060"/>
              </w:rPr>
              <w:t>an appraiser</w:t>
            </w:r>
            <w:r w:rsidRPr="00DE73E6">
              <w:rPr>
                <w:rFonts w:asciiTheme="majorHAnsi" w:hAnsiTheme="majorHAnsi" w:cstheme="majorHAnsi"/>
                <w:color w:val="002060"/>
              </w:rPr>
              <w:t xml:space="preserve"> for a group of staff.</w:t>
            </w:r>
          </w:p>
          <w:p w14:paraId="5A136BAB"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Actively engage in the performance review process.</w:t>
            </w:r>
          </w:p>
          <w:p w14:paraId="36166F24" w14:textId="77777777" w:rsidR="00DE73E6" w:rsidRPr="00DE73E6" w:rsidRDefault="00DE73E6" w:rsidP="00F278AD">
            <w:pPr>
              <w:pStyle w:val="ListParagraph"/>
              <w:spacing w:after="0" w:line="240" w:lineRule="auto"/>
              <w:ind w:right="228" w:firstLine="0"/>
              <w:rPr>
                <w:rFonts w:asciiTheme="majorHAnsi" w:hAnsiTheme="majorHAnsi" w:cstheme="majorHAnsi"/>
                <w:color w:val="002060"/>
              </w:rPr>
            </w:pPr>
          </w:p>
          <w:p w14:paraId="571ABCC1" w14:textId="2DFC3FB2" w:rsidR="00F278AD" w:rsidRPr="002E1DD6" w:rsidRDefault="00F278AD" w:rsidP="00F278AD">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Standards of Teaching &amp; Learning</w:t>
            </w:r>
          </w:p>
          <w:p w14:paraId="7C0273A8"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high standards of pedagogy in own teaching, demonstrating consistent post-threshold performance in relation to Teacher Standards.</w:t>
            </w:r>
          </w:p>
          <w:p w14:paraId="48CA0C9F" w14:textId="77777777" w:rsidR="008D5953" w:rsidRPr="00DE73E6" w:rsidRDefault="008D5953" w:rsidP="008D595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Develop and enhance the teaching and learning in the curriculum area and within the curriculum team.</w:t>
            </w:r>
          </w:p>
          <w:p w14:paraId="051BE46D"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curriculum coverage continuity, progression and challenge for students of all abilities and needs.</w:t>
            </w:r>
          </w:p>
          <w:p w14:paraId="1A16EEC2" w14:textId="410882AD"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teaching and learning for all groups of students is of high quality within curriculum area and this meets the </w:t>
            </w:r>
            <w:r w:rsidR="00006C7F">
              <w:rPr>
                <w:rFonts w:asciiTheme="majorHAnsi" w:hAnsiTheme="majorHAnsi" w:cstheme="majorHAnsi"/>
                <w:color w:val="002060"/>
              </w:rPr>
              <w:t>schools’</w:t>
            </w:r>
            <w:r w:rsidRPr="00DE73E6">
              <w:rPr>
                <w:rFonts w:asciiTheme="majorHAnsi" w:hAnsiTheme="majorHAnsi" w:cstheme="majorHAnsi"/>
                <w:color w:val="002060"/>
              </w:rPr>
              <w:t xml:space="preserve"> inclusion agenda.</w:t>
            </w:r>
          </w:p>
          <w:p w14:paraId="7CD2550D" w14:textId="390854CC"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Provide guidance and appropriate teaching and learning methods and materials, including the development of the students’ literacy</w:t>
            </w:r>
            <w:r w:rsidR="008D5953">
              <w:rPr>
                <w:rFonts w:asciiTheme="majorHAnsi" w:hAnsiTheme="majorHAnsi" w:cstheme="majorHAnsi"/>
                <w:color w:val="002060"/>
              </w:rPr>
              <w:t xml:space="preserve"> and </w:t>
            </w:r>
            <w:r w:rsidRPr="00DE73E6">
              <w:rPr>
                <w:rFonts w:asciiTheme="majorHAnsi" w:hAnsiTheme="majorHAnsi" w:cstheme="majorHAnsi"/>
                <w:color w:val="002060"/>
              </w:rPr>
              <w:t>numeracy</w:t>
            </w:r>
            <w:r w:rsidR="008D5953">
              <w:rPr>
                <w:rFonts w:asciiTheme="majorHAnsi" w:hAnsiTheme="majorHAnsi" w:cstheme="majorHAnsi"/>
                <w:color w:val="002060"/>
              </w:rPr>
              <w:t xml:space="preserve"> skills.</w:t>
            </w:r>
          </w:p>
          <w:p w14:paraId="2C15C5FD"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implement and monitor effective policies and practice for assessing, recording and reporting student achievement.</w:t>
            </w:r>
          </w:p>
          <w:p w14:paraId="1F5BCA58" w14:textId="78796AC8" w:rsidR="00012574" w:rsidRDefault="00012574" w:rsidP="00012574">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Ensure all teachers in the </w:t>
            </w:r>
            <w:r w:rsidR="00CA051B">
              <w:rPr>
                <w:rFonts w:asciiTheme="majorHAnsi" w:hAnsiTheme="majorHAnsi" w:cstheme="majorHAnsi"/>
                <w:color w:val="002060"/>
              </w:rPr>
              <w:t>curriculum team</w:t>
            </w:r>
            <w:r>
              <w:rPr>
                <w:rFonts w:asciiTheme="majorHAnsi" w:hAnsiTheme="majorHAnsi" w:cstheme="majorHAnsi"/>
                <w:color w:val="002060"/>
              </w:rPr>
              <w:t xml:space="preserve"> set relevant homework and adhere to all </w:t>
            </w:r>
            <w:r w:rsidR="00CA051B">
              <w:rPr>
                <w:rFonts w:asciiTheme="majorHAnsi" w:hAnsiTheme="majorHAnsi" w:cstheme="majorHAnsi"/>
                <w:color w:val="002060"/>
              </w:rPr>
              <w:t xml:space="preserve">school </w:t>
            </w:r>
            <w:r>
              <w:rPr>
                <w:rFonts w:asciiTheme="majorHAnsi" w:hAnsiTheme="majorHAnsi" w:cstheme="majorHAnsi"/>
                <w:color w:val="002060"/>
              </w:rPr>
              <w:t>policies.</w:t>
            </w:r>
          </w:p>
          <w:p w14:paraId="301ADB2A"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information on students’ achievement in previous schools, classes and years is used effectively to secure good progress.</w:t>
            </w:r>
          </w:p>
          <w:p w14:paraId="1156AB69"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Set, monitor and evaluate expectations and targets for the quality of the teaching and learning and student achievement through the curriculum area.</w:t>
            </w:r>
          </w:p>
          <w:p w14:paraId="44FA83C1" w14:textId="77777777" w:rsidR="00DE73E6" w:rsidRPr="00DE73E6" w:rsidRDefault="00DE73E6" w:rsidP="008D5953">
            <w:pPr>
              <w:pStyle w:val="ListParagraph"/>
              <w:spacing w:after="0" w:line="240" w:lineRule="auto"/>
              <w:ind w:right="228" w:firstLine="0"/>
              <w:rPr>
                <w:rFonts w:asciiTheme="majorHAnsi" w:hAnsiTheme="majorHAnsi" w:cstheme="majorHAnsi"/>
                <w:color w:val="002060"/>
              </w:rPr>
            </w:pPr>
          </w:p>
          <w:p w14:paraId="091DF20F" w14:textId="02C14232" w:rsidR="008D5953" w:rsidRPr="002E1DD6" w:rsidRDefault="008D5953" w:rsidP="008D595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Staff &amp; Team Development</w:t>
            </w:r>
          </w:p>
          <w:p w14:paraId="1151CF4F" w14:textId="74464B3E"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there are robust monitoring and support systems within </w:t>
            </w:r>
            <w:r w:rsidR="00E26506">
              <w:rPr>
                <w:rFonts w:asciiTheme="majorHAnsi" w:hAnsiTheme="majorHAnsi" w:cstheme="majorHAnsi"/>
                <w:color w:val="002060"/>
              </w:rPr>
              <w:t xml:space="preserve">the </w:t>
            </w:r>
            <w:r w:rsidRPr="00DE73E6">
              <w:rPr>
                <w:rFonts w:asciiTheme="majorHAnsi" w:hAnsiTheme="majorHAnsi" w:cstheme="majorHAnsi"/>
                <w:color w:val="002060"/>
              </w:rPr>
              <w:t>curriculum area to enable rapid and sustained student progress.</w:t>
            </w:r>
          </w:p>
          <w:p w14:paraId="0A8ABB01" w14:textId="6A82E316"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Monitor and intervene appropriately to ensure the provision of a</w:t>
            </w:r>
            <w:r w:rsidR="005F4B8A">
              <w:rPr>
                <w:rFonts w:asciiTheme="majorHAnsi" w:hAnsiTheme="majorHAnsi" w:cstheme="majorHAnsi"/>
                <w:color w:val="002060"/>
              </w:rPr>
              <w:t xml:space="preserve"> </w:t>
            </w:r>
            <w:r w:rsidR="00244C4E">
              <w:rPr>
                <w:rFonts w:asciiTheme="majorHAnsi" w:hAnsiTheme="majorHAnsi" w:cstheme="majorHAnsi"/>
                <w:color w:val="002060"/>
              </w:rPr>
              <w:t>world class</w:t>
            </w:r>
            <w:r w:rsidRPr="00DE73E6">
              <w:rPr>
                <w:rFonts w:asciiTheme="majorHAnsi" w:hAnsiTheme="majorHAnsi" w:cstheme="majorHAnsi"/>
                <w:color w:val="002060"/>
              </w:rPr>
              <w:t xml:space="preserve"> curriculum for all students and to challenge weakness and low standards in meeting the needs of students.</w:t>
            </w:r>
          </w:p>
          <w:p w14:paraId="0734DCC6"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Effectively manage and deploy teaching/support staff within the curriculum team.</w:t>
            </w:r>
          </w:p>
          <w:p w14:paraId="12064F61" w14:textId="6E3FFC68"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all staff are adequately trained in the delivery and understanding of the curriculum area by leading and organising INSET on teaching and learning to </w:t>
            </w:r>
            <w:r w:rsidR="00244C4E">
              <w:rPr>
                <w:rFonts w:asciiTheme="majorHAnsi" w:hAnsiTheme="majorHAnsi" w:cstheme="majorHAnsi"/>
                <w:color w:val="002060"/>
              </w:rPr>
              <w:t>ensure</w:t>
            </w:r>
            <w:r w:rsidRPr="00DE73E6">
              <w:rPr>
                <w:rFonts w:asciiTheme="majorHAnsi" w:hAnsiTheme="majorHAnsi" w:cstheme="majorHAnsi"/>
                <w:color w:val="002060"/>
              </w:rPr>
              <w:t xml:space="preserve"> good practice.</w:t>
            </w:r>
          </w:p>
          <w:p w14:paraId="171FFF9A"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constructive working relationships are formed between staff, students and parents.</w:t>
            </w:r>
          </w:p>
          <w:p w14:paraId="419D75BC"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a fair, transparent and working ethos in which creativity and innovation are valued and encouraged.</w:t>
            </w:r>
          </w:p>
          <w:p w14:paraId="5378CD55" w14:textId="42768FA0" w:rsidR="005F4B8A" w:rsidRDefault="005F4B8A" w:rsidP="005F4B8A">
            <w:pPr>
              <w:pStyle w:val="ListParagraph"/>
              <w:numPr>
                <w:ilvl w:val="0"/>
                <w:numId w:val="1"/>
              </w:numPr>
              <w:rPr>
                <w:rFonts w:asciiTheme="majorHAnsi" w:hAnsiTheme="majorHAnsi" w:cstheme="majorHAnsi"/>
                <w:color w:val="002060"/>
              </w:rPr>
            </w:pPr>
            <w:r w:rsidRPr="005F4B8A">
              <w:rPr>
                <w:rFonts w:asciiTheme="majorHAnsi" w:hAnsiTheme="majorHAnsi" w:cstheme="majorHAnsi"/>
                <w:color w:val="002060"/>
              </w:rPr>
              <w:t>Disseminat</w:t>
            </w:r>
            <w:r>
              <w:rPr>
                <w:rFonts w:asciiTheme="majorHAnsi" w:hAnsiTheme="majorHAnsi" w:cstheme="majorHAnsi"/>
                <w:color w:val="002060"/>
              </w:rPr>
              <w:t xml:space="preserve">e </w:t>
            </w:r>
            <w:r w:rsidRPr="005F4B8A">
              <w:rPr>
                <w:rFonts w:asciiTheme="majorHAnsi" w:hAnsiTheme="majorHAnsi" w:cstheme="majorHAnsi"/>
                <w:color w:val="002060"/>
              </w:rPr>
              <w:t xml:space="preserve">best practice across the </w:t>
            </w:r>
            <w:r w:rsidR="00D23304">
              <w:rPr>
                <w:rFonts w:asciiTheme="majorHAnsi" w:hAnsiTheme="majorHAnsi" w:cstheme="majorHAnsi"/>
                <w:color w:val="002060"/>
              </w:rPr>
              <w:t xml:space="preserve">curriculum team and </w:t>
            </w:r>
            <w:r>
              <w:rPr>
                <w:rFonts w:asciiTheme="majorHAnsi" w:hAnsiTheme="majorHAnsi" w:cstheme="majorHAnsi"/>
                <w:color w:val="002060"/>
              </w:rPr>
              <w:t>Twynham Learning</w:t>
            </w:r>
            <w:r w:rsidRPr="005F4B8A">
              <w:rPr>
                <w:rFonts w:asciiTheme="majorHAnsi" w:hAnsiTheme="majorHAnsi" w:cstheme="majorHAnsi"/>
                <w:color w:val="002060"/>
              </w:rPr>
              <w:t>.</w:t>
            </w:r>
          </w:p>
          <w:p w14:paraId="338CD8A6" w14:textId="77777777" w:rsidR="00E76240" w:rsidRPr="00DE73E6" w:rsidRDefault="00E76240" w:rsidP="00E7624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the development and maintenance of a team culture that enables all members of the School Leadership Team to be effective in their respective roles.</w:t>
            </w:r>
          </w:p>
          <w:p w14:paraId="3D60330B" w14:textId="0FD0E77A" w:rsidR="00E76240" w:rsidRDefault="00E76240" w:rsidP="00E7624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the development and maintenance of a collaborative culture which demonstrates loyalty and integrity towards the school, </w:t>
            </w:r>
            <w:r w:rsidR="004B57A9">
              <w:rPr>
                <w:rFonts w:asciiTheme="majorHAnsi" w:hAnsiTheme="majorHAnsi" w:cstheme="majorHAnsi"/>
                <w:color w:val="002060"/>
              </w:rPr>
              <w:t>trust</w:t>
            </w:r>
            <w:r w:rsidRPr="00DE73E6">
              <w:rPr>
                <w:rFonts w:asciiTheme="majorHAnsi" w:hAnsiTheme="majorHAnsi" w:cstheme="majorHAnsi"/>
                <w:color w:val="002060"/>
              </w:rPr>
              <w:t xml:space="preserve"> and colleagues.</w:t>
            </w:r>
          </w:p>
          <w:p w14:paraId="01A5F187" w14:textId="77777777" w:rsidR="00C92B61" w:rsidRPr="00C92B61" w:rsidRDefault="00D23304" w:rsidP="00C92B61">
            <w:pPr>
              <w:pStyle w:val="ListParagraph"/>
              <w:numPr>
                <w:ilvl w:val="0"/>
                <w:numId w:val="1"/>
              </w:numPr>
              <w:rPr>
                <w:rFonts w:asciiTheme="majorHAnsi" w:hAnsiTheme="majorHAnsi" w:cstheme="majorHAnsi"/>
                <w:color w:val="002060"/>
              </w:rPr>
            </w:pPr>
            <w:r w:rsidRPr="00C92B61">
              <w:rPr>
                <w:rFonts w:asciiTheme="majorHAnsi" w:hAnsiTheme="majorHAnsi" w:cstheme="majorHAnsi"/>
                <w:color w:val="002060"/>
              </w:rPr>
              <w:t xml:space="preserve">Assist with making appropriate arrangements for classes when staff are absent, </w:t>
            </w:r>
            <w:r w:rsidR="00C92B61" w:rsidRPr="00C92B61">
              <w:rPr>
                <w:rFonts w:asciiTheme="majorHAnsi" w:hAnsiTheme="majorHAnsi" w:cstheme="majorHAnsi"/>
                <w:color w:val="002060"/>
              </w:rPr>
              <w:t>ensuring that teaching staff absence is covered in consultation with the cover manager and that appropriate work is provided.</w:t>
            </w:r>
          </w:p>
          <w:p w14:paraId="6BA17B34" w14:textId="0C253E75" w:rsidR="00D23304" w:rsidRPr="00C92B61" w:rsidRDefault="00D23304" w:rsidP="00C92B61">
            <w:pPr>
              <w:pStyle w:val="ListParagraph"/>
              <w:numPr>
                <w:ilvl w:val="0"/>
                <w:numId w:val="1"/>
              </w:numPr>
              <w:spacing w:after="0" w:line="240" w:lineRule="auto"/>
              <w:ind w:right="228"/>
              <w:rPr>
                <w:rFonts w:asciiTheme="majorHAnsi" w:hAnsiTheme="majorHAnsi" w:cstheme="majorHAnsi"/>
                <w:color w:val="002060"/>
              </w:rPr>
            </w:pPr>
            <w:r w:rsidRPr="00C92B61">
              <w:rPr>
                <w:rFonts w:asciiTheme="majorHAnsi" w:hAnsiTheme="majorHAnsi" w:cstheme="majorHAnsi"/>
                <w:color w:val="002060"/>
              </w:rPr>
              <w:t>Participate in the interview process for teaching posts when required and to ensure effective induction of new staff in line with school/</w:t>
            </w:r>
            <w:r w:rsidR="004B57A9">
              <w:rPr>
                <w:rFonts w:asciiTheme="majorHAnsi" w:hAnsiTheme="majorHAnsi" w:cstheme="majorHAnsi"/>
                <w:color w:val="002060"/>
              </w:rPr>
              <w:t>trust</w:t>
            </w:r>
            <w:r w:rsidRPr="00C92B61">
              <w:rPr>
                <w:rFonts w:asciiTheme="majorHAnsi" w:hAnsiTheme="majorHAnsi" w:cstheme="majorHAnsi"/>
                <w:color w:val="002060"/>
              </w:rPr>
              <w:t xml:space="preserve"> procedures.</w:t>
            </w:r>
          </w:p>
          <w:p w14:paraId="2D006B2F" w14:textId="0588CFD1" w:rsidR="00D23304" w:rsidRPr="00DE73E6" w:rsidRDefault="00D23304" w:rsidP="00D23304">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lastRenderedPageBreak/>
              <w:t xml:space="preserve">Participate in </w:t>
            </w:r>
            <w:r w:rsidR="00006C7F">
              <w:rPr>
                <w:rFonts w:asciiTheme="majorHAnsi" w:hAnsiTheme="majorHAnsi" w:cstheme="majorHAnsi"/>
                <w:color w:val="002060"/>
              </w:rPr>
              <w:t>the</w:t>
            </w:r>
            <w:r w:rsidRPr="00DE73E6">
              <w:rPr>
                <w:rFonts w:asciiTheme="majorHAnsi" w:hAnsiTheme="majorHAnsi" w:cstheme="majorHAnsi"/>
                <w:color w:val="002060"/>
              </w:rPr>
              <w:t xml:space="preserve"> ITT</w:t>
            </w:r>
            <w:r>
              <w:rPr>
                <w:rFonts w:asciiTheme="majorHAnsi" w:hAnsiTheme="majorHAnsi" w:cstheme="majorHAnsi"/>
                <w:color w:val="002060"/>
              </w:rPr>
              <w:t xml:space="preserve"> and ECT</w:t>
            </w:r>
            <w:r w:rsidRPr="00DE73E6">
              <w:rPr>
                <w:rFonts w:asciiTheme="majorHAnsi" w:hAnsiTheme="majorHAnsi" w:cstheme="majorHAnsi"/>
                <w:color w:val="002060"/>
              </w:rPr>
              <w:t xml:space="preserve"> programme including the mentoring of </w:t>
            </w:r>
            <w:r>
              <w:rPr>
                <w:rFonts w:asciiTheme="majorHAnsi" w:hAnsiTheme="majorHAnsi" w:cstheme="majorHAnsi"/>
                <w:color w:val="002060"/>
              </w:rPr>
              <w:t>ECTs</w:t>
            </w:r>
            <w:r w:rsidRPr="00DE73E6">
              <w:rPr>
                <w:rFonts w:asciiTheme="majorHAnsi" w:hAnsiTheme="majorHAnsi" w:cstheme="majorHAnsi"/>
                <w:color w:val="002060"/>
              </w:rPr>
              <w:t xml:space="preserve"> and PGCE students as appropriate.</w:t>
            </w:r>
          </w:p>
          <w:p w14:paraId="1BEE791A" w14:textId="77777777" w:rsidR="005F4B8A" w:rsidRDefault="005F4B8A" w:rsidP="005F4B8A">
            <w:pPr>
              <w:pStyle w:val="ListParagraph"/>
              <w:spacing w:after="0" w:line="240" w:lineRule="auto"/>
              <w:ind w:right="228" w:firstLine="0"/>
              <w:rPr>
                <w:rFonts w:asciiTheme="majorHAnsi" w:hAnsiTheme="majorHAnsi" w:cstheme="majorHAnsi"/>
                <w:color w:val="002060"/>
              </w:rPr>
            </w:pPr>
          </w:p>
          <w:p w14:paraId="2E5BC5C0" w14:textId="63E9A019" w:rsidR="005F4B8A" w:rsidRPr="002E1DD6" w:rsidRDefault="005F4B8A" w:rsidP="005F4B8A">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 xml:space="preserve">Teaching &amp; Learning </w:t>
            </w:r>
            <w:r w:rsidR="008B1EDF">
              <w:rPr>
                <w:rFonts w:asciiTheme="majorHAnsi" w:hAnsiTheme="majorHAnsi" w:cstheme="majorHAnsi"/>
                <w:color w:val="002060"/>
                <w:u w:val="single"/>
              </w:rPr>
              <w:t>– Curriculum Area &amp; Whole School</w:t>
            </w:r>
          </w:p>
          <w:p w14:paraId="2BF841DD"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curricular or pastoral areas to which you are assigned provide the highest standards of excellence.</w:t>
            </w:r>
          </w:p>
          <w:p w14:paraId="6E03841D" w14:textId="074AF232"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Identify and promote highly effective teaching and learning strategies </w:t>
            </w:r>
            <w:r w:rsidR="00047422">
              <w:rPr>
                <w:rFonts w:asciiTheme="majorHAnsi" w:hAnsiTheme="majorHAnsi" w:cstheme="majorHAnsi"/>
                <w:color w:val="002060"/>
              </w:rPr>
              <w:t xml:space="preserve">to </w:t>
            </w:r>
            <w:r w:rsidRPr="00DE73E6">
              <w:rPr>
                <w:rFonts w:asciiTheme="majorHAnsi" w:hAnsiTheme="majorHAnsi" w:cstheme="majorHAnsi"/>
                <w:color w:val="002060"/>
              </w:rPr>
              <w:t>raise attainment and progress.</w:t>
            </w:r>
          </w:p>
          <w:p w14:paraId="762D5DE4"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Monitor teaching and learning activities to meet the needs of all students.</w:t>
            </w:r>
          </w:p>
          <w:p w14:paraId="4577E711"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Identify areas for staff development and contribute to whole school improvement initiatives.</w:t>
            </w:r>
          </w:p>
          <w:p w14:paraId="23E85F1A"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Liaise with other curriculum teams and schools to ensure that good practice is shared.</w:t>
            </w:r>
          </w:p>
          <w:p w14:paraId="24953FD0"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Encourage all members of staff to recognise and fulfil their statutory responsibilities by setting the highest personal and professional standards.</w:t>
            </w:r>
          </w:p>
          <w:p w14:paraId="0CBDE076" w14:textId="02D7BE7B"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Provide training opportunities for all who work in the classroom to promote excellence in teaching and learning.</w:t>
            </w:r>
          </w:p>
          <w:p w14:paraId="4A353856" w14:textId="5BB4E104" w:rsidR="00DE73E6" w:rsidRPr="00DE73E6" w:rsidRDefault="00ED42E5" w:rsidP="00DE73E6">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K</w:t>
            </w:r>
            <w:r w:rsidR="00DE73E6" w:rsidRPr="00DE73E6">
              <w:rPr>
                <w:rFonts w:asciiTheme="majorHAnsi" w:hAnsiTheme="majorHAnsi" w:cstheme="majorHAnsi"/>
                <w:color w:val="002060"/>
              </w:rPr>
              <w:t xml:space="preserve">eeping fully appraised and aware of educational and other appropriate developments whether national or </w:t>
            </w:r>
            <w:r w:rsidR="004510C5" w:rsidRPr="00DE73E6">
              <w:rPr>
                <w:rFonts w:asciiTheme="majorHAnsi" w:hAnsiTheme="majorHAnsi" w:cstheme="majorHAnsi"/>
                <w:color w:val="002060"/>
              </w:rPr>
              <w:t>local and</w:t>
            </w:r>
            <w:r w:rsidR="00DE73E6" w:rsidRPr="00DE73E6">
              <w:rPr>
                <w:rFonts w:asciiTheme="majorHAnsi" w:hAnsiTheme="majorHAnsi" w:cstheme="majorHAnsi"/>
                <w:color w:val="002060"/>
              </w:rPr>
              <w:t xml:space="preserve"> assess their impact on the </w:t>
            </w:r>
            <w:r w:rsidR="00006C7F">
              <w:rPr>
                <w:rFonts w:asciiTheme="majorHAnsi" w:hAnsiTheme="majorHAnsi" w:cstheme="majorHAnsi"/>
                <w:color w:val="002060"/>
              </w:rPr>
              <w:t xml:space="preserve">schools </w:t>
            </w:r>
            <w:r w:rsidR="00DE73E6" w:rsidRPr="00DE73E6">
              <w:rPr>
                <w:rFonts w:asciiTheme="majorHAnsi" w:hAnsiTheme="majorHAnsi" w:cstheme="majorHAnsi"/>
                <w:color w:val="002060"/>
              </w:rPr>
              <w:t>and the team for which you are responsible.</w:t>
            </w:r>
          </w:p>
          <w:p w14:paraId="76BF0831" w14:textId="3D542211" w:rsidR="00DE73E6" w:rsidRPr="00DE73E6" w:rsidRDefault="004510C5"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Always ensure the highest standards of professional conduct and confidentiality</w:t>
            </w:r>
            <w:r w:rsidR="00DE73E6" w:rsidRPr="00DE73E6">
              <w:rPr>
                <w:rFonts w:asciiTheme="majorHAnsi" w:hAnsiTheme="majorHAnsi" w:cstheme="majorHAnsi"/>
                <w:color w:val="002060"/>
              </w:rPr>
              <w:t>, and, in particular, when with other staff of the school.</w:t>
            </w:r>
          </w:p>
          <w:p w14:paraId="156FE9E1" w14:textId="3EEA69B7" w:rsidR="00DE73E6" w:rsidRPr="00ED42E5" w:rsidRDefault="00DE73E6" w:rsidP="00ED42E5">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Manage and support adherence to the </w:t>
            </w:r>
            <w:r w:rsidR="004B57A9">
              <w:rPr>
                <w:rFonts w:asciiTheme="majorHAnsi" w:hAnsiTheme="majorHAnsi" w:cstheme="majorHAnsi"/>
                <w:color w:val="002060"/>
              </w:rPr>
              <w:t>trust</w:t>
            </w:r>
            <w:r w:rsidRPr="00DE73E6">
              <w:rPr>
                <w:rFonts w:asciiTheme="majorHAnsi" w:hAnsiTheme="majorHAnsi" w:cstheme="majorHAnsi"/>
                <w:color w:val="002060"/>
              </w:rPr>
              <w:t xml:space="preserve"> and school</w:t>
            </w:r>
            <w:r w:rsidRPr="00ED42E5">
              <w:rPr>
                <w:rFonts w:asciiTheme="majorHAnsi" w:hAnsiTheme="majorHAnsi" w:cstheme="majorHAnsi"/>
                <w:color w:val="002060"/>
              </w:rPr>
              <w:t xml:space="preserve"> policies and procedures.</w:t>
            </w:r>
          </w:p>
          <w:p w14:paraId="016C1829" w14:textId="6FCF3D0F"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Develop links with </w:t>
            </w:r>
            <w:r w:rsidR="004B57A9">
              <w:rPr>
                <w:rFonts w:asciiTheme="majorHAnsi" w:hAnsiTheme="majorHAnsi" w:cstheme="majorHAnsi"/>
                <w:color w:val="002060"/>
              </w:rPr>
              <w:t>LAB Members</w:t>
            </w:r>
            <w:r w:rsidRPr="00DE73E6">
              <w:rPr>
                <w:rFonts w:asciiTheme="majorHAnsi" w:hAnsiTheme="majorHAnsi" w:cstheme="majorHAnsi"/>
                <w:color w:val="002060"/>
              </w:rPr>
              <w:t>, neighbouring schools and other relevant local and national agencies</w:t>
            </w:r>
            <w:r w:rsidR="00ED42E5">
              <w:rPr>
                <w:rFonts w:asciiTheme="majorHAnsi" w:hAnsiTheme="majorHAnsi" w:cstheme="majorHAnsi"/>
                <w:color w:val="002060"/>
              </w:rPr>
              <w:t>.</w:t>
            </w:r>
          </w:p>
          <w:p w14:paraId="2AE791F2" w14:textId="6EB1655B" w:rsidR="00DE73E6" w:rsidRPr="00DE73E6" w:rsidRDefault="004B57A9" w:rsidP="00DE73E6">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a</w:t>
            </w:r>
            <w:r w:rsidR="004510C5" w:rsidRPr="00DE73E6">
              <w:rPr>
                <w:rFonts w:asciiTheme="majorHAnsi" w:hAnsiTheme="majorHAnsi" w:cstheme="majorHAnsi"/>
                <w:color w:val="002060"/>
              </w:rPr>
              <w:t>lways be approachable and professional</w:t>
            </w:r>
            <w:r w:rsidR="00DE73E6" w:rsidRPr="00DE73E6">
              <w:rPr>
                <w:rFonts w:asciiTheme="majorHAnsi" w:hAnsiTheme="majorHAnsi" w:cstheme="majorHAnsi"/>
                <w:color w:val="002060"/>
              </w:rPr>
              <w:t>.</w:t>
            </w:r>
          </w:p>
          <w:p w14:paraId="10D6BB79" w14:textId="77777777" w:rsidR="00DE73E6" w:rsidRPr="00DE73E6" w:rsidRDefault="00DE73E6" w:rsidP="00ED42E5">
            <w:pPr>
              <w:pStyle w:val="ListParagraph"/>
              <w:spacing w:after="0" w:line="240" w:lineRule="auto"/>
              <w:ind w:right="228" w:firstLine="0"/>
              <w:rPr>
                <w:rFonts w:asciiTheme="majorHAnsi" w:hAnsiTheme="majorHAnsi" w:cstheme="majorHAnsi"/>
                <w:color w:val="002060"/>
              </w:rPr>
            </w:pPr>
          </w:p>
          <w:p w14:paraId="145702A0" w14:textId="2D8BE248" w:rsidR="00ED42E5" w:rsidRPr="002E1DD6" w:rsidRDefault="00ED42E5" w:rsidP="00ED42E5">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Curriculum Provision</w:t>
            </w:r>
          </w:p>
          <w:p w14:paraId="43C453B3" w14:textId="4B666C7D" w:rsidR="00ED42E5"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the curriculum fully reflects the </w:t>
            </w:r>
            <w:r w:rsidR="00006C7F">
              <w:rPr>
                <w:rFonts w:asciiTheme="majorHAnsi" w:hAnsiTheme="majorHAnsi" w:cstheme="majorHAnsi"/>
                <w:color w:val="002060"/>
              </w:rPr>
              <w:t>schools’</w:t>
            </w:r>
            <w:r w:rsidRPr="00DE73E6">
              <w:rPr>
                <w:rFonts w:asciiTheme="majorHAnsi" w:hAnsiTheme="majorHAnsi" w:cstheme="majorHAnsi"/>
                <w:color w:val="002060"/>
              </w:rPr>
              <w:t xml:space="preserve"> </w:t>
            </w:r>
            <w:r w:rsidR="00ED42E5">
              <w:rPr>
                <w:rFonts w:asciiTheme="majorHAnsi" w:hAnsiTheme="majorHAnsi" w:cstheme="majorHAnsi"/>
                <w:color w:val="002060"/>
              </w:rPr>
              <w:t xml:space="preserve">vision, </w:t>
            </w:r>
            <w:r w:rsidRPr="00DE73E6">
              <w:rPr>
                <w:rFonts w:asciiTheme="majorHAnsi" w:hAnsiTheme="majorHAnsi" w:cstheme="majorHAnsi"/>
                <w:color w:val="002060"/>
              </w:rPr>
              <w:t>ethos and mission</w:t>
            </w:r>
            <w:r w:rsidR="00ED42E5">
              <w:rPr>
                <w:rFonts w:asciiTheme="majorHAnsi" w:hAnsiTheme="majorHAnsi" w:cstheme="majorHAnsi"/>
                <w:color w:val="002060"/>
              </w:rPr>
              <w:t>.</w:t>
            </w:r>
          </w:p>
          <w:p w14:paraId="4EC615DD" w14:textId="3B5545BA" w:rsidR="00DE73E6" w:rsidRPr="00DE73E6" w:rsidRDefault="00ED42E5" w:rsidP="00DE73E6">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E</w:t>
            </w:r>
            <w:r w:rsidR="00DE73E6" w:rsidRPr="00DE73E6">
              <w:rPr>
                <w:rFonts w:asciiTheme="majorHAnsi" w:hAnsiTheme="majorHAnsi" w:cstheme="majorHAnsi"/>
                <w:color w:val="002060"/>
              </w:rPr>
              <w:t xml:space="preserve">nsure the delivery of an appropriate, comprehensive, high quality and </w:t>
            </w:r>
            <w:r w:rsidRPr="00DE73E6">
              <w:rPr>
                <w:rFonts w:asciiTheme="majorHAnsi" w:hAnsiTheme="majorHAnsi" w:cstheme="majorHAnsi"/>
                <w:color w:val="002060"/>
              </w:rPr>
              <w:t>cost-effective</w:t>
            </w:r>
            <w:r w:rsidR="00DE73E6" w:rsidRPr="00DE73E6">
              <w:rPr>
                <w:rFonts w:asciiTheme="majorHAnsi" w:hAnsiTheme="majorHAnsi" w:cstheme="majorHAnsi"/>
                <w:color w:val="002060"/>
              </w:rPr>
              <w:t xml:space="preserve"> curriculum.</w:t>
            </w:r>
          </w:p>
          <w:p w14:paraId="20418E39"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Accountable for the day-to-day delivery of the curriculum area.</w:t>
            </w:r>
          </w:p>
          <w:p w14:paraId="74408D58" w14:textId="256D5F67" w:rsidR="00C23CFF" w:rsidRPr="00C23CFF" w:rsidRDefault="00C23CFF" w:rsidP="00C23CFF">
            <w:pPr>
              <w:pStyle w:val="ListParagraph"/>
              <w:numPr>
                <w:ilvl w:val="0"/>
                <w:numId w:val="1"/>
              </w:numPr>
              <w:rPr>
                <w:rFonts w:asciiTheme="majorHAnsi" w:hAnsiTheme="majorHAnsi" w:cstheme="majorHAnsi"/>
                <w:color w:val="002060"/>
              </w:rPr>
            </w:pPr>
            <w:r>
              <w:rPr>
                <w:rFonts w:asciiTheme="majorHAnsi" w:hAnsiTheme="majorHAnsi" w:cstheme="majorHAnsi"/>
                <w:color w:val="002060"/>
              </w:rPr>
              <w:t>S</w:t>
            </w:r>
            <w:r w:rsidRPr="00C23CFF">
              <w:rPr>
                <w:rFonts w:asciiTheme="majorHAnsi" w:hAnsiTheme="majorHAnsi" w:cstheme="majorHAnsi"/>
                <w:color w:val="002060"/>
              </w:rPr>
              <w:t>upport the work of Twynham Learning MAT which at times may require supporting other schools within the MAT as agreed with the postholder.</w:t>
            </w:r>
          </w:p>
          <w:p w14:paraId="46660710" w14:textId="77777777" w:rsidR="00ED42E5" w:rsidRDefault="00ED42E5" w:rsidP="00ED42E5">
            <w:pPr>
              <w:pStyle w:val="ListParagraph"/>
              <w:spacing w:after="0" w:line="240" w:lineRule="auto"/>
              <w:ind w:right="228" w:firstLine="0"/>
              <w:rPr>
                <w:rFonts w:asciiTheme="majorHAnsi" w:hAnsiTheme="majorHAnsi" w:cstheme="majorHAnsi"/>
                <w:color w:val="002060"/>
              </w:rPr>
            </w:pPr>
          </w:p>
          <w:p w14:paraId="7E0E675E" w14:textId="22583551" w:rsidR="00ED42E5" w:rsidRPr="002E1DD6" w:rsidRDefault="00ED42E5" w:rsidP="00ED42E5">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Curriculum Development</w:t>
            </w:r>
          </w:p>
          <w:p w14:paraId="086DA189"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Lead on the development of an innovative and enriched curriculum.</w:t>
            </w:r>
          </w:p>
          <w:p w14:paraId="70DAC50E" w14:textId="58EF21B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the </w:t>
            </w:r>
            <w:r w:rsidR="00006C7F">
              <w:rPr>
                <w:rFonts w:asciiTheme="majorHAnsi" w:hAnsiTheme="majorHAnsi" w:cstheme="majorHAnsi"/>
                <w:color w:val="002060"/>
              </w:rPr>
              <w:t xml:space="preserve">schools </w:t>
            </w:r>
            <w:r w:rsidRPr="00DE73E6">
              <w:rPr>
                <w:rFonts w:asciiTheme="majorHAnsi" w:hAnsiTheme="majorHAnsi" w:cstheme="majorHAnsi"/>
                <w:color w:val="002060"/>
              </w:rPr>
              <w:t xml:space="preserve">and the </w:t>
            </w:r>
            <w:r w:rsidR="008C1496">
              <w:rPr>
                <w:rFonts w:asciiTheme="majorHAnsi" w:hAnsiTheme="majorHAnsi" w:cstheme="majorHAnsi"/>
                <w:color w:val="002060"/>
              </w:rPr>
              <w:t>c</w:t>
            </w:r>
            <w:r w:rsidRPr="00DE73E6">
              <w:rPr>
                <w:rFonts w:asciiTheme="majorHAnsi" w:hAnsiTheme="majorHAnsi" w:cstheme="majorHAnsi"/>
                <w:color w:val="002060"/>
              </w:rPr>
              <w:t xml:space="preserve">urriculum </w:t>
            </w:r>
            <w:r w:rsidR="008C1496">
              <w:rPr>
                <w:rFonts w:asciiTheme="majorHAnsi" w:hAnsiTheme="majorHAnsi" w:cstheme="majorHAnsi"/>
                <w:color w:val="002060"/>
              </w:rPr>
              <w:t>t</w:t>
            </w:r>
            <w:r w:rsidRPr="00DE73E6">
              <w:rPr>
                <w:rFonts w:asciiTheme="majorHAnsi" w:hAnsiTheme="majorHAnsi" w:cstheme="majorHAnsi"/>
                <w:color w:val="002060"/>
              </w:rPr>
              <w:t>eam are kept up to date with national developments</w:t>
            </w:r>
            <w:r w:rsidR="008C1496">
              <w:rPr>
                <w:rFonts w:asciiTheme="majorHAnsi" w:hAnsiTheme="majorHAnsi" w:cstheme="majorHAnsi"/>
                <w:color w:val="002060"/>
              </w:rPr>
              <w:t>.</w:t>
            </w:r>
          </w:p>
          <w:p w14:paraId="13C6A472"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Actively monitor and respond to curriculum development initiatives at national, regional and local levels.</w:t>
            </w:r>
          </w:p>
          <w:p w14:paraId="469F74B8" w14:textId="77777777" w:rsidR="00DE73E6" w:rsidRPr="00DE73E6" w:rsidRDefault="00DE73E6" w:rsidP="008C1496">
            <w:pPr>
              <w:pStyle w:val="ListParagraph"/>
              <w:spacing w:after="0" w:line="240" w:lineRule="auto"/>
              <w:ind w:right="228" w:firstLine="0"/>
              <w:rPr>
                <w:rFonts w:asciiTheme="majorHAnsi" w:hAnsiTheme="majorHAnsi" w:cstheme="majorHAnsi"/>
                <w:color w:val="002060"/>
              </w:rPr>
            </w:pPr>
          </w:p>
          <w:p w14:paraId="5DCCDC4F" w14:textId="2B935038"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Quality Assurance</w:t>
            </w:r>
          </w:p>
          <w:p w14:paraId="41B4466E"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a robust process of setting targets exists within the curriculum area and to work towards their achievement.</w:t>
            </w:r>
          </w:p>
          <w:p w14:paraId="3BFECF57"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common standards of practice within the curriculum area and develop consistency across the curriculum team.</w:t>
            </w:r>
          </w:p>
          <w:p w14:paraId="39650D3B" w14:textId="0B69CF33"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Contribute to the </w:t>
            </w:r>
            <w:r w:rsidR="00006C7F">
              <w:rPr>
                <w:rFonts w:asciiTheme="majorHAnsi" w:hAnsiTheme="majorHAnsi" w:cstheme="majorHAnsi"/>
                <w:color w:val="002060"/>
              </w:rPr>
              <w:t>schools’</w:t>
            </w:r>
            <w:r w:rsidRPr="00DE73E6">
              <w:rPr>
                <w:rFonts w:asciiTheme="majorHAnsi" w:hAnsiTheme="majorHAnsi" w:cstheme="majorHAnsi"/>
                <w:color w:val="002060"/>
              </w:rPr>
              <w:t xml:space="preserve"> procedures for staff review as part of the on-going evaluation of learning and teaching.</w:t>
            </w:r>
          </w:p>
          <w:p w14:paraId="74B954FD" w14:textId="57987D10"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quality </w:t>
            </w:r>
            <w:r w:rsidR="0098163F">
              <w:rPr>
                <w:rFonts w:asciiTheme="majorHAnsi" w:hAnsiTheme="majorHAnsi" w:cstheme="majorHAnsi"/>
                <w:color w:val="002060"/>
              </w:rPr>
              <w:t xml:space="preserve">assurance </w:t>
            </w:r>
            <w:r w:rsidRPr="00DE73E6">
              <w:rPr>
                <w:rFonts w:asciiTheme="majorHAnsi" w:hAnsiTheme="majorHAnsi" w:cstheme="majorHAnsi"/>
                <w:color w:val="002060"/>
              </w:rPr>
              <w:t>procedures within the curriculum area are robust and understood by all.</w:t>
            </w:r>
          </w:p>
          <w:p w14:paraId="04FE75D6" w14:textId="7DB79C64"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Respond to issues raised by the </w:t>
            </w:r>
            <w:r w:rsidR="00006C7F">
              <w:rPr>
                <w:rFonts w:asciiTheme="majorHAnsi" w:hAnsiTheme="majorHAnsi" w:cstheme="majorHAnsi"/>
                <w:color w:val="002060"/>
              </w:rPr>
              <w:t>schools’</w:t>
            </w:r>
            <w:r w:rsidRPr="00DE73E6">
              <w:rPr>
                <w:rFonts w:asciiTheme="majorHAnsi" w:hAnsiTheme="majorHAnsi" w:cstheme="majorHAnsi"/>
                <w:color w:val="002060"/>
              </w:rPr>
              <w:t xml:space="preserve"> self-evaluation processes.</w:t>
            </w:r>
          </w:p>
          <w:p w14:paraId="6719E11C" w14:textId="3AC7C419" w:rsidR="00B71044" w:rsidRPr="00B71044" w:rsidRDefault="00B71044" w:rsidP="00B71044">
            <w:pPr>
              <w:pStyle w:val="ListParagraph"/>
              <w:numPr>
                <w:ilvl w:val="0"/>
                <w:numId w:val="1"/>
              </w:numPr>
              <w:rPr>
                <w:rFonts w:asciiTheme="majorHAnsi" w:hAnsiTheme="majorHAnsi" w:cstheme="majorHAnsi"/>
                <w:color w:val="002060"/>
              </w:rPr>
            </w:pPr>
            <w:r w:rsidRPr="00B71044">
              <w:rPr>
                <w:rFonts w:asciiTheme="majorHAnsi" w:hAnsiTheme="majorHAnsi" w:cstheme="majorHAnsi"/>
                <w:color w:val="002060"/>
              </w:rPr>
              <w:t>To support in any inspection, review or visit to Twynham School related to</w:t>
            </w:r>
            <w:r w:rsidR="00466057">
              <w:rPr>
                <w:rFonts w:asciiTheme="majorHAnsi" w:hAnsiTheme="majorHAnsi" w:cstheme="majorHAnsi"/>
                <w:color w:val="002060"/>
              </w:rPr>
              <w:t xml:space="preserve"> the curriculum area</w:t>
            </w:r>
            <w:r w:rsidRPr="00B71044">
              <w:rPr>
                <w:rFonts w:asciiTheme="majorHAnsi" w:hAnsiTheme="majorHAnsi" w:cstheme="majorHAnsi"/>
                <w:color w:val="002060"/>
              </w:rPr>
              <w:t>.</w:t>
            </w:r>
          </w:p>
          <w:p w14:paraId="30FB330A" w14:textId="77777777" w:rsidR="00DE73E6" w:rsidRPr="00DE73E6" w:rsidRDefault="00DE73E6" w:rsidP="0098163F">
            <w:pPr>
              <w:pStyle w:val="ListParagraph"/>
              <w:spacing w:after="0" w:line="240" w:lineRule="auto"/>
              <w:ind w:right="228" w:firstLine="0"/>
              <w:rPr>
                <w:rFonts w:asciiTheme="majorHAnsi" w:hAnsiTheme="majorHAnsi" w:cstheme="majorHAnsi"/>
                <w:color w:val="002060"/>
              </w:rPr>
            </w:pPr>
          </w:p>
          <w:p w14:paraId="481A4CDB" w14:textId="3F5755B8"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Management Information</w:t>
            </w:r>
          </w:p>
          <w:p w14:paraId="035422D6"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Produce reports on examination performance, including the use of progress data.</w:t>
            </w:r>
          </w:p>
          <w:p w14:paraId="4DC926C9" w14:textId="4208D8BD"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Provide the </w:t>
            </w:r>
            <w:r w:rsidR="004B57A9">
              <w:rPr>
                <w:rFonts w:asciiTheme="majorHAnsi" w:hAnsiTheme="majorHAnsi" w:cstheme="majorHAnsi"/>
                <w:color w:val="002060"/>
              </w:rPr>
              <w:t>LAB</w:t>
            </w:r>
            <w:r w:rsidRPr="00DE73E6">
              <w:rPr>
                <w:rFonts w:asciiTheme="majorHAnsi" w:hAnsiTheme="majorHAnsi" w:cstheme="majorHAnsi"/>
                <w:color w:val="002060"/>
              </w:rPr>
              <w:t xml:space="preserve"> with relevant information relating to the performance and development of the curriculum area.</w:t>
            </w:r>
          </w:p>
          <w:p w14:paraId="38E1CBF5" w14:textId="77777777" w:rsidR="00DE73E6" w:rsidRPr="00005651" w:rsidRDefault="00DE73E6" w:rsidP="00005651">
            <w:pPr>
              <w:spacing w:after="0" w:line="240" w:lineRule="auto"/>
              <w:ind w:left="0" w:right="228" w:firstLine="0"/>
              <w:rPr>
                <w:rFonts w:asciiTheme="majorHAnsi" w:hAnsiTheme="majorHAnsi" w:cstheme="majorHAnsi"/>
                <w:color w:val="002060"/>
              </w:rPr>
            </w:pPr>
          </w:p>
          <w:p w14:paraId="1F9D30DD" w14:textId="0CF6A6B4"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Communications</w:t>
            </w:r>
          </w:p>
          <w:p w14:paraId="2734B479"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all members of the curriculum team are familiar with its aims and objectives.</w:t>
            </w:r>
          </w:p>
          <w:p w14:paraId="08678FA7"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lastRenderedPageBreak/>
              <w:t>Liaise with partner schools, Higher Education, Industry, Examination Boards, Awarding Bodies and other relevant external bodies.</w:t>
            </w:r>
          </w:p>
          <w:p w14:paraId="72C7E503" w14:textId="7F4F0959" w:rsidR="002E2730" w:rsidRPr="002E2730" w:rsidRDefault="002E2730" w:rsidP="002E2730">
            <w:pPr>
              <w:pStyle w:val="ListParagraph"/>
              <w:numPr>
                <w:ilvl w:val="0"/>
                <w:numId w:val="1"/>
              </w:numPr>
              <w:rPr>
                <w:rFonts w:asciiTheme="majorHAnsi" w:hAnsiTheme="majorHAnsi" w:cstheme="majorHAnsi"/>
                <w:color w:val="002060"/>
              </w:rPr>
            </w:pPr>
            <w:r>
              <w:rPr>
                <w:rFonts w:asciiTheme="majorHAnsi" w:hAnsiTheme="majorHAnsi" w:cstheme="majorHAnsi"/>
                <w:color w:val="002060"/>
              </w:rPr>
              <w:t>P</w:t>
            </w:r>
            <w:r w:rsidRPr="002E2730">
              <w:rPr>
                <w:rFonts w:asciiTheme="majorHAnsi" w:hAnsiTheme="majorHAnsi" w:cstheme="majorHAnsi"/>
                <w:color w:val="002060"/>
              </w:rPr>
              <w:t xml:space="preserve">rovide accurate and timely evaluation of the curriculum </w:t>
            </w:r>
            <w:r>
              <w:rPr>
                <w:rFonts w:asciiTheme="majorHAnsi" w:hAnsiTheme="majorHAnsi" w:cstheme="majorHAnsi"/>
                <w:color w:val="002060"/>
              </w:rPr>
              <w:t xml:space="preserve">team as </w:t>
            </w:r>
            <w:r w:rsidRPr="002E2730">
              <w:rPr>
                <w:rFonts w:asciiTheme="majorHAnsi" w:hAnsiTheme="majorHAnsi" w:cstheme="majorHAnsi"/>
                <w:color w:val="002060"/>
              </w:rPr>
              <w:t xml:space="preserve">required by senior leaders across the trust. </w:t>
            </w:r>
          </w:p>
          <w:p w14:paraId="4FE37A82" w14:textId="77777777" w:rsidR="00DE73E6" w:rsidRPr="00DE73E6" w:rsidRDefault="00DE73E6" w:rsidP="00C57656">
            <w:pPr>
              <w:pStyle w:val="ListParagraph"/>
              <w:spacing w:after="0" w:line="240" w:lineRule="auto"/>
              <w:ind w:right="228" w:firstLine="0"/>
              <w:rPr>
                <w:rFonts w:asciiTheme="majorHAnsi" w:hAnsiTheme="majorHAnsi" w:cstheme="majorHAnsi"/>
                <w:color w:val="002060"/>
              </w:rPr>
            </w:pPr>
          </w:p>
          <w:p w14:paraId="204E9172" w14:textId="6AE0A9AD" w:rsidR="00C57656" w:rsidRPr="002E1DD6" w:rsidRDefault="00C57656" w:rsidP="00C57656">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Management of Resources</w:t>
            </w:r>
          </w:p>
          <w:p w14:paraId="76C7DE6D"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Manage the available resources of space, staff, money and equipment efficiently within the limits, guidelines and procedures laid down; including deploying the curriculum team’s budget, acting as a cost centre holder, requisitioning, organising and maintaining equipment and stock, and keeping appropriate records.</w:t>
            </w:r>
          </w:p>
          <w:p w14:paraId="1C52A34D" w14:textId="05C34D93" w:rsidR="0068783E" w:rsidRDefault="00CA051B" w:rsidP="00DE73E6">
            <w:pPr>
              <w:pStyle w:val="ListParagraph"/>
              <w:numPr>
                <w:ilvl w:val="0"/>
                <w:numId w:val="1"/>
              </w:numPr>
              <w:spacing w:after="0" w:line="240" w:lineRule="auto"/>
              <w:ind w:right="228"/>
              <w:rPr>
                <w:rFonts w:asciiTheme="majorHAnsi" w:hAnsiTheme="majorHAnsi" w:cstheme="majorHAnsi"/>
                <w:color w:val="002060"/>
              </w:rPr>
            </w:pPr>
            <w:r w:rsidRPr="00CA051B">
              <w:rPr>
                <w:rFonts w:asciiTheme="majorHAnsi" w:hAnsiTheme="majorHAnsi" w:cstheme="majorHAnsi"/>
                <w:color w:val="002060"/>
              </w:rPr>
              <w:t xml:space="preserve">In ensuring the effective deployment of staff </w:t>
            </w:r>
            <w:r>
              <w:rPr>
                <w:rFonts w:asciiTheme="majorHAnsi" w:hAnsiTheme="majorHAnsi" w:cstheme="majorHAnsi"/>
                <w:color w:val="002060"/>
              </w:rPr>
              <w:t>t</w:t>
            </w:r>
            <w:r w:rsidR="0068783E" w:rsidRPr="00CA051B">
              <w:rPr>
                <w:rFonts w:asciiTheme="majorHAnsi" w:hAnsiTheme="majorHAnsi" w:cstheme="majorHAnsi"/>
                <w:color w:val="002060"/>
              </w:rPr>
              <w:t xml:space="preserve">o be mindful of work/life balance for members of staff within the </w:t>
            </w:r>
            <w:r>
              <w:rPr>
                <w:rFonts w:asciiTheme="majorHAnsi" w:hAnsiTheme="majorHAnsi" w:cstheme="majorHAnsi"/>
                <w:color w:val="002060"/>
              </w:rPr>
              <w:t>curriculum team</w:t>
            </w:r>
            <w:r w:rsidR="0068783E" w:rsidRPr="00CA051B">
              <w:rPr>
                <w:rFonts w:asciiTheme="majorHAnsi" w:hAnsiTheme="majorHAnsi" w:cstheme="majorHAnsi"/>
                <w:color w:val="002060"/>
              </w:rPr>
              <w:t>.</w:t>
            </w:r>
          </w:p>
          <w:p w14:paraId="56A010FB" w14:textId="77777777" w:rsidR="00FB4716" w:rsidRPr="00FB4716" w:rsidRDefault="00FB4716" w:rsidP="00FB4716">
            <w:pPr>
              <w:pStyle w:val="ListParagraph"/>
              <w:numPr>
                <w:ilvl w:val="0"/>
                <w:numId w:val="1"/>
              </w:numPr>
              <w:rPr>
                <w:rFonts w:asciiTheme="majorHAnsi" w:hAnsiTheme="majorHAnsi" w:cstheme="majorHAnsi"/>
                <w:color w:val="002060"/>
              </w:rPr>
            </w:pPr>
            <w:r w:rsidRPr="00FB4716">
              <w:rPr>
                <w:rFonts w:asciiTheme="majorHAnsi" w:hAnsiTheme="majorHAnsi" w:cstheme="majorHAnsi"/>
                <w:color w:val="002060"/>
              </w:rPr>
              <w:t>To be responsible for ensuring the subject area of the student gateway is kept up to date, relevant and is easily accessible to students providing excellent opportunities for independent learning.</w:t>
            </w:r>
          </w:p>
          <w:p w14:paraId="6CACF25B"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Create a positive, stimulating and changing learning environment for students.</w:t>
            </w:r>
          </w:p>
          <w:p w14:paraId="68645C0D" w14:textId="77777777" w:rsidR="000A6ED3" w:rsidRPr="00DE73E6" w:rsidRDefault="000A6ED3" w:rsidP="000A6ED3">
            <w:pPr>
              <w:pStyle w:val="ListParagraph"/>
              <w:spacing w:after="0" w:line="240" w:lineRule="auto"/>
              <w:ind w:right="228" w:firstLine="0"/>
              <w:rPr>
                <w:rFonts w:asciiTheme="majorHAnsi" w:hAnsiTheme="majorHAnsi" w:cstheme="majorHAnsi"/>
                <w:color w:val="002060"/>
              </w:rPr>
            </w:pPr>
          </w:p>
          <w:p w14:paraId="6D2C51CF" w14:textId="702349B3" w:rsidR="000A6ED3" w:rsidRPr="002E1DD6" w:rsidRDefault="006A57F2" w:rsidP="000A6ED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Working with Feeder Primary Schools</w:t>
            </w:r>
          </w:p>
          <w:p w14:paraId="6454F1A1" w14:textId="77777777" w:rsidR="00D8593B" w:rsidRPr="004B0833" w:rsidRDefault="00D8593B" w:rsidP="00D8593B">
            <w:pPr>
              <w:pStyle w:val="ListParagraph"/>
              <w:numPr>
                <w:ilvl w:val="0"/>
                <w:numId w:val="1"/>
              </w:numPr>
              <w:rPr>
                <w:rFonts w:asciiTheme="majorHAnsi" w:hAnsiTheme="majorHAnsi" w:cstheme="majorHAnsi"/>
                <w:color w:val="002060"/>
              </w:rPr>
            </w:pPr>
            <w:r>
              <w:rPr>
                <w:rFonts w:asciiTheme="majorHAnsi" w:hAnsiTheme="majorHAnsi" w:cstheme="majorHAnsi"/>
                <w:color w:val="002060"/>
              </w:rPr>
              <w:t>T</w:t>
            </w:r>
            <w:r w:rsidRPr="004B0833">
              <w:rPr>
                <w:rFonts w:asciiTheme="majorHAnsi" w:hAnsiTheme="majorHAnsi" w:cstheme="majorHAnsi"/>
                <w:color w:val="002060"/>
              </w:rPr>
              <w:t xml:space="preserve">o support successful transition and student recruitment through running workshops, masterclasses or events at Twynham TGS, such as Rising Stars Writing Workshops for Yr5; the Science Fair.  </w:t>
            </w:r>
          </w:p>
          <w:p w14:paraId="6381ADAD" w14:textId="77777777" w:rsidR="003A0F1D" w:rsidRDefault="003A0F1D" w:rsidP="00183A05">
            <w:pPr>
              <w:pStyle w:val="ListParagraph"/>
              <w:spacing w:after="0" w:line="240" w:lineRule="auto"/>
              <w:ind w:left="703" w:right="228" w:firstLine="0"/>
              <w:rPr>
                <w:rFonts w:asciiTheme="majorHAnsi" w:hAnsiTheme="majorHAnsi" w:cstheme="majorHAnsi"/>
                <w:color w:val="002060"/>
              </w:rPr>
            </w:pPr>
          </w:p>
          <w:p w14:paraId="50426D6D" w14:textId="77777777" w:rsidR="00183A05" w:rsidRPr="002E1DD6" w:rsidRDefault="00183A05" w:rsidP="00183A05">
            <w:pPr>
              <w:spacing w:after="0" w:line="240" w:lineRule="auto"/>
              <w:ind w:left="277" w:right="228" w:firstLine="0"/>
              <w:rPr>
                <w:rFonts w:asciiTheme="majorHAnsi" w:hAnsiTheme="majorHAnsi" w:cstheme="majorHAnsi"/>
                <w:color w:val="002060"/>
                <w:u w:val="single"/>
              </w:rPr>
            </w:pPr>
            <w:r w:rsidRPr="002E1DD6">
              <w:rPr>
                <w:rFonts w:asciiTheme="majorHAnsi" w:hAnsiTheme="majorHAnsi" w:cstheme="majorHAnsi"/>
                <w:color w:val="002060"/>
                <w:u w:val="single"/>
              </w:rPr>
              <w:t>Member of the Extended Senior Leadership Team</w:t>
            </w:r>
          </w:p>
          <w:p w14:paraId="4AE36ADA" w14:textId="77777777" w:rsidR="002B528A" w:rsidRPr="00DE73E6" w:rsidRDefault="002B528A" w:rsidP="002B528A">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Undertake shared, generic responsibilities. These will not be as extensive as for members of SLT, in view of the heavy curriculum team responsibly the </w:t>
            </w:r>
            <w:r>
              <w:rPr>
                <w:rFonts w:asciiTheme="majorHAnsi" w:hAnsiTheme="majorHAnsi" w:cstheme="majorHAnsi"/>
                <w:color w:val="002060"/>
              </w:rPr>
              <w:t>Curriculum Team Leader</w:t>
            </w:r>
            <w:r w:rsidRPr="00DE73E6">
              <w:rPr>
                <w:rFonts w:asciiTheme="majorHAnsi" w:hAnsiTheme="majorHAnsi" w:cstheme="majorHAnsi"/>
                <w:color w:val="002060"/>
              </w:rPr>
              <w:t xml:space="preserve"> will still carry.</w:t>
            </w:r>
          </w:p>
          <w:p w14:paraId="1187077D" w14:textId="77777777" w:rsidR="002B528A" w:rsidRDefault="002B528A" w:rsidP="002B528A">
            <w:pPr>
              <w:pStyle w:val="ListParagraph"/>
              <w:numPr>
                <w:ilvl w:val="0"/>
                <w:numId w:val="1"/>
              </w:numPr>
              <w:spacing w:after="0" w:line="240" w:lineRule="auto"/>
              <w:ind w:right="228"/>
              <w:rPr>
                <w:rFonts w:asciiTheme="majorHAnsi" w:hAnsiTheme="majorHAnsi" w:cstheme="majorHAnsi"/>
                <w:color w:val="002060"/>
              </w:rPr>
            </w:pPr>
            <w:r w:rsidRPr="00183A05">
              <w:rPr>
                <w:rFonts w:asciiTheme="majorHAnsi" w:hAnsiTheme="majorHAnsi" w:cstheme="majorHAnsi"/>
                <w:color w:val="002060"/>
              </w:rPr>
              <w:t>The generic responsibilities of being paid on the Leadership Spine are seen in the following ways:</w:t>
            </w:r>
          </w:p>
          <w:p w14:paraId="0436F52B" w14:textId="77777777" w:rsidR="002B528A" w:rsidRPr="004B0833" w:rsidRDefault="002B528A" w:rsidP="002B528A">
            <w:pPr>
              <w:pStyle w:val="ListParagraph"/>
              <w:numPr>
                <w:ilvl w:val="1"/>
                <w:numId w:val="1"/>
              </w:numPr>
              <w:spacing w:after="0" w:line="240" w:lineRule="auto"/>
              <w:ind w:right="228"/>
              <w:rPr>
                <w:rFonts w:asciiTheme="majorHAnsi" w:hAnsiTheme="majorHAnsi" w:cstheme="majorHAnsi"/>
                <w:color w:val="002060"/>
              </w:rPr>
            </w:pPr>
            <w:r w:rsidRPr="004B0833">
              <w:rPr>
                <w:rFonts w:asciiTheme="majorHAnsi" w:hAnsiTheme="majorHAnsi" w:cstheme="majorHAnsi"/>
                <w:color w:val="002060"/>
              </w:rPr>
              <w:t>Duties (this will be around 1 L</w:t>
            </w:r>
            <w:r>
              <w:rPr>
                <w:rFonts w:asciiTheme="majorHAnsi" w:hAnsiTheme="majorHAnsi" w:cstheme="majorHAnsi"/>
                <w:color w:val="002060"/>
              </w:rPr>
              <w:t xml:space="preserve">earn </w:t>
            </w:r>
            <w:r w:rsidRPr="004B0833">
              <w:rPr>
                <w:rFonts w:asciiTheme="majorHAnsi" w:hAnsiTheme="majorHAnsi" w:cstheme="majorHAnsi"/>
                <w:color w:val="002060"/>
              </w:rPr>
              <w:t>B</w:t>
            </w:r>
            <w:r>
              <w:rPr>
                <w:rFonts w:asciiTheme="majorHAnsi" w:hAnsiTheme="majorHAnsi" w:cstheme="majorHAnsi"/>
                <w:color w:val="002060"/>
              </w:rPr>
              <w:t>ehave</w:t>
            </w:r>
            <w:r w:rsidRPr="004B0833">
              <w:rPr>
                <w:rFonts w:asciiTheme="majorHAnsi" w:hAnsiTheme="majorHAnsi" w:cstheme="majorHAnsi"/>
                <w:color w:val="002060"/>
              </w:rPr>
              <w:t xml:space="preserve"> or AWOL a week unless remitted time is increased) and </w:t>
            </w:r>
            <w:r>
              <w:rPr>
                <w:rFonts w:asciiTheme="majorHAnsi" w:hAnsiTheme="majorHAnsi" w:cstheme="majorHAnsi"/>
                <w:color w:val="002060"/>
              </w:rPr>
              <w:t xml:space="preserve">includes </w:t>
            </w:r>
            <w:r w:rsidRPr="004B0833">
              <w:rPr>
                <w:rFonts w:asciiTheme="majorHAnsi" w:hAnsiTheme="majorHAnsi" w:cstheme="majorHAnsi"/>
                <w:color w:val="002060"/>
              </w:rPr>
              <w:t>being a visible presence around school</w:t>
            </w:r>
          </w:p>
          <w:p w14:paraId="4B683349" w14:textId="6D3DCAEC" w:rsidR="002B528A" w:rsidRPr="004B0833" w:rsidRDefault="002B528A" w:rsidP="002B528A">
            <w:pPr>
              <w:pStyle w:val="ListParagraph"/>
              <w:numPr>
                <w:ilvl w:val="1"/>
                <w:numId w:val="1"/>
              </w:numPr>
              <w:spacing w:after="0" w:line="240" w:lineRule="auto"/>
              <w:ind w:right="228"/>
              <w:rPr>
                <w:rFonts w:asciiTheme="majorHAnsi" w:hAnsiTheme="majorHAnsi" w:cstheme="majorHAnsi"/>
                <w:color w:val="002060"/>
              </w:rPr>
            </w:pPr>
            <w:r w:rsidRPr="004B0833">
              <w:rPr>
                <w:rFonts w:asciiTheme="majorHAnsi" w:hAnsiTheme="majorHAnsi" w:cstheme="majorHAnsi"/>
                <w:color w:val="002060"/>
              </w:rPr>
              <w:t xml:space="preserve">Attending meetings as required (the intention is for CTLs to have a common period during the timetable to meet – with the possibility of </w:t>
            </w:r>
            <w:r>
              <w:rPr>
                <w:rFonts w:asciiTheme="majorHAnsi" w:hAnsiTheme="majorHAnsi" w:cstheme="majorHAnsi"/>
                <w:color w:val="002060"/>
              </w:rPr>
              <w:t xml:space="preserve">a </w:t>
            </w:r>
            <w:r w:rsidRPr="004B0833">
              <w:rPr>
                <w:rFonts w:asciiTheme="majorHAnsi" w:hAnsiTheme="majorHAnsi" w:cstheme="majorHAnsi"/>
                <w:color w:val="002060"/>
              </w:rPr>
              <w:t>meeting once per month afterschool, and occasionally a CTL may be invited to attend a part of a LAB meeting. Dates and time of meetings will be set well in advance, wherever possible.</w:t>
            </w:r>
          </w:p>
          <w:p w14:paraId="778447FD" w14:textId="77777777" w:rsidR="002B528A" w:rsidRPr="004B0833" w:rsidRDefault="002B528A" w:rsidP="002B528A">
            <w:pPr>
              <w:pStyle w:val="ListParagraph"/>
              <w:numPr>
                <w:ilvl w:val="1"/>
                <w:numId w:val="1"/>
              </w:numPr>
              <w:spacing w:after="0" w:line="240" w:lineRule="auto"/>
              <w:ind w:right="228"/>
              <w:rPr>
                <w:rFonts w:asciiTheme="majorHAnsi" w:hAnsiTheme="majorHAnsi" w:cstheme="majorHAnsi"/>
                <w:color w:val="002060"/>
              </w:rPr>
            </w:pPr>
            <w:r w:rsidRPr="004B0833">
              <w:rPr>
                <w:rFonts w:asciiTheme="majorHAnsi" w:hAnsiTheme="majorHAnsi" w:cstheme="majorHAnsi"/>
                <w:color w:val="002060"/>
              </w:rPr>
              <w:t>Promoting the school’s and trust’s mission, values and ethos.</w:t>
            </w:r>
          </w:p>
          <w:p w14:paraId="36853EB9" w14:textId="63271577" w:rsidR="00183A05" w:rsidRPr="00183A05" w:rsidRDefault="00183A05" w:rsidP="00183A05">
            <w:pPr>
              <w:spacing w:after="0" w:line="240" w:lineRule="auto"/>
              <w:ind w:left="0"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B61CC" w14:textId="4295A18C" w:rsidR="00ED2BA7" w:rsidRDefault="00ED2BA7" w:rsidP="00ED2BA7">
            <w:pPr>
              <w:pStyle w:val="ListParagraph"/>
              <w:numPr>
                <w:ilvl w:val="0"/>
                <w:numId w:val="1"/>
              </w:numPr>
              <w:spacing w:after="0" w:line="240" w:lineRule="auto"/>
              <w:ind w:left="703" w:right="228" w:hanging="426"/>
              <w:rPr>
                <w:rFonts w:asciiTheme="majorHAnsi" w:hAnsiTheme="majorHAnsi" w:cstheme="majorHAnsi"/>
                <w:color w:val="002060"/>
              </w:rPr>
            </w:pPr>
            <w:r w:rsidRPr="00ED2BA7">
              <w:rPr>
                <w:rFonts w:asciiTheme="majorHAnsi" w:hAnsiTheme="majorHAnsi" w:cstheme="majorHAnsi"/>
                <w:color w:val="002060"/>
              </w:rPr>
              <w:t>Be committed to p</w:t>
            </w:r>
            <w:r w:rsidR="008B1418" w:rsidRPr="00ED2BA7">
              <w:rPr>
                <w:rFonts w:asciiTheme="majorHAnsi" w:hAnsiTheme="majorHAnsi" w:cstheme="majorHAnsi"/>
                <w:color w:val="002060"/>
              </w:rPr>
              <w:t xml:space="preserve">romoting and safeguarding the welfare of children and young people in accordance with the </w:t>
            </w:r>
            <w:r w:rsidR="00006C7F">
              <w:rPr>
                <w:rFonts w:asciiTheme="majorHAnsi" w:hAnsiTheme="majorHAnsi" w:cstheme="majorHAnsi"/>
                <w:color w:val="002060"/>
              </w:rPr>
              <w:t>schools’</w:t>
            </w:r>
            <w:r w:rsidR="008B1418" w:rsidRPr="00ED2BA7">
              <w:rPr>
                <w:rFonts w:asciiTheme="majorHAnsi" w:hAnsiTheme="majorHAnsi" w:cstheme="majorHAnsi"/>
                <w:color w:val="002060"/>
              </w:rPr>
              <w:t xml:space="preserve"> Safeguarding and Child Protection policies. </w:t>
            </w:r>
          </w:p>
          <w:p w14:paraId="61E4EC31" w14:textId="77777777"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Understand your responsibilities in relation to Safeguarding and child protection and how to highlight an issue / concerns</w:t>
            </w:r>
          </w:p>
          <w:p w14:paraId="2645F30A" w14:textId="5E65FF41"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Remain vigilant to ensure all students are protected from potential harm</w:t>
            </w:r>
            <w:r w:rsidR="008A72EA">
              <w:rPr>
                <w:rFonts w:asciiTheme="majorHAnsi" w:hAnsiTheme="majorHAnsi" w:cstheme="majorHAnsi"/>
                <w:color w:val="002060"/>
              </w:rPr>
              <w:t>.</w:t>
            </w:r>
          </w:p>
          <w:p w14:paraId="059827D5" w14:textId="6993F450" w:rsidR="00526CA3" w:rsidRPr="008A72EA" w:rsidRDefault="00526CA3" w:rsidP="008A72EA">
            <w:pPr>
              <w:pStyle w:val="ListParagraph"/>
              <w:numPr>
                <w:ilvl w:val="0"/>
                <w:numId w:val="1"/>
              </w:numPr>
              <w:rPr>
                <w:rFonts w:asciiTheme="majorHAnsi" w:hAnsiTheme="majorHAnsi" w:cstheme="majorHAnsi"/>
                <w:color w:val="002060"/>
              </w:rPr>
            </w:pPr>
            <w:r w:rsidRPr="00526CA3">
              <w:rPr>
                <w:rFonts w:asciiTheme="majorHAnsi" w:hAnsiTheme="majorHAnsi" w:cstheme="majorHAnsi"/>
                <w:color w:val="002060"/>
              </w:rPr>
              <w:t xml:space="preserve">The post-holder will be required to </w:t>
            </w:r>
            <w:r w:rsidR="0061007B" w:rsidRPr="0061007B">
              <w:rPr>
                <w:rFonts w:asciiTheme="majorHAnsi" w:hAnsiTheme="majorHAnsi" w:cstheme="majorHAnsi"/>
                <w:color w:val="002060"/>
              </w:rPr>
              <w:t xml:space="preserve">support the Operations Manager </w:t>
            </w:r>
            <w:r w:rsidR="0061007B">
              <w:rPr>
                <w:rFonts w:asciiTheme="majorHAnsi" w:hAnsiTheme="majorHAnsi" w:cstheme="majorHAnsi"/>
                <w:color w:val="002060"/>
              </w:rPr>
              <w:t xml:space="preserve">to </w:t>
            </w:r>
            <w:r w:rsidRPr="00526CA3">
              <w:rPr>
                <w:rFonts w:asciiTheme="majorHAnsi" w:hAnsiTheme="majorHAnsi" w:cstheme="majorHAnsi"/>
                <w:color w:val="002060"/>
              </w:rPr>
              <w:t>promote, monitor and maintain health, safety and security in the workplace.  To include ensuring that the requirements of the Health &amp; Safety at Work Act, COSHH, and all other mandatory regulations are adhered to</w:t>
            </w:r>
            <w:r>
              <w:rPr>
                <w:rFonts w:asciiTheme="majorHAnsi" w:hAnsiTheme="majorHAnsi" w:cstheme="majorHAnsi"/>
                <w:color w:val="002060"/>
              </w:rPr>
              <w:t>.</w:t>
            </w:r>
          </w:p>
          <w:p w14:paraId="0B19F38F" w14:textId="15F15D7F" w:rsidR="00ED2BA7" w:rsidRPr="00D2139B" w:rsidRDefault="00ED2BA7" w:rsidP="00ED2BA7">
            <w:pPr>
              <w:pStyle w:val="ListParagraph"/>
              <w:spacing w:after="0" w:line="240" w:lineRule="auto"/>
              <w:ind w:left="703" w:right="228" w:firstLine="0"/>
              <w:rPr>
                <w:rFonts w:asciiTheme="majorHAnsi" w:hAnsiTheme="majorHAnsi" w:cstheme="majorHAnsi"/>
                <w:color w:val="002060"/>
              </w:rPr>
            </w:pP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C506D2A" w14:textId="6933F37E"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Play a full part in the life o</w:t>
            </w:r>
            <w:r w:rsidR="006B551B">
              <w:rPr>
                <w:rFonts w:asciiTheme="majorHAnsi" w:hAnsiTheme="majorHAnsi" w:cstheme="majorHAnsi"/>
                <w:color w:val="002060"/>
              </w:rPr>
              <w:t xml:space="preserve">f the trust </w:t>
            </w:r>
            <w:r w:rsidRPr="00380393">
              <w:rPr>
                <w:rFonts w:asciiTheme="majorHAnsi" w:hAnsiTheme="majorHAnsi" w:cstheme="majorHAnsi"/>
                <w:color w:val="002060"/>
              </w:rPr>
              <w:t xml:space="preserve">community, to support its </w:t>
            </w:r>
            <w:r w:rsidR="00B4648F">
              <w:rPr>
                <w:rFonts w:asciiTheme="majorHAnsi" w:hAnsiTheme="majorHAnsi" w:cstheme="majorHAnsi"/>
                <w:color w:val="002060"/>
              </w:rPr>
              <w:t>vision,</w:t>
            </w:r>
            <w:r w:rsidRPr="00380393">
              <w:rPr>
                <w:rFonts w:asciiTheme="majorHAnsi" w:hAnsiTheme="majorHAnsi" w:cstheme="majorHAnsi"/>
                <w:color w:val="002060"/>
              </w:rPr>
              <w:t xml:space="preserve"> mission and ethos and to encourage and ensure staff and students to follow this example.</w:t>
            </w:r>
          </w:p>
          <w:p w14:paraId="40E14B56" w14:textId="5A18B197" w:rsidR="000A77AE" w:rsidRPr="000A77AE" w:rsidRDefault="000A77AE" w:rsidP="000A77AE">
            <w:pPr>
              <w:pStyle w:val="ListParagraph"/>
              <w:numPr>
                <w:ilvl w:val="0"/>
                <w:numId w:val="1"/>
              </w:numPr>
              <w:rPr>
                <w:rFonts w:asciiTheme="majorHAnsi" w:hAnsiTheme="majorHAnsi" w:cstheme="majorHAnsi"/>
                <w:color w:val="002060"/>
              </w:rPr>
            </w:pPr>
            <w:r w:rsidRPr="000A77AE">
              <w:rPr>
                <w:rFonts w:asciiTheme="majorHAnsi" w:hAnsiTheme="majorHAnsi" w:cstheme="majorHAnsi"/>
                <w:color w:val="002060"/>
              </w:rPr>
              <w:t xml:space="preserve">To play a full and fundamental part of the </w:t>
            </w:r>
            <w:r w:rsidR="005430EB">
              <w:rPr>
                <w:rFonts w:asciiTheme="majorHAnsi" w:hAnsiTheme="majorHAnsi" w:cstheme="majorHAnsi"/>
                <w:color w:val="002060"/>
              </w:rPr>
              <w:t>wider</w:t>
            </w:r>
            <w:r w:rsidRPr="000A77AE">
              <w:rPr>
                <w:rFonts w:asciiTheme="majorHAnsi" w:hAnsiTheme="majorHAnsi" w:cstheme="majorHAnsi"/>
                <w:color w:val="002060"/>
              </w:rPr>
              <w:t xml:space="preserve"> leadership team of TS and TGS, operationally completing duties, on-call support, learning walks and other daily responsibilities required as a member of the </w:t>
            </w:r>
            <w:r w:rsidR="005430EB">
              <w:rPr>
                <w:rFonts w:asciiTheme="majorHAnsi" w:hAnsiTheme="majorHAnsi" w:cstheme="majorHAnsi"/>
                <w:color w:val="002060"/>
              </w:rPr>
              <w:t>wider leadership team</w:t>
            </w:r>
            <w:r w:rsidRPr="000A77AE">
              <w:rPr>
                <w:rFonts w:asciiTheme="majorHAnsi" w:hAnsiTheme="majorHAnsi" w:cstheme="majorHAnsi"/>
                <w:color w:val="002060"/>
              </w:rPr>
              <w:t>.</w:t>
            </w:r>
          </w:p>
          <w:p w14:paraId="1E662158" w14:textId="609C3B81" w:rsidR="00D75CE4" w:rsidRPr="00D75CE4" w:rsidRDefault="00D75CE4" w:rsidP="00D75CE4">
            <w:pPr>
              <w:pStyle w:val="ListParagraph"/>
              <w:numPr>
                <w:ilvl w:val="0"/>
                <w:numId w:val="1"/>
              </w:numPr>
              <w:rPr>
                <w:rFonts w:asciiTheme="majorHAnsi" w:hAnsiTheme="majorHAnsi" w:cstheme="majorHAnsi"/>
                <w:color w:val="002060"/>
              </w:rPr>
            </w:pPr>
            <w:r w:rsidRPr="00D75CE4">
              <w:rPr>
                <w:rFonts w:asciiTheme="majorHAnsi" w:hAnsiTheme="majorHAnsi" w:cstheme="majorHAnsi"/>
                <w:color w:val="002060"/>
              </w:rPr>
              <w:t xml:space="preserve">The post-holder will be expected to undertake any appropriate training provided by the </w:t>
            </w:r>
            <w:r w:rsidR="004B57A9">
              <w:rPr>
                <w:rFonts w:asciiTheme="majorHAnsi" w:hAnsiTheme="majorHAnsi" w:cstheme="majorHAnsi"/>
                <w:color w:val="002060"/>
              </w:rPr>
              <w:t>trust</w:t>
            </w:r>
            <w:r w:rsidRPr="00D75CE4">
              <w:rPr>
                <w:rFonts w:asciiTheme="majorHAnsi" w:hAnsiTheme="majorHAnsi" w:cstheme="majorHAnsi"/>
                <w:color w:val="002060"/>
              </w:rPr>
              <w:t xml:space="preserve"> to assist them in carrying out any of the above duties.</w:t>
            </w:r>
          </w:p>
          <w:p w14:paraId="3278AC6D" w14:textId="74950BEB" w:rsidR="00380393" w:rsidRP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lastRenderedPageBreak/>
              <w:t xml:space="preserve">Be aware of and support difference to help ensure that everyone has equal access to the services of the </w:t>
            </w:r>
            <w:r w:rsidR="00006C7F">
              <w:rPr>
                <w:rFonts w:asciiTheme="majorHAnsi" w:hAnsiTheme="majorHAnsi" w:cstheme="majorHAnsi"/>
                <w:color w:val="002060"/>
              </w:rPr>
              <w:t xml:space="preserve">schools </w:t>
            </w:r>
            <w:r w:rsidRPr="00380393">
              <w:rPr>
                <w:rFonts w:asciiTheme="majorHAnsi" w:hAnsiTheme="majorHAnsi" w:cstheme="majorHAnsi"/>
                <w:color w:val="002060"/>
              </w:rPr>
              <w:t>and feels valued, respecting their social, cultural, linguistic, religious and ethnic background.</w:t>
            </w:r>
          </w:p>
          <w:p w14:paraId="5A7B9AE0"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Attend and participate in meetings as required.</w:t>
            </w:r>
          </w:p>
          <w:p w14:paraId="3F7FB50C" w14:textId="0CE63C93" w:rsidR="004510C5" w:rsidRPr="00F26B11" w:rsidRDefault="004510C5" w:rsidP="004510C5">
            <w:pPr>
              <w:pStyle w:val="ListParagraph"/>
              <w:numPr>
                <w:ilvl w:val="0"/>
                <w:numId w:val="1"/>
              </w:numPr>
              <w:spacing w:after="0" w:line="240" w:lineRule="auto"/>
              <w:ind w:right="228"/>
              <w:rPr>
                <w:rFonts w:asciiTheme="majorHAnsi" w:hAnsiTheme="majorHAnsi" w:cstheme="majorHAnsi"/>
                <w:color w:val="002060"/>
              </w:rPr>
            </w:pPr>
            <w:r w:rsidRPr="00F26B11">
              <w:rPr>
                <w:rFonts w:asciiTheme="majorHAnsi" w:hAnsiTheme="majorHAnsi" w:cstheme="majorHAnsi"/>
                <w:color w:val="002060"/>
              </w:rPr>
              <w:t>To support the work of Two Rivers Institute</w:t>
            </w:r>
            <w:r w:rsidR="004B57A9">
              <w:rPr>
                <w:rFonts w:asciiTheme="majorHAnsi" w:hAnsiTheme="majorHAnsi" w:cstheme="majorHAnsi"/>
                <w:color w:val="002060"/>
              </w:rPr>
              <w:t xml:space="preserve"> </w:t>
            </w:r>
            <w:r>
              <w:rPr>
                <w:rFonts w:asciiTheme="majorHAnsi" w:hAnsiTheme="majorHAnsi" w:cstheme="majorHAnsi"/>
                <w:color w:val="002060"/>
              </w:rPr>
              <w:t>(TRI)</w:t>
            </w:r>
            <w:r w:rsidRPr="00F26B11">
              <w:rPr>
                <w:rFonts w:asciiTheme="majorHAnsi" w:hAnsiTheme="majorHAnsi" w:cstheme="majorHAnsi"/>
                <w:color w:val="002060"/>
              </w:rPr>
              <w:t xml:space="preserve"> which, at times, may require supporting schools locally or delivering CPD through TRI as agreed in consultation with the postholder.</w:t>
            </w:r>
          </w:p>
          <w:p w14:paraId="40157DB6"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Undertake any other duty as specified by STPCD not mentioned in the above.</w:t>
            </w:r>
          </w:p>
          <w:p w14:paraId="34E6F34C" w14:textId="77777777" w:rsidR="004B57A9" w:rsidRDefault="004B57A9" w:rsidP="004B57A9">
            <w:pPr>
              <w:spacing w:after="0" w:line="240" w:lineRule="auto"/>
              <w:ind w:right="228"/>
              <w:rPr>
                <w:rFonts w:asciiTheme="majorHAnsi" w:hAnsiTheme="majorHAnsi" w:cstheme="majorHAnsi"/>
                <w:color w:val="002060"/>
              </w:rPr>
            </w:pPr>
          </w:p>
          <w:p w14:paraId="48158106" w14:textId="642D3213" w:rsidR="00FF0A0F" w:rsidRPr="004B57A9" w:rsidRDefault="00380393" w:rsidP="004B57A9">
            <w:pPr>
              <w:spacing w:after="0" w:line="240" w:lineRule="auto"/>
              <w:ind w:right="228"/>
              <w:rPr>
                <w:rFonts w:asciiTheme="majorHAnsi" w:hAnsiTheme="majorHAnsi" w:cstheme="majorHAnsi"/>
                <w:color w:val="002060"/>
              </w:rPr>
            </w:pPr>
            <w:r w:rsidRPr="004B57A9">
              <w:rPr>
                <w:rFonts w:asciiTheme="majorHAnsi" w:hAnsiTheme="majorHAnsi" w:cstheme="majorHAnsi"/>
                <w:color w:val="002060"/>
              </w:rPr>
              <w:t>A</w:t>
            </w:r>
            <w:r w:rsidR="00FF0A0F" w:rsidRPr="004B57A9">
              <w:rPr>
                <w:rFonts w:asciiTheme="majorHAnsi" w:hAnsiTheme="majorHAnsi" w:cstheme="majorHAnsi"/>
                <w:color w:val="002060"/>
              </w:rPr>
              <w:t>ll Twynham Learning staff may periodically be expected to carry out tasks and duties within their area of competence that are not listed herein, as directed, to meet the needs of the trust. The particular duties and responsibilities may vary from time to time.</w:t>
            </w:r>
          </w:p>
          <w:p w14:paraId="4070F6AE" w14:textId="13847999" w:rsidR="00ED2BA7" w:rsidRPr="00380393" w:rsidRDefault="00ED2BA7" w:rsidP="00ED2BA7">
            <w:pPr>
              <w:pStyle w:val="ListParagraph"/>
              <w:spacing w:after="0" w:line="240" w:lineRule="auto"/>
              <w:ind w:right="228" w:firstLine="0"/>
              <w:rPr>
                <w:rFonts w:asciiTheme="majorHAnsi" w:hAnsiTheme="majorHAnsi" w:cstheme="majorHAnsi"/>
                <w:color w:val="002060"/>
              </w:rPr>
            </w:pP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5CB48C43" w14:textId="77777777" w:rsidR="000019C0"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p w14:paraId="07760307" w14:textId="77777777" w:rsidR="004510C5" w:rsidRPr="002E3CCC" w:rsidRDefault="004510C5" w:rsidP="000019C0">
            <w:pPr>
              <w:pStyle w:val="ListParagraph"/>
              <w:numPr>
                <w:ilvl w:val="0"/>
                <w:numId w:val="6"/>
              </w:numPr>
              <w:spacing w:after="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08D6DA57" w14:textId="00B7B3B3"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A good Honours degree (in a subject relevant to the position)</w:t>
            </w:r>
          </w:p>
          <w:p w14:paraId="3582E172" w14:textId="29BC7D50"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 xml:space="preserve">Qualified Teacher Status and evidence of completion of </w:t>
            </w:r>
            <w:r w:rsidR="004B57A9">
              <w:rPr>
                <w:rFonts w:asciiTheme="majorHAnsi" w:hAnsiTheme="majorHAnsi" w:cstheme="majorHAnsi"/>
                <w:color w:val="002060"/>
              </w:rPr>
              <w:t xml:space="preserve">statutory </w:t>
            </w:r>
            <w:r w:rsidRPr="00940D09">
              <w:rPr>
                <w:rFonts w:asciiTheme="majorHAnsi" w:hAnsiTheme="majorHAnsi" w:cstheme="majorHAnsi"/>
                <w:color w:val="002060"/>
              </w:rPr>
              <w:t>induction</w:t>
            </w:r>
          </w:p>
          <w:p w14:paraId="6CCF2363" w14:textId="790FA1D6" w:rsidR="00C55DA4"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Evidence of continuing professional development relevant to the post</w:t>
            </w:r>
          </w:p>
          <w:p w14:paraId="4CD27F28" w14:textId="48CE9507" w:rsidR="000446F4" w:rsidRDefault="000C173F" w:rsidP="00E728B1">
            <w:pPr>
              <w:pStyle w:val="ListParagraph"/>
              <w:numPr>
                <w:ilvl w:val="0"/>
                <w:numId w:val="1"/>
              </w:numPr>
              <w:rPr>
                <w:rFonts w:asciiTheme="majorHAnsi" w:hAnsiTheme="majorHAnsi" w:cstheme="majorHAnsi"/>
                <w:color w:val="002060"/>
              </w:rPr>
            </w:pPr>
            <w:r>
              <w:rPr>
                <w:rFonts w:asciiTheme="majorHAnsi" w:hAnsiTheme="majorHAnsi" w:cstheme="majorHAnsi"/>
                <w:color w:val="002060"/>
              </w:rPr>
              <w:t>P</w:t>
            </w:r>
            <w:r w:rsidRPr="000C173F">
              <w:rPr>
                <w:rFonts w:asciiTheme="majorHAnsi" w:hAnsiTheme="majorHAnsi" w:cstheme="majorHAnsi"/>
                <w:color w:val="002060"/>
              </w:rPr>
              <w:t xml:space="preserve">roven track record of raising achievement </w:t>
            </w:r>
            <w:r w:rsidR="004B57A9">
              <w:rPr>
                <w:rFonts w:asciiTheme="majorHAnsi" w:hAnsiTheme="majorHAnsi" w:cstheme="majorHAnsi"/>
                <w:color w:val="002060"/>
              </w:rPr>
              <w:t>and</w:t>
            </w:r>
            <w:r w:rsidRPr="000C173F">
              <w:rPr>
                <w:rFonts w:asciiTheme="majorHAnsi" w:hAnsiTheme="majorHAnsi" w:cstheme="majorHAnsi"/>
                <w:color w:val="002060"/>
              </w:rPr>
              <w:t xml:space="preserve"> securing high achievement of students</w:t>
            </w:r>
          </w:p>
          <w:p w14:paraId="0CD1C593" w14:textId="6795B339" w:rsidR="00F93F2E" w:rsidRPr="00F93F2E" w:rsidRDefault="00F93F2E" w:rsidP="00E728B1">
            <w:pPr>
              <w:pStyle w:val="ListParagraph"/>
              <w:numPr>
                <w:ilvl w:val="0"/>
                <w:numId w:val="1"/>
              </w:numPr>
              <w:rPr>
                <w:rFonts w:asciiTheme="majorHAnsi" w:hAnsiTheme="majorHAnsi" w:cstheme="majorHAnsi"/>
                <w:color w:val="002060"/>
              </w:rPr>
            </w:pPr>
            <w:r w:rsidRPr="00F93F2E">
              <w:rPr>
                <w:rFonts w:asciiTheme="majorHAnsi" w:hAnsiTheme="majorHAnsi" w:cstheme="majorHAnsi"/>
                <w:color w:val="002060"/>
              </w:rPr>
              <w:t xml:space="preserve">Successful experience of teaching </w:t>
            </w:r>
            <w:r>
              <w:rPr>
                <w:rFonts w:asciiTheme="majorHAnsi" w:hAnsiTheme="majorHAnsi" w:cstheme="majorHAnsi"/>
                <w:color w:val="002060"/>
              </w:rPr>
              <w:t>the subject</w:t>
            </w:r>
            <w:r w:rsidRPr="00F93F2E">
              <w:rPr>
                <w:rFonts w:asciiTheme="majorHAnsi" w:hAnsiTheme="majorHAnsi" w:cstheme="majorHAnsi"/>
                <w:color w:val="002060"/>
              </w:rPr>
              <w:t xml:space="preserve"> across Key Stage 3-4 in a state 11-16 or 11-18 school</w:t>
            </w:r>
          </w:p>
          <w:p w14:paraId="62DD7D0F" w14:textId="38381013" w:rsidR="00BD2FCF" w:rsidRDefault="00BD2FCF"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Experience of leading staff and responsibility for outcomes of a cohort of students beyond own         classroom</w:t>
            </w:r>
          </w:p>
          <w:p w14:paraId="2CAE1697" w14:textId="0630C4C3" w:rsidR="00900AE2" w:rsidRPr="00900AE2" w:rsidRDefault="00900AE2" w:rsidP="00E728B1">
            <w:pPr>
              <w:pStyle w:val="ListParagraph"/>
              <w:numPr>
                <w:ilvl w:val="0"/>
                <w:numId w:val="1"/>
              </w:numPr>
              <w:rPr>
                <w:rFonts w:asciiTheme="majorHAnsi" w:hAnsiTheme="majorHAnsi" w:cstheme="majorHAnsi"/>
                <w:bCs/>
                <w:color w:val="002060"/>
              </w:rPr>
            </w:pPr>
            <w:r w:rsidRPr="00900AE2">
              <w:rPr>
                <w:rFonts w:asciiTheme="majorHAnsi" w:hAnsiTheme="majorHAnsi" w:cstheme="majorHAnsi"/>
                <w:bCs/>
                <w:color w:val="002060"/>
              </w:rPr>
              <w:t xml:space="preserve">Ambitious for whole school leadership and a desire to work on aspects of school improvement beyond the </w:t>
            </w:r>
            <w:r>
              <w:rPr>
                <w:rFonts w:asciiTheme="majorHAnsi" w:hAnsiTheme="majorHAnsi" w:cstheme="majorHAnsi"/>
                <w:bCs/>
                <w:color w:val="002060"/>
              </w:rPr>
              <w:t>curriculum team</w:t>
            </w:r>
            <w:r w:rsidRPr="00900AE2">
              <w:rPr>
                <w:rFonts w:asciiTheme="majorHAnsi" w:hAnsiTheme="majorHAnsi" w:cstheme="majorHAnsi"/>
                <w:bCs/>
                <w:color w:val="002060"/>
              </w:rPr>
              <w:t>.</w:t>
            </w:r>
          </w:p>
          <w:p w14:paraId="22FC0068" w14:textId="350E2A87" w:rsidR="00944ADB" w:rsidRPr="00944ADB" w:rsidRDefault="00944ADB" w:rsidP="00944ADB">
            <w:pPr>
              <w:pStyle w:val="ListParagraph"/>
              <w:numPr>
                <w:ilvl w:val="0"/>
                <w:numId w:val="1"/>
              </w:numPr>
              <w:rPr>
                <w:rFonts w:asciiTheme="majorHAnsi" w:hAnsiTheme="majorHAnsi" w:cstheme="majorHAnsi"/>
                <w:bCs/>
                <w:color w:val="002060"/>
              </w:rPr>
            </w:pPr>
            <w:r>
              <w:rPr>
                <w:rFonts w:asciiTheme="majorHAnsi" w:hAnsiTheme="majorHAnsi" w:cstheme="majorHAnsi"/>
                <w:bCs/>
                <w:color w:val="002060"/>
              </w:rPr>
              <w:t xml:space="preserve">A </w:t>
            </w:r>
            <w:r w:rsidRPr="00944ADB">
              <w:rPr>
                <w:rFonts w:asciiTheme="majorHAnsi" w:hAnsiTheme="majorHAnsi" w:cstheme="majorHAnsi"/>
                <w:bCs/>
                <w:color w:val="002060"/>
              </w:rPr>
              <w:t>reflective practitioner with a history of expertise in classroom pedagogy and the ability to improve outcomes for students</w:t>
            </w:r>
            <w:r>
              <w:rPr>
                <w:rFonts w:asciiTheme="majorHAnsi" w:hAnsiTheme="majorHAnsi" w:cstheme="majorHAnsi"/>
                <w:bCs/>
                <w:color w:val="002060"/>
              </w:rPr>
              <w:t xml:space="preserve"> </w:t>
            </w:r>
          </w:p>
          <w:p w14:paraId="1FC15482" w14:textId="218B3D44" w:rsidR="00FD4192" w:rsidRDefault="00FD4192" w:rsidP="00E728B1">
            <w:pPr>
              <w:pStyle w:val="ListParagraph"/>
              <w:numPr>
                <w:ilvl w:val="0"/>
                <w:numId w:val="1"/>
              </w:numPr>
              <w:rPr>
                <w:rFonts w:asciiTheme="majorHAnsi" w:hAnsiTheme="majorHAnsi" w:cstheme="majorHAnsi"/>
                <w:color w:val="002060"/>
              </w:rPr>
            </w:pPr>
            <w:r w:rsidRPr="001B2382">
              <w:rPr>
                <w:rFonts w:asciiTheme="majorHAnsi" w:hAnsiTheme="majorHAnsi" w:cstheme="majorHAnsi"/>
                <w:color w:val="002060"/>
              </w:rPr>
              <w:t xml:space="preserve">Demonstrable experience of curriculum development </w:t>
            </w:r>
            <w:r>
              <w:rPr>
                <w:rFonts w:asciiTheme="majorHAnsi" w:hAnsiTheme="majorHAnsi" w:cstheme="majorHAnsi"/>
                <w:color w:val="002060"/>
              </w:rPr>
              <w:t xml:space="preserve">and </w:t>
            </w:r>
            <w:r w:rsidRPr="00263754">
              <w:rPr>
                <w:rFonts w:asciiTheme="majorHAnsi" w:hAnsiTheme="majorHAnsi" w:cstheme="majorHAnsi"/>
                <w:color w:val="002060"/>
              </w:rPr>
              <w:t>curriculum design</w:t>
            </w:r>
            <w:r>
              <w:rPr>
                <w:rFonts w:asciiTheme="majorHAnsi" w:hAnsiTheme="majorHAnsi" w:cstheme="majorHAnsi"/>
                <w:color w:val="002060"/>
              </w:rPr>
              <w:t xml:space="preserve"> </w:t>
            </w:r>
            <w:r w:rsidRPr="001B2382">
              <w:rPr>
                <w:rFonts w:asciiTheme="majorHAnsi" w:hAnsiTheme="majorHAnsi" w:cstheme="majorHAnsi"/>
                <w:color w:val="002060"/>
              </w:rPr>
              <w:t>improving outcomes</w:t>
            </w:r>
          </w:p>
          <w:p w14:paraId="283641CF" w14:textId="2C2CC6C7" w:rsidR="00C55DA4" w:rsidRDefault="000446F4" w:rsidP="00E728B1">
            <w:pPr>
              <w:pStyle w:val="ListParagraph"/>
              <w:numPr>
                <w:ilvl w:val="0"/>
                <w:numId w:val="1"/>
              </w:numPr>
              <w:rPr>
                <w:rFonts w:asciiTheme="majorHAnsi" w:hAnsiTheme="majorHAnsi" w:cstheme="majorHAnsi"/>
                <w:color w:val="002060"/>
              </w:rPr>
            </w:pPr>
            <w:r w:rsidRPr="000446F4">
              <w:rPr>
                <w:rFonts w:asciiTheme="majorHAnsi" w:hAnsiTheme="majorHAnsi" w:cstheme="majorHAnsi"/>
                <w:color w:val="002060"/>
              </w:rPr>
              <w:t>A record of sharing good practice with other curriculum teams or schools</w:t>
            </w:r>
          </w:p>
          <w:p w14:paraId="47E723F2" w14:textId="22163737" w:rsidR="00BA269C" w:rsidRPr="00470E25" w:rsidRDefault="0081217F" w:rsidP="00E728B1">
            <w:pPr>
              <w:pStyle w:val="ListParagraph"/>
              <w:numPr>
                <w:ilvl w:val="0"/>
                <w:numId w:val="1"/>
              </w:numPr>
              <w:rPr>
                <w:rFonts w:asciiTheme="majorHAnsi" w:hAnsiTheme="majorHAnsi" w:cstheme="majorHAnsi"/>
                <w:color w:val="002060"/>
              </w:rPr>
            </w:pPr>
            <w:r w:rsidRPr="00470E25">
              <w:rPr>
                <w:rFonts w:asciiTheme="majorHAnsi" w:hAnsiTheme="majorHAnsi" w:cstheme="majorHAnsi"/>
                <w:color w:val="002060"/>
              </w:rPr>
              <w:t>Experience of undertaking performance management reviews with colleague</w:t>
            </w:r>
            <w:r w:rsidR="00470E25" w:rsidRPr="00470E25">
              <w:rPr>
                <w:rFonts w:asciiTheme="majorHAnsi" w:hAnsiTheme="majorHAnsi" w:cstheme="majorHAnsi"/>
                <w:color w:val="002060"/>
              </w:rPr>
              <w:t xml:space="preserve">s and </w:t>
            </w:r>
            <w:r w:rsidR="001303A3" w:rsidRPr="00470E25">
              <w:rPr>
                <w:rFonts w:asciiTheme="majorHAnsi" w:hAnsiTheme="majorHAnsi" w:cstheme="majorHAnsi"/>
                <w:color w:val="002060"/>
              </w:rPr>
              <w:t xml:space="preserve">supporting </w:t>
            </w:r>
            <w:r w:rsidR="00470E25">
              <w:rPr>
                <w:rFonts w:asciiTheme="majorHAnsi" w:hAnsiTheme="majorHAnsi" w:cstheme="majorHAnsi"/>
                <w:color w:val="002060"/>
              </w:rPr>
              <w:t xml:space="preserve">their </w:t>
            </w:r>
            <w:r w:rsidR="001303A3" w:rsidRPr="00470E25">
              <w:rPr>
                <w:rFonts w:asciiTheme="majorHAnsi" w:hAnsiTheme="majorHAnsi" w:cstheme="majorHAnsi"/>
                <w:color w:val="002060"/>
              </w:rPr>
              <w:t>professional development</w:t>
            </w:r>
          </w:p>
          <w:p w14:paraId="4A653D72" w14:textId="77777777" w:rsidR="00FD4192" w:rsidRPr="00FD4192" w:rsidRDefault="00FD4192" w:rsidP="00E728B1">
            <w:pPr>
              <w:pStyle w:val="ListParagraph"/>
              <w:numPr>
                <w:ilvl w:val="0"/>
                <w:numId w:val="1"/>
              </w:numPr>
              <w:rPr>
                <w:rFonts w:asciiTheme="majorHAnsi" w:hAnsiTheme="majorHAnsi" w:cstheme="majorHAnsi"/>
                <w:color w:val="002060"/>
              </w:rPr>
            </w:pPr>
            <w:r w:rsidRPr="00FD4192">
              <w:rPr>
                <w:rFonts w:asciiTheme="majorHAnsi" w:hAnsiTheme="majorHAnsi" w:cstheme="majorHAnsi"/>
                <w:color w:val="002060"/>
              </w:rPr>
              <w:t>High-energy and passionate individual with a clear moral purpose which is driven by a desire to improve the life chances of young people.</w:t>
            </w:r>
          </w:p>
          <w:p w14:paraId="315BEC5A" w14:textId="77777777" w:rsidR="003E391C" w:rsidRDefault="003E391C" w:rsidP="00E728B1">
            <w:pPr>
              <w:pStyle w:val="ListParagraph"/>
              <w:numPr>
                <w:ilvl w:val="0"/>
                <w:numId w:val="1"/>
              </w:numPr>
              <w:rPr>
                <w:rFonts w:asciiTheme="majorHAnsi" w:hAnsiTheme="majorHAnsi" w:cstheme="majorHAnsi"/>
                <w:color w:val="002060"/>
              </w:rPr>
            </w:pPr>
            <w:r w:rsidRPr="003E391C">
              <w:rPr>
                <w:rFonts w:asciiTheme="majorHAnsi" w:hAnsiTheme="majorHAnsi" w:cstheme="majorHAnsi"/>
                <w:color w:val="002060"/>
              </w:rPr>
              <w:t>An emotionally intelligent colleague who can adapt to a range of situations and communicate with various stakeholders including students, parents and other colleagues and professionals.</w:t>
            </w:r>
          </w:p>
          <w:p w14:paraId="635D9D4F" w14:textId="77777777" w:rsidR="00E728B1" w:rsidRPr="003A3792" w:rsidRDefault="00E728B1"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team player who is comfortable in both providing and responding to professional challenge.</w:t>
            </w:r>
          </w:p>
          <w:p w14:paraId="177AAC8D" w14:textId="77777777" w:rsidR="00A80A57" w:rsidRDefault="00A80A57"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An ability to inspire and relate well to the whole community.</w:t>
            </w:r>
          </w:p>
          <w:p w14:paraId="523735BB"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Outgoing and enthusiastic with a positive “can-do” attitude and a solution-focused approach.</w:t>
            </w:r>
          </w:p>
          <w:p w14:paraId="2B152844"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sense of humour</w:t>
            </w:r>
          </w:p>
          <w:p w14:paraId="1CE21AFB" w14:textId="77777777" w:rsidR="00C55DA4" w:rsidRDefault="00C55DA4" w:rsidP="00082AC8">
            <w:pPr>
              <w:pStyle w:val="ListParagraph"/>
              <w:spacing w:after="0" w:line="240" w:lineRule="auto"/>
              <w:ind w:right="228" w:firstLine="0"/>
              <w:rPr>
                <w:rFonts w:asciiTheme="majorHAnsi" w:hAnsiTheme="majorHAnsi" w:cstheme="majorHAnsi"/>
                <w:bCs/>
                <w:color w:val="002060"/>
              </w:rPr>
            </w:pPr>
          </w:p>
          <w:p w14:paraId="00C77DA5" w14:textId="77777777" w:rsidR="00082AC8" w:rsidRPr="00082AC8" w:rsidRDefault="00082AC8" w:rsidP="00082AC8">
            <w:pPr>
              <w:pStyle w:val="ListParagraph"/>
              <w:spacing w:after="0" w:line="240" w:lineRule="auto"/>
              <w:ind w:right="228" w:firstLine="0"/>
              <w:rPr>
                <w:rFonts w:asciiTheme="majorHAnsi" w:hAnsiTheme="majorHAnsi" w:cstheme="majorHAnsi"/>
                <w:bCs/>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45C23A1C" w14:textId="7EBB599B" w:rsidR="00153BCE" w:rsidRPr="00A05925" w:rsidRDefault="00A05925"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A higher degree or management qualification</w:t>
            </w:r>
          </w:p>
          <w:p w14:paraId="6A145B33" w14:textId="152D1CEC" w:rsidR="00153BCE" w:rsidRPr="00A05925" w:rsidRDefault="002717C7" w:rsidP="00E728B1">
            <w:pPr>
              <w:pStyle w:val="ListParagraph"/>
              <w:numPr>
                <w:ilvl w:val="0"/>
                <w:numId w:val="1"/>
              </w:numPr>
              <w:spacing w:after="0" w:line="240" w:lineRule="auto"/>
              <w:ind w:right="228"/>
              <w:rPr>
                <w:rFonts w:asciiTheme="majorHAnsi" w:hAnsiTheme="majorHAnsi" w:cstheme="majorHAnsi"/>
                <w:bCs/>
                <w:color w:val="002060"/>
              </w:rPr>
            </w:pPr>
            <w:r w:rsidRPr="002717C7">
              <w:rPr>
                <w:rFonts w:asciiTheme="majorHAnsi" w:hAnsiTheme="majorHAnsi" w:cstheme="majorHAnsi"/>
                <w:bCs/>
                <w:color w:val="002060"/>
              </w:rPr>
              <w:t>A record of excellence in leadership of large teams, including staff development which builds and sustains teachers’ practice</w:t>
            </w:r>
          </w:p>
          <w:p w14:paraId="75BA21C7" w14:textId="334FBDB2" w:rsidR="00C55DA4" w:rsidRDefault="0052535C" w:rsidP="00E728B1">
            <w:pPr>
              <w:pStyle w:val="ListParagraph"/>
              <w:numPr>
                <w:ilvl w:val="0"/>
                <w:numId w:val="1"/>
              </w:numPr>
              <w:spacing w:after="0" w:line="240" w:lineRule="auto"/>
              <w:ind w:right="228"/>
              <w:rPr>
                <w:rFonts w:asciiTheme="majorHAnsi" w:hAnsiTheme="majorHAnsi" w:cstheme="majorHAnsi"/>
                <w:bCs/>
                <w:color w:val="002060"/>
              </w:rPr>
            </w:pPr>
            <w:r w:rsidRPr="0052535C">
              <w:rPr>
                <w:rFonts w:asciiTheme="majorHAnsi" w:hAnsiTheme="majorHAnsi" w:cstheme="majorHAnsi"/>
                <w:bCs/>
                <w:color w:val="002060"/>
              </w:rPr>
              <w:t>Experience of dealing effectively with the under-performance of teachers</w:t>
            </w:r>
          </w:p>
          <w:p w14:paraId="0170EB7C" w14:textId="6416F69F"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lastRenderedPageBreak/>
              <w:t xml:space="preserve">Successful teaching experience </w:t>
            </w:r>
            <w:r>
              <w:rPr>
                <w:rFonts w:asciiTheme="majorHAnsi" w:hAnsiTheme="majorHAnsi" w:cstheme="majorHAnsi"/>
                <w:bCs/>
                <w:color w:val="002060"/>
              </w:rPr>
              <w:t>at</w:t>
            </w:r>
            <w:r w:rsidRPr="00091E65">
              <w:rPr>
                <w:rFonts w:asciiTheme="majorHAnsi" w:hAnsiTheme="majorHAnsi" w:cstheme="majorHAnsi"/>
                <w:bCs/>
                <w:color w:val="002060"/>
              </w:rPr>
              <w:t xml:space="preserve"> A-level</w:t>
            </w:r>
          </w:p>
          <w:p w14:paraId="6406B2E9"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Evidence of further leadership development</w:t>
            </w:r>
          </w:p>
          <w:p w14:paraId="700A7DB1"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working across a range of school environments</w:t>
            </w:r>
          </w:p>
          <w:p w14:paraId="5D84EDEE" w14:textId="1B5FAFA0"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involvement in successful</w:t>
            </w:r>
            <w:r>
              <w:rPr>
                <w:rFonts w:asciiTheme="majorHAnsi" w:hAnsiTheme="majorHAnsi" w:cstheme="majorHAnsi"/>
                <w:bCs/>
                <w:color w:val="002060"/>
              </w:rPr>
              <w:t xml:space="preserve"> </w:t>
            </w:r>
            <w:r w:rsidRPr="00091E65">
              <w:rPr>
                <w:rFonts w:asciiTheme="majorHAnsi" w:hAnsiTheme="majorHAnsi" w:cstheme="majorHAnsi"/>
                <w:bCs/>
                <w:color w:val="002060"/>
              </w:rPr>
              <w:t>Ofsted inspection</w:t>
            </w:r>
            <w:r>
              <w:rPr>
                <w:rFonts w:asciiTheme="majorHAnsi" w:hAnsiTheme="majorHAnsi" w:cstheme="majorHAnsi"/>
                <w:bCs/>
                <w:color w:val="002060"/>
              </w:rPr>
              <w:t>s</w:t>
            </w:r>
          </w:p>
          <w:p w14:paraId="4FA89C66"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leading school trips and a commitment to the encouraging extra-curricular activities</w:t>
            </w:r>
          </w:p>
          <w:p w14:paraId="7DCB5708" w14:textId="0F7FF0A5" w:rsidR="00091E65" w:rsidRPr="00A0592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Ability to travel independently between locations during the working day, as required</w:t>
            </w:r>
          </w:p>
          <w:p w14:paraId="03844A6E" w14:textId="77777777" w:rsidR="00C55DA4" w:rsidRDefault="00C55DA4" w:rsidP="00153BCE">
            <w:pPr>
              <w:spacing w:after="0" w:line="240" w:lineRule="auto"/>
              <w:ind w:right="228"/>
              <w:rPr>
                <w:rFonts w:asciiTheme="majorHAnsi" w:hAnsiTheme="majorHAnsi" w:cstheme="majorHAnsi"/>
                <w:b/>
                <w:color w:val="002060"/>
              </w:rPr>
            </w:pPr>
          </w:p>
          <w:p w14:paraId="152BC532" w14:textId="7CCB46EB" w:rsidR="00034684" w:rsidRPr="00034684" w:rsidRDefault="00034684" w:rsidP="00034684">
            <w:pPr>
              <w:spacing w:after="0" w:line="240" w:lineRule="auto"/>
              <w:ind w:left="277" w:right="228"/>
              <w:rPr>
                <w:rFonts w:asciiTheme="majorHAnsi" w:hAnsiTheme="majorHAnsi" w:cstheme="majorHAnsi"/>
                <w:bCs/>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5872AE01" w14:textId="77777777" w:rsidR="003A0F1D"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p w14:paraId="7478052F" w14:textId="28E7F8C2" w:rsidR="00034684" w:rsidRPr="00E46D70" w:rsidRDefault="00034684" w:rsidP="00034684">
            <w:pPr>
              <w:pStyle w:val="ListParagraph"/>
              <w:spacing w:after="0" w:line="240" w:lineRule="auto"/>
              <w:ind w:left="277" w:right="0" w:firstLine="0"/>
              <w:rPr>
                <w:rFonts w:asciiTheme="majorHAnsi" w:hAnsiTheme="majorHAnsi" w:cstheme="majorHAnsi"/>
                <w:color w:val="002060"/>
              </w:rPr>
            </w:pP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73A49" w:rsidRPr="00E46D70" w14:paraId="1BEAEA97" w14:textId="77777777" w:rsidTr="007B5088">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4BD9AE" w14:textId="3F7D358C" w:rsidR="00173A49" w:rsidRPr="00C229C2" w:rsidRDefault="00173A49" w:rsidP="007B508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4B4DC5" w:rsidRPr="00E46D70" w14:paraId="11F9883F" w14:textId="77777777" w:rsidTr="00B943F8">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3AC11029" w14:textId="77777777" w:rsidR="004B4DC5" w:rsidRPr="007A32ED" w:rsidRDefault="004B4DC5" w:rsidP="004B4DC5">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11"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371A9601" w14:textId="6390FFB1" w:rsidR="004B4DC5" w:rsidRPr="0000710E" w:rsidRDefault="004B4DC5" w:rsidP="004B57A9">
            <w:pPr>
              <w:spacing w:after="0" w:line="240" w:lineRule="auto"/>
              <w:ind w:left="215" w:right="0" w:firstLine="0"/>
              <w:rPr>
                <w:rFonts w:asciiTheme="majorHAnsi" w:hAnsiTheme="majorHAnsi" w:cstheme="majorHAnsi"/>
                <w:color w:val="002060"/>
              </w:rPr>
            </w:pPr>
          </w:p>
        </w:tc>
      </w:tr>
    </w:tbl>
    <w:p w14:paraId="4CBB8ABA" w14:textId="77777777" w:rsidR="00173A49" w:rsidRDefault="00173A49" w:rsidP="003A0F1D">
      <w:pPr>
        <w:jc w:val="both"/>
        <w:rPr>
          <w:rFonts w:asciiTheme="majorHAnsi" w:hAnsiTheme="majorHAnsi" w:cstheme="majorHAnsi"/>
          <w:color w:val="002060"/>
        </w:rPr>
      </w:pPr>
    </w:p>
    <w:p w14:paraId="03DD7BE6" w14:textId="77777777" w:rsidR="00FB350D" w:rsidRDefault="00FB350D" w:rsidP="00173A49">
      <w:pPr>
        <w:ind w:left="0" w:firstLine="0"/>
        <w:jc w:val="both"/>
        <w:rPr>
          <w:rFonts w:asciiTheme="majorHAnsi" w:hAnsiTheme="majorHAnsi" w:cstheme="majorHAnsi"/>
          <w:color w:val="002060"/>
        </w:rPr>
      </w:pPr>
    </w:p>
    <w:p w14:paraId="62E6D6A8" w14:textId="77777777" w:rsidR="005C2FBE" w:rsidRDefault="005C2FBE"/>
    <w:sectPr w:rsidR="005C2FBE" w:rsidSect="00CE27F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A201" w14:textId="77777777" w:rsidR="00DF742F" w:rsidRDefault="00DF742F" w:rsidP="004B57A9">
      <w:pPr>
        <w:spacing w:after="0" w:line="240" w:lineRule="auto"/>
      </w:pPr>
      <w:r>
        <w:separator/>
      </w:r>
    </w:p>
  </w:endnote>
  <w:endnote w:type="continuationSeparator" w:id="0">
    <w:p w14:paraId="583ED093" w14:textId="77777777" w:rsidR="00DF742F" w:rsidRDefault="00DF742F" w:rsidP="004B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F986" w14:textId="77777777" w:rsidR="004B57A9" w:rsidRDefault="004B5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A03A" w14:textId="77777777" w:rsidR="004B57A9" w:rsidRDefault="004B5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C2AA" w14:textId="77777777" w:rsidR="004B57A9" w:rsidRDefault="004B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2DA0" w14:textId="77777777" w:rsidR="00DF742F" w:rsidRDefault="00DF742F" w:rsidP="004B57A9">
      <w:pPr>
        <w:spacing w:after="0" w:line="240" w:lineRule="auto"/>
      </w:pPr>
      <w:r>
        <w:separator/>
      </w:r>
    </w:p>
  </w:footnote>
  <w:footnote w:type="continuationSeparator" w:id="0">
    <w:p w14:paraId="5736BAB7" w14:textId="77777777" w:rsidR="00DF742F" w:rsidRDefault="00DF742F" w:rsidP="004B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CA79" w14:textId="2E1111D8" w:rsidR="004B57A9" w:rsidRDefault="004B5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BCDF" w14:textId="5FE64B02" w:rsidR="004B57A9" w:rsidRDefault="004B5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38E3" w14:textId="259DB40D" w:rsidR="004B57A9" w:rsidRDefault="004B5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FCB44EC"/>
    <w:multiLevelType w:val="hybridMultilevel"/>
    <w:tmpl w:val="A9083494"/>
    <w:lvl w:ilvl="0" w:tplc="FFFFFFFF">
      <w:start w:val="1"/>
      <w:numFmt w:val="bullet"/>
      <w:lvlText w:val="•"/>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35CD299D"/>
    <w:multiLevelType w:val="hybridMultilevel"/>
    <w:tmpl w:val="41E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129862414">
    <w:abstractNumId w:val="2"/>
  </w:num>
  <w:num w:numId="2" w16cid:durableId="760104235">
    <w:abstractNumId w:val="3"/>
  </w:num>
  <w:num w:numId="3" w16cid:durableId="774521113">
    <w:abstractNumId w:val="0"/>
  </w:num>
  <w:num w:numId="4" w16cid:durableId="1879851006">
    <w:abstractNumId w:val="1"/>
  </w:num>
  <w:num w:numId="5" w16cid:durableId="1381831500">
    <w:abstractNumId w:val="7"/>
  </w:num>
  <w:num w:numId="6" w16cid:durableId="11804826">
    <w:abstractNumId w:val="4"/>
  </w:num>
  <w:num w:numId="7" w16cid:durableId="1322738818">
    <w:abstractNumId w:val="5"/>
  </w:num>
  <w:num w:numId="8" w16cid:durableId="1504587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5651"/>
    <w:rsid w:val="00006C7F"/>
    <w:rsid w:val="00006FF1"/>
    <w:rsid w:val="0000710E"/>
    <w:rsid w:val="00012574"/>
    <w:rsid w:val="00034684"/>
    <w:rsid w:val="00043196"/>
    <w:rsid w:val="000446F4"/>
    <w:rsid w:val="00047422"/>
    <w:rsid w:val="00051721"/>
    <w:rsid w:val="00071FEC"/>
    <w:rsid w:val="00082AC8"/>
    <w:rsid w:val="00091E65"/>
    <w:rsid w:val="000A6ED3"/>
    <w:rsid w:val="000A77AE"/>
    <w:rsid w:val="000C173F"/>
    <w:rsid w:val="000D4C12"/>
    <w:rsid w:val="000D6E4D"/>
    <w:rsid w:val="000F3690"/>
    <w:rsid w:val="000F7213"/>
    <w:rsid w:val="001303A3"/>
    <w:rsid w:val="0013225B"/>
    <w:rsid w:val="00150E34"/>
    <w:rsid w:val="00152B52"/>
    <w:rsid w:val="00153BCE"/>
    <w:rsid w:val="00173A49"/>
    <w:rsid w:val="00183A05"/>
    <w:rsid w:val="001A0077"/>
    <w:rsid w:val="001B2382"/>
    <w:rsid w:val="00244C4E"/>
    <w:rsid w:val="002531A7"/>
    <w:rsid w:val="00263754"/>
    <w:rsid w:val="002717C7"/>
    <w:rsid w:val="00284754"/>
    <w:rsid w:val="002B528A"/>
    <w:rsid w:val="002E1DD6"/>
    <w:rsid w:val="002E2730"/>
    <w:rsid w:val="002F4396"/>
    <w:rsid w:val="003025CA"/>
    <w:rsid w:val="00360419"/>
    <w:rsid w:val="00380393"/>
    <w:rsid w:val="003A0F1D"/>
    <w:rsid w:val="003D6FF8"/>
    <w:rsid w:val="003D753F"/>
    <w:rsid w:val="003E391C"/>
    <w:rsid w:val="003E736A"/>
    <w:rsid w:val="004045FA"/>
    <w:rsid w:val="0041175B"/>
    <w:rsid w:val="00425881"/>
    <w:rsid w:val="004373FF"/>
    <w:rsid w:val="00437C9A"/>
    <w:rsid w:val="00450F45"/>
    <w:rsid w:val="004510C5"/>
    <w:rsid w:val="00466057"/>
    <w:rsid w:val="00470C64"/>
    <w:rsid w:val="00470E25"/>
    <w:rsid w:val="0048253C"/>
    <w:rsid w:val="00486D12"/>
    <w:rsid w:val="004B4DC5"/>
    <w:rsid w:val="004B57A9"/>
    <w:rsid w:val="004C7617"/>
    <w:rsid w:val="004F2E3E"/>
    <w:rsid w:val="005060C9"/>
    <w:rsid w:val="0052535C"/>
    <w:rsid w:val="00526CA3"/>
    <w:rsid w:val="005430EB"/>
    <w:rsid w:val="005C2FBE"/>
    <w:rsid w:val="005D1FAC"/>
    <w:rsid w:val="005E5CCE"/>
    <w:rsid w:val="005F4B8A"/>
    <w:rsid w:val="0061007B"/>
    <w:rsid w:val="0065236D"/>
    <w:rsid w:val="00684F4B"/>
    <w:rsid w:val="0068783E"/>
    <w:rsid w:val="006965FC"/>
    <w:rsid w:val="006A57F2"/>
    <w:rsid w:val="006B551B"/>
    <w:rsid w:val="006D1283"/>
    <w:rsid w:val="006D6E23"/>
    <w:rsid w:val="006F1206"/>
    <w:rsid w:val="007010A3"/>
    <w:rsid w:val="00713CDC"/>
    <w:rsid w:val="00716397"/>
    <w:rsid w:val="00717779"/>
    <w:rsid w:val="0074155E"/>
    <w:rsid w:val="007436D5"/>
    <w:rsid w:val="00743ADD"/>
    <w:rsid w:val="007466F4"/>
    <w:rsid w:val="0074780E"/>
    <w:rsid w:val="0081217F"/>
    <w:rsid w:val="00824214"/>
    <w:rsid w:val="008304FB"/>
    <w:rsid w:val="00892687"/>
    <w:rsid w:val="008A6DE3"/>
    <w:rsid w:val="008A72EA"/>
    <w:rsid w:val="008B0019"/>
    <w:rsid w:val="008B1418"/>
    <w:rsid w:val="008B1EDF"/>
    <w:rsid w:val="008C1496"/>
    <w:rsid w:val="008D5953"/>
    <w:rsid w:val="00900AE2"/>
    <w:rsid w:val="00900B51"/>
    <w:rsid w:val="00940D09"/>
    <w:rsid w:val="00944ADB"/>
    <w:rsid w:val="0098163F"/>
    <w:rsid w:val="00983D09"/>
    <w:rsid w:val="009B4536"/>
    <w:rsid w:val="009C15C7"/>
    <w:rsid w:val="009C2886"/>
    <w:rsid w:val="009C31D0"/>
    <w:rsid w:val="00A03625"/>
    <w:rsid w:val="00A05925"/>
    <w:rsid w:val="00A17238"/>
    <w:rsid w:val="00A2167B"/>
    <w:rsid w:val="00A80A57"/>
    <w:rsid w:val="00AB08FC"/>
    <w:rsid w:val="00AE7F2E"/>
    <w:rsid w:val="00B32604"/>
    <w:rsid w:val="00B4648F"/>
    <w:rsid w:val="00B71044"/>
    <w:rsid w:val="00B91965"/>
    <w:rsid w:val="00B93CB7"/>
    <w:rsid w:val="00BA269C"/>
    <w:rsid w:val="00BC2006"/>
    <w:rsid w:val="00BC7BF7"/>
    <w:rsid w:val="00BD2FCF"/>
    <w:rsid w:val="00BF4EB0"/>
    <w:rsid w:val="00C01A44"/>
    <w:rsid w:val="00C23CFF"/>
    <w:rsid w:val="00C26639"/>
    <w:rsid w:val="00C55DA4"/>
    <w:rsid w:val="00C57656"/>
    <w:rsid w:val="00C849C5"/>
    <w:rsid w:val="00C92B61"/>
    <w:rsid w:val="00CA051B"/>
    <w:rsid w:val="00CB2D01"/>
    <w:rsid w:val="00CE27FC"/>
    <w:rsid w:val="00CF23AC"/>
    <w:rsid w:val="00D23304"/>
    <w:rsid w:val="00D63E62"/>
    <w:rsid w:val="00D75CE4"/>
    <w:rsid w:val="00D8593B"/>
    <w:rsid w:val="00DA08F7"/>
    <w:rsid w:val="00DB2488"/>
    <w:rsid w:val="00DB5726"/>
    <w:rsid w:val="00DC6203"/>
    <w:rsid w:val="00DC6326"/>
    <w:rsid w:val="00DE73E6"/>
    <w:rsid w:val="00DF742F"/>
    <w:rsid w:val="00E26506"/>
    <w:rsid w:val="00E5569B"/>
    <w:rsid w:val="00E728B1"/>
    <w:rsid w:val="00E76240"/>
    <w:rsid w:val="00E83A99"/>
    <w:rsid w:val="00EC2759"/>
    <w:rsid w:val="00ED2BA7"/>
    <w:rsid w:val="00ED42E5"/>
    <w:rsid w:val="00F278AD"/>
    <w:rsid w:val="00F548EF"/>
    <w:rsid w:val="00F91C3F"/>
    <w:rsid w:val="00F93F2E"/>
    <w:rsid w:val="00FB350D"/>
    <w:rsid w:val="00FB4716"/>
    <w:rsid w:val="00FD4192"/>
    <w:rsid w:val="00FE193A"/>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Header">
    <w:name w:val="header"/>
    <w:basedOn w:val="Normal"/>
    <w:link w:val="HeaderChar"/>
    <w:uiPriority w:val="99"/>
    <w:unhideWhenUsed/>
    <w:rsid w:val="004B5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7A9"/>
    <w:rPr>
      <w:rFonts w:ascii="Calibri" w:eastAsia="Calibri" w:hAnsi="Calibri" w:cs="Calibri"/>
      <w:color w:val="2E74B5"/>
      <w:lang w:eastAsia="en-GB"/>
    </w:rPr>
  </w:style>
  <w:style w:type="paragraph" w:styleId="Footer">
    <w:name w:val="footer"/>
    <w:basedOn w:val="Normal"/>
    <w:link w:val="FooterChar"/>
    <w:uiPriority w:val="99"/>
    <w:unhideWhenUsed/>
    <w:rsid w:val="004B5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7A9"/>
    <w:rPr>
      <w:rFonts w:ascii="Calibri" w:eastAsia="Calibri" w:hAnsi="Calibri" w:cs="Calibri"/>
      <w:color w:val="2E74B5"/>
      <w:lang w:eastAsia="en-GB"/>
    </w:rPr>
  </w:style>
  <w:style w:type="character" w:styleId="Hyperlink">
    <w:name w:val="Hyperlink"/>
    <w:basedOn w:val="DefaultParagraphFont"/>
    <w:uiPriority w:val="99"/>
    <w:unhideWhenUsed/>
    <w:rsid w:val="004B4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ynhamlearning.com/1038/twynham-learning-glossary?search=glossar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C077F-AC6C-4533-82B2-E59A7D058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purl.org/dc/terms/"/>
    <ds:schemaRef ds:uri="http://schemas.microsoft.com/office/2006/documentManagement/types"/>
    <ds:schemaRef ds:uri="http://schemas.openxmlformats.org/package/2006/metadata/core-properties"/>
    <ds:schemaRef ds:uri="c43615f9-b002-4472-8ae5-8f57194bd4ee"/>
    <ds:schemaRef ds:uri="http://purl.org/dc/elements/1.1/"/>
    <ds:schemaRef ds:uri="http://schemas.microsoft.com/office/2006/metadata/properties"/>
    <ds:schemaRef ds:uri="http://www.w3.org/XML/1998/namespace"/>
    <ds:schemaRef ds:uri="bc11d83e-f3cc-40a3-b40f-75707fc3bb1d"/>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2499</Words>
  <Characters>14249</Characters>
  <Application>Microsoft Office Word</Application>
  <DocSecurity>2</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2025-09-26T07:19:00Z</dcterms:created>
  <dcterms:modified xsi:type="dcterms:W3CDTF">2025-09-26T07:19:00Z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