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F7413" w14:textId="544C22AC" w:rsidR="009A0D2B" w:rsidRDefault="00E43F4E" w:rsidP="009A0D2B">
      <w:pPr>
        <w:keepNext/>
        <w:keepLines/>
        <w:spacing w:line="259" w:lineRule="auto"/>
        <w:ind w:left="-426" w:right="463"/>
        <w:outlineLvl w:val="0"/>
        <w:rPr>
          <w:rFonts w:ascii="Calibri" w:eastAsia="Calibri" w:hAnsi="Calibri" w:cs="Calibri"/>
          <w:color w:val="C00000"/>
          <w:sz w:val="36"/>
          <w:szCs w:val="36"/>
          <w:lang w:eastAsia="en-GB"/>
        </w:rPr>
      </w:pPr>
      <w:r>
        <w:rPr>
          <w:rFonts w:ascii="Calibri" w:eastAsia="Calibri" w:hAnsi="Calibri" w:cs="Calibri"/>
          <w:color w:val="C00000"/>
          <w:sz w:val="36"/>
          <w:szCs w:val="36"/>
          <w:lang w:eastAsia="en-GB"/>
        </w:rPr>
        <w:t xml:space="preserve">    </w:t>
      </w:r>
      <w:r w:rsidRPr="00E43F4E">
        <w:rPr>
          <w:rFonts w:ascii="Calibri" w:eastAsia="Calibri" w:hAnsi="Calibri" w:cs="Calibri"/>
          <w:color w:val="C00000"/>
          <w:sz w:val="36"/>
          <w:szCs w:val="36"/>
          <w:lang w:eastAsia="en-GB"/>
        </w:rPr>
        <w:t>Person Specification</w:t>
      </w:r>
      <w:r w:rsidR="009A0D2B">
        <w:rPr>
          <w:rFonts w:ascii="Calibri" w:eastAsia="Calibri" w:hAnsi="Calibri" w:cs="Calibri"/>
          <w:color w:val="C00000"/>
          <w:sz w:val="36"/>
          <w:szCs w:val="36"/>
          <w:lang w:eastAsia="en-GB"/>
        </w:rPr>
        <w:t xml:space="preserve"> – Data and Exams Administrator</w:t>
      </w:r>
    </w:p>
    <w:p w14:paraId="07DB09EA" w14:textId="77777777" w:rsidR="009A0D2B" w:rsidRPr="009A0D2B" w:rsidRDefault="009A0D2B" w:rsidP="009A0D2B">
      <w:pPr>
        <w:keepNext/>
        <w:keepLines/>
        <w:spacing w:line="259" w:lineRule="auto"/>
        <w:ind w:left="-426" w:right="463"/>
        <w:outlineLvl w:val="0"/>
        <w:rPr>
          <w:rFonts w:ascii="Calibri" w:eastAsia="Calibri" w:hAnsi="Calibri" w:cs="Calibri"/>
          <w:color w:val="C00000"/>
          <w:sz w:val="12"/>
          <w:szCs w:val="36"/>
          <w:lang w:eastAsia="en-GB"/>
        </w:rPr>
      </w:pPr>
      <w:bookmarkStart w:id="0" w:name="_GoBack"/>
      <w:bookmarkEnd w:id="0"/>
    </w:p>
    <w:tbl>
      <w:tblPr>
        <w:tblStyle w:val="TableGrid0"/>
        <w:tblW w:w="9472" w:type="dxa"/>
        <w:tblInd w:w="-125" w:type="dxa"/>
        <w:tblCellMar>
          <w:top w:w="35" w:type="dxa"/>
          <w:left w:w="108" w:type="dxa"/>
          <w:right w:w="41" w:type="dxa"/>
        </w:tblCellMar>
        <w:tblLook w:val="04A0" w:firstRow="1" w:lastRow="0" w:firstColumn="1" w:lastColumn="0" w:noHBand="0" w:noVBand="1"/>
      </w:tblPr>
      <w:tblGrid>
        <w:gridCol w:w="4793"/>
        <w:gridCol w:w="2552"/>
        <w:gridCol w:w="2127"/>
      </w:tblGrid>
      <w:tr w:rsidR="00E43F4E" w:rsidRPr="00E43F4E" w14:paraId="4A59599F" w14:textId="77777777" w:rsidTr="0010369F">
        <w:trPr>
          <w:trHeight w:val="547"/>
        </w:trPr>
        <w:tc>
          <w:tcPr>
            <w:tcW w:w="4793" w:type="dxa"/>
            <w:tcBorders>
              <w:top w:val="single" w:sz="4" w:space="0" w:color="000000"/>
              <w:left w:val="single" w:sz="4" w:space="0" w:color="000000"/>
              <w:bottom w:val="single" w:sz="4" w:space="0" w:color="000000"/>
              <w:right w:val="single" w:sz="4" w:space="0" w:color="000000"/>
            </w:tcBorders>
          </w:tcPr>
          <w:p w14:paraId="3673C50B" w14:textId="77777777" w:rsidR="00E43F4E" w:rsidRPr="00E43F4E" w:rsidRDefault="00E43F4E" w:rsidP="00E43F4E">
            <w:pPr>
              <w:rPr>
                <w:rFonts w:ascii="Calibri" w:eastAsia="Calibri" w:hAnsi="Calibri" w:cs="Calibri"/>
                <w:color w:val="000000"/>
                <w:sz w:val="22"/>
                <w:lang w:eastAsia="en-GB"/>
              </w:rPr>
            </w:pPr>
          </w:p>
        </w:tc>
        <w:tc>
          <w:tcPr>
            <w:tcW w:w="2552" w:type="dxa"/>
            <w:tcBorders>
              <w:top w:val="single" w:sz="4" w:space="0" w:color="000000"/>
              <w:left w:val="single" w:sz="4" w:space="0" w:color="000000"/>
              <w:bottom w:val="single" w:sz="4" w:space="0" w:color="000000"/>
              <w:right w:val="single" w:sz="4" w:space="0" w:color="000000"/>
            </w:tcBorders>
          </w:tcPr>
          <w:p w14:paraId="125AF6EA"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b/>
                <w:color w:val="000000"/>
                <w:sz w:val="22"/>
                <w:lang w:eastAsia="en-GB"/>
              </w:rPr>
              <w:t xml:space="preserve">Desirable </w:t>
            </w:r>
          </w:p>
          <w:p w14:paraId="46BF2029"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b/>
                <w:color w:val="000000"/>
                <w:sz w:val="22"/>
                <w:lang w:eastAsia="en-GB"/>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2D41A4BB"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b/>
                <w:color w:val="000000"/>
                <w:sz w:val="22"/>
                <w:lang w:eastAsia="en-GB"/>
              </w:rPr>
              <w:t xml:space="preserve">Essential  </w:t>
            </w:r>
          </w:p>
        </w:tc>
      </w:tr>
      <w:tr w:rsidR="00E43F4E" w:rsidRPr="00E43F4E" w14:paraId="2945457F" w14:textId="77777777" w:rsidTr="0010369F">
        <w:trPr>
          <w:trHeight w:val="523"/>
        </w:trPr>
        <w:tc>
          <w:tcPr>
            <w:tcW w:w="9472" w:type="dxa"/>
            <w:gridSpan w:val="3"/>
            <w:tcBorders>
              <w:top w:val="single" w:sz="4" w:space="0" w:color="000000"/>
              <w:left w:val="single" w:sz="4" w:space="0" w:color="000000"/>
              <w:bottom w:val="single" w:sz="4" w:space="0" w:color="000000"/>
              <w:right w:val="single" w:sz="4" w:space="0" w:color="000000"/>
            </w:tcBorders>
          </w:tcPr>
          <w:p w14:paraId="60D011BC" w14:textId="77777777" w:rsidR="00E43F4E" w:rsidRPr="00E43F4E" w:rsidRDefault="00E43F4E" w:rsidP="00E43F4E">
            <w:pPr>
              <w:rPr>
                <w:rFonts w:ascii="Calibri" w:eastAsia="Calibri" w:hAnsi="Calibri" w:cs="Calibri"/>
                <w:color w:val="000000"/>
                <w:szCs w:val="24"/>
                <w:lang w:eastAsia="en-GB"/>
              </w:rPr>
            </w:pPr>
            <w:r w:rsidRPr="00E43F4E">
              <w:rPr>
                <w:rFonts w:ascii="Calibri" w:eastAsia="Calibri" w:hAnsi="Calibri" w:cs="Calibri"/>
                <w:b/>
                <w:color w:val="000000"/>
                <w:szCs w:val="24"/>
                <w:lang w:eastAsia="en-GB"/>
              </w:rPr>
              <w:t xml:space="preserve">Qualifications and experience:  </w:t>
            </w:r>
          </w:p>
        </w:tc>
      </w:tr>
      <w:tr w:rsidR="00E43F4E" w:rsidRPr="00E43F4E" w14:paraId="38A48A0E" w14:textId="77777777" w:rsidTr="0010369F">
        <w:trPr>
          <w:trHeight w:val="2237"/>
        </w:trPr>
        <w:tc>
          <w:tcPr>
            <w:tcW w:w="4793" w:type="dxa"/>
            <w:tcBorders>
              <w:top w:val="single" w:sz="4" w:space="0" w:color="000000"/>
              <w:left w:val="single" w:sz="4" w:space="0" w:color="000000"/>
              <w:bottom w:val="single" w:sz="4" w:space="0" w:color="000000"/>
              <w:right w:val="single" w:sz="4" w:space="0" w:color="000000"/>
            </w:tcBorders>
          </w:tcPr>
          <w:p w14:paraId="6187D7B3" w14:textId="77777777" w:rsidR="00E43F4E" w:rsidRPr="00E43F4E" w:rsidRDefault="00E43F4E" w:rsidP="00E43F4E">
            <w:pPr>
              <w:spacing w:line="238" w:lineRule="auto"/>
              <w:rPr>
                <w:rFonts w:ascii="Calibri" w:eastAsia="Calibri" w:hAnsi="Calibri" w:cs="Calibri"/>
                <w:color w:val="000000"/>
                <w:sz w:val="22"/>
                <w:lang w:eastAsia="en-GB"/>
              </w:rPr>
            </w:pPr>
            <w:r w:rsidRPr="00E43F4E">
              <w:rPr>
                <w:rFonts w:ascii="Gill Sans MT" w:eastAsia="Gill Sans MT" w:hAnsi="Gill Sans MT" w:cs="Gill Sans MT"/>
                <w:color w:val="000000"/>
                <w:lang w:eastAsia="en-GB"/>
              </w:rPr>
              <w:t xml:space="preserve">Good literacy and numeracy skills gained from general education or equivalent  </w:t>
            </w:r>
          </w:p>
          <w:p w14:paraId="336AE191" w14:textId="77777777" w:rsidR="00E43F4E" w:rsidRPr="00E43F4E" w:rsidRDefault="00E43F4E" w:rsidP="00E43F4E">
            <w:pPr>
              <w:rPr>
                <w:rFonts w:ascii="Calibri" w:eastAsia="Calibri" w:hAnsi="Calibri" w:cs="Calibri"/>
                <w:color w:val="000000"/>
                <w:sz w:val="22"/>
                <w:lang w:eastAsia="en-GB"/>
              </w:rPr>
            </w:pPr>
            <w:r w:rsidRPr="00E43F4E">
              <w:rPr>
                <w:rFonts w:ascii="Gill Sans MT" w:eastAsia="Gill Sans MT" w:hAnsi="Gill Sans MT" w:cs="Gill Sans MT"/>
                <w:color w:val="000000"/>
                <w:lang w:eastAsia="en-GB"/>
              </w:rPr>
              <w:t xml:space="preserve"> </w:t>
            </w:r>
          </w:p>
          <w:p w14:paraId="265C54F7" w14:textId="77777777" w:rsidR="00E43F4E" w:rsidRPr="00E43F4E" w:rsidRDefault="00E43F4E" w:rsidP="00E43F4E">
            <w:pPr>
              <w:rPr>
                <w:rFonts w:ascii="Gill Sans MT" w:eastAsia="Gill Sans MT" w:hAnsi="Gill Sans MT" w:cs="Gill Sans MT"/>
                <w:color w:val="000000"/>
                <w:lang w:eastAsia="en-GB"/>
              </w:rPr>
            </w:pPr>
            <w:r w:rsidRPr="00E43F4E">
              <w:rPr>
                <w:rFonts w:ascii="Gill Sans MT" w:eastAsia="Gill Sans MT" w:hAnsi="Gill Sans MT" w:cs="Gill Sans MT"/>
                <w:color w:val="000000"/>
                <w:lang w:eastAsia="en-GB"/>
              </w:rPr>
              <w:t>Experience necessary to undertake the full role</w:t>
            </w:r>
          </w:p>
          <w:p w14:paraId="3F3440AD" w14:textId="77777777" w:rsidR="00E43F4E" w:rsidRPr="00E43F4E" w:rsidRDefault="00E43F4E" w:rsidP="00E43F4E">
            <w:pPr>
              <w:rPr>
                <w:rFonts w:ascii="Gill Sans MT" w:eastAsia="Gill Sans MT" w:hAnsi="Gill Sans MT" w:cs="Gill Sans MT"/>
                <w:color w:val="000000"/>
                <w:lang w:eastAsia="en-GB"/>
              </w:rPr>
            </w:pPr>
          </w:p>
          <w:p w14:paraId="52A2087C" w14:textId="77777777" w:rsidR="00E43F4E" w:rsidRPr="00E43F4E" w:rsidRDefault="00E43F4E" w:rsidP="00E43F4E">
            <w:pPr>
              <w:rPr>
                <w:rFonts w:ascii="Gill Sans MT" w:eastAsia="Gill Sans MT" w:hAnsi="Gill Sans MT" w:cs="Gill Sans MT"/>
                <w:color w:val="000000"/>
                <w:lang w:eastAsia="en-GB"/>
              </w:rPr>
            </w:pPr>
            <w:r w:rsidRPr="00E43F4E">
              <w:rPr>
                <w:rFonts w:ascii="Gill Sans MT" w:eastAsia="Gill Sans MT" w:hAnsi="Gill Sans MT" w:cs="Gill Sans MT"/>
                <w:color w:val="000000"/>
                <w:lang w:eastAsia="en-GB"/>
              </w:rPr>
              <w:t>An experience or a demonstrated ability to manage and maintain data as well as maintaining confidentiality</w:t>
            </w:r>
          </w:p>
          <w:p w14:paraId="2D2C5C82" w14:textId="77777777" w:rsidR="00E43F4E" w:rsidRPr="00E43F4E" w:rsidRDefault="00E43F4E" w:rsidP="00E43F4E">
            <w:pPr>
              <w:rPr>
                <w:rFonts w:ascii="Calibri" w:eastAsia="Calibri" w:hAnsi="Calibri" w:cs="Calibri"/>
                <w:color w:val="000000"/>
                <w:sz w:val="22"/>
                <w:lang w:eastAsia="en-GB"/>
              </w:rPr>
            </w:pPr>
          </w:p>
        </w:tc>
        <w:tc>
          <w:tcPr>
            <w:tcW w:w="2552" w:type="dxa"/>
            <w:tcBorders>
              <w:top w:val="single" w:sz="4" w:space="0" w:color="000000"/>
              <w:left w:val="single" w:sz="4" w:space="0" w:color="000000"/>
              <w:bottom w:val="single" w:sz="4" w:space="0" w:color="000000"/>
              <w:right w:val="single" w:sz="4" w:space="0" w:color="000000"/>
            </w:tcBorders>
          </w:tcPr>
          <w:p w14:paraId="19E5AA71" w14:textId="77777777" w:rsidR="00E43F4E" w:rsidRPr="00E43F4E" w:rsidRDefault="00E43F4E" w:rsidP="00E43F4E">
            <w:pPr>
              <w:ind w:left="720"/>
              <w:contextualSpacing/>
              <w:rPr>
                <w:rFonts w:ascii="Calibri" w:eastAsia="Calibri" w:hAnsi="Calibri" w:cs="Calibri"/>
                <w:color w:val="000000"/>
                <w:sz w:val="22"/>
                <w:lang w:eastAsia="en-GB"/>
              </w:rPr>
            </w:pPr>
          </w:p>
          <w:p w14:paraId="1AC861E8"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sz w:val="20"/>
                <w:lang w:eastAsia="en-GB"/>
              </w:rPr>
              <w:t xml:space="preserve"> </w:t>
            </w:r>
          </w:p>
          <w:p w14:paraId="1460C53F" w14:textId="77777777" w:rsidR="00E43F4E" w:rsidRPr="00E43F4E" w:rsidRDefault="00E43F4E" w:rsidP="00E43F4E">
            <w:pPr>
              <w:rPr>
                <w:rFonts w:ascii="Calibri" w:eastAsia="Calibri" w:hAnsi="Calibri" w:cs="Calibri"/>
                <w:color w:val="000000"/>
                <w:sz w:val="20"/>
                <w:lang w:eastAsia="en-GB"/>
              </w:rPr>
            </w:pPr>
            <w:r w:rsidRPr="00E43F4E">
              <w:rPr>
                <w:rFonts w:ascii="Calibri" w:eastAsia="Calibri" w:hAnsi="Calibri" w:cs="Calibri"/>
                <w:color w:val="000000"/>
                <w:sz w:val="20"/>
                <w:lang w:eastAsia="en-GB"/>
              </w:rPr>
              <w:t xml:space="preserve"> </w:t>
            </w:r>
          </w:p>
          <w:p w14:paraId="5F7BABB2" w14:textId="77777777" w:rsidR="00E43F4E" w:rsidRPr="00E43F4E" w:rsidRDefault="00E43F4E" w:rsidP="00E43F4E">
            <w:pPr>
              <w:numPr>
                <w:ilvl w:val="0"/>
                <w:numId w:val="21"/>
              </w:numPr>
              <w:contextualSpacing/>
              <w:rPr>
                <w:rFonts w:ascii="Calibri" w:eastAsia="Calibri" w:hAnsi="Calibri" w:cs="Calibri"/>
                <w:color w:val="000000"/>
                <w:sz w:val="22"/>
                <w:lang w:eastAsia="en-GB"/>
              </w:rPr>
            </w:pPr>
          </w:p>
        </w:tc>
        <w:tc>
          <w:tcPr>
            <w:tcW w:w="2127" w:type="dxa"/>
            <w:tcBorders>
              <w:top w:val="single" w:sz="4" w:space="0" w:color="000000"/>
              <w:left w:val="single" w:sz="4" w:space="0" w:color="000000"/>
              <w:bottom w:val="single" w:sz="4" w:space="0" w:color="000000"/>
              <w:right w:val="single" w:sz="4" w:space="0" w:color="000000"/>
            </w:tcBorders>
          </w:tcPr>
          <w:p w14:paraId="2676B324" w14:textId="77777777" w:rsidR="00E43F4E" w:rsidRPr="00E43F4E" w:rsidRDefault="00E43F4E" w:rsidP="00E43F4E">
            <w:pPr>
              <w:numPr>
                <w:ilvl w:val="0"/>
                <w:numId w:val="21"/>
              </w:numPr>
              <w:contextualSpacing/>
              <w:rPr>
                <w:rFonts w:ascii="Calibri" w:eastAsia="Calibri" w:hAnsi="Calibri" w:cs="Calibri"/>
                <w:color w:val="000000"/>
                <w:sz w:val="22"/>
                <w:lang w:eastAsia="en-GB"/>
              </w:rPr>
            </w:pPr>
          </w:p>
          <w:p w14:paraId="32C34000" w14:textId="77777777" w:rsidR="00E43F4E" w:rsidRPr="00E43F4E" w:rsidRDefault="00E43F4E" w:rsidP="00E43F4E">
            <w:pPr>
              <w:rPr>
                <w:rFonts w:ascii="Calibri" w:eastAsia="Calibri" w:hAnsi="Calibri" w:cs="Calibri"/>
                <w:color w:val="000000"/>
                <w:sz w:val="20"/>
                <w:lang w:eastAsia="en-GB"/>
              </w:rPr>
            </w:pPr>
            <w:r w:rsidRPr="00E43F4E">
              <w:rPr>
                <w:rFonts w:ascii="Calibri" w:eastAsia="Calibri" w:hAnsi="Calibri" w:cs="Calibri"/>
                <w:color w:val="000000"/>
                <w:sz w:val="20"/>
                <w:lang w:eastAsia="en-GB"/>
              </w:rPr>
              <w:t xml:space="preserve"> </w:t>
            </w:r>
          </w:p>
          <w:p w14:paraId="077B0443" w14:textId="77777777" w:rsidR="00E43F4E" w:rsidRPr="00E43F4E" w:rsidRDefault="00E43F4E" w:rsidP="00E43F4E">
            <w:pPr>
              <w:rPr>
                <w:rFonts w:ascii="Calibri" w:eastAsia="Calibri" w:hAnsi="Calibri" w:cs="Calibri"/>
                <w:color w:val="000000"/>
                <w:sz w:val="22"/>
                <w:lang w:eastAsia="en-GB"/>
              </w:rPr>
            </w:pPr>
          </w:p>
          <w:p w14:paraId="155F4407" w14:textId="77777777" w:rsidR="00E43F4E" w:rsidRPr="00E43F4E" w:rsidRDefault="00E43F4E" w:rsidP="00E43F4E">
            <w:pPr>
              <w:rPr>
                <w:rFonts w:ascii="Calibri" w:eastAsia="Calibri" w:hAnsi="Calibri" w:cs="Calibri"/>
                <w:color w:val="000000"/>
                <w:sz w:val="22"/>
                <w:lang w:eastAsia="en-GB"/>
              </w:rPr>
            </w:pPr>
          </w:p>
          <w:p w14:paraId="02C1712D"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sz w:val="20"/>
                <w:lang w:eastAsia="en-GB"/>
              </w:rPr>
              <w:t xml:space="preserve"> </w:t>
            </w:r>
          </w:p>
          <w:p w14:paraId="521F7A67"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sz w:val="20"/>
                <w:lang w:eastAsia="en-GB"/>
              </w:rPr>
              <w:t xml:space="preserve"> </w:t>
            </w:r>
          </w:p>
          <w:p w14:paraId="1CA79DF6" w14:textId="77777777" w:rsidR="00E43F4E" w:rsidRPr="00E43F4E" w:rsidRDefault="00E43F4E" w:rsidP="00E43F4E">
            <w:pPr>
              <w:numPr>
                <w:ilvl w:val="0"/>
                <w:numId w:val="21"/>
              </w:numPr>
              <w:contextualSpacing/>
              <w:rPr>
                <w:rFonts w:ascii="Calibri" w:eastAsia="Calibri" w:hAnsi="Calibri" w:cs="Calibri"/>
                <w:color w:val="000000"/>
                <w:sz w:val="22"/>
                <w:lang w:eastAsia="en-GB"/>
              </w:rPr>
            </w:pPr>
          </w:p>
          <w:p w14:paraId="656396FE"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sz w:val="20"/>
                <w:lang w:eastAsia="en-GB"/>
              </w:rPr>
              <w:t xml:space="preserve"> </w:t>
            </w:r>
          </w:p>
        </w:tc>
      </w:tr>
      <w:tr w:rsidR="00E43F4E" w:rsidRPr="00E43F4E" w14:paraId="1104151E" w14:textId="77777777" w:rsidTr="0010369F">
        <w:trPr>
          <w:trHeight w:val="113"/>
        </w:trPr>
        <w:tc>
          <w:tcPr>
            <w:tcW w:w="9472" w:type="dxa"/>
            <w:gridSpan w:val="3"/>
            <w:tcBorders>
              <w:top w:val="single" w:sz="4" w:space="0" w:color="000000"/>
              <w:left w:val="single" w:sz="4" w:space="0" w:color="000000"/>
              <w:bottom w:val="single" w:sz="4" w:space="0" w:color="000000"/>
              <w:right w:val="single" w:sz="4" w:space="0" w:color="000000"/>
            </w:tcBorders>
          </w:tcPr>
          <w:p w14:paraId="1B5117A0" w14:textId="77777777" w:rsidR="00E43F4E" w:rsidRPr="00E43F4E" w:rsidRDefault="00E43F4E" w:rsidP="00E43F4E">
            <w:pPr>
              <w:rPr>
                <w:rFonts w:ascii="Calibri" w:eastAsia="Calibri" w:hAnsi="Calibri" w:cs="Calibri"/>
                <w:color w:val="000000"/>
                <w:sz w:val="22"/>
                <w:lang w:eastAsia="en-GB"/>
              </w:rPr>
            </w:pPr>
            <w:r w:rsidRPr="00E43F4E">
              <w:rPr>
                <w:rFonts w:ascii="Gill Sans MT" w:eastAsia="Gill Sans MT" w:hAnsi="Gill Sans MT" w:cs="Gill Sans MT"/>
                <w:b/>
                <w:color w:val="000000"/>
                <w:lang w:eastAsia="en-GB"/>
              </w:rPr>
              <w:t>Knowledge and skills:</w:t>
            </w:r>
          </w:p>
        </w:tc>
      </w:tr>
      <w:tr w:rsidR="00E43F4E" w:rsidRPr="00E43F4E" w14:paraId="206B8F85" w14:textId="77777777" w:rsidTr="0010369F">
        <w:trPr>
          <w:trHeight w:val="9428"/>
        </w:trPr>
        <w:tc>
          <w:tcPr>
            <w:tcW w:w="4793" w:type="dxa"/>
            <w:tcBorders>
              <w:top w:val="single" w:sz="4" w:space="0" w:color="000000"/>
              <w:left w:val="single" w:sz="4" w:space="0" w:color="000000"/>
              <w:bottom w:val="single" w:sz="4" w:space="0" w:color="000000"/>
              <w:right w:val="single" w:sz="4" w:space="0" w:color="000000"/>
            </w:tcBorders>
          </w:tcPr>
          <w:p w14:paraId="64AAD805" w14:textId="77777777" w:rsidR="00E43F4E" w:rsidRPr="00E43F4E" w:rsidRDefault="00E43F4E" w:rsidP="00E43F4E">
            <w:pPr>
              <w:rPr>
                <w:rFonts w:ascii="Calibri" w:eastAsia="Calibri" w:hAnsi="Calibri" w:cs="Calibri"/>
                <w:color w:val="000000"/>
                <w:sz w:val="22"/>
                <w:lang w:eastAsia="en-GB"/>
              </w:rPr>
            </w:pPr>
            <w:r w:rsidRPr="00E43F4E">
              <w:rPr>
                <w:rFonts w:ascii="Gill Sans MT" w:eastAsia="Gill Sans MT" w:hAnsi="Gill Sans MT" w:cs="Gill Sans MT"/>
                <w:color w:val="000000"/>
                <w:lang w:eastAsia="en-GB"/>
              </w:rPr>
              <w:t xml:space="preserve">Ability to work calmly under pressure  </w:t>
            </w:r>
          </w:p>
          <w:p w14:paraId="092E1388" w14:textId="77777777" w:rsidR="00E43F4E" w:rsidRPr="00E43F4E" w:rsidRDefault="00E43F4E" w:rsidP="00E43F4E">
            <w:pPr>
              <w:rPr>
                <w:rFonts w:ascii="Calibri" w:eastAsia="Calibri" w:hAnsi="Calibri" w:cs="Calibri"/>
                <w:color w:val="000000"/>
                <w:sz w:val="16"/>
                <w:szCs w:val="16"/>
                <w:lang w:eastAsia="en-GB"/>
              </w:rPr>
            </w:pPr>
            <w:r w:rsidRPr="00E43F4E">
              <w:rPr>
                <w:rFonts w:ascii="Gill Sans MT" w:eastAsia="Gill Sans MT" w:hAnsi="Gill Sans MT" w:cs="Gill Sans MT"/>
                <w:color w:val="000000"/>
                <w:lang w:eastAsia="en-GB"/>
              </w:rPr>
              <w:t xml:space="preserve"> </w:t>
            </w:r>
          </w:p>
          <w:p w14:paraId="47B00878" w14:textId="77777777" w:rsidR="00E43F4E" w:rsidRPr="00E43F4E" w:rsidRDefault="00E43F4E" w:rsidP="00E43F4E">
            <w:pPr>
              <w:rPr>
                <w:rFonts w:ascii="Gill Sans MT" w:eastAsia="Gill Sans MT" w:hAnsi="Gill Sans MT" w:cs="Gill Sans MT"/>
                <w:color w:val="000000"/>
                <w:lang w:eastAsia="en-GB"/>
              </w:rPr>
            </w:pPr>
            <w:r w:rsidRPr="00E43F4E">
              <w:rPr>
                <w:rFonts w:ascii="Gill Sans MT" w:eastAsia="Gill Sans MT" w:hAnsi="Gill Sans MT" w:cs="Gill Sans MT"/>
                <w:color w:val="000000"/>
                <w:lang w:eastAsia="en-GB"/>
              </w:rPr>
              <w:t>Good organisational and time management skills</w:t>
            </w:r>
          </w:p>
          <w:p w14:paraId="4741C90C" w14:textId="77777777" w:rsidR="00E43F4E" w:rsidRPr="00E43F4E" w:rsidRDefault="00E43F4E" w:rsidP="00E43F4E">
            <w:pPr>
              <w:rPr>
                <w:rFonts w:ascii="Gill Sans MT" w:eastAsia="Gill Sans MT" w:hAnsi="Gill Sans MT" w:cs="Gill Sans MT"/>
                <w:color w:val="000000"/>
                <w:sz w:val="16"/>
                <w:szCs w:val="16"/>
                <w:lang w:eastAsia="en-GB"/>
              </w:rPr>
            </w:pPr>
          </w:p>
          <w:p w14:paraId="41CAA8F3" w14:textId="77777777" w:rsidR="00E43F4E" w:rsidRPr="00E43F4E" w:rsidRDefault="00E43F4E" w:rsidP="00E43F4E">
            <w:pPr>
              <w:rPr>
                <w:rFonts w:ascii="Calibri" w:eastAsia="Calibri" w:hAnsi="Calibri" w:cs="Calibri"/>
                <w:color w:val="000000"/>
                <w:sz w:val="22"/>
                <w:lang w:eastAsia="en-GB"/>
              </w:rPr>
            </w:pPr>
            <w:r w:rsidRPr="00E43F4E">
              <w:rPr>
                <w:rFonts w:ascii="Gill Sans MT" w:eastAsia="Gill Sans MT" w:hAnsi="Gill Sans MT" w:cs="Gill Sans MT"/>
                <w:color w:val="000000"/>
                <w:lang w:eastAsia="en-GB"/>
              </w:rPr>
              <w:t xml:space="preserve">Customer focused. </w:t>
            </w:r>
          </w:p>
          <w:p w14:paraId="16C05915" w14:textId="77777777" w:rsidR="00E43F4E" w:rsidRPr="00E43F4E" w:rsidRDefault="00E43F4E" w:rsidP="00E43F4E">
            <w:pPr>
              <w:rPr>
                <w:rFonts w:ascii="Calibri" w:eastAsia="Calibri" w:hAnsi="Calibri" w:cs="Calibri"/>
                <w:color w:val="000000"/>
                <w:sz w:val="16"/>
                <w:szCs w:val="16"/>
                <w:lang w:eastAsia="en-GB"/>
              </w:rPr>
            </w:pPr>
            <w:r w:rsidRPr="00E43F4E">
              <w:rPr>
                <w:rFonts w:ascii="Gill Sans MT" w:eastAsia="Gill Sans MT" w:hAnsi="Gill Sans MT" w:cs="Gill Sans MT"/>
                <w:color w:val="000000"/>
                <w:lang w:eastAsia="en-GB"/>
              </w:rPr>
              <w:t xml:space="preserve"> </w:t>
            </w:r>
          </w:p>
          <w:p w14:paraId="6C263632" w14:textId="77777777" w:rsidR="00E43F4E" w:rsidRPr="00E43F4E" w:rsidRDefault="00E43F4E" w:rsidP="00E43F4E">
            <w:pPr>
              <w:spacing w:line="238" w:lineRule="auto"/>
              <w:rPr>
                <w:rFonts w:ascii="Calibri" w:eastAsia="Calibri" w:hAnsi="Calibri" w:cs="Calibri"/>
                <w:color w:val="000000"/>
                <w:sz w:val="22"/>
                <w:lang w:eastAsia="en-GB"/>
              </w:rPr>
            </w:pPr>
            <w:r w:rsidRPr="00E43F4E">
              <w:rPr>
                <w:rFonts w:ascii="Gill Sans MT" w:eastAsia="Gill Sans MT" w:hAnsi="Gill Sans MT" w:cs="Gill Sans MT"/>
                <w:color w:val="000000"/>
                <w:lang w:eastAsia="en-GB"/>
              </w:rPr>
              <w:t xml:space="preserve">Has a friendly yet professional and respectful approach which demonstrates support and shows mutual respect. </w:t>
            </w:r>
          </w:p>
          <w:p w14:paraId="10FA0584" w14:textId="77777777" w:rsidR="00E43F4E" w:rsidRPr="00E43F4E" w:rsidRDefault="00E43F4E" w:rsidP="00E43F4E">
            <w:pPr>
              <w:rPr>
                <w:rFonts w:ascii="Calibri" w:eastAsia="Calibri" w:hAnsi="Calibri" w:cs="Calibri"/>
                <w:color w:val="000000"/>
                <w:sz w:val="16"/>
                <w:szCs w:val="16"/>
                <w:lang w:eastAsia="en-GB"/>
              </w:rPr>
            </w:pPr>
            <w:r w:rsidRPr="00E43F4E">
              <w:rPr>
                <w:rFonts w:ascii="Gill Sans MT" w:eastAsia="Gill Sans MT" w:hAnsi="Gill Sans MT" w:cs="Gill Sans MT"/>
                <w:color w:val="000000"/>
                <w:lang w:eastAsia="en-GB"/>
              </w:rPr>
              <w:t xml:space="preserve"> </w:t>
            </w:r>
          </w:p>
          <w:p w14:paraId="62B25B6A" w14:textId="77777777" w:rsidR="00E43F4E" w:rsidRPr="00E43F4E" w:rsidRDefault="00E43F4E" w:rsidP="00E43F4E">
            <w:pPr>
              <w:rPr>
                <w:rFonts w:ascii="Calibri" w:eastAsia="Calibri" w:hAnsi="Calibri" w:cs="Calibri"/>
                <w:color w:val="000000"/>
                <w:sz w:val="22"/>
                <w:lang w:eastAsia="en-GB"/>
              </w:rPr>
            </w:pPr>
            <w:r w:rsidRPr="00E43F4E">
              <w:rPr>
                <w:rFonts w:ascii="Gill Sans MT" w:eastAsia="Gill Sans MT" w:hAnsi="Gill Sans MT" w:cs="Gill Sans MT"/>
                <w:color w:val="000000"/>
                <w:lang w:eastAsia="en-GB"/>
              </w:rPr>
              <w:t xml:space="preserve">Open, honest and an active listener. </w:t>
            </w:r>
          </w:p>
          <w:p w14:paraId="6F69CFC4" w14:textId="77777777" w:rsidR="00E43F4E" w:rsidRPr="00E43F4E" w:rsidRDefault="00E43F4E" w:rsidP="00E43F4E">
            <w:pPr>
              <w:rPr>
                <w:rFonts w:ascii="Calibri" w:eastAsia="Calibri" w:hAnsi="Calibri" w:cs="Calibri"/>
                <w:color w:val="000000"/>
                <w:sz w:val="16"/>
                <w:szCs w:val="16"/>
                <w:lang w:eastAsia="en-GB"/>
              </w:rPr>
            </w:pPr>
            <w:r w:rsidRPr="00E43F4E">
              <w:rPr>
                <w:rFonts w:ascii="Gill Sans MT" w:eastAsia="Gill Sans MT" w:hAnsi="Gill Sans MT" w:cs="Gill Sans MT"/>
                <w:color w:val="000000"/>
                <w:lang w:eastAsia="en-GB"/>
              </w:rPr>
              <w:t xml:space="preserve"> </w:t>
            </w:r>
          </w:p>
          <w:p w14:paraId="49547F60" w14:textId="77777777" w:rsidR="00E43F4E" w:rsidRPr="00E43F4E" w:rsidRDefault="00E43F4E" w:rsidP="00E43F4E">
            <w:pPr>
              <w:rPr>
                <w:rFonts w:ascii="Calibri" w:eastAsia="Calibri" w:hAnsi="Calibri" w:cs="Calibri"/>
                <w:color w:val="000000"/>
                <w:sz w:val="22"/>
                <w:lang w:eastAsia="en-GB"/>
              </w:rPr>
            </w:pPr>
            <w:r w:rsidRPr="00E43F4E">
              <w:rPr>
                <w:rFonts w:ascii="Gill Sans MT" w:eastAsia="Gill Sans MT" w:hAnsi="Gill Sans MT" w:cs="Gill Sans MT"/>
                <w:color w:val="000000"/>
                <w:lang w:eastAsia="en-GB"/>
              </w:rPr>
              <w:t xml:space="preserve">Takes responsibility and accountability. </w:t>
            </w:r>
          </w:p>
          <w:p w14:paraId="49A75260" w14:textId="77777777" w:rsidR="00E43F4E" w:rsidRPr="00E43F4E" w:rsidRDefault="00E43F4E" w:rsidP="00E43F4E">
            <w:pPr>
              <w:rPr>
                <w:rFonts w:ascii="Calibri" w:eastAsia="Calibri" w:hAnsi="Calibri" w:cs="Calibri"/>
                <w:color w:val="000000"/>
                <w:sz w:val="16"/>
                <w:szCs w:val="16"/>
                <w:lang w:eastAsia="en-GB"/>
              </w:rPr>
            </w:pPr>
            <w:r w:rsidRPr="00E43F4E">
              <w:rPr>
                <w:rFonts w:ascii="Gill Sans MT" w:eastAsia="Gill Sans MT" w:hAnsi="Gill Sans MT" w:cs="Gill Sans MT"/>
                <w:color w:val="000000"/>
                <w:lang w:eastAsia="en-GB"/>
              </w:rPr>
              <w:t xml:space="preserve"> </w:t>
            </w:r>
          </w:p>
          <w:p w14:paraId="3310182C" w14:textId="77777777" w:rsidR="00E43F4E" w:rsidRPr="00E43F4E" w:rsidRDefault="00E43F4E" w:rsidP="00E43F4E">
            <w:pPr>
              <w:spacing w:line="238" w:lineRule="auto"/>
              <w:rPr>
                <w:rFonts w:ascii="Calibri" w:eastAsia="Calibri" w:hAnsi="Calibri" w:cs="Calibri"/>
                <w:color w:val="000000"/>
                <w:sz w:val="22"/>
                <w:lang w:eastAsia="en-GB"/>
              </w:rPr>
            </w:pPr>
            <w:r w:rsidRPr="00E43F4E">
              <w:rPr>
                <w:rFonts w:ascii="Gill Sans MT" w:eastAsia="Gill Sans MT" w:hAnsi="Gill Sans MT" w:cs="Gill Sans MT"/>
                <w:color w:val="000000"/>
                <w:lang w:eastAsia="en-GB"/>
              </w:rPr>
              <w:t xml:space="preserve">Committed to the needs of the pupils, parents and other stakeholders and challenge barriers and blocks to providing an effective service. </w:t>
            </w:r>
          </w:p>
          <w:p w14:paraId="0B7C2E06" w14:textId="77777777" w:rsidR="00E43F4E" w:rsidRPr="00E43F4E" w:rsidRDefault="00E43F4E" w:rsidP="00E43F4E">
            <w:pPr>
              <w:rPr>
                <w:rFonts w:ascii="Calibri" w:eastAsia="Calibri" w:hAnsi="Calibri" w:cs="Calibri"/>
                <w:color w:val="000000"/>
                <w:sz w:val="16"/>
                <w:szCs w:val="16"/>
                <w:lang w:eastAsia="en-GB"/>
              </w:rPr>
            </w:pPr>
            <w:r w:rsidRPr="00E43F4E">
              <w:rPr>
                <w:rFonts w:ascii="Gill Sans MT" w:eastAsia="Gill Sans MT" w:hAnsi="Gill Sans MT" w:cs="Gill Sans MT"/>
                <w:color w:val="000000"/>
                <w:lang w:eastAsia="en-GB"/>
              </w:rPr>
              <w:t xml:space="preserve"> </w:t>
            </w:r>
          </w:p>
          <w:p w14:paraId="35FE4E15" w14:textId="77777777" w:rsidR="00E43F4E" w:rsidRPr="00E43F4E" w:rsidRDefault="00E43F4E" w:rsidP="00E43F4E">
            <w:pPr>
              <w:spacing w:line="238" w:lineRule="auto"/>
              <w:rPr>
                <w:rFonts w:ascii="Calibri" w:eastAsia="Calibri" w:hAnsi="Calibri" w:cs="Calibri"/>
                <w:color w:val="000000"/>
                <w:sz w:val="22"/>
                <w:lang w:eastAsia="en-GB"/>
              </w:rPr>
            </w:pPr>
            <w:r w:rsidRPr="00E43F4E">
              <w:rPr>
                <w:rFonts w:ascii="Gill Sans MT" w:eastAsia="Gill Sans MT" w:hAnsi="Gill Sans MT" w:cs="Gill Sans MT"/>
                <w:color w:val="000000"/>
                <w:lang w:eastAsia="en-GB"/>
              </w:rPr>
              <w:t xml:space="preserve">Demonstrates a “can do” attitude including suggesting solutions, participating, trusting and encouraging others and achieving expectations. </w:t>
            </w:r>
          </w:p>
          <w:p w14:paraId="7806546A" w14:textId="77777777" w:rsidR="00E43F4E" w:rsidRPr="00E43F4E" w:rsidRDefault="00E43F4E" w:rsidP="00E43F4E">
            <w:pPr>
              <w:rPr>
                <w:rFonts w:ascii="Calibri" w:eastAsia="Calibri" w:hAnsi="Calibri" w:cs="Calibri"/>
                <w:color w:val="000000"/>
                <w:sz w:val="16"/>
                <w:szCs w:val="16"/>
                <w:lang w:eastAsia="en-GB"/>
              </w:rPr>
            </w:pPr>
            <w:r w:rsidRPr="00E43F4E">
              <w:rPr>
                <w:rFonts w:ascii="Gill Sans MT" w:eastAsia="Gill Sans MT" w:hAnsi="Gill Sans MT" w:cs="Gill Sans MT"/>
                <w:color w:val="000000"/>
                <w:lang w:eastAsia="en-GB"/>
              </w:rPr>
              <w:t xml:space="preserve"> </w:t>
            </w:r>
          </w:p>
          <w:p w14:paraId="25E17014" w14:textId="77777777" w:rsidR="00E43F4E" w:rsidRPr="00E43F4E" w:rsidRDefault="00E43F4E" w:rsidP="00E43F4E">
            <w:pPr>
              <w:spacing w:line="238" w:lineRule="auto"/>
              <w:rPr>
                <w:rFonts w:ascii="Calibri" w:eastAsia="Calibri" w:hAnsi="Calibri" w:cs="Calibri"/>
                <w:color w:val="000000"/>
                <w:sz w:val="22"/>
                <w:lang w:eastAsia="en-GB"/>
              </w:rPr>
            </w:pPr>
            <w:r w:rsidRPr="00E43F4E">
              <w:rPr>
                <w:rFonts w:ascii="Gill Sans MT" w:eastAsia="Gill Sans MT" w:hAnsi="Gill Sans MT" w:cs="Gill Sans MT"/>
                <w:color w:val="000000"/>
                <w:lang w:eastAsia="en-GB"/>
              </w:rPr>
              <w:t xml:space="preserve">Is committed to the provision and improvement of quality service provision. </w:t>
            </w:r>
          </w:p>
          <w:p w14:paraId="5495759F" w14:textId="77777777" w:rsidR="00E43F4E" w:rsidRPr="00E43F4E" w:rsidRDefault="00E43F4E" w:rsidP="00E43F4E">
            <w:pPr>
              <w:rPr>
                <w:rFonts w:ascii="Calibri" w:eastAsia="Calibri" w:hAnsi="Calibri" w:cs="Calibri"/>
                <w:color w:val="000000"/>
                <w:sz w:val="16"/>
                <w:szCs w:val="16"/>
                <w:lang w:eastAsia="en-GB"/>
              </w:rPr>
            </w:pPr>
            <w:r w:rsidRPr="00E43F4E">
              <w:rPr>
                <w:rFonts w:ascii="Gill Sans MT" w:eastAsia="Gill Sans MT" w:hAnsi="Gill Sans MT" w:cs="Gill Sans MT"/>
                <w:color w:val="000000"/>
                <w:lang w:eastAsia="en-GB"/>
              </w:rPr>
              <w:t xml:space="preserve"> </w:t>
            </w:r>
          </w:p>
          <w:p w14:paraId="04CE441C" w14:textId="77777777" w:rsidR="00E43F4E" w:rsidRPr="00E43F4E" w:rsidRDefault="00E43F4E" w:rsidP="00E43F4E">
            <w:pPr>
              <w:spacing w:line="238" w:lineRule="auto"/>
              <w:ind w:right="50"/>
              <w:rPr>
                <w:rFonts w:ascii="Calibri" w:eastAsia="Calibri" w:hAnsi="Calibri" w:cs="Calibri"/>
                <w:color w:val="000000"/>
                <w:sz w:val="22"/>
                <w:lang w:eastAsia="en-GB"/>
              </w:rPr>
            </w:pPr>
            <w:r w:rsidRPr="00E43F4E">
              <w:rPr>
                <w:rFonts w:ascii="Gill Sans MT" w:eastAsia="Gill Sans MT" w:hAnsi="Gill Sans MT" w:cs="Gill Sans MT"/>
                <w:color w:val="000000"/>
                <w:lang w:eastAsia="en-GB"/>
              </w:rPr>
              <w:t xml:space="preserve">Is adaptable to change/embraces and welcomes change. </w:t>
            </w:r>
          </w:p>
          <w:p w14:paraId="7817967F" w14:textId="77777777" w:rsidR="00E43F4E" w:rsidRPr="00E43F4E" w:rsidRDefault="00E43F4E" w:rsidP="00E43F4E">
            <w:pPr>
              <w:rPr>
                <w:rFonts w:ascii="Calibri" w:eastAsia="Calibri" w:hAnsi="Calibri" w:cs="Calibri"/>
                <w:color w:val="000000"/>
                <w:sz w:val="16"/>
                <w:szCs w:val="16"/>
                <w:lang w:eastAsia="en-GB"/>
              </w:rPr>
            </w:pPr>
            <w:r w:rsidRPr="00E43F4E">
              <w:rPr>
                <w:rFonts w:ascii="Gill Sans MT" w:eastAsia="Gill Sans MT" w:hAnsi="Gill Sans MT" w:cs="Gill Sans MT"/>
                <w:color w:val="000000"/>
                <w:lang w:eastAsia="en-GB"/>
              </w:rPr>
              <w:t xml:space="preserve"> </w:t>
            </w:r>
          </w:p>
          <w:p w14:paraId="3BF58C69" w14:textId="77777777" w:rsidR="00E43F4E" w:rsidRPr="00E43F4E" w:rsidRDefault="00E43F4E" w:rsidP="00E43F4E">
            <w:pPr>
              <w:spacing w:line="238" w:lineRule="auto"/>
              <w:rPr>
                <w:rFonts w:ascii="Calibri" w:eastAsia="Calibri" w:hAnsi="Calibri" w:cs="Calibri"/>
                <w:color w:val="000000"/>
                <w:sz w:val="22"/>
                <w:lang w:eastAsia="en-GB"/>
              </w:rPr>
            </w:pPr>
            <w:r w:rsidRPr="00E43F4E">
              <w:rPr>
                <w:rFonts w:ascii="Gill Sans MT" w:eastAsia="Gill Sans MT" w:hAnsi="Gill Sans MT" w:cs="Gill Sans MT"/>
                <w:color w:val="000000"/>
                <w:lang w:eastAsia="en-GB"/>
              </w:rPr>
              <w:t xml:space="preserve">Acts with pace and urgency being energetic, enthusiastic and decisive. </w:t>
            </w:r>
          </w:p>
          <w:p w14:paraId="56185ECD" w14:textId="77777777" w:rsidR="00E43F4E" w:rsidRPr="00E43F4E" w:rsidRDefault="00E43F4E" w:rsidP="00E43F4E">
            <w:pPr>
              <w:rPr>
                <w:rFonts w:ascii="Calibri" w:eastAsia="Calibri" w:hAnsi="Calibri" w:cs="Calibri"/>
                <w:color w:val="000000"/>
                <w:sz w:val="16"/>
                <w:szCs w:val="16"/>
                <w:lang w:eastAsia="en-GB"/>
              </w:rPr>
            </w:pPr>
            <w:r w:rsidRPr="00E43F4E">
              <w:rPr>
                <w:rFonts w:ascii="Gill Sans MT" w:eastAsia="Gill Sans MT" w:hAnsi="Gill Sans MT" w:cs="Gill Sans MT"/>
                <w:color w:val="000000"/>
                <w:lang w:eastAsia="en-GB"/>
              </w:rPr>
              <w:t xml:space="preserve"> </w:t>
            </w:r>
          </w:p>
          <w:p w14:paraId="7FF9C353" w14:textId="77777777" w:rsidR="00E43F4E" w:rsidRPr="00E43F4E" w:rsidRDefault="00E43F4E" w:rsidP="00E43F4E">
            <w:pPr>
              <w:rPr>
                <w:rFonts w:ascii="Calibri" w:eastAsia="Calibri" w:hAnsi="Calibri" w:cs="Calibri"/>
                <w:color w:val="000000"/>
                <w:sz w:val="22"/>
                <w:lang w:eastAsia="en-GB"/>
              </w:rPr>
            </w:pPr>
            <w:r w:rsidRPr="00E43F4E">
              <w:rPr>
                <w:rFonts w:ascii="Gill Sans MT" w:eastAsia="Gill Sans MT" w:hAnsi="Gill Sans MT" w:cs="Gill Sans MT"/>
                <w:color w:val="000000"/>
                <w:lang w:eastAsia="en-GB"/>
              </w:rPr>
              <w:t xml:space="preserve">Communicates effectively. </w:t>
            </w:r>
          </w:p>
          <w:p w14:paraId="2BC733BA" w14:textId="77777777" w:rsidR="00E43F4E" w:rsidRPr="00E43F4E" w:rsidRDefault="00E43F4E" w:rsidP="00E43F4E">
            <w:pPr>
              <w:rPr>
                <w:rFonts w:ascii="Calibri" w:eastAsia="Calibri" w:hAnsi="Calibri" w:cs="Calibri"/>
                <w:color w:val="000000"/>
                <w:sz w:val="16"/>
                <w:szCs w:val="16"/>
                <w:lang w:eastAsia="en-GB"/>
              </w:rPr>
            </w:pPr>
            <w:r w:rsidRPr="00E43F4E">
              <w:rPr>
                <w:rFonts w:ascii="Gill Sans MT" w:eastAsia="Gill Sans MT" w:hAnsi="Gill Sans MT" w:cs="Gill Sans MT"/>
                <w:color w:val="000000"/>
                <w:lang w:eastAsia="en-GB"/>
              </w:rPr>
              <w:t xml:space="preserve"> </w:t>
            </w:r>
          </w:p>
          <w:p w14:paraId="141821B1" w14:textId="77777777" w:rsidR="00E43F4E" w:rsidRPr="00E43F4E" w:rsidRDefault="00E43F4E" w:rsidP="00E43F4E">
            <w:pPr>
              <w:rPr>
                <w:rFonts w:ascii="Gill Sans MT" w:eastAsia="Gill Sans MT" w:hAnsi="Gill Sans MT" w:cs="Gill Sans MT"/>
                <w:color w:val="000000"/>
                <w:lang w:eastAsia="en-GB"/>
              </w:rPr>
            </w:pPr>
            <w:r w:rsidRPr="00E43F4E">
              <w:rPr>
                <w:rFonts w:ascii="Gill Sans MT" w:eastAsia="Gill Sans MT" w:hAnsi="Gill Sans MT" w:cs="Gill Sans MT"/>
                <w:color w:val="000000"/>
                <w:lang w:eastAsia="en-GB"/>
              </w:rPr>
              <w:t xml:space="preserve">Ability to work collaboratively with others </w:t>
            </w:r>
          </w:p>
          <w:p w14:paraId="7CD142D6" w14:textId="77777777" w:rsidR="00E43F4E" w:rsidRPr="00E43F4E" w:rsidRDefault="00E43F4E" w:rsidP="00E43F4E">
            <w:pPr>
              <w:rPr>
                <w:rFonts w:ascii="Gill Sans MT" w:eastAsia="Gill Sans MT" w:hAnsi="Gill Sans MT" w:cs="Gill Sans MT"/>
                <w:color w:val="000000"/>
                <w:sz w:val="16"/>
                <w:szCs w:val="16"/>
                <w:lang w:eastAsia="en-GB"/>
              </w:rPr>
            </w:pPr>
          </w:p>
          <w:p w14:paraId="083EE7B3" w14:textId="77777777" w:rsidR="00E43F4E" w:rsidRDefault="00E43F4E" w:rsidP="00E43F4E">
            <w:pPr>
              <w:rPr>
                <w:rFonts w:ascii="Gill Sans MT" w:eastAsia="Gill Sans MT" w:hAnsi="Gill Sans MT" w:cs="Gill Sans MT"/>
                <w:color w:val="000000"/>
                <w:lang w:eastAsia="en-GB"/>
              </w:rPr>
            </w:pPr>
            <w:r w:rsidRPr="00E43F4E">
              <w:rPr>
                <w:rFonts w:ascii="Gill Sans MT" w:eastAsia="Gill Sans MT" w:hAnsi="Gill Sans MT" w:cs="Gill Sans MT"/>
                <w:color w:val="000000"/>
                <w:lang w:eastAsia="en-GB"/>
              </w:rPr>
              <w:t>Good IT skills and has accuracy and attention to detail</w:t>
            </w:r>
          </w:p>
          <w:p w14:paraId="02FE0D26" w14:textId="273DC86E" w:rsidR="00E43F4E" w:rsidRPr="00E43F4E" w:rsidRDefault="00E43F4E" w:rsidP="00E43F4E">
            <w:pPr>
              <w:rPr>
                <w:rFonts w:ascii="Calibri" w:eastAsia="Calibri" w:hAnsi="Calibri" w:cs="Calibri"/>
                <w:color w:val="000000"/>
                <w:sz w:val="22"/>
                <w:lang w:eastAsia="en-GB"/>
              </w:rPr>
            </w:pPr>
          </w:p>
        </w:tc>
        <w:tc>
          <w:tcPr>
            <w:tcW w:w="2552" w:type="dxa"/>
            <w:tcBorders>
              <w:top w:val="single" w:sz="4" w:space="0" w:color="000000"/>
              <w:left w:val="single" w:sz="4" w:space="0" w:color="000000"/>
              <w:bottom w:val="single" w:sz="4" w:space="0" w:color="000000"/>
              <w:right w:val="single" w:sz="4" w:space="0" w:color="000000"/>
            </w:tcBorders>
          </w:tcPr>
          <w:p w14:paraId="674B1297" w14:textId="77777777" w:rsidR="00E43F4E" w:rsidRPr="00E43F4E" w:rsidRDefault="00E43F4E" w:rsidP="00E43F4E">
            <w:pPr>
              <w:rPr>
                <w:rFonts w:ascii="Calibri" w:eastAsia="Calibri" w:hAnsi="Calibri" w:cs="Calibri"/>
                <w:color w:val="000000"/>
                <w:szCs w:val="24"/>
                <w:lang w:eastAsia="en-GB"/>
              </w:rPr>
            </w:pPr>
          </w:p>
          <w:p w14:paraId="46151601" w14:textId="77777777" w:rsidR="00E43F4E" w:rsidRPr="00E43F4E" w:rsidRDefault="00E43F4E" w:rsidP="00E43F4E">
            <w:pPr>
              <w:rPr>
                <w:rFonts w:ascii="Calibri" w:eastAsia="Calibri" w:hAnsi="Calibri" w:cs="Calibri"/>
                <w:color w:val="000000"/>
                <w:sz w:val="20"/>
                <w:lang w:eastAsia="en-GB"/>
              </w:rPr>
            </w:pPr>
            <w:r w:rsidRPr="00E43F4E">
              <w:rPr>
                <w:rFonts w:ascii="Calibri" w:eastAsia="Calibri" w:hAnsi="Calibri" w:cs="Calibri"/>
                <w:color w:val="000000"/>
                <w:sz w:val="20"/>
                <w:lang w:eastAsia="en-GB"/>
              </w:rPr>
              <w:t xml:space="preserve"> </w:t>
            </w:r>
          </w:p>
          <w:p w14:paraId="31FA0B77" w14:textId="77777777" w:rsidR="00E43F4E" w:rsidRPr="00E43F4E" w:rsidRDefault="00E43F4E" w:rsidP="00E43F4E">
            <w:pPr>
              <w:rPr>
                <w:rFonts w:ascii="Calibri" w:eastAsia="Calibri" w:hAnsi="Calibri" w:cs="Calibri"/>
                <w:color w:val="000000"/>
                <w:sz w:val="22"/>
                <w:lang w:eastAsia="en-GB"/>
              </w:rPr>
            </w:pPr>
          </w:p>
          <w:p w14:paraId="6096ABAC" w14:textId="77777777" w:rsidR="00E43F4E" w:rsidRPr="00E43F4E" w:rsidRDefault="00E43F4E" w:rsidP="00E43F4E">
            <w:pPr>
              <w:rPr>
                <w:rFonts w:ascii="Calibri" w:eastAsia="Calibri" w:hAnsi="Calibri" w:cs="Calibri"/>
                <w:color w:val="000000"/>
                <w:sz w:val="22"/>
                <w:lang w:eastAsia="en-GB"/>
              </w:rPr>
            </w:pPr>
          </w:p>
          <w:p w14:paraId="0F44BE5A" w14:textId="77777777" w:rsidR="00E43F4E" w:rsidRPr="00E43F4E" w:rsidRDefault="00E43F4E" w:rsidP="00E43F4E">
            <w:pPr>
              <w:rPr>
                <w:rFonts w:ascii="Calibri" w:eastAsia="Calibri" w:hAnsi="Calibri" w:cs="Calibri"/>
                <w:color w:val="000000"/>
                <w:sz w:val="22"/>
                <w:lang w:eastAsia="en-GB"/>
              </w:rPr>
            </w:pPr>
          </w:p>
          <w:p w14:paraId="5B474681" w14:textId="77777777" w:rsidR="00E43F4E" w:rsidRPr="00E43F4E" w:rsidRDefault="00E43F4E" w:rsidP="00E43F4E">
            <w:pPr>
              <w:rPr>
                <w:rFonts w:ascii="Calibri" w:eastAsia="Calibri" w:hAnsi="Calibri" w:cs="Calibri"/>
                <w:color w:val="000000"/>
                <w:sz w:val="22"/>
                <w:lang w:eastAsia="en-GB"/>
              </w:rPr>
            </w:pPr>
          </w:p>
          <w:p w14:paraId="5868AB76" w14:textId="77777777" w:rsidR="00E43F4E" w:rsidRPr="00E43F4E" w:rsidRDefault="00E43F4E" w:rsidP="00E43F4E">
            <w:pPr>
              <w:rPr>
                <w:rFonts w:ascii="Calibri" w:eastAsia="Calibri" w:hAnsi="Calibri" w:cs="Calibri"/>
                <w:color w:val="000000"/>
                <w:sz w:val="22"/>
                <w:lang w:eastAsia="en-GB"/>
              </w:rPr>
            </w:pPr>
          </w:p>
          <w:p w14:paraId="4286BD96" w14:textId="77777777" w:rsidR="00E43F4E" w:rsidRPr="00E43F4E" w:rsidRDefault="00E43F4E" w:rsidP="00E43F4E">
            <w:pPr>
              <w:rPr>
                <w:rFonts w:ascii="Calibri" w:eastAsia="Calibri" w:hAnsi="Calibri" w:cs="Calibri"/>
                <w:color w:val="000000"/>
                <w:sz w:val="22"/>
                <w:lang w:eastAsia="en-GB"/>
              </w:rPr>
            </w:pPr>
          </w:p>
          <w:p w14:paraId="4623F6AA" w14:textId="77777777" w:rsidR="00E43F4E" w:rsidRPr="00E43F4E" w:rsidRDefault="00E43F4E" w:rsidP="00E43F4E">
            <w:pPr>
              <w:rPr>
                <w:rFonts w:ascii="Calibri" w:eastAsia="Calibri" w:hAnsi="Calibri" w:cs="Calibri"/>
                <w:color w:val="000000"/>
                <w:sz w:val="22"/>
                <w:lang w:eastAsia="en-GB"/>
              </w:rPr>
            </w:pPr>
          </w:p>
          <w:p w14:paraId="6CBAA30F" w14:textId="77777777" w:rsidR="00E43F4E" w:rsidRPr="00E43F4E" w:rsidRDefault="00E43F4E" w:rsidP="00E43F4E">
            <w:pPr>
              <w:rPr>
                <w:rFonts w:ascii="Calibri" w:eastAsia="Calibri" w:hAnsi="Calibri" w:cs="Calibri"/>
                <w:color w:val="000000"/>
                <w:sz w:val="22"/>
                <w:lang w:eastAsia="en-GB"/>
              </w:rPr>
            </w:pPr>
          </w:p>
          <w:p w14:paraId="4F0E6558" w14:textId="77777777" w:rsidR="00E43F4E" w:rsidRPr="00E43F4E" w:rsidRDefault="00E43F4E" w:rsidP="00E43F4E">
            <w:pPr>
              <w:rPr>
                <w:rFonts w:ascii="Calibri" w:eastAsia="Calibri" w:hAnsi="Calibri" w:cs="Calibri"/>
                <w:color w:val="000000"/>
                <w:sz w:val="22"/>
                <w:lang w:eastAsia="en-GB"/>
              </w:rPr>
            </w:pPr>
          </w:p>
          <w:p w14:paraId="7652B436" w14:textId="77777777" w:rsidR="00E43F4E" w:rsidRPr="00E43F4E" w:rsidRDefault="00E43F4E" w:rsidP="00E43F4E">
            <w:pPr>
              <w:rPr>
                <w:rFonts w:ascii="Calibri" w:eastAsia="Calibri" w:hAnsi="Calibri" w:cs="Calibri"/>
                <w:color w:val="000000"/>
                <w:sz w:val="22"/>
                <w:lang w:eastAsia="en-GB"/>
              </w:rPr>
            </w:pPr>
          </w:p>
          <w:p w14:paraId="5DD87440" w14:textId="77777777" w:rsidR="00E43F4E" w:rsidRPr="00E43F4E" w:rsidRDefault="00E43F4E" w:rsidP="00E43F4E">
            <w:pPr>
              <w:rPr>
                <w:rFonts w:ascii="Calibri" w:eastAsia="Calibri" w:hAnsi="Calibri" w:cs="Calibri"/>
                <w:color w:val="000000"/>
                <w:sz w:val="22"/>
                <w:lang w:eastAsia="en-GB"/>
              </w:rPr>
            </w:pPr>
          </w:p>
          <w:p w14:paraId="53F0A62C" w14:textId="77777777" w:rsidR="00E43F4E" w:rsidRPr="00E43F4E" w:rsidRDefault="00E43F4E" w:rsidP="00E43F4E">
            <w:pPr>
              <w:rPr>
                <w:rFonts w:ascii="Calibri" w:eastAsia="Calibri" w:hAnsi="Calibri" w:cs="Calibri"/>
                <w:color w:val="000000"/>
                <w:sz w:val="22"/>
                <w:lang w:eastAsia="en-GB"/>
              </w:rPr>
            </w:pPr>
          </w:p>
          <w:p w14:paraId="5223C78A" w14:textId="77777777" w:rsidR="00E43F4E" w:rsidRPr="00E43F4E" w:rsidRDefault="00E43F4E" w:rsidP="00E43F4E">
            <w:pPr>
              <w:numPr>
                <w:ilvl w:val="0"/>
                <w:numId w:val="21"/>
              </w:numPr>
              <w:contextualSpacing/>
              <w:rPr>
                <w:rFonts w:ascii="Calibri" w:eastAsia="Calibri" w:hAnsi="Calibri" w:cs="Calibri"/>
                <w:color w:val="000000"/>
                <w:sz w:val="22"/>
                <w:lang w:eastAsia="en-GB"/>
              </w:rPr>
            </w:pPr>
          </w:p>
          <w:p w14:paraId="41AAE601" w14:textId="77777777" w:rsidR="00E43F4E" w:rsidRPr="00E43F4E" w:rsidRDefault="00E43F4E" w:rsidP="00E43F4E">
            <w:pPr>
              <w:rPr>
                <w:rFonts w:ascii="Calibri" w:eastAsia="Calibri" w:hAnsi="Calibri" w:cs="Calibri"/>
                <w:color w:val="000000"/>
                <w:sz w:val="22"/>
                <w:lang w:eastAsia="en-GB"/>
              </w:rPr>
            </w:pPr>
          </w:p>
          <w:p w14:paraId="54468B47" w14:textId="77777777" w:rsidR="00E43F4E" w:rsidRPr="00E43F4E" w:rsidRDefault="00E43F4E" w:rsidP="00E43F4E">
            <w:pPr>
              <w:rPr>
                <w:rFonts w:ascii="Calibri" w:eastAsia="Calibri" w:hAnsi="Calibri" w:cs="Calibri"/>
                <w:color w:val="000000"/>
                <w:sz w:val="22"/>
                <w:lang w:eastAsia="en-GB"/>
              </w:rPr>
            </w:pPr>
          </w:p>
          <w:p w14:paraId="315A179B" w14:textId="77777777" w:rsidR="00E43F4E" w:rsidRPr="00E43F4E" w:rsidRDefault="00E43F4E" w:rsidP="00E43F4E">
            <w:pPr>
              <w:rPr>
                <w:rFonts w:ascii="Calibri" w:eastAsia="Calibri" w:hAnsi="Calibri" w:cs="Calibri"/>
                <w:color w:val="000000"/>
                <w:sz w:val="22"/>
                <w:lang w:eastAsia="en-GB"/>
              </w:rPr>
            </w:pPr>
          </w:p>
          <w:p w14:paraId="684875F7" w14:textId="77777777" w:rsidR="00E43F4E" w:rsidRPr="00E43F4E" w:rsidRDefault="00E43F4E" w:rsidP="00E43F4E">
            <w:pPr>
              <w:rPr>
                <w:rFonts w:ascii="Calibri" w:eastAsia="Calibri" w:hAnsi="Calibri" w:cs="Calibri"/>
                <w:color w:val="000000"/>
                <w:sz w:val="22"/>
                <w:lang w:eastAsia="en-GB"/>
              </w:rPr>
            </w:pPr>
          </w:p>
          <w:p w14:paraId="3EE26AB5" w14:textId="77777777" w:rsidR="00E43F4E" w:rsidRPr="00E43F4E" w:rsidRDefault="00E43F4E" w:rsidP="00E43F4E">
            <w:pPr>
              <w:rPr>
                <w:rFonts w:ascii="Calibri" w:eastAsia="Calibri" w:hAnsi="Calibri" w:cs="Calibri"/>
                <w:color w:val="000000"/>
                <w:sz w:val="22"/>
                <w:lang w:eastAsia="en-GB"/>
              </w:rPr>
            </w:pPr>
          </w:p>
          <w:p w14:paraId="0F2483C3" w14:textId="77777777" w:rsidR="00E43F4E" w:rsidRPr="00E43F4E" w:rsidRDefault="00E43F4E" w:rsidP="00E43F4E">
            <w:pPr>
              <w:rPr>
                <w:rFonts w:ascii="Calibri" w:eastAsia="Calibri" w:hAnsi="Calibri" w:cs="Calibri"/>
                <w:color w:val="000000"/>
                <w:sz w:val="22"/>
                <w:lang w:eastAsia="en-GB"/>
              </w:rPr>
            </w:pPr>
          </w:p>
          <w:p w14:paraId="06DF99CC" w14:textId="77777777" w:rsidR="00E43F4E" w:rsidRPr="00E43F4E" w:rsidRDefault="00E43F4E" w:rsidP="00E43F4E">
            <w:pPr>
              <w:rPr>
                <w:rFonts w:ascii="Calibri" w:eastAsia="Calibri" w:hAnsi="Calibri" w:cs="Calibri"/>
                <w:color w:val="000000"/>
                <w:sz w:val="22"/>
                <w:lang w:eastAsia="en-GB"/>
              </w:rPr>
            </w:pPr>
          </w:p>
          <w:p w14:paraId="4B1BE54D" w14:textId="77777777" w:rsidR="00E43F4E" w:rsidRPr="00E43F4E" w:rsidRDefault="00E43F4E" w:rsidP="00E43F4E">
            <w:pPr>
              <w:numPr>
                <w:ilvl w:val="0"/>
                <w:numId w:val="21"/>
              </w:numPr>
              <w:contextualSpacing/>
              <w:rPr>
                <w:rFonts w:ascii="Calibri" w:eastAsia="Calibri" w:hAnsi="Calibri" w:cs="Calibri"/>
                <w:color w:val="000000"/>
                <w:sz w:val="22"/>
                <w:lang w:eastAsia="en-GB"/>
              </w:rPr>
            </w:pPr>
          </w:p>
          <w:p w14:paraId="08388BAD" w14:textId="77777777" w:rsidR="00E43F4E" w:rsidRPr="00E43F4E" w:rsidRDefault="00E43F4E" w:rsidP="00E43F4E">
            <w:pPr>
              <w:rPr>
                <w:rFonts w:ascii="Calibri" w:eastAsia="Calibri" w:hAnsi="Calibri" w:cs="Calibri"/>
                <w:color w:val="000000"/>
                <w:sz w:val="22"/>
                <w:lang w:eastAsia="en-GB"/>
              </w:rPr>
            </w:pPr>
          </w:p>
          <w:p w14:paraId="7C531102" w14:textId="77777777" w:rsidR="00E43F4E" w:rsidRPr="00E43F4E" w:rsidRDefault="00E43F4E" w:rsidP="00E43F4E">
            <w:pPr>
              <w:rPr>
                <w:rFonts w:ascii="Calibri" w:eastAsia="Calibri" w:hAnsi="Calibri" w:cs="Calibri"/>
                <w:color w:val="000000"/>
                <w:sz w:val="22"/>
                <w:lang w:eastAsia="en-GB"/>
              </w:rPr>
            </w:pPr>
          </w:p>
          <w:p w14:paraId="19C07D87" w14:textId="77777777" w:rsidR="00E43F4E" w:rsidRPr="00E43F4E" w:rsidRDefault="00E43F4E" w:rsidP="00E43F4E">
            <w:pPr>
              <w:rPr>
                <w:rFonts w:ascii="Calibri" w:eastAsia="Calibri" w:hAnsi="Calibri" w:cs="Calibri"/>
                <w:color w:val="000000"/>
                <w:sz w:val="22"/>
                <w:lang w:eastAsia="en-GB"/>
              </w:rPr>
            </w:pPr>
          </w:p>
          <w:p w14:paraId="089C6B01" w14:textId="77777777" w:rsidR="00E43F4E" w:rsidRPr="00E43F4E" w:rsidRDefault="00E43F4E" w:rsidP="00E43F4E">
            <w:pPr>
              <w:rPr>
                <w:rFonts w:ascii="Calibri" w:eastAsia="Calibri" w:hAnsi="Calibri" w:cs="Calibri"/>
                <w:color w:val="000000"/>
                <w:sz w:val="22"/>
                <w:lang w:eastAsia="en-GB"/>
              </w:rPr>
            </w:pPr>
          </w:p>
          <w:p w14:paraId="73C1B95C" w14:textId="77777777" w:rsidR="00E43F4E" w:rsidRPr="00E43F4E" w:rsidRDefault="00E43F4E" w:rsidP="00E43F4E">
            <w:pPr>
              <w:rPr>
                <w:rFonts w:ascii="Calibri" w:eastAsia="Calibri" w:hAnsi="Calibri" w:cs="Calibri"/>
                <w:color w:val="000000"/>
                <w:sz w:val="22"/>
                <w:lang w:eastAsia="en-GB"/>
              </w:rPr>
            </w:pPr>
          </w:p>
          <w:p w14:paraId="69F100DF" w14:textId="77777777" w:rsidR="00E43F4E" w:rsidRPr="00E43F4E" w:rsidRDefault="00E43F4E" w:rsidP="00E43F4E">
            <w:pPr>
              <w:rPr>
                <w:rFonts w:ascii="Calibri" w:eastAsia="Calibri" w:hAnsi="Calibri" w:cs="Calibri"/>
                <w:color w:val="000000"/>
                <w:sz w:val="22"/>
                <w:lang w:eastAsia="en-GB"/>
              </w:rPr>
            </w:pPr>
          </w:p>
          <w:p w14:paraId="5DBB4DFE" w14:textId="77777777" w:rsidR="00E43F4E" w:rsidRPr="00E43F4E" w:rsidRDefault="00E43F4E" w:rsidP="00E43F4E">
            <w:pPr>
              <w:rPr>
                <w:rFonts w:ascii="Calibri" w:eastAsia="Calibri" w:hAnsi="Calibri" w:cs="Calibri"/>
                <w:color w:val="000000"/>
                <w:sz w:val="22"/>
                <w:lang w:eastAsia="en-GB"/>
              </w:rPr>
            </w:pPr>
          </w:p>
          <w:p w14:paraId="75ABE116" w14:textId="77777777" w:rsidR="00E43F4E" w:rsidRPr="00E43F4E" w:rsidRDefault="00E43F4E" w:rsidP="00E43F4E">
            <w:pPr>
              <w:rPr>
                <w:rFonts w:ascii="Calibri" w:eastAsia="Calibri" w:hAnsi="Calibri" w:cs="Calibri"/>
                <w:color w:val="000000"/>
                <w:sz w:val="22"/>
                <w:lang w:eastAsia="en-GB"/>
              </w:rPr>
            </w:pPr>
          </w:p>
          <w:p w14:paraId="5DE704B3" w14:textId="77777777" w:rsidR="00E43F4E" w:rsidRPr="00E43F4E" w:rsidRDefault="00E43F4E" w:rsidP="00E43F4E">
            <w:pPr>
              <w:numPr>
                <w:ilvl w:val="0"/>
                <w:numId w:val="21"/>
              </w:numPr>
              <w:contextualSpacing/>
              <w:rPr>
                <w:rFonts w:ascii="Calibri" w:eastAsia="Calibri" w:hAnsi="Calibri" w:cs="Calibri"/>
                <w:color w:val="000000"/>
                <w:sz w:val="22"/>
                <w:lang w:eastAsia="en-GB"/>
              </w:rPr>
            </w:pPr>
          </w:p>
          <w:p w14:paraId="02AC1CAD" w14:textId="77777777" w:rsidR="00E43F4E" w:rsidRPr="00E43F4E" w:rsidRDefault="00E43F4E" w:rsidP="00E43F4E">
            <w:pPr>
              <w:rPr>
                <w:rFonts w:ascii="Calibri" w:eastAsia="Calibri" w:hAnsi="Calibri" w:cs="Calibri"/>
                <w:color w:val="000000"/>
                <w:sz w:val="22"/>
                <w:lang w:eastAsia="en-GB"/>
              </w:rPr>
            </w:pPr>
          </w:p>
          <w:p w14:paraId="1FD4BD91" w14:textId="77777777" w:rsidR="00E43F4E" w:rsidRPr="00E43F4E" w:rsidRDefault="00E43F4E" w:rsidP="00E43F4E">
            <w:pPr>
              <w:numPr>
                <w:ilvl w:val="0"/>
                <w:numId w:val="21"/>
              </w:numPr>
              <w:contextualSpacing/>
              <w:rPr>
                <w:rFonts w:ascii="Calibri" w:eastAsia="Calibri" w:hAnsi="Calibri" w:cs="Calibri"/>
                <w:color w:val="000000"/>
                <w:sz w:val="22"/>
                <w:lang w:eastAsia="en-GB"/>
              </w:rPr>
            </w:pPr>
          </w:p>
        </w:tc>
        <w:tc>
          <w:tcPr>
            <w:tcW w:w="2127" w:type="dxa"/>
            <w:tcBorders>
              <w:top w:val="single" w:sz="4" w:space="0" w:color="000000"/>
              <w:left w:val="single" w:sz="4" w:space="0" w:color="000000"/>
              <w:bottom w:val="single" w:sz="4" w:space="0" w:color="000000"/>
              <w:right w:val="single" w:sz="4" w:space="0" w:color="000000"/>
            </w:tcBorders>
          </w:tcPr>
          <w:p w14:paraId="3F79174E" w14:textId="77777777" w:rsidR="00E43F4E" w:rsidRPr="00E43F4E" w:rsidRDefault="00E43F4E" w:rsidP="00E43F4E">
            <w:pPr>
              <w:numPr>
                <w:ilvl w:val="0"/>
                <w:numId w:val="21"/>
              </w:numPr>
              <w:contextualSpacing/>
              <w:rPr>
                <w:rFonts w:ascii="Calibri" w:eastAsia="Calibri" w:hAnsi="Calibri" w:cs="Calibri"/>
                <w:color w:val="000000"/>
                <w:sz w:val="22"/>
                <w:lang w:eastAsia="en-GB"/>
              </w:rPr>
            </w:pPr>
          </w:p>
          <w:p w14:paraId="237FDB96" w14:textId="77777777" w:rsidR="00E43F4E" w:rsidRPr="00E43F4E" w:rsidRDefault="00E43F4E" w:rsidP="00E43F4E">
            <w:pPr>
              <w:rPr>
                <w:rFonts w:ascii="Calibri" w:eastAsia="Calibri" w:hAnsi="Calibri" w:cs="Calibri"/>
                <w:color w:val="000000"/>
                <w:sz w:val="22"/>
                <w:lang w:eastAsia="en-GB"/>
              </w:rPr>
            </w:pPr>
          </w:p>
          <w:p w14:paraId="7B17D192" w14:textId="77777777" w:rsidR="00E43F4E" w:rsidRPr="00E43F4E" w:rsidRDefault="00E43F4E" w:rsidP="00E43F4E">
            <w:pPr>
              <w:numPr>
                <w:ilvl w:val="0"/>
                <w:numId w:val="21"/>
              </w:numPr>
              <w:contextualSpacing/>
              <w:rPr>
                <w:rFonts w:ascii="Calibri" w:eastAsia="Calibri" w:hAnsi="Calibri" w:cs="Calibri"/>
                <w:color w:val="000000"/>
                <w:sz w:val="22"/>
                <w:lang w:eastAsia="en-GB"/>
              </w:rPr>
            </w:pPr>
          </w:p>
          <w:p w14:paraId="5BCFC433"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sz w:val="20"/>
                <w:lang w:eastAsia="en-GB"/>
              </w:rPr>
              <w:t xml:space="preserve"> </w:t>
            </w:r>
          </w:p>
          <w:p w14:paraId="4CA6C399"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sz w:val="20"/>
                <w:lang w:eastAsia="en-GB"/>
              </w:rPr>
              <w:t xml:space="preserve"> </w:t>
            </w:r>
          </w:p>
          <w:p w14:paraId="34AAB414"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sz w:val="20"/>
                <w:lang w:eastAsia="en-GB"/>
              </w:rPr>
              <w:t xml:space="preserve"> </w:t>
            </w:r>
          </w:p>
          <w:p w14:paraId="13CB2189" w14:textId="77777777" w:rsidR="00E43F4E" w:rsidRPr="00E43F4E" w:rsidRDefault="00E43F4E" w:rsidP="00E43F4E">
            <w:pPr>
              <w:numPr>
                <w:ilvl w:val="0"/>
                <w:numId w:val="22"/>
              </w:numPr>
              <w:contextualSpacing/>
              <w:rPr>
                <w:rFonts w:ascii="Calibri" w:eastAsia="Calibri" w:hAnsi="Calibri" w:cs="Calibri"/>
                <w:color w:val="000000"/>
                <w:sz w:val="22"/>
                <w:lang w:eastAsia="en-GB"/>
              </w:rPr>
            </w:pPr>
          </w:p>
          <w:p w14:paraId="72D23612"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sz w:val="20"/>
                <w:lang w:eastAsia="en-GB"/>
              </w:rPr>
              <w:t xml:space="preserve"> </w:t>
            </w:r>
          </w:p>
          <w:p w14:paraId="05713E50" w14:textId="77777777" w:rsidR="00E43F4E" w:rsidRPr="00E43F4E" w:rsidRDefault="00E43F4E" w:rsidP="00E43F4E">
            <w:pPr>
              <w:rPr>
                <w:rFonts w:ascii="Calibri" w:eastAsia="Calibri" w:hAnsi="Calibri" w:cs="Calibri"/>
                <w:color w:val="000000"/>
                <w:sz w:val="22"/>
                <w:lang w:eastAsia="en-GB"/>
              </w:rPr>
            </w:pPr>
          </w:p>
          <w:p w14:paraId="64703A95"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sz w:val="20"/>
                <w:lang w:eastAsia="en-GB"/>
              </w:rPr>
              <w:t xml:space="preserve"> </w:t>
            </w:r>
          </w:p>
          <w:p w14:paraId="408456D2" w14:textId="77777777" w:rsidR="00E43F4E" w:rsidRPr="00E43F4E" w:rsidRDefault="00E43F4E" w:rsidP="00E43F4E">
            <w:pPr>
              <w:numPr>
                <w:ilvl w:val="0"/>
                <w:numId w:val="22"/>
              </w:numPr>
              <w:contextualSpacing/>
              <w:rPr>
                <w:rFonts w:ascii="Calibri" w:eastAsia="Calibri" w:hAnsi="Calibri" w:cs="Calibri"/>
                <w:color w:val="000000"/>
                <w:sz w:val="22"/>
                <w:lang w:eastAsia="en-GB"/>
              </w:rPr>
            </w:pPr>
          </w:p>
          <w:p w14:paraId="30039753" w14:textId="77777777" w:rsidR="00E43F4E" w:rsidRPr="00E43F4E" w:rsidRDefault="00E43F4E" w:rsidP="00E43F4E">
            <w:pPr>
              <w:rPr>
                <w:rFonts w:ascii="Calibri" w:eastAsia="Calibri" w:hAnsi="Calibri" w:cs="Calibri"/>
                <w:color w:val="000000"/>
                <w:sz w:val="20"/>
                <w:lang w:eastAsia="en-GB"/>
              </w:rPr>
            </w:pPr>
            <w:r w:rsidRPr="00E43F4E">
              <w:rPr>
                <w:rFonts w:ascii="Calibri" w:eastAsia="Calibri" w:hAnsi="Calibri" w:cs="Calibri"/>
                <w:color w:val="000000"/>
                <w:sz w:val="20"/>
                <w:lang w:eastAsia="en-GB"/>
              </w:rPr>
              <w:t xml:space="preserve"> </w:t>
            </w:r>
          </w:p>
          <w:p w14:paraId="14D1073F" w14:textId="77777777" w:rsidR="00E43F4E" w:rsidRPr="00E43F4E" w:rsidRDefault="00E43F4E" w:rsidP="00E43F4E">
            <w:pPr>
              <w:numPr>
                <w:ilvl w:val="0"/>
                <w:numId w:val="22"/>
              </w:numPr>
              <w:contextualSpacing/>
              <w:rPr>
                <w:rFonts w:ascii="Calibri" w:eastAsia="Calibri" w:hAnsi="Calibri" w:cs="Calibri"/>
                <w:color w:val="000000"/>
                <w:sz w:val="22"/>
                <w:lang w:eastAsia="en-GB"/>
              </w:rPr>
            </w:pPr>
          </w:p>
          <w:p w14:paraId="320FC94A"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sz w:val="20"/>
                <w:lang w:eastAsia="en-GB"/>
              </w:rPr>
              <w:t xml:space="preserve"> </w:t>
            </w:r>
          </w:p>
          <w:p w14:paraId="22A9E7B6"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sz w:val="20"/>
                <w:lang w:eastAsia="en-GB"/>
              </w:rPr>
              <w:t xml:space="preserve"> </w:t>
            </w:r>
          </w:p>
          <w:p w14:paraId="6B2B040F" w14:textId="77777777" w:rsidR="00E43F4E" w:rsidRPr="00E43F4E" w:rsidRDefault="00E43F4E" w:rsidP="00E43F4E">
            <w:pPr>
              <w:rPr>
                <w:rFonts w:ascii="Calibri" w:eastAsia="Calibri" w:hAnsi="Calibri" w:cs="Calibri"/>
                <w:color w:val="000000"/>
                <w:sz w:val="22"/>
                <w:lang w:eastAsia="en-GB"/>
              </w:rPr>
            </w:pPr>
          </w:p>
          <w:p w14:paraId="6C47B692"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sz w:val="20"/>
                <w:lang w:eastAsia="en-GB"/>
              </w:rPr>
              <w:t xml:space="preserve"> </w:t>
            </w:r>
          </w:p>
          <w:p w14:paraId="1633FA73" w14:textId="77777777" w:rsidR="00E43F4E" w:rsidRPr="00E43F4E" w:rsidRDefault="00E43F4E" w:rsidP="00E43F4E">
            <w:pPr>
              <w:numPr>
                <w:ilvl w:val="0"/>
                <w:numId w:val="22"/>
              </w:numPr>
              <w:contextualSpacing/>
              <w:rPr>
                <w:rFonts w:ascii="Calibri" w:eastAsia="Calibri" w:hAnsi="Calibri" w:cs="Calibri"/>
                <w:color w:val="000000"/>
                <w:sz w:val="22"/>
                <w:lang w:eastAsia="en-GB"/>
              </w:rPr>
            </w:pPr>
          </w:p>
          <w:p w14:paraId="631BC78C" w14:textId="77777777" w:rsidR="00E43F4E" w:rsidRPr="00E43F4E" w:rsidRDefault="00E43F4E" w:rsidP="00E43F4E">
            <w:pPr>
              <w:rPr>
                <w:rFonts w:ascii="Calibri" w:eastAsia="Calibri" w:hAnsi="Calibri" w:cs="Calibri"/>
                <w:color w:val="000000"/>
                <w:sz w:val="22"/>
                <w:lang w:eastAsia="en-GB"/>
              </w:rPr>
            </w:pPr>
          </w:p>
          <w:p w14:paraId="3BC3216C" w14:textId="77777777" w:rsidR="00E43F4E" w:rsidRPr="00E43F4E" w:rsidRDefault="00E43F4E" w:rsidP="00E43F4E">
            <w:pPr>
              <w:rPr>
                <w:rFonts w:ascii="Calibri" w:eastAsia="Calibri" w:hAnsi="Calibri" w:cs="Calibri"/>
                <w:color w:val="000000"/>
                <w:sz w:val="22"/>
                <w:lang w:eastAsia="en-GB"/>
              </w:rPr>
            </w:pPr>
          </w:p>
          <w:p w14:paraId="47E604B9"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sz w:val="20"/>
                <w:lang w:eastAsia="en-GB"/>
              </w:rPr>
              <w:t xml:space="preserve"> </w:t>
            </w:r>
          </w:p>
          <w:p w14:paraId="5E501AE7"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sz w:val="20"/>
                <w:lang w:eastAsia="en-GB"/>
              </w:rPr>
              <w:t xml:space="preserve"> </w:t>
            </w:r>
          </w:p>
          <w:p w14:paraId="4224E6C3"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sz w:val="20"/>
                <w:lang w:eastAsia="en-GB"/>
              </w:rPr>
              <w:t xml:space="preserve"> </w:t>
            </w:r>
          </w:p>
          <w:p w14:paraId="1CB58E53"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sz w:val="20"/>
                <w:lang w:eastAsia="en-GB"/>
              </w:rPr>
              <w:t xml:space="preserve"> </w:t>
            </w:r>
          </w:p>
          <w:p w14:paraId="7C21C490"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sz w:val="20"/>
                <w:lang w:eastAsia="en-GB"/>
              </w:rPr>
              <w:t xml:space="preserve"> </w:t>
            </w:r>
          </w:p>
          <w:p w14:paraId="367ED448" w14:textId="77777777" w:rsidR="00E43F4E" w:rsidRPr="00E43F4E" w:rsidRDefault="00E43F4E" w:rsidP="00E43F4E">
            <w:pPr>
              <w:numPr>
                <w:ilvl w:val="0"/>
                <w:numId w:val="22"/>
              </w:numPr>
              <w:contextualSpacing/>
              <w:rPr>
                <w:rFonts w:ascii="Calibri" w:eastAsia="Calibri" w:hAnsi="Calibri" w:cs="Calibri"/>
                <w:color w:val="000000"/>
                <w:sz w:val="22"/>
                <w:lang w:eastAsia="en-GB"/>
              </w:rPr>
            </w:pPr>
          </w:p>
          <w:p w14:paraId="3AA28D52"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sz w:val="20"/>
                <w:lang w:eastAsia="en-GB"/>
              </w:rPr>
              <w:t xml:space="preserve"> </w:t>
            </w:r>
          </w:p>
          <w:p w14:paraId="0914615A" w14:textId="77777777" w:rsidR="00E43F4E" w:rsidRPr="00E43F4E" w:rsidRDefault="00E43F4E" w:rsidP="00E43F4E">
            <w:pPr>
              <w:numPr>
                <w:ilvl w:val="0"/>
                <w:numId w:val="22"/>
              </w:numPr>
              <w:contextualSpacing/>
              <w:rPr>
                <w:rFonts w:ascii="Calibri" w:eastAsia="Calibri" w:hAnsi="Calibri" w:cs="Calibri"/>
                <w:color w:val="000000"/>
                <w:sz w:val="20"/>
                <w:lang w:eastAsia="en-GB"/>
              </w:rPr>
            </w:pPr>
          </w:p>
          <w:p w14:paraId="6DE77603" w14:textId="77777777" w:rsidR="00E43F4E" w:rsidRPr="00E43F4E" w:rsidRDefault="00E43F4E" w:rsidP="00E43F4E">
            <w:pPr>
              <w:rPr>
                <w:rFonts w:ascii="Calibri" w:eastAsia="Calibri" w:hAnsi="Calibri" w:cs="Calibri"/>
                <w:color w:val="000000"/>
                <w:sz w:val="20"/>
                <w:lang w:eastAsia="en-GB"/>
              </w:rPr>
            </w:pPr>
          </w:p>
          <w:p w14:paraId="63A73365" w14:textId="77777777" w:rsidR="00E43F4E" w:rsidRPr="00E43F4E" w:rsidRDefault="00E43F4E" w:rsidP="00E43F4E">
            <w:pPr>
              <w:numPr>
                <w:ilvl w:val="0"/>
                <w:numId w:val="22"/>
              </w:numPr>
              <w:contextualSpacing/>
              <w:rPr>
                <w:rFonts w:ascii="Calibri" w:eastAsia="Calibri" w:hAnsi="Calibri" w:cs="Calibri"/>
                <w:color w:val="000000"/>
                <w:sz w:val="22"/>
                <w:lang w:eastAsia="en-GB"/>
              </w:rPr>
            </w:pPr>
          </w:p>
        </w:tc>
      </w:tr>
      <w:tr w:rsidR="00E43F4E" w:rsidRPr="00E43F4E" w14:paraId="60D46929" w14:textId="77777777" w:rsidTr="0010369F">
        <w:trPr>
          <w:trHeight w:val="382"/>
        </w:trPr>
        <w:tc>
          <w:tcPr>
            <w:tcW w:w="9472" w:type="dxa"/>
            <w:gridSpan w:val="3"/>
            <w:tcBorders>
              <w:top w:val="single" w:sz="4" w:space="0" w:color="000000"/>
              <w:left w:val="single" w:sz="4" w:space="0" w:color="000000"/>
              <w:bottom w:val="single" w:sz="4" w:space="0" w:color="000000"/>
              <w:right w:val="single" w:sz="4" w:space="0" w:color="000000"/>
            </w:tcBorders>
          </w:tcPr>
          <w:p w14:paraId="596DB562"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b/>
                <w:color w:val="000000"/>
                <w:lang w:eastAsia="en-GB"/>
              </w:rPr>
              <w:lastRenderedPageBreak/>
              <w:t>Personal qualities                                                       Desirable                            Essential</w:t>
            </w:r>
          </w:p>
        </w:tc>
      </w:tr>
      <w:tr w:rsidR="00E43F4E" w:rsidRPr="00E43F4E" w14:paraId="34ED5F75" w14:textId="77777777" w:rsidTr="0010369F">
        <w:trPr>
          <w:trHeight w:val="11438"/>
        </w:trPr>
        <w:tc>
          <w:tcPr>
            <w:tcW w:w="4793" w:type="dxa"/>
            <w:tcBorders>
              <w:top w:val="single" w:sz="4" w:space="0" w:color="000000"/>
              <w:left w:val="single" w:sz="4" w:space="0" w:color="000000"/>
              <w:bottom w:val="single" w:sz="4" w:space="0" w:color="000000"/>
              <w:right w:val="single" w:sz="4" w:space="0" w:color="000000"/>
            </w:tcBorders>
          </w:tcPr>
          <w:p w14:paraId="4FD32DB3"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lang w:eastAsia="en-GB"/>
              </w:rPr>
              <w:t xml:space="preserve">Excellent interpersonal skills with the ability to maintain strict confidentiality </w:t>
            </w:r>
          </w:p>
          <w:p w14:paraId="738D03C4"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lang w:eastAsia="en-GB"/>
              </w:rPr>
              <w:t xml:space="preserve"> </w:t>
            </w:r>
          </w:p>
          <w:p w14:paraId="03D66AF2"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lang w:eastAsia="en-GB"/>
              </w:rPr>
              <w:t xml:space="preserve">A diplomatic and patient approach </w:t>
            </w:r>
          </w:p>
          <w:p w14:paraId="53D17964"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lang w:eastAsia="en-GB"/>
              </w:rPr>
              <w:t xml:space="preserve"> </w:t>
            </w:r>
          </w:p>
          <w:p w14:paraId="262AC300"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lang w:eastAsia="en-GB"/>
              </w:rPr>
              <w:t xml:space="preserve">Able to follow direction and work in collaboration with the leadership team </w:t>
            </w:r>
          </w:p>
          <w:p w14:paraId="5187B064"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lang w:eastAsia="en-GB"/>
              </w:rPr>
              <w:t xml:space="preserve"> </w:t>
            </w:r>
          </w:p>
          <w:p w14:paraId="5D86BA8D" w14:textId="040AA3E2" w:rsidR="00E43F4E" w:rsidRPr="00E43F4E" w:rsidRDefault="00E43F4E" w:rsidP="00E43F4E">
            <w:pPr>
              <w:spacing w:after="1"/>
              <w:rPr>
                <w:rFonts w:ascii="Calibri" w:eastAsia="Calibri" w:hAnsi="Calibri" w:cs="Calibri"/>
                <w:color w:val="000000"/>
                <w:sz w:val="22"/>
                <w:lang w:eastAsia="en-GB"/>
              </w:rPr>
            </w:pPr>
            <w:r w:rsidRPr="00E43F4E">
              <w:rPr>
                <w:rFonts w:ascii="Calibri" w:eastAsia="Calibri" w:hAnsi="Calibri" w:cs="Calibri"/>
                <w:color w:val="000000"/>
                <w:lang w:eastAsia="en-GB"/>
              </w:rPr>
              <w:t xml:space="preserve">Able to work flexibly, adopt a hands-on approach and respond to unplanned situations </w:t>
            </w:r>
          </w:p>
          <w:p w14:paraId="14AFA557"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lang w:eastAsia="en-GB"/>
              </w:rPr>
              <w:t xml:space="preserve"> </w:t>
            </w:r>
          </w:p>
          <w:p w14:paraId="3166C695"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lang w:eastAsia="en-GB"/>
              </w:rPr>
              <w:t xml:space="preserve">Has the ability to learn from experiences and challenges. </w:t>
            </w:r>
          </w:p>
          <w:p w14:paraId="4EDD2303"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lang w:eastAsia="en-GB"/>
              </w:rPr>
              <w:t xml:space="preserve"> </w:t>
            </w:r>
          </w:p>
          <w:p w14:paraId="1494FE9D"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lang w:eastAsia="en-GB"/>
              </w:rPr>
              <w:t xml:space="preserve">Is committed to the continuous development of self and others by keeping up to date and sharing knowledge, encouraging new ideas, seeking new opportunities and challenges, open to ideas and developing new skills. Commitment to the highest standards of child protection and safeguarding </w:t>
            </w:r>
          </w:p>
          <w:p w14:paraId="32F87C51"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lang w:eastAsia="en-GB"/>
              </w:rPr>
              <w:t xml:space="preserve"> </w:t>
            </w:r>
          </w:p>
          <w:p w14:paraId="01C5FA82"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lang w:eastAsia="en-GB"/>
              </w:rPr>
              <w:t xml:space="preserve">Recognition of the importance of personal responsibility for health and safety </w:t>
            </w:r>
          </w:p>
          <w:p w14:paraId="232800DB"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lang w:eastAsia="en-GB"/>
              </w:rPr>
              <w:t xml:space="preserve"> </w:t>
            </w:r>
          </w:p>
          <w:p w14:paraId="50B58ACE"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lang w:eastAsia="en-GB"/>
              </w:rPr>
              <w:t xml:space="preserve">Commitment to the Trust’s ethos, aims and whole community. </w:t>
            </w:r>
          </w:p>
          <w:p w14:paraId="5F9AE8FC"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lang w:eastAsia="en-GB"/>
              </w:rPr>
              <w:t xml:space="preserve"> </w:t>
            </w:r>
          </w:p>
          <w:p w14:paraId="54E8F7D1"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lang w:eastAsia="en-GB"/>
              </w:rPr>
              <w:t xml:space="preserve">Committed to flexible working practices and willingness to go that “extra mile” </w:t>
            </w:r>
          </w:p>
          <w:p w14:paraId="0877F8D4"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lang w:eastAsia="en-GB"/>
              </w:rPr>
              <w:t xml:space="preserve"> </w:t>
            </w:r>
          </w:p>
          <w:p w14:paraId="7D917FB4"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lang w:eastAsia="en-GB"/>
              </w:rPr>
              <w:t xml:space="preserve"> </w:t>
            </w:r>
          </w:p>
          <w:p w14:paraId="51DD206A" w14:textId="77777777" w:rsidR="00E43F4E" w:rsidRPr="00E43F4E" w:rsidRDefault="00E43F4E" w:rsidP="00E43F4E">
            <w:pPr>
              <w:spacing w:after="1"/>
              <w:rPr>
                <w:rFonts w:ascii="Calibri" w:eastAsia="Calibri" w:hAnsi="Calibri" w:cs="Calibri"/>
                <w:color w:val="000000"/>
                <w:sz w:val="22"/>
                <w:lang w:eastAsia="en-GB"/>
              </w:rPr>
            </w:pPr>
            <w:r w:rsidRPr="00E43F4E">
              <w:rPr>
                <w:rFonts w:ascii="Calibri" w:eastAsia="Calibri" w:hAnsi="Calibri" w:cs="Calibri"/>
                <w:color w:val="000000"/>
                <w:lang w:eastAsia="en-GB"/>
              </w:rPr>
              <w:t xml:space="preserve">Responsible for promoting and safeguarding the welfare of children and young persons for whom you are responsible or come into contact with.  </w:t>
            </w:r>
          </w:p>
          <w:p w14:paraId="2B315E72"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lang w:eastAsia="en-GB"/>
              </w:rPr>
              <w:t xml:space="preserve"> </w:t>
            </w:r>
          </w:p>
          <w:p w14:paraId="20011063"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lang w:eastAsia="en-GB"/>
              </w:rPr>
              <w:t xml:space="preserve">Not barred from working with children </w:t>
            </w:r>
          </w:p>
          <w:p w14:paraId="63DE58B0"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lang w:eastAsia="en-GB"/>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3FD5704" w14:textId="77777777" w:rsidR="00E43F4E" w:rsidRPr="00E43F4E" w:rsidRDefault="00E43F4E" w:rsidP="00E43F4E">
            <w:pPr>
              <w:rPr>
                <w:rFonts w:ascii="Calibri" w:eastAsia="Calibri" w:hAnsi="Calibri" w:cs="Calibri"/>
                <w:b/>
                <w:color w:val="000000"/>
                <w:sz w:val="20"/>
                <w:lang w:eastAsia="en-GB"/>
              </w:rPr>
            </w:pPr>
            <w:r w:rsidRPr="00E43F4E">
              <w:rPr>
                <w:rFonts w:ascii="Calibri" w:eastAsia="Calibri" w:hAnsi="Calibri" w:cs="Calibri"/>
                <w:b/>
                <w:color w:val="000000"/>
                <w:sz w:val="20"/>
                <w:lang w:eastAsia="en-GB"/>
              </w:rPr>
              <w:t xml:space="preserve"> </w:t>
            </w:r>
          </w:p>
          <w:p w14:paraId="090010B2" w14:textId="77777777" w:rsidR="00E43F4E" w:rsidRPr="00E43F4E" w:rsidRDefault="00E43F4E" w:rsidP="00E43F4E">
            <w:pPr>
              <w:rPr>
                <w:rFonts w:ascii="Calibri" w:eastAsia="Calibri" w:hAnsi="Calibri" w:cs="Calibri"/>
                <w:color w:val="000000"/>
                <w:sz w:val="22"/>
                <w:lang w:eastAsia="en-GB"/>
              </w:rPr>
            </w:pPr>
          </w:p>
          <w:p w14:paraId="628D20C7" w14:textId="77777777" w:rsidR="00E43F4E" w:rsidRPr="00E43F4E" w:rsidRDefault="00E43F4E" w:rsidP="00E43F4E">
            <w:pPr>
              <w:rPr>
                <w:rFonts w:ascii="Calibri" w:eastAsia="Calibri" w:hAnsi="Calibri" w:cs="Calibri"/>
                <w:color w:val="000000"/>
                <w:sz w:val="22"/>
                <w:lang w:eastAsia="en-GB"/>
              </w:rPr>
            </w:pPr>
          </w:p>
          <w:p w14:paraId="5B2F6143" w14:textId="77777777" w:rsidR="00E43F4E" w:rsidRPr="00E43F4E" w:rsidRDefault="00E43F4E" w:rsidP="00E43F4E">
            <w:pPr>
              <w:rPr>
                <w:rFonts w:ascii="Calibri" w:eastAsia="Calibri" w:hAnsi="Calibri" w:cs="Calibri"/>
                <w:color w:val="000000"/>
                <w:sz w:val="22"/>
                <w:lang w:eastAsia="en-GB"/>
              </w:rPr>
            </w:pPr>
          </w:p>
          <w:p w14:paraId="43B3218E" w14:textId="77777777" w:rsidR="00E43F4E" w:rsidRPr="00E43F4E" w:rsidRDefault="00E43F4E" w:rsidP="00E43F4E">
            <w:pPr>
              <w:numPr>
                <w:ilvl w:val="0"/>
                <w:numId w:val="22"/>
              </w:numPr>
              <w:contextualSpacing/>
              <w:rPr>
                <w:rFonts w:ascii="Calibri" w:eastAsia="Calibri" w:hAnsi="Calibri" w:cs="Calibri"/>
                <w:color w:val="000000"/>
                <w:sz w:val="22"/>
                <w:lang w:eastAsia="en-GB"/>
              </w:rPr>
            </w:pPr>
          </w:p>
          <w:p w14:paraId="4A1B12BC" w14:textId="77777777" w:rsidR="00E43F4E" w:rsidRPr="00E43F4E" w:rsidRDefault="00E43F4E" w:rsidP="00E43F4E">
            <w:pPr>
              <w:rPr>
                <w:rFonts w:ascii="Calibri" w:eastAsia="Calibri" w:hAnsi="Calibri" w:cs="Calibri"/>
                <w:color w:val="000000"/>
                <w:sz w:val="22"/>
                <w:lang w:eastAsia="en-GB"/>
              </w:rPr>
            </w:pPr>
          </w:p>
          <w:p w14:paraId="0BAAA173" w14:textId="77777777" w:rsidR="00E43F4E" w:rsidRPr="00E43F4E" w:rsidRDefault="00E43F4E" w:rsidP="00E43F4E">
            <w:pPr>
              <w:numPr>
                <w:ilvl w:val="0"/>
                <w:numId w:val="22"/>
              </w:numPr>
              <w:contextualSpacing/>
              <w:rPr>
                <w:rFonts w:ascii="Calibri" w:eastAsia="Calibri" w:hAnsi="Calibri" w:cs="Calibri"/>
                <w:color w:val="000000"/>
                <w:sz w:val="22"/>
                <w:lang w:eastAsia="en-GB"/>
              </w:rPr>
            </w:pPr>
          </w:p>
          <w:p w14:paraId="2C006284" w14:textId="77777777" w:rsidR="00E43F4E" w:rsidRPr="00E43F4E" w:rsidRDefault="00E43F4E" w:rsidP="00E43F4E">
            <w:pPr>
              <w:rPr>
                <w:rFonts w:ascii="Calibri" w:eastAsia="Calibri" w:hAnsi="Calibri" w:cs="Calibri"/>
                <w:color w:val="000000"/>
                <w:sz w:val="22"/>
                <w:lang w:eastAsia="en-GB"/>
              </w:rPr>
            </w:pPr>
          </w:p>
          <w:p w14:paraId="25D01C19" w14:textId="77777777" w:rsidR="00E43F4E" w:rsidRPr="00E43F4E" w:rsidRDefault="00E43F4E" w:rsidP="00E43F4E">
            <w:pPr>
              <w:rPr>
                <w:rFonts w:ascii="Calibri" w:eastAsia="Calibri" w:hAnsi="Calibri" w:cs="Calibri"/>
                <w:color w:val="000000"/>
                <w:sz w:val="22"/>
                <w:lang w:eastAsia="en-GB"/>
              </w:rPr>
            </w:pPr>
          </w:p>
          <w:p w14:paraId="3BD2C320" w14:textId="77777777" w:rsidR="00E43F4E" w:rsidRPr="00E43F4E" w:rsidRDefault="00E43F4E" w:rsidP="00E43F4E">
            <w:pPr>
              <w:numPr>
                <w:ilvl w:val="0"/>
                <w:numId w:val="22"/>
              </w:numPr>
              <w:contextualSpacing/>
              <w:rPr>
                <w:rFonts w:ascii="Calibri" w:eastAsia="Calibri" w:hAnsi="Calibri" w:cs="Calibri"/>
                <w:color w:val="000000"/>
                <w:sz w:val="22"/>
                <w:lang w:eastAsia="en-GB"/>
              </w:rPr>
            </w:pPr>
          </w:p>
          <w:p w14:paraId="1F946683" w14:textId="77777777" w:rsidR="00E43F4E" w:rsidRPr="00E43F4E" w:rsidRDefault="00E43F4E" w:rsidP="00E43F4E">
            <w:pPr>
              <w:rPr>
                <w:rFonts w:ascii="Calibri" w:eastAsia="Calibri" w:hAnsi="Calibri" w:cs="Calibri"/>
                <w:color w:val="000000"/>
                <w:sz w:val="22"/>
                <w:lang w:eastAsia="en-GB"/>
              </w:rPr>
            </w:pPr>
          </w:p>
          <w:p w14:paraId="1B2D78CC" w14:textId="77777777" w:rsidR="00E43F4E" w:rsidRPr="00E43F4E" w:rsidRDefault="00E43F4E" w:rsidP="00E43F4E">
            <w:pPr>
              <w:rPr>
                <w:rFonts w:ascii="Calibri" w:eastAsia="Calibri" w:hAnsi="Calibri" w:cs="Calibri"/>
                <w:color w:val="000000"/>
                <w:sz w:val="22"/>
                <w:lang w:eastAsia="en-GB"/>
              </w:rPr>
            </w:pPr>
          </w:p>
          <w:p w14:paraId="3A7FEF58" w14:textId="77777777" w:rsidR="00E43F4E" w:rsidRPr="00E43F4E" w:rsidRDefault="00E43F4E" w:rsidP="00E43F4E">
            <w:pPr>
              <w:numPr>
                <w:ilvl w:val="0"/>
                <w:numId w:val="22"/>
              </w:numPr>
              <w:contextualSpacing/>
              <w:rPr>
                <w:rFonts w:ascii="Calibri" w:eastAsia="Calibri" w:hAnsi="Calibri" w:cs="Calibri"/>
                <w:color w:val="000000"/>
                <w:sz w:val="22"/>
                <w:lang w:eastAsia="en-GB"/>
              </w:rPr>
            </w:pPr>
          </w:p>
          <w:p w14:paraId="590DD683" w14:textId="77777777" w:rsidR="00E43F4E" w:rsidRPr="00E43F4E" w:rsidRDefault="00E43F4E" w:rsidP="00E43F4E">
            <w:pPr>
              <w:rPr>
                <w:rFonts w:ascii="Calibri" w:eastAsia="Calibri" w:hAnsi="Calibri" w:cs="Calibri"/>
                <w:color w:val="000000"/>
                <w:sz w:val="22"/>
                <w:lang w:eastAsia="en-GB"/>
              </w:rPr>
            </w:pPr>
          </w:p>
          <w:p w14:paraId="02EB4DBD" w14:textId="77777777" w:rsidR="00E43F4E" w:rsidRPr="00E43F4E" w:rsidRDefault="00E43F4E" w:rsidP="00E43F4E">
            <w:pPr>
              <w:rPr>
                <w:rFonts w:ascii="Calibri" w:eastAsia="Calibri" w:hAnsi="Calibri" w:cs="Calibri"/>
                <w:color w:val="000000"/>
                <w:sz w:val="22"/>
                <w:lang w:eastAsia="en-GB"/>
              </w:rPr>
            </w:pPr>
          </w:p>
          <w:p w14:paraId="1811FF97" w14:textId="77777777" w:rsidR="00E43F4E" w:rsidRPr="00E43F4E" w:rsidRDefault="00E43F4E" w:rsidP="00E43F4E">
            <w:pPr>
              <w:numPr>
                <w:ilvl w:val="0"/>
                <w:numId w:val="22"/>
              </w:numPr>
              <w:contextualSpacing/>
              <w:rPr>
                <w:rFonts w:ascii="Calibri" w:eastAsia="Calibri" w:hAnsi="Calibri" w:cs="Calibri"/>
                <w:color w:val="000000"/>
                <w:sz w:val="22"/>
                <w:lang w:eastAsia="en-GB"/>
              </w:rPr>
            </w:pPr>
          </w:p>
        </w:tc>
        <w:tc>
          <w:tcPr>
            <w:tcW w:w="2127" w:type="dxa"/>
            <w:tcBorders>
              <w:top w:val="single" w:sz="4" w:space="0" w:color="000000"/>
              <w:left w:val="single" w:sz="4" w:space="0" w:color="000000"/>
              <w:bottom w:val="single" w:sz="4" w:space="0" w:color="000000"/>
              <w:right w:val="single" w:sz="4" w:space="0" w:color="000000"/>
            </w:tcBorders>
          </w:tcPr>
          <w:p w14:paraId="0586F29E" w14:textId="77777777" w:rsidR="00E43F4E" w:rsidRPr="00E43F4E" w:rsidRDefault="00E43F4E" w:rsidP="00E43F4E">
            <w:pPr>
              <w:numPr>
                <w:ilvl w:val="0"/>
                <w:numId w:val="23"/>
              </w:numPr>
              <w:contextualSpacing/>
              <w:rPr>
                <w:rFonts w:ascii="Calibri" w:eastAsia="Calibri" w:hAnsi="Calibri" w:cs="Calibri"/>
                <w:color w:val="000000"/>
                <w:sz w:val="22"/>
                <w:lang w:eastAsia="en-GB"/>
              </w:rPr>
            </w:pPr>
          </w:p>
          <w:p w14:paraId="251648B4"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sz w:val="20"/>
                <w:lang w:eastAsia="en-GB"/>
              </w:rPr>
              <w:t xml:space="preserve"> </w:t>
            </w:r>
          </w:p>
          <w:p w14:paraId="62EFE8CC"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sz w:val="20"/>
                <w:lang w:eastAsia="en-GB"/>
              </w:rPr>
              <w:t xml:space="preserve"> </w:t>
            </w:r>
          </w:p>
          <w:p w14:paraId="28C2B7EC" w14:textId="77777777" w:rsidR="00E43F4E" w:rsidRPr="00E43F4E" w:rsidRDefault="00E43F4E" w:rsidP="00E43F4E">
            <w:pPr>
              <w:rPr>
                <w:rFonts w:ascii="Calibri" w:eastAsia="Calibri" w:hAnsi="Calibri" w:cs="Calibri"/>
                <w:color w:val="000000"/>
                <w:sz w:val="22"/>
                <w:lang w:eastAsia="en-GB"/>
              </w:rPr>
            </w:pPr>
          </w:p>
          <w:p w14:paraId="51169C18" w14:textId="77777777" w:rsidR="00E43F4E" w:rsidRPr="00E43F4E" w:rsidRDefault="00E43F4E" w:rsidP="00E43F4E">
            <w:pPr>
              <w:rPr>
                <w:rFonts w:ascii="Calibri" w:eastAsia="Calibri" w:hAnsi="Calibri" w:cs="Calibri"/>
                <w:color w:val="000000"/>
                <w:sz w:val="22"/>
                <w:lang w:eastAsia="en-GB"/>
              </w:rPr>
            </w:pPr>
          </w:p>
          <w:p w14:paraId="6B6F29DF" w14:textId="77777777" w:rsidR="00E43F4E" w:rsidRPr="00E43F4E" w:rsidRDefault="00E43F4E" w:rsidP="00E43F4E">
            <w:pPr>
              <w:rPr>
                <w:rFonts w:ascii="Calibri" w:eastAsia="Calibri" w:hAnsi="Calibri" w:cs="Calibri"/>
                <w:color w:val="000000"/>
                <w:sz w:val="22"/>
                <w:lang w:eastAsia="en-GB"/>
              </w:rPr>
            </w:pPr>
          </w:p>
          <w:p w14:paraId="22A63218" w14:textId="77777777" w:rsidR="00E43F4E" w:rsidRPr="00E43F4E" w:rsidRDefault="00E43F4E" w:rsidP="00E43F4E">
            <w:pPr>
              <w:rPr>
                <w:rFonts w:ascii="Calibri" w:eastAsia="Calibri" w:hAnsi="Calibri" w:cs="Calibri"/>
                <w:color w:val="000000"/>
                <w:sz w:val="22"/>
                <w:lang w:eastAsia="en-GB"/>
              </w:rPr>
            </w:pPr>
          </w:p>
          <w:p w14:paraId="5CDC93B7" w14:textId="77777777" w:rsidR="00E43F4E" w:rsidRPr="00E43F4E" w:rsidRDefault="00E43F4E" w:rsidP="00E43F4E">
            <w:pPr>
              <w:rPr>
                <w:rFonts w:ascii="Calibri" w:eastAsia="Calibri" w:hAnsi="Calibri" w:cs="Calibri"/>
                <w:color w:val="000000"/>
                <w:sz w:val="22"/>
                <w:lang w:eastAsia="en-GB"/>
              </w:rPr>
            </w:pPr>
          </w:p>
          <w:p w14:paraId="151BBAE2" w14:textId="77777777" w:rsidR="00E43F4E" w:rsidRPr="00E43F4E" w:rsidRDefault="00E43F4E" w:rsidP="00E43F4E">
            <w:pPr>
              <w:rPr>
                <w:rFonts w:ascii="Calibri" w:eastAsia="Calibri" w:hAnsi="Calibri" w:cs="Calibri"/>
                <w:color w:val="000000"/>
                <w:sz w:val="22"/>
                <w:lang w:eastAsia="en-GB"/>
              </w:rPr>
            </w:pPr>
          </w:p>
          <w:p w14:paraId="63DD3D0D" w14:textId="77777777" w:rsidR="00E43F4E" w:rsidRPr="00E43F4E" w:rsidRDefault="00E43F4E" w:rsidP="00E43F4E">
            <w:pPr>
              <w:rPr>
                <w:rFonts w:ascii="Calibri" w:eastAsia="Calibri" w:hAnsi="Calibri" w:cs="Calibri"/>
                <w:color w:val="000000"/>
                <w:sz w:val="22"/>
                <w:lang w:eastAsia="en-GB"/>
              </w:rPr>
            </w:pPr>
          </w:p>
          <w:p w14:paraId="397C0A78" w14:textId="77777777" w:rsidR="00E43F4E" w:rsidRPr="00E43F4E" w:rsidRDefault="00E43F4E" w:rsidP="00E43F4E">
            <w:pPr>
              <w:rPr>
                <w:rFonts w:ascii="Calibri" w:eastAsia="Calibri" w:hAnsi="Calibri" w:cs="Calibri"/>
                <w:color w:val="000000"/>
                <w:sz w:val="22"/>
                <w:lang w:eastAsia="en-GB"/>
              </w:rPr>
            </w:pPr>
          </w:p>
          <w:p w14:paraId="66AA62E6" w14:textId="77777777" w:rsidR="00E43F4E" w:rsidRPr="00E43F4E" w:rsidRDefault="00E43F4E" w:rsidP="00E43F4E">
            <w:pPr>
              <w:rPr>
                <w:rFonts w:ascii="Calibri" w:eastAsia="Calibri" w:hAnsi="Calibri" w:cs="Calibri"/>
                <w:color w:val="000000"/>
                <w:sz w:val="22"/>
                <w:lang w:eastAsia="en-GB"/>
              </w:rPr>
            </w:pPr>
          </w:p>
          <w:p w14:paraId="31A1126F" w14:textId="77777777" w:rsidR="00E43F4E" w:rsidRPr="00E43F4E" w:rsidRDefault="00E43F4E" w:rsidP="00E43F4E">
            <w:pPr>
              <w:rPr>
                <w:rFonts w:ascii="Calibri" w:eastAsia="Calibri" w:hAnsi="Calibri" w:cs="Calibri"/>
                <w:color w:val="000000"/>
                <w:sz w:val="22"/>
                <w:lang w:eastAsia="en-GB"/>
              </w:rPr>
            </w:pPr>
          </w:p>
          <w:p w14:paraId="0B4CEFFD" w14:textId="77777777" w:rsidR="00E43F4E" w:rsidRPr="00E43F4E" w:rsidRDefault="00E43F4E" w:rsidP="00E43F4E">
            <w:pPr>
              <w:rPr>
                <w:rFonts w:ascii="Calibri" w:eastAsia="Calibri" w:hAnsi="Calibri" w:cs="Calibri"/>
                <w:color w:val="000000"/>
                <w:sz w:val="22"/>
                <w:lang w:eastAsia="en-GB"/>
              </w:rPr>
            </w:pPr>
          </w:p>
          <w:p w14:paraId="219F7136" w14:textId="77777777" w:rsidR="00E43F4E" w:rsidRPr="00E43F4E" w:rsidRDefault="00E43F4E" w:rsidP="00E43F4E">
            <w:pPr>
              <w:rPr>
                <w:rFonts w:ascii="Calibri" w:eastAsia="Calibri" w:hAnsi="Calibri" w:cs="Calibri"/>
                <w:color w:val="000000"/>
                <w:sz w:val="22"/>
                <w:lang w:eastAsia="en-GB"/>
              </w:rPr>
            </w:pPr>
          </w:p>
          <w:p w14:paraId="7CC6F636" w14:textId="77777777" w:rsidR="00E43F4E" w:rsidRPr="00E43F4E" w:rsidRDefault="00E43F4E" w:rsidP="00E43F4E">
            <w:pPr>
              <w:rPr>
                <w:rFonts w:ascii="Calibri" w:eastAsia="Calibri" w:hAnsi="Calibri" w:cs="Calibri"/>
                <w:color w:val="000000"/>
                <w:sz w:val="22"/>
                <w:lang w:eastAsia="en-GB"/>
              </w:rPr>
            </w:pPr>
          </w:p>
          <w:p w14:paraId="77E06E66"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sz w:val="20"/>
                <w:lang w:eastAsia="en-GB"/>
              </w:rPr>
              <w:t xml:space="preserve"> </w:t>
            </w:r>
          </w:p>
          <w:p w14:paraId="77F837C3"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sz w:val="20"/>
                <w:lang w:eastAsia="en-GB"/>
              </w:rPr>
              <w:t xml:space="preserve"> </w:t>
            </w:r>
          </w:p>
          <w:p w14:paraId="088025A9" w14:textId="77777777" w:rsidR="00E43F4E" w:rsidRPr="00E43F4E" w:rsidRDefault="00E43F4E" w:rsidP="00E43F4E">
            <w:pPr>
              <w:rPr>
                <w:rFonts w:ascii="Calibri" w:eastAsia="Calibri" w:hAnsi="Calibri" w:cs="Calibri"/>
                <w:color w:val="000000"/>
                <w:sz w:val="20"/>
                <w:lang w:eastAsia="en-GB"/>
              </w:rPr>
            </w:pPr>
          </w:p>
          <w:p w14:paraId="37317493" w14:textId="77777777" w:rsidR="00E43F4E" w:rsidRPr="00E43F4E" w:rsidRDefault="00E43F4E" w:rsidP="00E43F4E">
            <w:pPr>
              <w:rPr>
                <w:rFonts w:ascii="Calibri" w:eastAsia="Calibri" w:hAnsi="Calibri" w:cs="Calibri"/>
                <w:color w:val="000000"/>
                <w:sz w:val="22"/>
                <w:lang w:eastAsia="en-GB"/>
              </w:rPr>
            </w:pPr>
          </w:p>
          <w:p w14:paraId="7F51FD5F" w14:textId="77777777" w:rsidR="00E43F4E" w:rsidRPr="00E43F4E" w:rsidRDefault="00E43F4E" w:rsidP="00E43F4E">
            <w:pPr>
              <w:rPr>
                <w:rFonts w:ascii="Calibri" w:eastAsia="Calibri" w:hAnsi="Calibri" w:cs="Calibri"/>
                <w:color w:val="000000"/>
                <w:sz w:val="22"/>
                <w:lang w:eastAsia="en-GB"/>
              </w:rPr>
            </w:pPr>
          </w:p>
          <w:p w14:paraId="07721AC7" w14:textId="77777777" w:rsidR="00E43F4E" w:rsidRPr="00E43F4E" w:rsidRDefault="00E43F4E" w:rsidP="00E43F4E">
            <w:pPr>
              <w:rPr>
                <w:rFonts w:ascii="Calibri" w:eastAsia="Calibri" w:hAnsi="Calibri" w:cs="Calibri"/>
                <w:color w:val="000000"/>
                <w:sz w:val="22"/>
                <w:lang w:eastAsia="en-GB"/>
              </w:rPr>
            </w:pPr>
          </w:p>
          <w:p w14:paraId="3F7A021C" w14:textId="77777777" w:rsidR="00E43F4E" w:rsidRPr="00E43F4E" w:rsidRDefault="00E43F4E" w:rsidP="00E43F4E">
            <w:pPr>
              <w:rPr>
                <w:rFonts w:ascii="Calibri" w:eastAsia="Calibri" w:hAnsi="Calibri" w:cs="Calibri"/>
                <w:color w:val="000000"/>
                <w:sz w:val="22"/>
                <w:lang w:eastAsia="en-GB"/>
              </w:rPr>
            </w:pPr>
          </w:p>
          <w:p w14:paraId="46AFC064" w14:textId="77777777" w:rsidR="00E43F4E" w:rsidRPr="00E43F4E" w:rsidRDefault="00E43F4E" w:rsidP="00E43F4E">
            <w:pPr>
              <w:numPr>
                <w:ilvl w:val="0"/>
                <w:numId w:val="23"/>
              </w:numPr>
              <w:contextualSpacing/>
              <w:rPr>
                <w:rFonts w:ascii="Calibri" w:eastAsia="Calibri" w:hAnsi="Calibri" w:cs="Calibri"/>
                <w:color w:val="000000"/>
                <w:sz w:val="22"/>
                <w:lang w:eastAsia="en-GB"/>
              </w:rPr>
            </w:pPr>
          </w:p>
          <w:p w14:paraId="5F749C76" w14:textId="77777777" w:rsidR="00E43F4E" w:rsidRPr="00E43F4E" w:rsidRDefault="00E43F4E" w:rsidP="00E43F4E">
            <w:pPr>
              <w:rPr>
                <w:rFonts w:ascii="Calibri" w:eastAsia="Calibri" w:hAnsi="Calibri" w:cs="Calibri"/>
                <w:color w:val="000000"/>
                <w:sz w:val="20"/>
                <w:lang w:eastAsia="en-GB"/>
              </w:rPr>
            </w:pPr>
            <w:r w:rsidRPr="00E43F4E">
              <w:rPr>
                <w:rFonts w:ascii="Calibri" w:eastAsia="Calibri" w:hAnsi="Calibri" w:cs="Calibri"/>
                <w:color w:val="000000"/>
                <w:sz w:val="20"/>
                <w:lang w:eastAsia="en-GB"/>
              </w:rPr>
              <w:t xml:space="preserve"> </w:t>
            </w:r>
          </w:p>
          <w:p w14:paraId="17A3366F" w14:textId="77777777" w:rsidR="00E43F4E" w:rsidRPr="00E43F4E" w:rsidRDefault="00E43F4E" w:rsidP="00E43F4E">
            <w:pPr>
              <w:rPr>
                <w:rFonts w:ascii="Calibri" w:eastAsia="Calibri" w:hAnsi="Calibri" w:cs="Calibri"/>
                <w:color w:val="000000"/>
                <w:sz w:val="20"/>
                <w:lang w:eastAsia="en-GB"/>
              </w:rPr>
            </w:pPr>
          </w:p>
          <w:p w14:paraId="6B6BF273"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sz w:val="20"/>
                <w:lang w:eastAsia="en-GB"/>
              </w:rPr>
              <w:t xml:space="preserve"> </w:t>
            </w:r>
          </w:p>
          <w:p w14:paraId="27411379" w14:textId="77777777" w:rsidR="00E43F4E" w:rsidRPr="00E43F4E" w:rsidRDefault="00E43F4E" w:rsidP="00E43F4E">
            <w:pPr>
              <w:numPr>
                <w:ilvl w:val="0"/>
                <w:numId w:val="23"/>
              </w:numPr>
              <w:contextualSpacing/>
              <w:rPr>
                <w:rFonts w:ascii="Calibri" w:eastAsia="Calibri" w:hAnsi="Calibri" w:cs="Calibri"/>
                <w:color w:val="000000"/>
                <w:sz w:val="22"/>
                <w:lang w:eastAsia="en-GB"/>
              </w:rPr>
            </w:pPr>
          </w:p>
          <w:p w14:paraId="0694DFCE" w14:textId="77777777" w:rsidR="00E43F4E" w:rsidRPr="00E43F4E" w:rsidRDefault="00E43F4E" w:rsidP="00E43F4E">
            <w:pPr>
              <w:rPr>
                <w:rFonts w:ascii="Calibri" w:eastAsia="Calibri" w:hAnsi="Calibri" w:cs="Calibri"/>
                <w:color w:val="000000"/>
                <w:sz w:val="20"/>
                <w:lang w:eastAsia="en-GB"/>
              </w:rPr>
            </w:pPr>
            <w:r w:rsidRPr="00E43F4E">
              <w:rPr>
                <w:rFonts w:ascii="Calibri" w:eastAsia="Calibri" w:hAnsi="Calibri" w:cs="Calibri"/>
                <w:color w:val="000000"/>
                <w:sz w:val="20"/>
                <w:lang w:eastAsia="en-GB"/>
              </w:rPr>
              <w:t xml:space="preserve"> </w:t>
            </w:r>
          </w:p>
          <w:p w14:paraId="185A82F5" w14:textId="77777777" w:rsidR="00E43F4E" w:rsidRPr="00E43F4E" w:rsidRDefault="00E43F4E" w:rsidP="00E43F4E">
            <w:pPr>
              <w:rPr>
                <w:rFonts w:ascii="Calibri" w:eastAsia="Calibri" w:hAnsi="Calibri" w:cs="Calibri"/>
                <w:color w:val="000000"/>
                <w:sz w:val="22"/>
                <w:lang w:eastAsia="en-GB"/>
              </w:rPr>
            </w:pPr>
          </w:p>
          <w:p w14:paraId="635EAF6B" w14:textId="77777777" w:rsidR="00E43F4E" w:rsidRPr="00E43F4E" w:rsidRDefault="00E43F4E" w:rsidP="00E43F4E">
            <w:pPr>
              <w:rPr>
                <w:rFonts w:ascii="Calibri" w:eastAsia="Calibri" w:hAnsi="Calibri" w:cs="Calibri"/>
                <w:color w:val="000000"/>
                <w:sz w:val="22"/>
                <w:lang w:eastAsia="en-GB"/>
              </w:rPr>
            </w:pPr>
          </w:p>
          <w:p w14:paraId="427C8179" w14:textId="77777777" w:rsidR="00E43F4E" w:rsidRPr="00E43F4E" w:rsidRDefault="00E43F4E" w:rsidP="00E43F4E">
            <w:pPr>
              <w:numPr>
                <w:ilvl w:val="0"/>
                <w:numId w:val="22"/>
              </w:numPr>
              <w:contextualSpacing/>
              <w:rPr>
                <w:rFonts w:ascii="Calibri" w:eastAsia="Calibri" w:hAnsi="Calibri" w:cs="Calibri"/>
                <w:color w:val="000000"/>
                <w:sz w:val="22"/>
                <w:lang w:eastAsia="en-GB"/>
              </w:rPr>
            </w:pPr>
          </w:p>
          <w:p w14:paraId="3D7FE47C" w14:textId="77777777" w:rsidR="00E43F4E" w:rsidRPr="00E43F4E" w:rsidRDefault="00E43F4E" w:rsidP="00E43F4E">
            <w:pPr>
              <w:rPr>
                <w:rFonts w:ascii="Calibri" w:eastAsia="Calibri" w:hAnsi="Calibri" w:cs="Calibri"/>
                <w:color w:val="000000"/>
                <w:sz w:val="22"/>
                <w:lang w:eastAsia="en-GB"/>
              </w:rPr>
            </w:pPr>
            <w:r w:rsidRPr="00E43F4E">
              <w:rPr>
                <w:rFonts w:ascii="Calibri" w:eastAsia="Calibri" w:hAnsi="Calibri" w:cs="Calibri"/>
                <w:color w:val="000000"/>
                <w:sz w:val="20"/>
                <w:lang w:eastAsia="en-GB"/>
              </w:rPr>
              <w:t xml:space="preserve"> </w:t>
            </w:r>
          </w:p>
          <w:p w14:paraId="6E6D479B" w14:textId="77777777" w:rsidR="00E43F4E" w:rsidRPr="00E43F4E" w:rsidRDefault="00E43F4E" w:rsidP="00E43F4E">
            <w:pPr>
              <w:rPr>
                <w:rFonts w:ascii="Calibri" w:eastAsia="Calibri" w:hAnsi="Calibri" w:cs="Calibri"/>
                <w:color w:val="000000"/>
                <w:sz w:val="20"/>
                <w:lang w:eastAsia="en-GB"/>
              </w:rPr>
            </w:pPr>
            <w:r w:rsidRPr="00E43F4E">
              <w:rPr>
                <w:rFonts w:ascii="Calibri" w:eastAsia="Calibri" w:hAnsi="Calibri" w:cs="Calibri"/>
                <w:color w:val="000000"/>
                <w:sz w:val="20"/>
                <w:lang w:eastAsia="en-GB"/>
              </w:rPr>
              <w:t xml:space="preserve"> </w:t>
            </w:r>
          </w:p>
          <w:p w14:paraId="7160E7FD" w14:textId="77777777" w:rsidR="00E43F4E" w:rsidRPr="00E43F4E" w:rsidRDefault="00E43F4E" w:rsidP="00E43F4E">
            <w:pPr>
              <w:rPr>
                <w:rFonts w:ascii="Calibri" w:eastAsia="Calibri" w:hAnsi="Calibri" w:cs="Calibri"/>
                <w:color w:val="000000"/>
                <w:sz w:val="22"/>
                <w:lang w:eastAsia="en-GB"/>
              </w:rPr>
            </w:pPr>
          </w:p>
          <w:p w14:paraId="2DB0B74B" w14:textId="77777777" w:rsidR="00E43F4E" w:rsidRPr="00E43F4E" w:rsidRDefault="00E43F4E" w:rsidP="00E43F4E">
            <w:pPr>
              <w:numPr>
                <w:ilvl w:val="0"/>
                <w:numId w:val="22"/>
              </w:numPr>
              <w:contextualSpacing/>
              <w:rPr>
                <w:rFonts w:ascii="Calibri" w:eastAsia="Calibri" w:hAnsi="Calibri" w:cs="Calibri"/>
                <w:color w:val="000000"/>
                <w:sz w:val="22"/>
                <w:lang w:eastAsia="en-GB"/>
              </w:rPr>
            </w:pPr>
          </w:p>
          <w:p w14:paraId="6F747EC0" w14:textId="77777777" w:rsidR="00E43F4E" w:rsidRPr="00E43F4E" w:rsidRDefault="00E43F4E" w:rsidP="00E43F4E">
            <w:pPr>
              <w:rPr>
                <w:rFonts w:ascii="Calibri" w:eastAsia="Calibri" w:hAnsi="Calibri" w:cs="Calibri"/>
                <w:color w:val="000000"/>
                <w:sz w:val="22"/>
                <w:lang w:eastAsia="en-GB"/>
              </w:rPr>
            </w:pPr>
          </w:p>
          <w:p w14:paraId="632F8907" w14:textId="77777777" w:rsidR="00E43F4E" w:rsidRPr="00E43F4E" w:rsidRDefault="00E43F4E" w:rsidP="00E43F4E">
            <w:pPr>
              <w:rPr>
                <w:rFonts w:ascii="Calibri" w:eastAsia="Calibri" w:hAnsi="Calibri" w:cs="Calibri"/>
                <w:color w:val="000000"/>
                <w:sz w:val="22"/>
                <w:lang w:eastAsia="en-GB"/>
              </w:rPr>
            </w:pPr>
          </w:p>
          <w:p w14:paraId="31A8C65B" w14:textId="77777777" w:rsidR="00E43F4E" w:rsidRPr="00E43F4E" w:rsidRDefault="00E43F4E" w:rsidP="00E43F4E">
            <w:pPr>
              <w:rPr>
                <w:rFonts w:ascii="Calibri" w:eastAsia="Calibri" w:hAnsi="Calibri" w:cs="Calibri"/>
                <w:color w:val="000000"/>
                <w:sz w:val="22"/>
                <w:lang w:eastAsia="en-GB"/>
              </w:rPr>
            </w:pPr>
          </w:p>
          <w:p w14:paraId="32CE71B8" w14:textId="77777777" w:rsidR="00E43F4E" w:rsidRPr="00E43F4E" w:rsidRDefault="00E43F4E" w:rsidP="00E43F4E">
            <w:pPr>
              <w:numPr>
                <w:ilvl w:val="0"/>
                <w:numId w:val="22"/>
              </w:numPr>
              <w:contextualSpacing/>
              <w:rPr>
                <w:rFonts w:ascii="Calibri" w:eastAsia="Calibri" w:hAnsi="Calibri" w:cs="Calibri"/>
                <w:color w:val="000000"/>
                <w:sz w:val="22"/>
                <w:lang w:eastAsia="en-GB"/>
              </w:rPr>
            </w:pPr>
          </w:p>
        </w:tc>
      </w:tr>
    </w:tbl>
    <w:p w14:paraId="1173ED83" w14:textId="77777777" w:rsidR="00E43F4E" w:rsidRPr="00E43F4E" w:rsidRDefault="00E43F4E" w:rsidP="00E43F4E">
      <w:pPr>
        <w:spacing w:line="259" w:lineRule="auto"/>
        <w:ind w:left="9624"/>
        <w:rPr>
          <w:rFonts w:ascii="Calibri" w:eastAsia="Calibri" w:hAnsi="Calibri" w:cs="Calibri"/>
          <w:color w:val="000000"/>
          <w:szCs w:val="22"/>
          <w:lang w:eastAsia="en-GB"/>
        </w:rPr>
      </w:pPr>
    </w:p>
    <w:sectPr w:rsidR="00E43F4E" w:rsidRPr="00E43F4E"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77777777" w:rsidR="000C5768" w:rsidRPr="00B176A2" w:rsidRDefault="006C73D7" w:rsidP="00B176A2">
    <w:pPr>
      <w:pStyle w:val="Footer"/>
      <w:rPr>
        <w:lang w:val="en-US"/>
      </w:rPr>
    </w:pPr>
    <w:r>
      <w:rPr>
        <w:lang w:val="en-U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91A"/>
    <w:multiLevelType w:val="hybridMultilevel"/>
    <w:tmpl w:val="B1744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A6432"/>
    <w:multiLevelType w:val="hybridMultilevel"/>
    <w:tmpl w:val="9CDAC2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B1D2D"/>
    <w:multiLevelType w:val="hybridMultilevel"/>
    <w:tmpl w:val="D370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C7D09"/>
    <w:multiLevelType w:val="hybridMultilevel"/>
    <w:tmpl w:val="6F269D3E"/>
    <w:lvl w:ilvl="0" w:tplc="470E4C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E7661"/>
    <w:multiLevelType w:val="hybridMultilevel"/>
    <w:tmpl w:val="7CA091F4"/>
    <w:lvl w:ilvl="0" w:tplc="08090005">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10"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4"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4D543E"/>
    <w:multiLevelType w:val="hybridMultilevel"/>
    <w:tmpl w:val="1462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8A11A61"/>
    <w:multiLevelType w:val="hybridMultilevel"/>
    <w:tmpl w:val="89DE8D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B62F05"/>
    <w:multiLevelType w:val="hybridMultilevel"/>
    <w:tmpl w:val="96CEDB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9F0DC1"/>
    <w:multiLevelType w:val="hybridMultilevel"/>
    <w:tmpl w:val="D82A5932"/>
    <w:lvl w:ilvl="0" w:tplc="3A38F7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5"/>
  </w:num>
  <w:num w:numId="4">
    <w:abstractNumId w:val="16"/>
  </w:num>
  <w:num w:numId="5">
    <w:abstractNumId w:val="12"/>
  </w:num>
  <w:num w:numId="6">
    <w:abstractNumId w:val="4"/>
  </w:num>
  <w:num w:numId="7">
    <w:abstractNumId w:val="0"/>
  </w:num>
  <w:num w:numId="8">
    <w:abstractNumId w:val="21"/>
  </w:num>
  <w:num w:numId="9">
    <w:abstractNumId w:val="10"/>
  </w:num>
  <w:num w:numId="10">
    <w:abstractNumId w:val="7"/>
  </w:num>
  <w:num w:numId="11">
    <w:abstractNumId w:val="13"/>
  </w:num>
  <w:num w:numId="12">
    <w:abstractNumId w:val="11"/>
  </w:num>
  <w:num w:numId="13">
    <w:abstractNumId w:val="1"/>
  </w:num>
  <w:num w:numId="14">
    <w:abstractNumId w:val="19"/>
  </w:num>
  <w:num w:numId="15">
    <w:abstractNumId w:val="14"/>
  </w:num>
  <w:num w:numId="16">
    <w:abstractNumId w:val="8"/>
  </w:num>
  <w:num w:numId="17">
    <w:abstractNumId w:val="9"/>
  </w:num>
  <w:num w:numId="18">
    <w:abstractNumId w:val="20"/>
  </w:num>
  <w:num w:numId="19">
    <w:abstractNumId w:val="3"/>
  </w:num>
  <w:num w:numId="20">
    <w:abstractNumId w:val="15"/>
  </w:num>
  <w:num w:numId="21">
    <w:abstractNumId w:val="18"/>
  </w:num>
  <w:num w:numId="22">
    <w:abstractNumId w:val="17"/>
  </w:num>
  <w:num w:numId="2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30B5A"/>
    <w:rsid w:val="00056185"/>
    <w:rsid w:val="0006785B"/>
    <w:rsid w:val="00084116"/>
    <w:rsid w:val="000B49C8"/>
    <w:rsid w:val="000C5768"/>
    <w:rsid w:val="000D1DAB"/>
    <w:rsid w:val="001028F4"/>
    <w:rsid w:val="00122EAB"/>
    <w:rsid w:val="00124C2E"/>
    <w:rsid w:val="00125935"/>
    <w:rsid w:val="00131DA1"/>
    <w:rsid w:val="001838F0"/>
    <w:rsid w:val="001B054A"/>
    <w:rsid w:val="002125C5"/>
    <w:rsid w:val="002177B4"/>
    <w:rsid w:val="00220906"/>
    <w:rsid w:val="00230844"/>
    <w:rsid w:val="0025594D"/>
    <w:rsid w:val="00264E04"/>
    <w:rsid w:val="00281A2B"/>
    <w:rsid w:val="00290A3D"/>
    <w:rsid w:val="002A17A1"/>
    <w:rsid w:val="002A30DA"/>
    <w:rsid w:val="002E617E"/>
    <w:rsid w:val="00307577"/>
    <w:rsid w:val="0031318F"/>
    <w:rsid w:val="00323506"/>
    <w:rsid w:val="00323B63"/>
    <w:rsid w:val="0033754A"/>
    <w:rsid w:val="00360CC9"/>
    <w:rsid w:val="003722AB"/>
    <w:rsid w:val="00391126"/>
    <w:rsid w:val="003B506C"/>
    <w:rsid w:val="003F0570"/>
    <w:rsid w:val="0042187F"/>
    <w:rsid w:val="0043375C"/>
    <w:rsid w:val="00441BD3"/>
    <w:rsid w:val="004A2841"/>
    <w:rsid w:val="004D073F"/>
    <w:rsid w:val="004D17A2"/>
    <w:rsid w:val="004F06C7"/>
    <w:rsid w:val="004F7FF6"/>
    <w:rsid w:val="00503414"/>
    <w:rsid w:val="0051624C"/>
    <w:rsid w:val="0053155A"/>
    <w:rsid w:val="0054245F"/>
    <w:rsid w:val="00542543"/>
    <w:rsid w:val="0056537F"/>
    <w:rsid w:val="005710E8"/>
    <w:rsid w:val="005C378E"/>
    <w:rsid w:val="00647780"/>
    <w:rsid w:val="00664533"/>
    <w:rsid w:val="00680B6C"/>
    <w:rsid w:val="006A2DAE"/>
    <w:rsid w:val="006A30C8"/>
    <w:rsid w:val="006C73D7"/>
    <w:rsid w:val="006D04B9"/>
    <w:rsid w:val="0070096D"/>
    <w:rsid w:val="007A1B7D"/>
    <w:rsid w:val="007E17FE"/>
    <w:rsid w:val="00805F08"/>
    <w:rsid w:val="00822FF1"/>
    <w:rsid w:val="008239F1"/>
    <w:rsid w:val="00872955"/>
    <w:rsid w:val="00876407"/>
    <w:rsid w:val="008E7836"/>
    <w:rsid w:val="0090595A"/>
    <w:rsid w:val="0093459B"/>
    <w:rsid w:val="0093486F"/>
    <w:rsid w:val="009509DF"/>
    <w:rsid w:val="00951BD9"/>
    <w:rsid w:val="009707D2"/>
    <w:rsid w:val="009A0D2B"/>
    <w:rsid w:val="009E152C"/>
    <w:rsid w:val="009F0C5D"/>
    <w:rsid w:val="009F2089"/>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93444"/>
    <w:rsid w:val="00C1298C"/>
    <w:rsid w:val="00C60B24"/>
    <w:rsid w:val="00C66C2E"/>
    <w:rsid w:val="00CA731B"/>
    <w:rsid w:val="00CC0123"/>
    <w:rsid w:val="00CE5B26"/>
    <w:rsid w:val="00CF3E10"/>
    <w:rsid w:val="00D11808"/>
    <w:rsid w:val="00D135DD"/>
    <w:rsid w:val="00D52672"/>
    <w:rsid w:val="00DB0F62"/>
    <w:rsid w:val="00DD031C"/>
    <w:rsid w:val="00DF0740"/>
    <w:rsid w:val="00E05E59"/>
    <w:rsid w:val="00E10654"/>
    <w:rsid w:val="00E37F8B"/>
    <w:rsid w:val="00E43F4E"/>
    <w:rsid w:val="00E56F64"/>
    <w:rsid w:val="00E901B8"/>
    <w:rsid w:val="00E929B1"/>
    <w:rsid w:val="00EC0DD8"/>
    <w:rsid w:val="00EF5CFF"/>
    <w:rsid w:val="00F00184"/>
    <w:rsid w:val="00F07203"/>
    <w:rsid w:val="00F27C8A"/>
    <w:rsid w:val="00F544C1"/>
    <w:rsid w:val="00F54F7E"/>
    <w:rsid w:val="00F606F6"/>
    <w:rsid w:val="00F64242"/>
    <w:rsid w:val="00F664E8"/>
    <w:rsid w:val="00F67A6A"/>
    <w:rsid w:val="00FF4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table" w:customStyle="1" w:styleId="TableGrid0">
    <w:name w:val="TableGrid"/>
    <w:rsid w:val="00E43F4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3.xml><?xml version="1.0" encoding="utf-8"?>
<ds:datastoreItem xmlns:ds="http://schemas.openxmlformats.org/officeDocument/2006/customXml" ds:itemID="{63934144-5A64-41EC-8AC3-26F207FB4692}">
  <ds:schemaRefs>
    <ds:schemaRef ds:uri="19b3c253-de3b-4346-8420-7d188a95efe0"/>
    <ds:schemaRef ds:uri="http://purl.org/dc/elements/1.1/"/>
    <ds:schemaRef ds:uri="http://purl.org/dc/dcmitype/"/>
    <ds:schemaRef ds:uri="http://schemas.microsoft.com/office/2006/metadata/properties"/>
    <ds:schemaRef ds:uri="http://schemas.microsoft.com/office/2006/documentManagement/types"/>
    <ds:schemaRef ds:uri="8ec25b4c-7a2b-4e98-bf0d-c450e3a8d41f"/>
    <ds:schemaRef ds:uri="http://www.w3.org/XML/1998/namespace"/>
    <ds:schemaRef ds:uri="http://purl.org/dc/term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326EEB9B-177F-429F-9126-EB48D831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D. Betteridge</cp:lastModifiedBy>
  <cp:revision>2</cp:revision>
  <cp:lastPrinted>2016-11-08T13:07:00Z</cp:lastPrinted>
  <dcterms:created xsi:type="dcterms:W3CDTF">2022-01-13T15:34:00Z</dcterms:created>
  <dcterms:modified xsi:type="dcterms:W3CDTF">2022-01-13T15:34:00Z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