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6144" w14:textId="77777777" w:rsidR="0003428B" w:rsidRDefault="0003428B" w:rsidP="0003428B">
      <w:pPr>
        <w:tabs>
          <w:tab w:val="left" w:pos="1414"/>
          <w:tab w:val="left" w:pos="5760"/>
        </w:tabs>
        <w:spacing w:before="160"/>
        <w:jc w:val="center"/>
        <w:outlineLvl w:val="0"/>
        <w:rPr>
          <w:b/>
        </w:rPr>
      </w:pPr>
      <w:r>
        <w:rPr>
          <w:b/>
        </w:rPr>
        <w:t>Person Specification</w:t>
      </w:r>
    </w:p>
    <w:p w14:paraId="440C1D48" w14:textId="70539A4E" w:rsidR="0003428B" w:rsidRDefault="0003428B" w:rsidP="0003428B">
      <w:pPr>
        <w:tabs>
          <w:tab w:val="left" w:pos="1414"/>
          <w:tab w:val="left" w:pos="5760"/>
        </w:tabs>
        <w:spacing w:before="160"/>
        <w:jc w:val="both"/>
        <w:outlineLvl w:val="0"/>
        <w:rPr>
          <w:b/>
        </w:rPr>
      </w:pPr>
      <w:r>
        <w:rPr>
          <w:b/>
        </w:rPr>
        <w:t xml:space="preserve">Exams and Data Officer          </w:t>
      </w:r>
      <w:r w:rsidRPr="007355B8">
        <w:rPr>
          <w:b/>
        </w:rPr>
        <w:t xml:space="preserve">GRADE: </w:t>
      </w:r>
      <w:r>
        <w:rPr>
          <w:b/>
        </w:rPr>
        <w:t xml:space="preserve">5              </w:t>
      </w:r>
      <w:r w:rsidRPr="007355B8">
        <w:rPr>
          <w:b/>
        </w:rPr>
        <w:t xml:space="preserve">JOB REF: </w:t>
      </w:r>
      <w:r>
        <w:rPr>
          <w:b/>
        </w:rPr>
        <w:t>AAAE5292</w:t>
      </w:r>
    </w:p>
    <w:p w14:paraId="5253919B" w14:textId="77777777" w:rsidR="0003428B" w:rsidRDefault="0003428B" w:rsidP="0003428B">
      <w:pPr>
        <w:tabs>
          <w:tab w:val="left" w:pos="1414"/>
          <w:tab w:val="left" w:pos="5760"/>
        </w:tabs>
        <w:spacing w:before="160"/>
        <w:jc w:val="both"/>
        <w:outlineLvl w:val="0"/>
        <w:rPr>
          <w:b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2699"/>
        <w:gridCol w:w="3938"/>
        <w:gridCol w:w="1732"/>
      </w:tblGrid>
      <w:tr w:rsidR="0003428B" w:rsidRPr="007355B8" w14:paraId="3063BF4B" w14:textId="77777777" w:rsidTr="002E7C8C">
        <w:trPr>
          <w:trHeight w:val="435"/>
        </w:trPr>
        <w:tc>
          <w:tcPr>
            <w:tcW w:w="1539" w:type="dxa"/>
          </w:tcPr>
          <w:p w14:paraId="1FCC3A1C" w14:textId="77777777" w:rsidR="0003428B" w:rsidRDefault="0003428B" w:rsidP="002E7C8C">
            <w:pPr>
              <w:pStyle w:val="Heading1"/>
              <w:rPr>
                <w:sz w:val="22"/>
              </w:rPr>
            </w:pPr>
          </w:p>
          <w:p w14:paraId="78DE0DAC" w14:textId="77777777" w:rsidR="0003428B" w:rsidRDefault="0003428B" w:rsidP="002E7C8C">
            <w:pPr>
              <w:pStyle w:val="Heading1"/>
              <w:rPr>
                <w:sz w:val="22"/>
              </w:rPr>
            </w:pPr>
            <w:r w:rsidRPr="007355B8">
              <w:rPr>
                <w:sz w:val="22"/>
              </w:rPr>
              <w:t>CRITERIA</w:t>
            </w:r>
          </w:p>
          <w:p w14:paraId="79BF86F4" w14:textId="77777777" w:rsidR="0003428B" w:rsidRPr="007355B8" w:rsidRDefault="0003428B" w:rsidP="002E7C8C">
            <w:pPr>
              <w:rPr>
                <w:lang w:eastAsia="en-US"/>
              </w:rPr>
            </w:pPr>
          </w:p>
        </w:tc>
        <w:tc>
          <w:tcPr>
            <w:tcW w:w="2699" w:type="dxa"/>
          </w:tcPr>
          <w:p w14:paraId="43A92811" w14:textId="77777777" w:rsidR="0003428B" w:rsidRDefault="0003428B" w:rsidP="002E7C8C">
            <w:pPr>
              <w:pStyle w:val="Heading1"/>
              <w:rPr>
                <w:sz w:val="22"/>
              </w:rPr>
            </w:pPr>
          </w:p>
          <w:p w14:paraId="4B72DD88" w14:textId="77777777" w:rsidR="0003428B" w:rsidRPr="007355B8" w:rsidRDefault="0003428B" w:rsidP="002E7C8C">
            <w:pPr>
              <w:pStyle w:val="Heading1"/>
              <w:rPr>
                <w:sz w:val="22"/>
              </w:rPr>
            </w:pPr>
            <w:r w:rsidRPr="007355B8">
              <w:rPr>
                <w:sz w:val="22"/>
              </w:rPr>
              <w:t>DESIRABLE</w:t>
            </w:r>
          </w:p>
        </w:tc>
        <w:tc>
          <w:tcPr>
            <w:tcW w:w="3938" w:type="dxa"/>
          </w:tcPr>
          <w:p w14:paraId="10A97D94" w14:textId="77777777" w:rsidR="0003428B" w:rsidRDefault="0003428B" w:rsidP="002E7C8C">
            <w:pPr>
              <w:pStyle w:val="Heading1"/>
              <w:rPr>
                <w:sz w:val="22"/>
              </w:rPr>
            </w:pPr>
          </w:p>
          <w:p w14:paraId="51436211" w14:textId="77777777" w:rsidR="0003428B" w:rsidRPr="007355B8" w:rsidRDefault="0003428B" w:rsidP="002E7C8C">
            <w:pPr>
              <w:pStyle w:val="Heading1"/>
              <w:rPr>
                <w:sz w:val="22"/>
              </w:rPr>
            </w:pPr>
            <w:r w:rsidRPr="007355B8">
              <w:rPr>
                <w:sz w:val="22"/>
              </w:rPr>
              <w:t xml:space="preserve">ESSENTIAL </w:t>
            </w:r>
          </w:p>
        </w:tc>
        <w:tc>
          <w:tcPr>
            <w:tcW w:w="1732" w:type="dxa"/>
          </w:tcPr>
          <w:p w14:paraId="21161512" w14:textId="77777777" w:rsidR="0003428B" w:rsidRDefault="0003428B" w:rsidP="002E7C8C">
            <w:pPr>
              <w:pStyle w:val="Heading1"/>
              <w:rPr>
                <w:sz w:val="22"/>
              </w:rPr>
            </w:pPr>
          </w:p>
          <w:p w14:paraId="673326C8" w14:textId="77777777" w:rsidR="0003428B" w:rsidRPr="007355B8" w:rsidRDefault="0003428B" w:rsidP="002E7C8C">
            <w:pPr>
              <w:pStyle w:val="Heading1"/>
              <w:rPr>
                <w:sz w:val="22"/>
              </w:rPr>
            </w:pPr>
            <w:r w:rsidRPr="007355B8">
              <w:rPr>
                <w:sz w:val="22"/>
              </w:rPr>
              <w:t>METHOD OF ASSESSMENT</w:t>
            </w:r>
          </w:p>
        </w:tc>
      </w:tr>
      <w:tr w:rsidR="0003428B" w:rsidRPr="007355B8" w14:paraId="13A56216" w14:textId="77777777" w:rsidTr="002E7C8C">
        <w:tc>
          <w:tcPr>
            <w:tcW w:w="1539" w:type="dxa"/>
          </w:tcPr>
          <w:p w14:paraId="7DAE64A7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  <w:r w:rsidRPr="00D46AF4">
              <w:rPr>
                <w:b/>
                <w:sz w:val="20"/>
              </w:rPr>
              <w:t xml:space="preserve">Qualifications </w:t>
            </w:r>
          </w:p>
          <w:p w14:paraId="265854A7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25B4596B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12D7340B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08406422" w14:textId="77777777" w:rsidR="0003428B" w:rsidRPr="00D46AF4" w:rsidRDefault="0003428B" w:rsidP="0003428B">
            <w:pPr>
              <w:pStyle w:val="Header"/>
              <w:tabs>
                <w:tab w:val="clear" w:pos="4153"/>
                <w:tab w:val="clear" w:pos="8306"/>
              </w:tabs>
              <w:spacing w:before="40"/>
              <w:ind w:left="176" w:hanging="176"/>
              <w:rPr>
                <w:sz w:val="20"/>
              </w:rPr>
            </w:pPr>
          </w:p>
        </w:tc>
        <w:tc>
          <w:tcPr>
            <w:tcW w:w="3938" w:type="dxa"/>
          </w:tcPr>
          <w:p w14:paraId="294E2839" w14:textId="77777777" w:rsidR="0003428B" w:rsidRPr="00CF4794" w:rsidRDefault="0003428B" w:rsidP="002E7C8C">
            <w:pPr>
              <w:pStyle w:val="ListParagraph"/>
              <w:numPr>
                <w:ilvl w:val="0"/>
                <w:numId w:val="1"/>
              </w:numPr>
              <w:tabs>
                <w:tab w:val="left" w:pos="1414"/>
              </w:tabs>
              <w:rPr>
                <w:sz w:val="20"/>
              </w:rPr>
            </w:pPr>
            <w:r w:rsidRPr="00CF4794">
              <w:rPr>
                <w:sz w:val="20"/>
              </w:rPr>
              <w:t xml:space="preserve">Good standard of education </w:t>
            </w:r>
            <w:proofErr w:type="spellStart"/>
            <w:r w:rsidRPr="00CF4794">
              <w:rPr>
                <w:sz w:val="20"/>
              </w:rPr>
              <w:t>incl</w:t>
            </w:r>
            <w:proofErr w:type="spellEnd"/>
            <w:r w:rsidRPr="00CF4794">
              <w:rPr>
                <w:sz w:val="20"/>
              </w:rPr>
              <w:t xml:space="preserve"> GCSE Maths &amp; English Grade C or above</w:t>
            </w:r>
          </w:p>
        </w:tc>
        <w:tc>
          <w:tcPr>
            <w:tcW w:w="1732" w:type="dxa"/>
          </w:tcPr>
          <w:p w14:paraId="3669CB34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Documentary evidence</w:t>
            </w:r>
          </w:p>
        </w:tc>
      </w:tr>
      <w:tr w:rsidR="0003428B" w:rsidRPr="007355B8" w14:paraId="6D52BE94" w14:textId="77777777" w:rsidTr="002E7C8C">
        <w:tc>
          <w:tcPr>
            <w:tcW w:w="1539" w:type="dxa"/>
          </w:tcPr>
          <w:p w14:paraId="4AB09173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  <w:r w:rsidRPr="00D46AF4">
              <w:rPr>
                <w:b/>
                <w:sz w:val="20"/>
              </w:rPr>
              <w:t xml:space="preserve">Experience </w:t>
            </w:r>
          </w:p>
          <w:p w14:paraId="72C8D01A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1CE461CB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00887567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0E0C9CEE" w14:textId="77777777" w:rsidR="0003428B" w:rsidRDefault="0003428B" w:rsidP="002E7C8C">
            <w:pPr>
              <w:tabs>
                <w:tab w:val="left" w:pos="1414"/>
              </w:tabs>
              <w:spacing w:before="40"/>
              <w:ind w:left="176" w:hanging="176"/>
              <w:rPr>
                <w:sz w:val="20"/>
              </w:rPr>
            </w:pPr>
          </w:p>
          <w:p w14:paraId="14ED05E5" w14:textId="77777777" w:rsidR="0003428B" w:rsidRDefault="0003428B" w:rsidP="002E7C8C">
            <w:pPr>
              <w:tabs>
                <w:tab w:val="left" w:pos="1414"/>
              </w:tabs>
              <w:spacing w:before="40"/>
              <w:ind w:left="176" w:hanging="176"/>
              <w:rPr>
                <w:sz w:val="20"/>
              </w:rPr>
            </w:pPr>
          </w:p>
          <w:p w14:paraId="6407E058" w14:textId="77777777" w:rsidR="0003428B" w:rsidRPr="00D46AF4" w:rsidRDefault="0003428B" w:rsidP="002E7C8C">
            <w:pPr>
              <w:tabs>
                <w:tab w:val="left" w:pos="1414"/>
              </w:tabs>
              <w:spacing w:before="40"/>
              <w:ind w:left="176" w:hanging="176"/>
              <w:rPr>
                <w:sz w:val="20"/>
              </w:rPr>
            </w:pPr>
          </w:p>
        </w:tc>
        <w:tc>
          <w:tcPr>
            <w:tcW w:w="3938" w:type="dxa"/>
          </w:tcPr>
          <w:p w14:paraId="1D36705E" w14:textId="77777777" w:rsidR="0003428B" w:rsidRPr="00CF4794" w:rsidRDefault="0003428B" w:rsidP="002E7C8C">
            <w:pPr>
              <w:pStyle w:val="ListParagraph"/>
              <w:numPr>
                <w:ilvl w:val="0"/>
                <w:numId w:val="1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Previous experience of working in a school environment</w:t>
            </w:r>
          </w:p>
          <w:p w14:paraId="320F9575" w14:textId="77777777" w:rsidR="0003428B" w:rsidRDefault="0003428B" w:rsidP="002E7C8C">
            <w:pPr>
              <w:pStyle w:val="ListParagraph"/>
              <w:numPr>
                <w:ilvl w:val="0"/>
                <w:numId w:val="1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Preparation of statistical reports</w:t>
            </w:r>
          </w:p>
          <w:p w14:paraId="4C818098" w14:textId="5BAA5F1C" w:rsidR="0003428B" w:rsidRPr="0003428B" w:rsidRDefault="0003428B" w:rsidP="0003428B">
            <w:pPr>
              <w:tabs>
                <w:tab w:val="left" w:pos="1414"/>
              </w:tabs>
              <w:spacing w:before="40"/>
              <w:ind w:left="360"/>
              <w:rPr>
                <w:sz w:val="20"/>
              </w:rPr>
            </w:pPr>
          </w:p>
        </w:tc>
        <w:tc>
          <w:tcPr>
            <w:tcW w:w="1732" w:type="dxa"/>
          </w:tcPr>
          <w:p w14:paraId="1F2F14C6" w14:textId="77777777" w:rsidR="0003428B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6C3CA354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</w:tc>
      </w:tr>
      <w:tr w:rsidR="0003428B" w:rsidRPr="007355B8" w14:paraId="026B08FF" w14:textId="77777777" w:rsidTr="002E7C8C">
        <w:tc>
          <w:tcPr>
            <w:tcW w:w="1539" w:type="dxa"/>
          </w:tcPr>
          <w:p w14:paraId="1A6637B8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  <w:r w:rsidRPr="00D46AF4">
              <w:rPr>
                <w:b/>
                <w:sz w:val="20"/>
              </w:rPr>
              <w:t xml:space="preserve">Job related Knowledge </w:t>
            </w:r>
          </w:p>
          <w:p w14:paraId="5E743C5F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2C3D00FF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3B5C1379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5663E4D1" w14:textId="20E0DEA2" w:rsidR="0003428B" w:rsidRPr="00CF4794" w:rsidRDefault="0003428B" w:rsidP="002E7C8C">
            <w:pPr>
              <w:pStyle w:val="ListParagraph"/>
              <w:numPr>
                <w:ilvl w:val="0"/>
                <w:numId w:val="3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 xml:space="preserve">Expert knowledge of </w:t>
            </w:r>
            <w:r w:rsidR="00FD3D70">
              <w:rPr>
                <w:sz w:val="20"/>
              </w:rPr>
              <w:t xml:space="preserve">Arbor </w:t>
            </w:r>
            <w:r w:rsidRPr="00CF4794">
              <w:rPr>
                <w:sz w:val="20"/>
              </w:rPr>
              <w:t>and its various modules</w:t>
            </w:r>
          </w:p>
          <w:p w14:paraId="514E1A4A" w14:textId="7195E3DB" w:rsidR="0003428B" w:rsidRDefault="0003428B" w:rsidP="002E7C8C">
            <w:pPr>
              <w:pStyle w:val="ListParagraph"/>
              <w:numPr>
                <w:ilvl w:val="0"/>
                <w:numId w:val="3"/>
              </w:numPr>
              <w:tabs>
                <w:tab w:val="left" w:pos="1414"/>
              </w:tabs>
              <w:rPr>
                <w:sz w:val="20"/>
              </w:rPr>
            </w:pPr>
            <w:r w:rsidRPr="00CF4794">
              <w:rPr>
                <w:sz w:val="20"/>
              </w:rPr>
              <w:t>Knowledge of SISRA</w:t>
            </w:r>
            <w:r w:rsidR="00FD3D70">
              <w:rPr>
                <w:sz w:val="20"/>
              </w:rPr>
              <w:t>/SMID</w:t>
            </w:r>
          </w:p>
          <w:p w14:paraId="47D3CA56" w14:textId="6F817A8F" w:rsidR="0003428B" w:rsidRPr="0003428B" w:rsidRDefault="0003428B" w:rsidP="00E435E0">
            <w:pPr>
              <w:pStyle w:val="ListParagraph"/>
              <w:numPr>
                <w:ilvl w:val="0"/>
                <w:numId w:val="3"/>
              </w:numPr>
              <w:tabs>
                <w:tab w:val="left" w:pos="1414"/>
              </w:tabs>
              <w:rPr>
                <w:sz w:val="20"/>
              </w:rPr>
            </w:pPr>
            <w:r w:rsidRPr="0003428B">
              <w:rPr>
                <w:sz w:val="20"/>
              </w:rPr>
              <w:t xml:space="preserve">Knowledge of Examination board procedures </w:t>
            </w:r>
          </w:p>
          <w:p w14:paraId="23063257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</w:p>
        </w:tc>
        <w:tc>
          <w:tcPr>
            <w:tcW w:w="3938" w:type="dxa"/>
          </w:tcPr>
          <w:p w14:paraId="3FC5F910" w14:textId="35D8BDC7" w:rsidR="0003428B" w:rsidRPr="00CF4794" w:rsidRDefault="0003428B" w:rsidP="002E7C8C">
            <w:pPr>
              <w:pStyle w:val="ListParagraph"/>
              <w:numPr>
                <w:ilvl w:val="0"/>
                <w:numId w:val="2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 xml:space="preserve">Knowledge of </w:t>
            </w:r>
            <w:r w:rsidR="00FD3D70">
              <w:rPr>
                <w:sz w:val="20"/>
              </w:rPr>
              <w:t>Arbor</w:t>
            </w:r>
            <w:r w:rsidRPr="00CF4794">
              <w:rPr>
                <w:sz w:val="20"/>
              </w:rPr>
              <w:t xml:space="preserve"> and its various modules </w:t>
            </w:r>
          </w:p>
          <w:p w14:paraId="28F0C344" w14:textId="0B73994F" w:rsidR="0003428B" w:rsidRDefault="0003428B" w:rsidP="002E7C8C">
            <w:pPr>
              <w:pStyle w:val="ListParagraph"/>
              <w:numPr>
                <w:ilvl w:val="0"/>
                <w:numId w:val="2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Previous experience/knowledge of Exams organiser/Assessment Manager</w:t>
            </w:r>
          </w:p>
          <w:p w14:paraId="377FC31F" w14:textId="77777777" w:rsidR="0003428B" w:rsidRPr="00CF4794" w:rsidRDefault="0003428B" w:rsidP="002E7C8C">
            <w:pPr>
              <w:pStyle w:val="ListParagraph"/>
              <w:numPr>
                <w:ilvl w:val="0"/>
                <w:numId w:val="2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General and specialist application packages (</w:t>
            </w:r>
            <w:proofErr w:type="spellStart"/>
            <w:proofErr w:type="gramStart"/>
            <w:r w:rsidRPr="00CF4794">
              <w:rPr>
                <w:sz w:val="20"/>
              </w:rPr>
              <w:t>eg</w:t>
            </w:r>
            <w:proofErr w:type="spellEnd"/>
            <w:proofErr w:type="gramEnd"/>
            <w:r w:rsidRPr="00CF4794">
              <w:rPr>
                <w:sz w:val="20"/>
              </w:rPr>
              <w:t xml:space="preserve"> Word, Excel)</w:t>
            </w:r>
          </w:p>
        </w:tc>
        <w:tc>
          <w:tcPr>
            <w:tcW w:w="1732" w:type="dxa"/>
          </w:tcPr>
          <w:p w14:paraId="3B6D57AD" w14:textId="77777777" w:rsidR="0003428B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6CC95266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</w:tc>
      </w:tr>
      <w:tr w:rsidR="0003428B" w:rsidRPr="007355B8" w14:paraId="1C9F4491" w14:textId="77777777" w:rsidTr="002E7C8C">
        <w:tc>
          <w:tcPr>
            <w:tcW w:w="1539" w:type="dxa"/>
          </w:tcPr>
          <w:p w14:paraId="5F44CE84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  <w:r w:rsidRPr="00D46AF4">
              <w:rPr>
                <w:b/>
                <w:sz w:val="20"/>
              </w:rPr>
              <w:t>Skills and Aptitudes</w:t>
            </w:r>
          </w:p>
          <w:p w14:paraId="6DB37A6A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  <w:p w14:paraId="196C2AE6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65B66CBB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22761E19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286D6898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08525BF3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5A9E2CC0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0127B9CA" w14:textId="77777777" w:rsidR="0003428B" w:rsidRDefault="0003428B" w:rsidP="002E7C8C">
            <w:pPr>
              <w:pStyle w:val="BodyText"/>
              <w:rPr>
                <w:sz w:val="20"/>
              </w:rPr>
            </w:pPr>
          </w:p>
          <w:p w14:paraId="6C0F2D68" w14:textId="77777777" w:rsidR="0003428B" w:rsidRPr="00D46AF4" w:rsidRDefault="0003428B" w:rsidP="002E7C8C">
            <w:pPr>
              <w:pStyle w:val="BodyText"/>
              <w:rPr>
                <w:sz w:val="20"/>
              </w:rPr>
            </w:pPr>
          </w:p>
        </w:tc>
        <w:tc>
          <w:tcPr>
            <w:tcW w:w="3938" w:type="dxa"/>
          </w:tcPr>
          <w:p w14:paraId="1D4DE360" w14:textId="77777777" w:rsidR="0003428B" w:rsidRPr="00CF4794" w:rsidRDefault="0003428B" w:rsidP="002E7C8C">
            <w:pPr>
              <w:pStyle w:val="ListParagraph"/>
              <w:numPr>
                <w:ilvl w:val="0"/>
                <w:numId w:val="4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Excellent communication skills</w:t>
            </w:r>
          </w:p>
          <w:p w14:paraId="50188ACD" w14:textId="77777777" w:rsidR="0003428B" w:rsidRPr="00CF4794" w:rsidRDefault="0003428B" w:rsidP="002E7C8C">
            <w:pPr>
              <w:pStyle w:val="ListParagraph"/>
              <w:numPr>
                <w:ilvl w:val="0"/>
                <w:numId w:val="4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Excellent interpersonal skills</w:t>
            </w:r>
          </w:p>
          <w:p w14:paraId="5891CBC3" w14:textId="77777777" w:rsidR="0003428B" w:rsidRPr="00CF4794" w:rsidRDefault="0003428B" w:rsidP="002E7C8C">
            <w:pPr>
              <w:pStyle w:val="ListParagraph"/>
              <w:numPr>
                <w:ilvl w:val="0"/>
                <w:numId w:val="4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Ability to maintain a high level of accuracy and attention to detail</w:t>
            </w:r>
          </w:p>
          <w:p w14:paraId="6C42EA41" w14:textId="77777777" w:rsidR="0003428B" w:rsidRPr="00CF4794" w:rsidRDefault="0003428B" w:rsidP="002E7C8C">
            <w:pPr>
              <w:pStyle w:val="ListParagraph"/>
              <w:numPr>
                <w:ilvl w:val="0"/>
                <w:numId w:val="4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Ability to function under pressure, establish priorities and work to strict deadlines</w:t>
            </w:r>
          </w:p>
          <w:p w14:paraId="7493EEEE" w14:textId="77777777" w:rsidR="0003428B" w:rsidRDefault="0003428B" w:rsidP="002E7C8C">
            <w:pPr>
              <w:pStyle w:val="ListParagraph"/>
              <w:numPr>
                <w:ilvl w:val="0"/>
                <w:numId w:val="4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Good organisational and time management skills</w:t>
            </w:r>
          </w:p>
          <w:p w14:paraId="5E21A776" w14:textId="1ADEE8C1" w:rsidR="0003428B" w:rsidRPr="0003428B" w:rsidRDefault="0003428B" w:rsidP="0003428B">
            <w:pPr>
              <w:tabs>
                <w:tab w:val="left" w:pos="1414"/>
              </w:tabs>
              <w:spacing w:before="40"/>
              <w:rPr>
                <w:sz w:val="20"/>
              </w:rPr>
            </w:pPr>
          </w:p>
        </w:tc>
        <w:tc>
          <w:tcPr>
            <w:tcW w:w="1732" w:type="dxa"/>
          </w:tcPr>
          <w:p w14:paraId="4C2250C7" w14:textId="77777777" w:rsidR="0003428B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14:paraId="5B81C63F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</w:tc>
      </w:tr>
      <w:tr w:rsidR="0003428B" w:rsidRPr="007355B8" w14:paraId="4CD13226" w14:textId="77777777" w:rsidTr="002E7C8C">
        <w:trPr>
          <w:trHeight w:val="3765"/>
        </w:trPr>
        <w:tc>
          <w:tcPr>
            <w:tcW w:w="1539" w:type="dxa"/>
          </w:tcPr>
          <w:p w14:paraId="251634D0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  <w:r w:rsidRPr="00D46AF4">
              <w:rPr>
                <w:b/>
                <w:sz w:val="20"/>
              </w:rPr>
              <w:t>Other requirements</w:t>
            </w:r>
          </w:p>
          <w:p w14:paraId="5FF4C3A3" w14:textId="77777777" w:rsidR="0003428B" w:rsidRPr="00D46AF4" w:rsidRDefault="0003428B" w:rsidP="002E7C8C">
            <w:pPr>
              <w:tabs>
                <w:tab w:val="left" w:pos="1414"/>
              </w:tabs>
              <w:rPr>
                <w:b/>
                <w:sz w:val="20"/>
              </w:rPr>
            </w:pPr>
          </w:p>
        </w:tc>
        <w:tc>
          <w:tcPr>
            <w:tcW w:w="2699" w:type="dxa"/>
          </w:tcPr>
          <w:p w14:paraId="4C022745" w14:textId="77777777" w:rsidR="0003428B" w:rsidRPr="00D46AF4" w:rsidRDefault="0003428B" w:rsidP="002E7C8C">
            <w:pPr>
              <w:pStyle w:val="BodyText"/>
              <w:rPr>
                <w:sz w:val="20"/>
              </w:rPr>
            </w:pPr>
          </w:p>
        </w:tc>
        <w:tc>
          <w:tcPr>
            <w:tcW w:w="3938" w:type="dxa"/>
          </w:tcPr>
          <w:p w14:paraId="09A960DB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Confident</w:t>
            </w:r>
          </w:p>
          <w:p w14:paraId="41F55C6B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Positive and motivated</w:t>
            </w:r>
          </w:p>
          <w:p w14:paraId="7CE74ACF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Initiative</w:t>
            </w:r>
          </w:p>
          <w:p w14:paraId="502DF483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Co-operative</w:t>
            </w:r>
          </w:p>
          <w:p w14:paraId="0E0A359C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Ability to keep calm and contribute to all the resolution of problems</w:t>
            </w:r>
          </w:p>
          <w:p w14:paraId="38B76A5A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34"/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Co-operative/able to work with people at all levels</w:t>
            </w:r>
          </w:p>
          <w:p w14:paraId="6F77DFE0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Dependable and reliable</w:t>
            </w:r>
          </w:p>
          <w:p w14:paraId="64D484C4" w14:textId="77777777" w:rsidR="0003428B" w:rsidRPr="00CF4794" w:rsidRDefault="0003428B" w:rsidP="002E7C8C">
            <w:pPr>
              <w:pStyle w:val="ListParagraph"/>
              <w:numPr>
                <w:ilvl w:val="0"/>
                <w:numId w:val="5"/>
              </w:numPr>
              <w:tabs>
                <w:tab w:val="left" w:pos="1414"/>
              </w:tabs>
              <w:spacing w:before="40"/>
              <w:rPr>
                <w:sz w:val="20"/>
              </w:rPr>
            </w:pPr>
            <w:r w:rsidRPr="00CF4794">
              <w:rPr>
                <w:sz w:val="20"/>
              </w:rPr>
              <w:t>Flexible – must be willing to meet examination commitments during the examination season.</w:t>
            </w:r>
          </w:p>
        </w:tc>
        <w:tc>
          <w:tcPr>
            <w:tcW w:w="1732" w:type="dxa"/>
          </w:tcPr>
          <w:p w14:paraId="47F63EBA" w14:textId="77777777" w:rsidR="0003428B" w:rsidRPr="00D46AF4" w:rsidRDefault="0003428B" w:rsidP="002E7C8C">
            <w:pPr>
              <w:tabs>
                <w:tab w:val="left" w:pos="1414"/>
              </w:tabs>
              <w:rPr>
                <w:sz w:val="20"/>
              </w:rPr>
            </w:pPr>
            <w:r w:rsidRPr="00D46AF4">
              <w:rPr>
                <w:sz w:val="20"/>
              </w:rPr>
              <w:t>Interview</w:t>
            </w:r>
          </w:p>
        </w:tc>
      </w:tr>
    </w:tbl>
    <w:p w14:paraId="107DA7B6" w14:textId="77777777" w:rsidR="0003428B" w:rsidRDefault="0003428B" w:rsidP="0003428B">
      <w:pPr>
        <w:tabs>
          <w:tab w:val="left" w:pos="1414"/>
        </w:tabs>
      </w:pPr>
    </w:p>
    <w:p w14:paraId="3F97A4AB" w14:textId="77777777" w:rsidR="0003428B" w:rsidRDefault="0003428B" w:rsidP="0003428B">
      <w:pPr>
        <w:rPr>
          <w:b/>
        </w:rPr>
      </w:pPr>
    </w:p>
    <w:p w14:paraId="594E82C5" w14:textId="77777777" w:rsidR="0003428B" w:rsidRDefault="0003428B" w:rsidP="0003428B">
      <w:pPr>
        <w:rPr>
          <w:b/>
        </w:rPr>
      </w:pPr>
    </w:p>
    <w:p w14:paraId="33FBAE3D" w14:textId="77777777" w:rsidR="0003428B" w:rsidRDefault="0003428B" w:rsidP="0003428B">
      <w:pPr>
        <w:rPr>
          <w:b/>
        </w:rPr>
      </w:pPr>
    </w:p>
    <w:p w14:paraId="59581880" w14:textId="77777777" w:rsidR="0003428B" w:rsidRDefault="0003428B" w:rsidP="0003428B"/>
    <w:p w14:paraId="0A07ACD8" w14:textId="77777777" w:rsidR="00EF71F8" w:rsidRDefault="00EF71F8"/>
    <w:sectPr w:rsidR="00EF71F8" w:rsidSect="00481171">
      <w:headerReference w:type="default" r:id="rId7"/>
      <w:footnotePr>
        <w:pos w:val="beneathText"/>
        <w:numRestart w:val="eachPage"/>
      </w:footnotePr>
      <w:pgSz w:w="12240" w:h="15840"/>
      <w:pgMar w:top="425" w:right="1043" w:bottom="142" w:left="1151" w:header="720" w:footer="958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24F2" w14:textId="77777777" w:rsidR="00651767" w:rsidRDefault="00651767" w:rsidP="0003428B">
      <w:r>
        <w:separator/>
      </w:r>
    </w:p>
  </w:endnote>
  <w:endnote w:type="continuationSeparator" w:id="0">
    <w:p w14:paraId="13927E43" w14:textId="77777777" w:rsidR="00651767" w:rsidRDefault="00651767" w:rsidP="0003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6AFE" w14:textId="77777777" w:rsidR="00651767" w:rsidRDefault="00651767" w:rsidP="0003428B">
      <w:r>
        <w:separator/>
      </w:r>
    </w:p>
  </w:footnote>
  <w:footnote w:type="continuationSeparator" w:id="0">
    <w:p w14:paraId="503B3146" w14:textId="77777777" w:rsidR="00651767" w:rsidRDefault="00651767" w:rsidP="0003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C523" w14:textId="2CC37F26" w:rsidR="00685F59" w:rsidRDefault="005758F2" w:rsidP="00481171">
    <w:pPr>
      <w:pStyle w:val="Header"/>
      <w:ind w:left="720"/>
      <w:jc w:val="right"/>
      <w:rPr>
        <w:sz w:val="16"/>
        <w:szCs w:val="16"/>
      </w:rPr>
    </w:pPr>
    <w:r w:rsidRPr="004A213D">
      <w:rPr>
        <w:sz w:val="16"/>
        <w:szCs w:val="16"/>
      </w:rPr>
      <w:t xml:space="preserve">JDQ Ref: </w:t>
    </w:r>
    <w:r>
      <w:rPr>
        <w:sz w:val="16"/>
        <w:szCs w:val="16"/>
      </w:rPr>
      <w:t>AAAE</w:t>
    </w:r>
    <w:r w:rsidR="0003428B">
      <w:rPr>
        <w:sz w:val="16"/>
        <w:szCs w:val="16"/>
      </w:rPr>
      <w:t>5292</w:t>
    </w:r>
  </w:p>
  <w:p w14:paraId="4F879300" w14:textId="77777777" w:rsidR="00685F59" w:rsidRDefault="00000000" w:rsidP="004811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991"/>
    <w:multiLevelType w:val="hybridMultilevel"/>
    <w:tmpl w:val="043C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252"/>
    <w:multiLevelType w:val="hybridMultilevel"/>
    <w:tmpl w:val="793C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1680"/>
    <w:multiLevelType w:val="hybridMultilevel"/>
    <w:tmpl w:val="083EA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96332"/>
    <w:multiLevelType w:val="hybridMultilevel"/>
    <w:tmpl w:val="E7CA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6112D"/>
    <w:multiLevelType w:val="hybridMultilevel"/>
    <w:tmpl w:val="1F848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63725">
    <w:abstractNumId w:val="2"/>
  </w:num>
  <w:num w:numId="2" w16cid:durableId="429204369">
    <w:abstractNumId w:val="0"/>
  </w:num>
  <w:num w:numId="3" w16cid:durableId="1625308587">
    <w:abstractNumId w:val="3"/>
  </w:num>
  <w:num w:numId="4" w16cid:durableId="719289073">
    <w:abstractNumId w:val="1"/>
  </w:num>
  <w:num w:numId="5" w16cid:durableId="20213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8B"/>
    <w:rsid w:val="0003428B"/>
    <w:rsid w:val="005758F2"/>
    <w:rsid w:val="00651767"/>
    <w:rsid w:val="007D61AE"/>
    <w:rsid w:val="00EF71F8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7A28"/>
  <w15:chartTrackingRefBased/>
  <w15:docId w15:val="{841B9DD9-886C-4C43-9361-A9B8146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8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aliases w:val="TITLE"/>
    <w:basedOn w:val="Normal"/>
    <w:next w:val="Normal"/>
    <w:link w:val="Heading1Char"/>
    <w:qFormat/>
    <w:rsid w:val="0003428B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basedOn w:val="DefaultParagraphFont"/>
    <w:link w:val="Heading1"/>
    <w:rsid w:val="0003428B"/>
    <w:rPr>
      <w:rFonts w:ascii="Arial" w:eastAsia="Times New Roman" w:hAnsi="Arial" w:cs="Arial"/>
      <w:b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03428B"/>
    <w:rPr>
      <w:b/>
      <w:snapToGrid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03428B"/>
    <w:rPr>
      <w:rFonts w:ascii="Arial" w:eastAsia="Times New Roman" w:hAnsi="Arial" w:cs="Arial"/>
      <w:b/>
      <w:snapToGrid w:val="0"/>
      <w:sz w:val="24"/>
      <w:szCs w:val="24"/>
    </w:rPr>
  </w:style>
  <w:style w:type="paragraph" w:styleId="Header">
    <w:name w:val="header"/>
    <w:basedOn w:val="Normal"/>
    <w:link w:val="HeaderChar"/>
    <w:rsid w:val="000342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3428B"/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42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4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28B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Nesbitt</dc:creator>
  <cp:keywords/>
  <dc:description/>
  <cp:lastModifiedBy>Mrs M Nesbitt</cp:lastModifiedBy>
  <cp:revision>2</cp:revision>
  <dcterms:created xsi:type="dcterms:W3CDTF">2022-12-05T11:52:00Z</dcterms:created>
  <dcterms:modified xsi:type="dcterms:W3CDTF">2022-12-05T11:52:00Z</dcterms:modified>
</cp:coreProperties>
</file>