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F1F59" w:rsidR="002D64C3" w:rsidP="00E574A3" w:rsidRDefault="002D64C3" w14:paraId="1C5900F5" w14:textId="1119F405">
      <w:pPr>
        <w:jc w:val="center"/>
        <w:rPr>
          <w:rFonts w:asciiTheme="minorHAnsi" w:hAnsiTheme="minorHAnsi"/>
          <w:b/>
          <w:color w:val="052264"/>
          <w:sz w:val="28"/>
          <w:szCs w:val="32"/>
        </w:rPr>
      </w:pPr>
      <w:r w:rsidRPr="00360FAA">
        <w:rPr>
          <w:rFonts w:asciiTheme="minorHAnsi" w:hAnsiTheme="minorHAnsi"/>
          <w:b/>
          <w:color w:val="052264"/>
          <w:sz w:val="32"/>
          <w:szCs w:val="32"/>
        </w:rPr>
        <w:t xml:space="preserve">Job Description: </w:t>
      </w:r>
      <w:r w:rsidRPr="00360FAA" w:rsidR="00360FAA">
        <w:rPr>
          <w:rFonts w:asciiTheme="minorHAnsi" w:hAnsiTheme="minorHAnsi"/>
          <w:b/>
          <w:color w:val="052264"/>
          <w:sz w:val="32"/>
          <w:szCs w:val="32"/>
        </w:rPr>
        <w:t>Data</w:t>
      </w:r>
      <w:r w:rsidR="00FB768A">
        <w:rPr>
          <w:rFonts w:asciiTheme="minorHAnsi" w:hAnsiTheme="minorHAnsi"/>
          <w:b/>
          <w:color w:val="052264"/>
          <w:sz w:val="32"/>
          <w:szCs w:val="32"/>
        </w:rPr>
        <w:t xml:space="preserve"> </w:t>
      </w:r>
      <w:r w:rsidR="00327A1E">
        <w:rPr>
          <w:rFonts w:asciiTheme="minorHAnsi" w:hAnsiTheme="minorHAnsi"/>
          <w:b/>
          <w:color w:val="052264"/>
          <w:sz w:val="32"/>
          <w:szCs w:val="32"/>
        </w:rPr>
        <w:t xml:space="preserve">&amp; GDPR </w:t>
      </w:r>
      <w:r w:rsidRPr="00360FAA" w:rsidR="00F14A24">
        <w:rPr>
          <w:rFonts w:asciiTheme="minorHAnsi" w:hAnsiTheme="minorHAnsi"/>
          <w:b/>
          <w:color w:val="052264"/>
          <w:sz w:val="32"/>
          <w:szCs w:val="32"/>
        </w:rPr>
        <w:t>Officer</w:t>
      </w:r>
      <w:r w:rsidRPr="009F1F59">
        <w:rPr>
          <w:rFonts w:asciiTheme="minorHAnsi" w:hAnsiTheme="minorHAnsi"/>
          <w:b/>
          <w:color w:val="052264"/>
          <w:sz w:val="28"/>
          <w:szCs w:val="32"/>
        </w:rPr>
        <w:t xml:space="preserve"> </w:t>
      </w:r>
    </w:p>
    <w:p w:rsidR="002D64C3" w:rsidP="00E574A3" w:rsidRDefault="002D64C3" w14:paraId="7FAD1881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Pr="002D64C3" w:rsidR="002D64C3" w:rsidTr="0D6C977F" w14:paraId="3F58DB6F" w14:textId="77777777">
        <w:tc>
          <w:tcPr>
            <w:tcW w:w="2122" w:type="dxa"/>
            <w:tcMar/>
          </w:tcPr>
          <w:p w:rsidRPr="002D64C3" w:rsidR="002D64C3" w:rsidP="00EC22B8" w:rsidRDefault="00EC22B8" w14:paraId="766D9968" w14:textId="1D65A056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  <w:tcMar/>
          </w:tcPr>
          <w:p w:rsidRPr="002D64C3" w:rsidR="002D64C3" w:rsidP="002D64C3" w:rsidRDefault="002D64C3" w14:paraId="65A32895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0D6C977F" w14:paraId="6D872ED3" w14:textId="77777777">
        <w:tc>
          <w:tcPr>
            <w:tcW w:w="2122" w:type="dxa"/>
            <w:tcMar/>
          </w:tcPr>
          <w:p w:rsidRPr="002D64C3" w:rsidR="002D64C3" w:rsidP="002D64C3" w:rsidRDefault="002D64C3" w14:paraId="4EE6FC1A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  <w:tcMar/>
          </w:tcPr>
          <w:p w:rsidRPr="002D64C3" w:rsidR="002D64C3" w:rsidP="002D64C3" w:rsidRDefault="002D64C3" w14:paraId="0E6255ED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0D6C977F" w14:paraId="7DB87AA3" w14:textId="77777777">
        <w:tc>
          <w:tcPr>
            <w:tcW w:w="2122" w:type="dxa"/>
            <w:tcMar/>
          </w:tcPr>
          <w:p w:rsidRPr="002D64C3" w:rsidR="002D64C3" w:rsidP="002D64C3" w:rsidRDefault="002D64C3" w14:paraId="761C4AA9" w14:textId="5C217E80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  <w:tcMar/>
          </w:tcPr>
          <w:p w:rsidRPr="002D64C3" w:rsidR="002D64C3" w:rsidP="00FB768A" w:rsidRDefault="00360FAA" w14:paraId="366938E5" w14:textId="4C11F6B1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Data</w:t>
            </w:r>
            <w:r w:rsidR="009F1F59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</w:t>
            </w:r>
            <w:r w:rsidR="00327A1E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&amp; GDPR </w:t>
            </w:r>
            <w:r w:rsidR="00F14A24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Officer</w:t>
            </w:r>
          </w:p>
        </w:tc>
      </w:tr>
      <w:tr w:rsidRPr="002D64C3" w:rsidR="002D64C3" w:rsidTr="0D6C977F" w14:paraId="5F60B3C9" w14:textId="77777777">
        <w:tc>
          <w:tcPr>
            <w:tcW w:w="2122" w:type="dxa"/>
            <w:tcMar/>
          </w:tcPr>
          <w:p w:rsidRPr="002D64C3" w:rsidR="002D64C3" w:rsidP="002D64C3" w:rsidRDefault="002D64C3" w14:paraId="2945AA10" w14:textId="0E3ECDAF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  <w:tcMar/>
          </w:tcPr>
          <w:p w:rsidRPr="002D64C3" w:rsidR="002D64C3" w:rsidP="00066683" w:rsidRDefault="00E70ED6" w14:paraId="709A028C" w14:textId="09622B4B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Vice Principal</w:t>
            </w:r>
            <w:r w:rsidR="00A8452A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</w:t>
            </w:r>
          </w:p>
        </w:tc>
      </w:tr>
      <w:tr w:rsidRPr="002D64C3" w:rsidR="00AD1B49" w:rsidTr="0D6C977F" w14:paraId="758550CC" w14:textId="77777777">
        <w:tc>
          <w:tcPr>
            <w:tcW w:w="2122" w:type="dxa"/>
            <w:tcMar/>
          </w:tcPr>
          <w:p w:rsidR="00AD1B49" w:rsidP="002D64C3" w:rsidRDefault="00AD1B49" w14:paraId="2F594BF8" w14:textId="16799CB2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  <w:tcMar/>
          </w:tcPr>
          <w:p w:rsidR="00201173" w:rsidP="00FB768A" w:rsidRDefault="00201173" w14:paraId="7EBB172B" w14:textId="77777777">
            <w:pPr>
              <w:spacing w:after="120"/>
              <w:jc w:val="left"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8:00 – 16:30 term time, plus</w:t>
            </w:r>
            <w:r w:rsidRPr="00C104FF">
              <w:rPr>
                <w:rFonts w:cs="Arial" w:asciiTheme="minorHAnsi" w:hAnsiTheme="minorHAnsi"/>
                <w:sz w:val="22"/>
                <w:szCs w:val="22"/>
              </w:rPr>
              <w:t xml:space="preserve"> 2 </w:t>
            </w:r>
            <w:r>
              <w:rPr>
                <w:rFonts w:cs="Arial" w:asciiTheme="minorHAnsi" w:hAnsiTheme="minorHAnsi"/>
                <w:sz w:val="22"/>
                <w:szCs w:val="22"/>
              </w:rPr>
              <w:t xml:space="preserve">weeks during holidays </w:t>
            </w:r>
          </w:p>
          <w:p w:rsidRPr="002D64C3" w:rsidR="00201173" w:rsidP="50471928" w:rsidRDefault="00201173" w14:paraId="0FC4372C" w14:textId="011816B2">
            <w:pPr>
              <w:spacing w:after="120"/>
              <w:jc w:val="left"/>
              <w:rPr>
                <w:rFonts w:cs="Arial" w:asciiTheme="minorHAnsi" w:hAnsiTheme="minorHAnsi"/>
                <w:sz w:val="22"/>
                <w:szCs w:val="22"/>
              </w:rPr>
            </w:pPr>
            <w:r w:rsidRPr="50471928">
              <w:rPr>
                <w:rFonts w:cs="Arial" w:asciiTheme="minorHAnsi" w:hAnsiTheme="minorHAnsi"/>
                <w:sz w:val="22"/>
                <w:szCs w:val="22"/>
              </w:rPr>
              <w:t xml:space="preserve">Please note this is offered </w:t>
            </w:r>
            <w:r w:rsidRPr="50471928" w:rsidR="3C123FB4">
              <w:rPr>
                <w:rFonts w:cs="Arial" w:asciiTheme="minorHAnsi" w:hAnsiTheme="minorHAnsi"/>
                <w:sz w:val="22"/>
                <w:szCs w:val="22"/>
              </w:rPr>
              <w:t>as</w:t>
            </w:r>
            <w:r w:rsidRPr="50471928">
              <w:rPr>
                <w:rFonts w:cs="Arial" w:asciiTheme="minorHAnsi" w:hAnsiTheme="minorHAnsi"/>
                <w:sz w:val="22"/>
                <w:szCs w:val="22"/>
              </w:rPr>
              <w:t xml:space="preserve"> a</w:t>
            </w:r>
            <w:r w:rsidRPr="50471928" w:rsidR="0028179C">
              <w:rPr>
                <w:rFonts w:cs="Arial" w:asciiTheme="minorHAnsi" w:hAnsiTheme="minorHAnsi"/>
                <w:sz w:val="22"/>
                <w:szCs w:val="22"/>
              </w:rPr>
              <w:t xml:space="preserve"> </w:t>
            </w:r>
            <w:r w:rsidRPr="50471928">
              <w:rPr>
                <w:rFonts w:cs="Arial" w:asciiTheme="minorHAnsi" w:hAnsiTheme="minorHAnsi"/>
                <w:sz w:val="22"/>
                <w:szCs w:val="22"/>
              </w:rPr>
              <w:t xml:space="preserve">fixed term </w:t>
            </w:r>
            <w:r w:rsidRPr="50471928" w:rsidR="6EFC57C7">
              <w:rPr>
                <w:rFonts w:cs="Arial" w:asciiTheme="minorHAnsi" w:hAnsiTheme="minorHAnsi"/>
                <w:sz w:val="22"/>
                <w:szCs w:val="22"/>
              </w:rPr>
              <w:t>maternity cover</w:t>
            </w:r>
            <w:r w:rsidRPr="50471928" w:rsidR="2D8CE2EE">
              <w:rPr>
                <w:rFonts w:cs="Arial" w:asciiTheme="minorHAnsi" w:hAnsiTheme="minorHAnsi"/>
                <w:sz w:val="22"/>
                <w:szCs w:val="22"/>
              </w:rPr>
              <w:t xml:space="preserve"> (start date TBC)</w:t>
            </w:r>
          </w:p>
        </w:tc>
      </w:tr>
      <w:tr w:rsidRPr="002D64C3" w:rsidR="002D64C3" w:rsidTr="0D6C977F" w14:paraId="34F74011" w14:textId="77777777">
        <w:tc>
          <w:tcPr>
            <w:tcW w:w="2122" w:type="dxa"/>
            <w:tcMar/>
          </w:tcPr>
          <w:p w:rsidR="002D64C3" w:rsidP="002D64C3" w:rsidRDefault="002D64C3" w14:paraId="2CBC5D7D" w14:textId="352F63A6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  <w:tcMar/>
          </w:tcPr>
          <w:p w:rsidRPr="002D64C3" w:rsidR="002D64C3" w:rsidP="68DA4348" w:rsidRDefault="00B70BD8" w14:paraId="515B41C7" w14:textId="4FDE7303">
            <w:pPr>
              <w:pStyle w:val="Normal"/>
              <w:bidi w:val="0"/>
              <w:spacing w:before="0" w:beforeAutospacing="off" w:after="120" w:afterAutospacing="off" w:line="240" w:lineRule="auto"/>
              <w:ind w:left="0" w:right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8DA4348" w:rsidR="63F7847C">
              <w:rPr>
                <w:rFonts w:ascii="Calibri" w:hAnsi="Calibri" w:cs="Arial" w:asciiTheme="minorAscii" w:hAnsiTheme="minorAscii"/>
                <w:sz w:val="22"/>
                <w:szCs w:val="22"/>
              </w:rPr>
              <w:t>Competitive</w:t>
            </w:r>
          </w:p>
        </w:tc>
      </w:tr>
      <w:tr w:rsidRPr="002D64C3" w:rsidR="00AD1B49" w:rsidTr="0D6C977F" w14:paraId="555DCED4" w14:textId="77777777">
        <w:tc>
          <w:tcPr>
            <w:tcW w:w="2122" w:type="dxa"/>
            <w:tcMar/>
          </w:tcPr>
          <w:p w:rsidRPr="002D64C3" w:rsidR="00AD1B49" w:rsidP="00AB2DFA" w:rsidRDefault="00AD1B49" w14:paraId="559F2E29" w14:textId="77777777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87" w:type="dxa"/>
            <w:tcMar/>
          </w:tcPr>
          <w:p w:rsidRPr="002D64C3" w:rsidR="00AD1B49" w:rsidP="15516E0F" w:rsidRDefault="09B65529" w14:paraId="56BABFD2" w14:textId="4BA78C1B">
            <w:pPr>
              <w:spacing w:after="120"/>
              <w:jc w:val="left"/>
            </w:pPr>
            <w:r w:rsidRPr="0D6C977F" w:rsidR="3BFB56BB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Tuesday 21</w:t>
            </w:r>
            <w:r w:rsidRPr="0D6C977F" w:rsidR="3BFB56BB">
              <w:rPr>
                <w:rFonts w:ascii="Calibri" w:hAnsi="Calibri" w:eastAsia="Arial" w:cs="Arial" w:asciiTheme="minorAscii" w:hAnsiTheme="minorAscii"/>
                <w:sz w:val="22"/>
                <w:szCs w:val="22"/>
                <w:vertAlign w:val="superscript"/>
              </w:rPr>
              <w:t>st</w:t>
            </w:r>
            <w:r w:rsidRPr="0D6C977F" w:rsidR="3BFB56BB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 </w:t>
            </w:r>
            <w:r w:rsidRPr="0D6C977F" w:rsidR="09B6552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September 202</w:t>
            </w:r>
            <w:r w:rsidRPr="0D6C977F" w:rsidR="68C4EC81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1</w:t>
            </w:r>
            <w:r w:rsidRPr="0D6C977F" w:rsidR="09B6552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 at 17:00</w:t>
            </w:r>
          </w:p>
        </w:tc>
      </w:tr>
      <w:tr w:rsidRPr="002D64C3" w:rsidR="00AD1B49" w:rsidTr="0D6C977F" w14:paraId="77F602CA" w14:textId="77777777">
        <w:tc>
          <w:tcPr>
            <w:tcW w:w="2122" w:type="dxa"/>
            <w:tcMar/>
          </w:tcPr>
          <w:p w:rsidRPr="002D64C3" w:rsidR="00AD1B49" w:rsidP="00AB2DFA" w:rsidRDefault="00AD1B49" w14:paraId="0AD4784E" w14:textId="77777777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Interviews:</w:t>
            </w:r>
          </w:p>
        </w:tc>
        <w:tc>
          <w:tcPr>
            <w:tcW w:w="7087" w:type="dxa"/>
            <w:tcMar/>
          </w:tcPr>
          <w:p w:rsidRPr="002D64C3" w:rsidR="00AD1B49" w:rsidP="0D6C977F" w:rsidRDefault="00673EE7" w14:paraId="14180149" w14:textId="7ACC5BB6">
            <w:pPr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0D6C977F" w:rsidR="00673EE7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TBC </w:t>
            </w:r>
          </w:p>
        </w:tc>
      </w:tr>
    </w:tbl>
    <w:p w:rsidR="002D64C3" w:rsidP="00E574A3" w:rsidRDefault="002D64C3" w14:paraId="6BBCA5E6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:rsidTr="0028557D" w14:paraId="7F2764C7" w14:textId="77777777">
        <w:tc>
          <w:tcPr>
            <w:tcW w:w="9209" w:type="dxa"/>
          </w:tcPr>
          <w:p w:rsidRPr="00E574A3" w:rsidR="004A38B5" w:rsidP="004A38B5" w:rsidRDefault="004A38B5" w14:paraId="1631329D" w14:textId="121F2E02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PURPOSE OF ROLE</w:t>
            </w:r>
          </w:p>
          <w:p w:rsidRPr="00FB768A" w:rsidR="00FB768A" w:rsidP="00FB768A" w:rsidRDefault="00FB768A" w14:paraId="31FF8291" w14:textId="32F8ACB3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To d</w:t>
            </w:r>
            <w:r w:rsidRPr="00972211">
              <w:rPr>
                <w:rFonts w:asciiTheme="minorHAnsi" w:hAnsiTheme="minorHAnsi"/>
                <w:sz w:val="22"/>
              </w:rPr>
              <w:t>evelo</w:t>
            </w:r>
            <w:r>
              <w:rPr>
                <w:rFonts w:asciiTheme="minorHAnsi" w:hAnsiTheme="minorHAnsi"/>
                <w:sz w:val="22"/>
              </w:rPr>
              <w:t>p</w:t>
            </w:r>
            <w:r w:rsidRPr="00972211">
              <w:rPr>
                <w:rFonts w:asciiTheme="minorHAnsi" w:hAnsiTheme="minorHAnsi"/>
                <w:sz w:val="22"/>
              </w:rPr>
              <w:t xml:space="preserve"> knowledge and expertise in the management of the school’s data systems </w:t>
            </w:r>
            <w:r>
              <w:rPr>
                <w:rFonts w:asciiTheme="minorHAnsi" w:hAnsiTheme="minorHAnsi"/>
                <w:sz w:val="22"/>
              </w:rPr>
              <w:t>in order</w:t>
            </w:r>
            <w:r w:rsidRPr="00972211">
              <w:rPr>
                <w:rFonts w:asciiTheme="minorHAnsi" w:hAnsiTheme="minorHAnsi"/>
                <w:sz w:val="22"/>
              </w:rPr>
              <w:t xml:space="preserve"> to provide information and data as required</w:t>
            </w:r>
            <w:r w:rsidR="009834C8">
              <w:rPr>
                <w:rFonts w:asciiTheme="minorHAnsi" w:hAnsiTheme="minorHAnsi"/>
                <w:sz w:val="22"/>
              </w:rPr>
              <w:t xml:space="preserve"> and ensure compliance with data protection law</w:t>
            </w:r>
            <w:r w:rsidRPr="00972211">
              <w:rPr>
                <w:rFonts w:asciiTheme="minorHAnsi" w:hAnsiTheme="minorHAnsi"/>
                <w:sz w:val="22"/>
              </w:rPr>
              <w:t>.</w:t>
            </w:r>
          </w:p>
          <w:p w:rsidRPr="00972211" w:rsidR="00972211" w:rsidP="00FB768A" w:rsidRDefault="00972211" w14:paraId="565B1452" w14:textId="2D161518">
            <w:pPr>
              <w:pStyle w:val="ListParagraph"/>
              <w:rPr>
                <w:rFonts w:asciiTheme="minorHAnsi" w:hAnsiTheme="minorHAnsi"/>
                <w:sz w:val="22"/>
              </w:rPr>
            </w:pPr>
          </w:p>
        </w:tc>
      </w:tr>
    </w:tbl>
    <w:p w:rsidR="00E574A3" w:rsidP="00E574A3" w:rsidRDefault="00E574A3" w14:paraId="7777EE8A" w14:textId="77777777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E574A3" w:rsidR="00E574A3" w:rsidTr="002B0CE5" w14:paraId="7777EEA3" w14:textId="77777777"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E574A3" w:rsidP="00AB2DFA" w:rsidRDefault="00E574A3" w14:paraId="7777EE92" w14:textId="3D79B57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RESPONSIBILITES</w:t>
            </w:r>
          </w:p>
          <w:p w:rsidR="003A5A9B" w:rsidP="003A5A9B" w:rsidRDefault="003A5A9B" w14:paraId="51E89AFB" w14:textId="77777777">
            <w:p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2A3F16" w:rsidR="003A5A9B" w:rsidP="003A5A9B" w:rsidRDefault="005A6930" w14:paraId="0FF69213" w14:textId="101BAFB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Timetabling</w:t>
            </w:r>
          </w:p>
          <w:p w:rsidRPr="002A3F16" w:rsidR="003A5A9B" w:rsidP="003A5A9B" w:rsidRDefault="003A5A9B" w14:paraId="014EA392" w14:textId="5390E0CC">
            <w:pPr>
              <w:pStyle w:val="ListParagraph"/>
              <w:numPr>
                <w:ilvl w:val="0"/>
                <w:numId w:val="27"/>
              </w:numPr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input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new timetable </w:t>
            </w:r>
            <w:r w:rsidR="005A6930">
              <w:rPr>
                <w:rFonts w:asciiTheme="minorHAnsi" w:hAnsiTheme="minorHAnsi"/>
                <w:sz w:val="22"/>
                <w:szCs w:val="22"/>
              </w:rPr>
              <w:t>before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September and upgrad</w:t>
            </w:r>
            <w:r w:rsidR="00492AA0">
              <w:rPr>
                <w:rFonts w:asciiTheme="minorHAnsi" w:hAnsiTheme="minorHAnsi"/>
                <w:sz w:val="22"/>
                <w:szCs w:val="22"/>
              </w:rPr>
              <w:t>e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year groupings </w:t>
            </w:r>
            <w:r w:rsidR="00492AA0">
              <w:rPr>
                <w:rFonts w:asciiTheme="minorHAnsi" w:hAnsiTheme="minorHAnsi"/>
                <w:sz w:val="22"/>
                <w:szCs w:val="22"/>
              </w:rPr>
              <w:t>for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the new academic year, including setting up of new groupings.</w:t>
            </w:r>
          </w:p>
          <w:p w:rsidRPr="002A3F16" w:rsidR="003A5A9B" w:rsidP="003A5A9B" w:rsidRDefault="003A5A9B" w14:paraId="40E5C226" w14:textId="038B6767">
            <w:pPr>
              <w:pStyle w:val="ListParagraph"/>
              <w:numPr>
                <w:ilvl w:val="0"/>
                <w:numId w:val="27"/>
              </w:numPr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print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of all students’ timetables at the beginning of the new academic year.</w:t>
            </w:r>
          </w:p>
          <w:p w:rsidRPr="002A3F16" w:rsidR="003A5A9B" w:rsidP="003A5A9B" w:rsidRDefault="003A5A9B" w14:paraId="495608CB" w14:textId="77777777">
            <w:pPr>
              <w:pStyle w:val="ListParagraph"/>
              <w:numPr>
                <w:ilvl w:val="0"/>
                <w:numId w:val="27"/>
              </w:numPr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m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>aintain the management information system (Arbor), entering baselines, setting up reporting sessions, and linking subjects at the start of the academic year.</w:t>
            </w:r>
          </w:p>
          <w:p w:rsidRPr="002A3F16" w:rsidR="003A5A9B" w:rsidP="003A5A9B" w:rsidRDefault="003A5A9B" w14:paraId="049C22A6" w14:textId="160A9683">
            <w:pPr>
              <w:pStyle w:val="ListParagraph"/>
              <w:numPr>
                <w:ilvl w:val="0"/>
                <w:numId w:val="27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u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>pdate timetable changes for teaching staff, rooming and sets both on MIS (Arbor).</w:t>
            </w:r>
          </w:p>
          <w:p w:rsidRPr="002A3F16" w:rsidR="003A5A9B" w:rsidP="003A5A9B" w:rsidRDefault="003A5A9B" w14:paraId="74E9F80B" w14:textId="77777777">
            <w:pPr>
              <w:pStyle w:val="ListParagraph"/>
              <w:numPr>
                <w:ilvl w:val="0"/>
                <w:numId w:val="27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a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>dd and remove students for in year admissions and complete new students timetables as necessary.</w:t>
            </w:r>
          </w:p>
          <w:p w:rsidRPr="002A3F16" w:rsidR="003A5A9B" w:rsidP="003A5A9B" w:rsidRDefault="003A5A9B" w14:paraId="4EDDB19C" w14:textId="77777777">
            <w:pPr>
              <w:pStyle w:val="ListParagraph"/>
              <w:numPr>
                <w:ilvl w:val="0"/>
                <w:numId w:val="27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m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>aintain whole school student listing including options, foundation and core sets and tutor groups.</w:t>
            </w:r>
          </w:p>
          <w:p w:rsidR="003A5A9B" w:rsidP="003A5A9B" w:rsidRDefault="003A5A9B" w14:paraId="29F39201" w14:textId="1131BE9A">
            <w:pPr>
              <w:pStyle w:val="ListParagraph"/>
              <w:numPr>
                <w:ilvl w:val="0"/>
                <w:numId w:val="27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input enrichment activity timetables each term and allocated correct students to ensure accurate registers.</w:t>
            </w:r>
          </w:p>
          <w:p w:rsidR="005A6930" w:rsidP="005A6930" w:rsidRDefault="005A6930" w14:paraId="3C69E4B9" w14:textId="586147D4">
            <w:p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5A6930" w:rsidR="005A6930" w:rsidP="005A6930" w:rsidRDefault="005A6930" w14:paraId="270D6E5A" w14:textId="267151A2">
            <w:pPr>
              <w:spacing w:line="252" w:lineRule="auto"/>
              <w:jc w:val="lef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Data</w:t>
            </w:r>
          </w:p>
          <w:p w:rsidRPr="002A3F16" w:rsidR="003A5A9B" w:rsidP="000A28C2" w:rsidRDefault="003A5A9B" w14:paraId="0034EC29" w14:textId="77777777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e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nsure teaching staff have entered data at reporting times, chasing where necessary.  Compile feedback from reports and direct parental comments to relevant teachers.  </w:t>
            </w:r>
          </w:p>
          <w:p w:rsidRPr="002A3F16" w:rsidR="003A5A9B" w:rsidP="000A28C2" w:rsidRDefault="003A5A9B" w14:paraId="0954926D" w14:textId="6058B0ED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d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ownload and import report information onto 4Matrix from Arbor.  </w:t>
            </w:r>
          </w:p>
          <w:p w:rsidRPr="002A3F16" w:rsidR="003A5A9B" w:rsidP="000A28C2" w:rsidRDefault="003A5A9B" w14:paraId="75817BAE" w14:textId="77777777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o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rganise teacher timetables and schedule appointments for parents for Progress Review Evenings.  </w:t>
            </w:r>
          </w:p>
          <w:p w:rsidRPr="002A3F16" w:rsidR="003A5A9B" w:rsidP="000A28C2" w:rsidRDefault="003A5A9B" w14:paraId="0372BF60" w14:textId="77777777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o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>rganise teachers’ refreshments and seating plan for the hall (liaising with Premises staff).</w:t>
            </w:r>
          </w:p>
          <w:p w:rsidR="00061AF1" w:rsidP="003E4349" w:rsidRDefault="00061AF1" w14:paraId="528464C7" w14:textId="77777777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Pr="009834C8" w:rsidR="009834C8" w:rsidP="003E4349" w:rsidRDefault="009834C8" w14:paraId="4C82DC82" w14:textId="36BB8259">
            <w:pPr>
              <w:rPr>
                <w:b/>
                <w:bCs/>
              </w:rPr>
            </w:pPr>
            <w:r w:rsidRPr="003E4349">
              <w:rPr>
                <w:rFonts w:asciiTheme="minorHAnsi" w:hAnsiTheme="minorHAnsi"/>
                <w:b/>
                <w:sz w:val="22"/>
                <w:szCs w:val="22"/>
              </w:rPr>
              <w:t>GDPR</w:t>
            </w:r>
          </w:p>
          <w:p w:rsidRPr="00412C0C" w:rsidR="009834C8" w:rsidP="00412C0C" w:rsidRDefault="004A2407" w14:paraId="0A79077A" w14:textId="2DDA0F9A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Advise the school and its employees about their obligations under current data protection law, including the General Data Protection Regulation (GDPR)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Pr="00412C0C" w:rsidR="000E7242" w:rsidP="00412C0C" w:rsidRDefault="004A2407" w14:paraId="44EC38B9" w14:textId="21954BE2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Develop an in-depth understanding of the school’s processing operations, information systems, data security processes and needs, and administrative rules and procedures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0E7242" w:rsidP="00412C0C" w:rsidRDefault="004A2407" w14:paraId="4013932B" w14:textId="778CD4C5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Monitor the school’s compliance with data protection law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0E7242" w:rsidP="00412C0C" w:rsidRDefault="004A2407" w14:paraId="69FE3B9E" w14:textId="70CB8831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Ensure the school’s policies are followed, through</w:t>
            </w:r>
            <w:r w:rsidR="00412C0C">
              <w:rPr>
                <w:rFonts w:asciiTheme="minorHAnsi" w:hAnsiTheme="minorHAnsi"/>
                <w:sz w:val="22"/>
                <w:szCs w:val="22"/>
              </w:rPr>
              <w:t xml:space="preserve"> coordinating staff training and conducting 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>internal data protection audits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0E7242" w:rsidP="00412C0C" w:rsidRDefault="004A2407" w14:paraId="57BD7836" w14:textId="4B34BF1B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Advise on and assist the school with carrying out data protection impact assessments, if necessary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0E7242" w:rsidP="00412C0C" w:rsidRDefault="004A2407" w14:paraId="1704B69C" w14:textId="47A7E209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Act as a contact point for individuals whose data is processed (for example, staff, pupils and parents), including</w:t>
            </w:r>
            <w:r w:rsidR="003E4349">
              <w:rPr>
                <w:rFonts w:asciiTheme="minorHAnsi" w:hAnsiTheme="minorHAnsi"/>
                <w:sz w:val="22"/>
                <w:szCs w:val="22"/>
              </w:rPr>
              <w:t xml:space="preserve"> subject access requests. 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412C0C" w:rsidP="00412C0C" w:rsidRDefault="004A2407" w14:paraId="1F51C22A" w14:textId="419439AA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Maintain a record of the school’s data processing activities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412C0C" w:rsidP="00412C0C" w:rsidRDefault="004A2407" w14:paraId="74DF58C9" w14:textId="6E74F3D7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Work with external stakeholders, such as suppliers or members of the community, on data protection issues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Pr="00412C0C" w:rsidR="009834C8" w:rsidP="00412C0C" w:rsidRDefault="004A2407" w14:paraId="19CB483F" w14:textId="17BB6B14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Take responsibility for fostering a culture of data protection throughout the school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9834C8" w:rsidP="002A3F16" w:rsidRDefault="009834C8" w14:paraId="47A34492" w14:textId="77777777">
            <w:pPr>
              <w:ind w:left="426" w:hanging="426"/>
              <w:jc w:val="left"/>
            </w:pPr>
          </w:p>
          <w:p w:rsidRPr="003925CF" w:rsidR="002A3F16" w:rsidP="002A3F16" w:rsidRDefault="002A3F16" w14:paraId="1C5CB7CD" w14:textId="269F483E">
            <w:pPr>
              <w:ind w:left="426" w:hanging="426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925CF">
              <w:rPr>
                <w:rFonts w:asciiTheme="minorHAnsi" w:hAnsiTheme="minorHAnsi"/>
                <w:b/>
                <w:sz w:val="22"/>
                <w:szCs w:val="22"/>
              </w:rPr>
              <w:t>Other</w:t>
            </w:r>
          </w:p>
          <w:p w:rsidR="002A3F16" w:rsidP="002A3F16" w:rsidRDefault="00CC11DF" w14:paraId="2C03F0FE" w14:textId="5B11B7D9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m</w:t>
            </w:r>
            <w:r w:rsidR="002A3F16">
              <w:rPr>
                <w:rFonts w:asciiTheme="minorHAnsi" w:hAnsiTheme="minorHAnsi"/>
                <w:sz w:val="22"/>
                <w:szCs w:val="22"/>
              </w:rPr>
              <w:t>aintain compliance within the school’s data protection policy in all administrative processes.</w:t>
            </w:r>
          </w:p>
          <w:p w:rsidR="002A3F16" w:rsidP="002A3F16" w:rsidRDefault="00CC11DF" w14:paraId="2E40F89F" w14:textId="2CB105DC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s</w:t>
            </w:r>
            <w:r w:rsidRPr="001407EE" w:rsidR="002A3F16">
              <w:rPr>
                <w:rFonts w:asciiTheme="minorHAnsi" w:hAnsiTheme="minorHAnsi"/>
                <w:sz w:val="22"/>
                <w:szCs w:val="22"/>
              </w:rPr>
              <w:t>upport and encoura</w:t>
            </w:r>
            <w:r w:rsidR="002A3F16">
              <w:rPr>
                <w:rFonts w:asciiTheme="minorHAnsi" w:hAnsiTheme="minorHAnsi"/>
                <w:sz w:val="22"/>
                <w:szCs w:val="22"/>
              </w:rPr>
              <w:t xml:space="preserve">ge </w:t>
            </w:r>
            <w:r w:rsidRPr="001407EE" w:rsidR="002A3F16">
              <w:rPr>
                <w:rFonts w:asciiTheme="minorHAnsi" w:hAnsiTheme="minorHAnsi"/>
                <w:sz w:val="22"/>
                <w:szCs w:val="22"/>
              </w:rPr>
              <w:t>the school’s ethos and its obje</w:t>
            </w:r>
            <w:r w:rsidR="002A3F16">
              <w:rPr>
                <w:rFonts w:asciiTheme="minorHAnsi" w:hAnsiTheme="minorHAnsi"/>
                <w:sz w:val="22"/>
                <w:szCs w:val="22"/>
              </w:rPr>
              <w:t>ctives, policies and procedures.</w:t>
            </w:r>
          </w:p>
          <w:p w:rsidR="002A3F16" w:rsidP="002A3F16" w:rsidRDefault="002A3F16" w14:paraId="0D8EB605" w14:textId="77777777">
            <w:pPr>
              <w:ind w:left="426" w:hanging="426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F14A24" w:rsidR="00E574A3" w:rsidP="00816911" w:rsidRDefault="002A3F16" w14:paraId="7777EEA2" w14:textId="0C443D70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F56B0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  <w:r w:rsidRPr="003F580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These </w:t>
            </w:r>
            <w:r w:rsidRPr="003F5807">
              <w:rPr>
                <w:rFonts w:asciiTheme="minorHAnsi" w:hAnsiTheme="minorHAnsi"/>
                <w:sz w:val="22"/>
                <w:szCs w:val="22"/>
              </w:rPr>
              <w:t>duties will be reviewed annually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:rsidRPr="00E574A3" w:rsidR="00E574A3" w:rsidP="00E574A3" w:rsidRDefault="00E574A3" w14:paraId="7777EEAD" w14:textId="77777777">
      <w:pPr>
        <w:pStyle w:val="HayGroup10"/>
        <w:rPr>
          <w:rFonts w:asciiTheme="minorHAnsi" w:hAnsiTheme="minorHAnsi"/>
        </w:rPr>
      </w:pPr>
    </w:p>
    <w:p w:rsidRPr="00E574A3" w:rsidR="00E574A3" w:rsidP="00E574A3" w:rsidRDefault="00E574A3" w14:paraId="7777EEAE" w14:textId="77777777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Pr="00E574A3" w:rsidR="00E574A3" w:rsidTr="00E574A3" w14:paraId="7777EEB5" w14:textId="77777777">
        <w:trPr>
          <w:cantSplit/>
        </w:trPr>
        <w:tc>
          <w:tcPr>
            <w:tcW w:w="92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574A3" w:rsidR="00E574A3" w:rsidP="00AB2DFA" w:rsidRDefault="00E574A3" w14:paraId="7777EEAF" w14:textId="7F8D9EB8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5.      INDICATIVE KNOWLEDGE, SKILLS AND EXPERIENCE</w:t>
            </w:r>
          </w:p>
          <w:p w:rsidR="00750203" w:rsidP="00AB2DFA" w:rsidRDefault="00E574A3" w14:paraId="7777EEB0" w14:textId="77777777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:rsidRPr="00FB7008" w:rsidR="00FB7008" w:rsidP="00F14A24" w:rsidRDefault="00FB7008" w14:paraId="08457414" w14:textId="1604C23B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Excellent written and spoken communication skills.</w:t>
            </w:r>
          </w:p>
          <w:p w:rsidRPr="00FB7008" w:rsidR="00FB7008" w:rsidP="00F14A24" w:rsidRDefault="00FB7008" w14:paraId="43559161" w14:textId="5A61E374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Good planning and organisation skills with the ability to juggle multiple demands.  </w:t>
            </w:r>
          </w:p>
          <w:p w:rsidRPr="00FB7008" w:rsidR="00FB7008" w:rsidP="00F14A24" w:rsidRDefault="00FB7008" w14:paraId="18FA96A8" w14:textId="44D5320C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 w:rsidRPr="00FB7008">
              <w:rPr>
                <w:rFonts w:asciiTheme="minorHAnsi" w:hAnsiTheme="minorHAnsi"/>
                <w:sz w:val="22"/>
              </w:rPr>
              <w:t>The ability to work under pressure and to deadlines</w:t>
            </w:r>
            <w:r>
              <w:rPr>
                <w:rFonts w:asciiTheme="minorHAnsi" w:hAnsiTheme="minorHAnsi"/>
                <w:sz w:val="22"/>
              </w:rPr>
              <w:t>, retaining good attention to detail</w:t>
            </w:r>
            <w:r w:rsidRPr="00FB7008">
              <w:rPr>
                <w:rFonts w:asciiTheme="minorHAnsi" w:hAnsiTheme="minorHAnsi"/>
                <w:sz w:val="22"/>
              </w:rPr>
              <w:t>.</w:t>
            </w:r>
          </w:p>
          <w:p w:rsidRPr="00635FD5" w:rsidR="00FB7008" w:rsidP="00FB7008" w:rsidRDefault="00CA6F13" w14:paraId="567AFB82" w14:textId="7AF617B0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Proficient in ICT, in particular </w:t>
            </w:r>
            <w:r w:rsidR="00FB7008">
              <w:rPr>
                <w:rFonts w:asciiTheme="minorHAnsi" w:hAnsiTheme="minorHAnsi"/>
                <w:sz w:val="22"/>
              </w:rPr>
              <w:t>spreadsheets</w:t>
            </w:r>
            <w:r w:rsidR="00635FD5">
              <w:rPr>
                <w:rFonts w:asciiTheme="minorHAnsi" w:hAnsiTheme="minorHAnsi"/>
                <w:sz w:val="22"/>
              </w:rPr>
              <w:t>, and</w:t>
            </w:r>
            <w:r w:rsidR="00FB7008">
              <w:rPr>
                <w:rFonts w:asciiTheme="minorHAnsi" w:hAnsiTheme="minorHAnsi"/>
                <w:sz w:val="22"/>
              </w:rPr>
              <w:t xml:space="preserve"> databases.  </w:t>
            </w:r>
          </w:p>
          <w:p w:rsidRPr="00972211" w:rsidR="00CA6F13" w:rsidP="00972211" w:rsidRDefault="00CA6F13" w14:paraId="109D59E0" w14:textId="1E086604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a</w:t>
            </w:r>
            <w:r w:rsidRPr="00CA6F13">
              <w:rPr>
                <w:rFonts w:asciiTheme="minorHAnsi" w:hAnsiTheme="minorHAnsi"/>
                <w:sz w:val="22"/>
              </w:rPr>
              <w:t>nalyse and present data accurately to a range of stakeholders</w:t>
            </w:r>
            <w:r>
              <w:rPr>
                <w:rFonts w:asciiTheme="minorHAnsi" w:hAnsiTheme="minorHAnsi"/>
                <w:sz w:val="22"/>
              </w:rPr>
              <w:t>.</w:t>
            </w:r>
          </w:p>
          <w:p w:rsidRPr="00FB7008" w:rsidR="00FB7008" w:rsidP="00FB7008" w:rsidRDefault="00FB7008" w14:paraId="7777EEB4" w14:textId="1E770156">
            <w:pPr>
              <w:tabs>
                <w:tab w:val="left" w:pos="0"/>
              </w:tabs>
              <w:ind w:left="360"/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:rsidRPr="00736BC9" w:rsidR="00E574A3" w:rsidRDefault="00E574A3" w14:paraId="7777EEB9" w14:textId="77777777">
      <w:pPr>
        <w:rPr>
          <w:sz w:val="22"/>
          <w:szCs w:val="22"/>
        </w:rPr>
      </w:pPr>
    </w:p>
    <w:sectPr w:rsidRPr="00736BC9" w:rsidR="00E574A3" w:rsidSect="00E574A3">
      <w:headerReference w:type="default" r:id="rId11"/>
      <w:footerReference w:type="default" r:id="rId12"/>
      <w:pgSz w:w="11906" w:h="16838" w:orient="portrait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6C0A" w:rsidP="00E574A3" w:rsidRDefault="000E6C0A" w14:paraId="41CBA499" w14:textId="77777777">
      <w:r>
        <w:separator/>
      </w:r>
    </w:p>
  </w:endnote>
  <w:endnote w:type="continuationSeparator" w:id="0">
    <w:p w:rsidR="000E6C0A" w:rsidP="00E574A3" w:rsidRDefault="000E6C0A" w14:paraId="22FFF70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1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6C0A" w:rsidP="00E574A3" w:rsidRDefault="000E6C0A" w14:paraId="0127D4A2" w14:textId="77777777">
      <w:r>
        <w:separator/>
      </w:r>
    </w:p>
  </w:footnote>
  <w:footnote w:type="continuationSeparator" w:id="0">
    <w:p w:rsidR="000E6C0A" w:rsidP="00E574A3" w:rsidRDefault="000E6C0A" w14:paraId="6D2C13B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0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514"/>
    <w:multiLevelType w:val="hybridMultilevel"/>
    <w:tmpl w:val="B5002E1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AC1DE6"/>
    <w:multiLevelType w:val="hybridMultilevel"/>
    <w:tmpl w:val="901858A2"/>
    <w:lvl w:ilvl="0" w:tplc="EB76D1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F5B12"/>
    <w:multiLevelType w:val="hybridMultilevel"/>
    <w:tmpl w:val="F96C5D58"/>
    <w:lvl w:ilvl="0" w:tplc="0FA45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D16EB"/>
    <w:multiLevelType w:val="hybridMultilevel"/>
    <w:tmpl w:val="BF3CDBD0"/>
    <w:lvl w:ilvl="0" w:tplc="892A7B9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462028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54999"/>
    <w:multiLevelType w:val="hybridMultilevel"/>
    <w:tmpl w:val="57C81E90"/>
    <w:lvl w:ilvl="0" w:tplc="FC723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C422F"/>
    <w:multiLevelType w:val="hybridMultilevel"/>
    <w:tmpl w:val="B270175C"/>
    <w:lvl w:ilvl="0" w:tplc="A58A4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DB8C2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5A4A3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B880A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6596C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FEF6A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34D2D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43D83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D0C4A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0" w15:restartNumberingAfterBreak="0">
    <w:nsid w:val="392F0547"/>
    <w:multiLevelType w:val="hybridMultilevel"/>
    <w:tmpl w:val="5EF2078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35957"/>
    <w:multiLevelType w:val="hybridMultilevel"/>
    <w:tmpl w:val="37C29282"/>
    <w:lvl w:ilvl="0" w:tplc="FFC6F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8EFA9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089ED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466C2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1A56B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BA3AB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770C9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9D2E5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95A09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4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A712DB"/>
    <w:multiLevelType w:val="hybridMultilevel"/>
    <w:tmpl w:val="1E365092"/>
    <w:lvl w:ilvl="0" w:tplc="6A9C6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F3BAD"/>
    <w:multiLevelType w:val="hybridMultilevel"/>
    <w:tmpl w:val="4F283E3A"/>
    <w:lvl w:ilvl="0" w:tplc="017C6A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439D6"/>
    <w:multiLevelType w:val="hybridMultilevel"/>
    <w:tmpl w:val="79E60A1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4F63604">
      <w:numFmt w:val="bullet"/>
      <w:lvlText w:val=""/>
      <w:lvlJc w:val="left"/>
      <w:pPr>
        <w:ind w:left="1440" w:hanging="360"/>
      </w:pPr>
      <w:rPr>
        <w:rFonts w:hint="default" w:ascii="Symbol" w:hAnsi="Symbol" w:eastAsia="Times New Roman" w:cs="Times New Roman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58D231B1"/>
    <w:multiLevelType w:val="hybridMultilevel"/>
    <w:tmpl w:val="17AEDB16"/>
    <w:lvl w:ilvl="0" w:tplc="26E69F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86922"/>
    <w:multiLevelType w:val="hybridMultilevel"/>
    <w:tmpl w:val="F97EE694"/>
    <w:lvl w:ilvl="0" w:tplc="F7D8A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D908F7"/>
    <w:multiLevelType w:val="hybridMultilevel"/>
    <w:tmpl w:val="25FA2C98"/>
    <w:lvl w:ilvl="0" w:tplc="051EA7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57DB3"/>
    <w:multiLevelType w:val="hybridMultilevel"/>
    <w:tmpl w:val="092415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629CA"/>
    <w:multiLevelType w:val="hybridMultilevel"/>
    <w:tmpl w:val="BAC475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36192"/>
    <w:multiLevelType w:val="hybridMultilevel"/>
    <w:tmpl w:val="EA288EFE"/>
    <w:lvl w:ilvl="0" w:tplc="051EA7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D14EF"/>
    <w:multiLevelType w:val="hybridMultilevel"/>
    <w:tmpl w:val="C52A988E"/>
    <w:lvl w:ilvl="0" w:tplc="AE1ABCF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92F4E"/>
    <w:multiLevelType w:val="hybridMultilevel"/>
    <w:tmpl w:val="0FD22A1E"/>
    <w:lvl w:ilvl="0" w:tplc="8362C6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6"/>
  </w:num>
  <w:num w:numId="3">
    <w:abstractNumId w:val="11"/>
  </w:num>
  <w:num w:numId="4">
    <w:abstractNumId w:val="29"/>
  </w:num>
  <w:num w:numId="5">
    <w:abstractNumId w:val="12"/>
  </w:num>
  <w:num w:numId="6">
    <w:abstractNumId w:val="4"/>
  </w:num>
  <w:num w:numId="7">
    <w:abstractNumId w:val="3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4"/>
  </w:num>
  <w:num w:numId="11">
    <w:abstractNumId w:val="19"/>
  </w:num>
  <w:num w:numId="12">
    <w:abstractNumId w:val="18"/>
  </w:num>
  <w:num w:numId="13">
    <w:abstractNumId w:val="13"/>
  </w:num>
  <w:num w:numId="14">
    <w:abstractNumId w:val="9"/>
  </w:num>
  <w:num w:numId="15">
    <w:abstractNumId w:val="7"/>
  </w:num>
  <w:num w:numId="16">
    <w:abstractNumId w:val="17"/>
  </w:num>
  <w:num w:numId="17">
    <w:abstractNumId w:val="30"/>
  </w:num>
  <w:num w:numId="18">
    <w:abstractNumId w:val="21"/>
  </w:num>
  <w:num w:numId="19">
    <w:abstractNumId w:val="1"/>
  </w:num>
  <w:num w:numId="20">
    <w:abstractNumId w:val="8"/>
  </w:num>
  <w:num w:numId="21">
    <w:abstractNumId w:val="22"/>
  </w:num>
  <w:num w:numId="22">
    <w:abstractNumId w:val="24"/>
  </w:num>
  <w:num w:numId="23">
    <w:abstractNumId w:val="15"/>
  </w:num>
  <w:num w:numId="24">
    <w:abstractNumId w:val="2"/>
  </w:num>
  <w:num w:numId="25">
    <w:abstractNumId w:val="33"/>
  </w:num>
  <w:num w:numId="26">
    <w:abstractNumId w:val="16"/>
  </w:num>
  <w:num w:numId="27">
    <w:abstractNumId w:val="28"/>
  </w:num>
  <w:num w:numId="28">
    <w:abstractNumId w:val="26"/>
  </w:num>
  <w:num w:numId="29">
    <w:abstractNumId w:val="31"/>
  </w:num>
  <w:num w:numId="30">
    <w:abstractNumId w:val="10"/>
  </w:num>
  <w:num w:numId="31">
    <w:abstractNumId w:val="27"/>
  </w:num>
  <w:num w:numId="32">
    <w:abstractNumId w:val="32"/>
  </w:num>
  <w:num w:numId="33">
    <w:abstractNumId w:val="0"/>
  </w:num>
  <w:num w:numId="34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61AF1"/>
    <w:rsid w:val="00062D29"/>
    <w:rsid w:val="00066683"/>
    <w:rsid w:val="000A083C"/>
    <w:rsid w:val="000A28C2"/>
    <w:rsid w:val="000E6C0A"/>
    <w:rsid w:val="000E7242"/>
    <w:rsid w:val="000F680D"/>
    <w:rsid w:val="001178FA"/>
    <w:rsid w:val="001319E4"/>
    <w:rsid w:val="001338C0"/>
    <w:rsid w:val="00166A80"/>
    <w:rsid w:val="00171EDF"/>
    <w:rsid w:val="001F645E"/>
    <w:rsid w:val="00201173"/>
    <w:rsid w:val="00206E4D"/>
    <w:rsid w:val="00257CE9"/>
    <w:rsid w:val="0028179C"/>
    <w:rsid w:val="002831AE"/>
    <w:rsid w:val="00284BA8"/>
    <w:rsid w:val="0028557D"/>
    <w:rsid w:val="002A3F16"/>
    <w:rsid w:val="002B0CE5"/>
    <w:rsid w:val="002D64C3"/>
    <w:rsid w:val="002F1F7F"/>
    <w:rsid w:val="002F56B0"/>
    <w:rsid w:val="00311C08"/>
    <w:rsid w:val="00327A1E"/>
    <w:rsid w:val="00360FAA"/>
    <w:rsid w:val="00384F13"/>
    <w:rsid w:val="003A5A9B"/>
    <w:rsid w:val="003D3D59"/>
    <w:rsid w:val="003E4349"/>
    <w:rsid w:val="003E7806"/>
    <w:rsid w:val="00404E8F"/>
    <w:rsid w:val="00412C0C"/>
    <w:rsid w:val="00432C71"/>
    <w:rsid w:val="00441CD3"/>
    <w:rsid w:val="00445349"/>
    <w:rsid w:val="00465BBA"/>
    <w:rsid w:val="0047386C"/>
    <w:rsid w:val="00474D54"/>
    <w:rsid w:val="0049036D"/>
    <w:rsid w:val="00492AA0"/>
    <w:rsid w:val="004A2407"/>
    <w:rsid w:val="004A38B5"/>
    <w:rsid w:val="00512B83"/>
    <w:rsid w:val="00556B19"/>
    <w:rsid w:val="005912A3"/>
    <w:rsid w:val="005918EE"/>
    <w:rsid w:val="005A6930"/>
    <w:rsid w:val="005C34AD"/>
    <w:rsid w:val="005C5DC2"/>
    <w:rsid w:val="005E228A"/>
    <w:rsid w:val="00623B07"/>
    <w:rsid w:val="00635FD5"/>
    <w:rsid w:val="00643036"/>
    <w:rsid w:val="00643909"/>
    <w:rsid w:val="00645F6B"/>
    <w:rsid w:val="006547AE"/>
    <w:rsid w:val="00670F20"/>
    <w:rsid w:val="00673EE7"/>
    <w:rsid w:val="0069032D"/>
    <w:rsid w:val="006E174B"/>
    <w:rsid w:val="006F6D02"/>
    <w:rsid w:val="00736BC9"/>
    <w:rsid w:val="00750203"/>
    <w:rsid w:val="00753F39"/>
    <w:rsid w:val="00773827"/>
    <w:rsid w:val="00793D0F"/>
    <w:rsid w:val="007F3D11"/>
    <w:rsid w:val="00816911"/>
    <w:rsid w:val="00833969"/>
    <w:rsid w:val="00833EE9"/>
    <w:rsid w:val="00873721"/>
    <w:rsid w:val="008815A1"/>
    <w:rsid w:val="008A33AD"/>
    <w:rsid w:val="008D7606"/>
    <w:rsid w:val="009458FE"/>
    <w:rsid w:val="00953579"/>
    <w:rsid w:val="009709DF"/>
    <w:rsid w:val="00972211"/>
    <w:rsid w:val="00976C2C"/>
    <w:rsid w:val="009834C8"/>
    <w:rsid w:val="009C74DB"/>
    <w:rsid w:val="009F1F59"/>
    <w:rsid w:val="00A165EB"/>
    <w:rsid w:val="00A5446F"/>
    <w:rsid w:val="00A8452A"/>
    <w:rsid w:val="00A96369"/>
    <w:rsid w:val="00AB2DFA"/>
    <w:rsid w:val="00AD1B49"/>
    <w:rsid w:val="00AD2B7B"/>
    <w:rsid w:val="00AD3F62"/>
    <w:rsid w:val="00AE1AB9"/>
    <w:rsid w:val="00AF5298"/>
    <w:rsid w:val="00B03AB4"/>
    <w:rsid w:val="00B07B81"/>
    <w:rsid w:val="00B14680"/>
    <w:rsid w:val="00B70BD8"/>
    <w:rsid w:val="00BD2B6A"/>
    <w:rsid w:val="00C06CC4"/>
    <w:rsid w:val="00C104FF"/>
    <w:rsid w:val="00C14DFC"/>
    <w:rsid w:val="00C263AF"/>
    <w:rsid w:val="00C32A7A"/>
    <w:rsid w:val="00C45D25"/>
    <w:rsid w:val="00C94556"/>
    <w:rsid w:val="00CA6F13"/>
    <w:rsid w:val="00CC11DF"/>
    <w:rsid w:val="00CF242B"/>
    <w:rsid w:val="00D62854"/>
    <w:rsid w:val="00D658B6"/>
    <w:rsid w:val="00D804FB"/>
    <w:rsid w:val="00D850E8"/>
    <w:rsid w:val="00DB29BD"/>
    <w:rsid w:val="00DD3696"/>
    <w:rsid w:val="00DD3F51"/>
    <w:rsid w:val="00DE4B9C"/>
    <w:rsid w:val="00DF2052"/>
    <w:rsid w:val="00E574A3"/>
    <w:rsid w:val="00E70ED6"/>
    <w:rsid w:val="00E84BDD"/>
    <w:rsid w:val="00EC22B8"/>
    <w:rsid w:val="00EE3029"/>
    <w:rsid w:val="00F01DCF"/>
    <w:rsid w:val="00F14A24"/>
    <w:rsid w:val="00F37B08"/>
    <w:rsid w:val="00F56B93"/>
    <w:rsid w:val="00F731A1"/>
    <w:rsid w:val="00FB7008"/>
    <w:rsid w:val="00FB768A"/>
    <w:rsid w:val="00FE1F6E"/>
    <w:rsid w:val="00FE6029"/>
    <w:rsid w:val="0229E86F"/>
    <w:rsid w:val="02AC5C54"/>
    <w:rsid w:val="074B8141"/>
    <w:rsid w:val="09B65529"/>
    <w:rsid w:val="0BF64053"/>
    <w:rsid w:val="0D6C977F"/>
    <w:rsid w:val="0E924DC4"/>
    <w:rsid w:val="13616426"/>
    <w:rsid w:val="15516E0F"/>
    <w:rsid w:val="1F52E2D1"/>
    <w:rsid w:val="21BA6FD6"/>
    <w:rsid w:val="21FFFE3D"/>
    <w:rsid w:val="29925E16"/>
    <w:rsid w:val="2D20391E"/>
    <w:rsid w:val="2D8CE2EE"/>
    <w:rsid w:val="34143F99"/>
    <w:rsid w:val="38A41B8E"/>
    <w:rsid w:val="3BFB56BB"/>
    <w:rsid w:val="3C123FB4"/>
    <w:rsid w:val="4B060580"/>
    <w:rsid w:val="50471928"/>
    <w:rsid w:val="51D47139"/>
    <w:rsid w:val="63F7847C"/>
    <w:rsid w:val="667122AC"/>
    <w:rsid w:val="68C4EC81"/>
    <w:rsid w:val="68DA4348"/>
    <w:rsid w:val="6EFC57C7"/>
    <w:rsid w:val="79E1F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777EE7A"/>
  <w15:docId w15:val="{1F2AE3CD-4C2D-4996-855E-3DDDEDA0B86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74A3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styleId="HayGroup10" w:customStyle="1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171E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8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3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31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9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3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7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0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8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6" ma:contentTypeDescription="Create a new document." ma:contentTypeScope="" ma:versionID="de87a7994f4787fcc77577c771789489">
  <xsd:schema xmlns:xsd="http://www.w3.org/2001/XMLSchema" xmlns:xs="http://www.w3.org/2001/XMLSchema" xmlns:p="http://schemas.microsoft.com/office/2006/metadata/properties" xmlns:ns2="28b02061-00e4-4cdf-8fe2-09155607ea88" xmlns:ns3="1600d411-be3c-4b96-94bb-bef4d0523797" targetNamespace="http://schemas.microsoft.com/office/2006/metadata/properties" ma:root="true" ma:fieldsID="4f4c9c6ef89de6ae234487887a19f941" ns2:_="" ns3:_=""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9DAA37-5530-4A97-94FF-FEBFFFEC3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B70657-8766-4001-B230-7DC36283C6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Eliza Butt</dc:creator>
  <keywords/>
  <lastModifiedBy>Emma Betts</lastModifiedBy>
  <revision>7</revision>
  <lastPrinted>2015-03-02T12:07:00.0000000Z</lastPrinted>
  <dcterms:created xsi:type="dcterms:W3CDTF">2021-09-06T09:36:00.0000000Z</dcterms:created>
  <dcterms:modified xsi:type="dcterms:W3CDTF">2021-09-07T13:56:10.3200829Z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151000</vt:r8>
  </property>
</Properties>
</file>