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03C7" w14:textId="76EE879A" w:rsidR="6188B621" w:rsidRPr="00656C3A" w:rsidRDefault="00656C3A" w:rsidP="598FC085">
      <w:pPr>
        <w:jc w:val="both"/>
        <w:rPr>
          <w:rFonts w:ascii="Nunito" w:hAnsi="Nunito" w:cs="Arial"/>
          <w:b/>
          <w:bCs/>
          <w:sz w:val="32"/>
          <w:szCs w:val="32"/>
        </w:rPr>
      </w:pPr>
      <w:r w:rsidRPr="00656C3A">
        <w:rPr>
          <w:rFonts w:ascii="Nunito" w:hAnsi="Nunito" w:cs="Arial"/>
          <w:b/>
          <w:bCs/>
          <w:sz w:val="32"/>
          <w:szCs w:val="32"/>
        </w:rPr>
        <w:t>Cleaner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4D1DFA4F" w14:textId="77777777" w:rsidR="00E0522B" w:rsidRDefault="00E0522B" w:rsidP="00645753">
      <w:pPr>
        <w:rPr>
          <w:rFonts w:ascii="Nunito" w:hAnsi="Nunito" w:cs="Arial"/>
          <w:b/>
        </w:rPr>
      </w:pPr>
    </w:p>
    <w:p w14:paraId="20438D25" w14:textId="35B3C875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55376AA0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4557BD">
        <w:rPr>
          <w:rFonts w:ascii="Nunito" w:hAnsi="Nunito" w:cs="Arial"/>
        </w:rPr>
        <w:t xml:space="preserve">provide and maintain a </w:t>
      </w:r>
      <w:proofErr w:type="gramStart"/>
      <w:r w:rsidR="004557BD">
        <w:rPr>
          <w:rFonts w:ascii="Nunito" w:hAnsi="Nunito" w:cs="Arial"/>
        </w:rPr>
        <w:t>high quality</w:t>
      </w:r>
      <w:proofErr w:type="gramEnd"/>
      <w:r w:rsidR="004557BD">
        <w:rPr>
          <w:rFonts w:ascii="Nunito" w:hAnsi="Nunito" w:cs="Arial"/>
        </w:rPr>
        <w:t xml:space="preserve"> cleaning service which meets the needs of the Academies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C349563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4557BD" w:rsidRPr="004557BD">
        <w:rPr>
          <w:rFonts w:ascii="Nunito" w:hAnsi="Nunito" w:cs="Arial"/>
        </w:rPr>
        <w:t>the Cleaning Supervisor,</w:t>
      </w:r>
      <w:r w:rsidRPr="004557BD">
        <w:rPr>
          <w:rFonts w:ascii="Nunito" w:hAnsi="Nunito" w:cs="Arial"/>
        </w:rPr>
        <w:t xml:space="preserve">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3398FC11" w14:textId="77777777" w:rsidR="00E0522B" w:rsidRDefault="00E0522B" w:rsidP="0009161A">
      <w:pPr>
        <w:jc w:val="both"/>
        <w:rPr>
          <w:rFonts w:ascii="Nunito" w:hAnsi="Nunito" w:cs="Arial"/>
          <w:u w:val="single"/>
        </w:rPr>
      </w:pPr>
    </w:p>
    <w:p w14:paraId="2FA4215C" w14:textId="303D1D47" w:rsidR="004557BD" w:rsidRPr="004557BD" w:rsidRDefault="004557BD" w:rsidP="0009161A">
      <w:pPr>
        <w:jc w:val="both"/>
        <w:rPr>
          <w:rFonts w:ascii="Nunito" w:hAnsi="Nunito" w:cs="Arial"/>
          <w:u w:val="single"/>
        </w:rPr>
      </w:pPr>
      <w:r w:rsidRPr="004557BD">
        <w:rPr>
          <w:rFonts w:ascii="Nunito" w:hAnsi="Nunito" w:cs="Arial"/>
          <w:u w:val="single"/>
        </w:rPr>
        <w:t>Cleaning provision</w:t>
      </w:r>
    </w:p>
    <w:p w14:paraId="679C34BA" w14:textId="267C862D" w:rsidR="00BD6D80" w:rsidRPr="002E38CE" w:rsidRDefault="00900C78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 xml:space="preserve">Responsible for ensuring your designated area is cleaned to the required standard </w:t>
      </w:r>
    </w:p>
    <w:p w14:paraId="12342A17" w14:textId="0DA38E34" w:rsidR="00900C78" w:rsidRPr="002E38CE" w:rsidRDefault="00900C78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 xml:space="preserve">Carry out the full range of cleaning duties including washing, sweeping, vacuuming, emptying litter bins, polishing, cleaning walls, dusting and polishing </w:t>
      </w:r>
      <w:r w:rsidR="00C12682" w:rsidRPr="002E38CE">
        <w:rPr>
          <w:rFonts w:ascii="Nunito" w:eastAsia="Nunito" w:hAnsi="Nunito" w:cs="Nunito"/>
        </w:rPr>
        <w:t xml:space="preserve">in </w:t>
      </w:r>
      <w:r w:rsidR="002E38CE" w:rsidRPr="002E38CE">
        <w:rPr>
          <w:rFonts w:ascii="Nunito" w:eastAsia="Nunito" w:hAnsi="Nunito" w:cs="Nunito"/>
        </w:rPr>
        <w:t>designated areas which may include toilets and associated facilities</w:t>
      </w:r>
    </w:p>
    <w:p w14:paraId="5693102B" w14:textId="463C18DE" w:rsidR="002E38CE" w:rsidRPr="002E38CE" w:rsidRDefault="002E38CE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Effective use of appropriate equipment and products</w:t>
      </w:r>
    </w:p>
    <w:p w14:paraId="6E9FAFD7" w14:textId="77777777" w:rsidR="00BD6D80" w:rsidRPr="0009161A" w:rsidRDefault="00BD6D80" w:rsidP="002E38CE">
      <w:pPr>
        <w:jc w:val="both"/>
        <w:rPr>
          <w:rFonts w:ascii="Nunito" w:eastAsia="Nunito" w:hAnsi="Nunito" w:cs="Nunito"/>
        </w:rPr>
      </w:pPr>
    </w:p>
    <w:p w14:paraId="7F29B700" w14:textId="5A6F81EF" w:rsidR="00BD6D80" w:rsidRDefault="002E38CE" w:rsidP="002E38CE">
      <w:pPr>
        <w:jc w:val="both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Health and Safety</w:t>
      </w:r>
    </w:p>
    <w:p w14:paraId="02D898C0" w14:textId="75374947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Maintain stocks of cleaning materials in a safe environment</w:t>
      </w:r>
    </w:p>
    <w:p w14:paraId="65031CA1" w14:textId="5B6DD16D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Adhere to all agreed Health and Safety policies, COSHH regulations and procedures</w:t>
      </w:r>
    </w:p>
    <w:p w14:paraId="6B132240" w14:textId="73EDC648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Support the Cleaning Supervisor with Health and Safety inspections</w:t>
      </w:r>
    </w:p>
    <w:p w14:paraId="03DCB943" w14:textId="470D82D4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Style w:val="normaltextrun"/>
          <w:rFonts w:ascii="Nunito" w:hAnsi="Nunito"/>
          <w:color w:val="000000"/>
          <w:shd w:val="clear" w:color="auto" w:fill="FFFFFF"/>
        </w:rPr>
        <w:t>Report any accidents, incidents, building defects, damage, bad practice or Health and Safety issues to the Cleaning Supervisor</w:t>
      </w:r>
      <w:r w:rsidRPr="002E38CE">
        <w:rPr>
          <w:rStyle w:val="eop"/>
          <w:rFonts w:ascii="Nunito" w:hAnsi="Nunito"/>
          <w:color w:val="000000"/>
          <w:shd w:val="clear" w:color="auto" w:fill="FFFFFF"/>
        </w:rPr>
        <w:t> </w:t>
      </w: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2E38C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2E38C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7EDEAA63" w14:textId="77777777" w:rsidR="000D0849" w:rsidRDefault="000D084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557A842" w:rsidR="00E04A7A" w:rsidRPr="00277C72" w:rsidRDefault="00E04A7A" w:rsidP="002E38CE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4E32905E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2E38CE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28A8582" w14:textId="77777777" w:rsidR="0009161A" w:rsidRDefault="0009161A" w:rsidP="008A77EB">
      <w:pPr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2E38CE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2FCEFD1" w:rsidR="0009161A" w:rsidRDefault="0009161A" w:rsidP="0009161A">
      <w:pPr>
        <w:rPr>
          <w:rFonts w:ascii="Nunito" w:hAnsi="Nunito"/>
          <w:szCs w:val="22"/>
        </w:rPr>
      </w:pPr>
    </w:p>
    <w:p w14:paraId="6C8913F8" w14:textId="77777777" w:rsidR="00111E65" w:rsidRPr="0009161A" w:rsidRDefault="00111E65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1DEBDA54" w14:textId="77777777" w:rsidTr="00473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05A8001A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5 GCSEs including Maths and English grades A-C or equivalent</w:t>
            </w:r>
          </w:p>
        </w:tc>
        <w:tc>
          <w:tcPr>
            <w:tcW w:w="567" w:type="dxa"/>
          </w:tcPr>
          <w:p w14:paraId="76EBA7BE" w14:textId="43CFDC9A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184EEB1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269DC7D2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E077D70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14223FD2" w14:textId="77777777" w:rsidTr="0047361A">
        <w:trPr>
          <w:trHeight w:val="192"/>
        </w:trPr>
        <w:tc>
          <w:tcPr>
            <w:tcW w:w="2014" w:type="dxa"/>
            <w:vMerge/>
          </w:tcPr>
          <w:p w14:paraId="7C2393F7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0688AA6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basic Health and Safety guidelines</w:t>
            </w:r>
          </w:p>
        </w:tc>
        <w:tc>
          <w:tcPr>
            <w:tcW w:w="567" w:type="dxa"/>
          </w:tcPr>
          <w:p w14:paraId="50C1CA77" w14:textId="5063E35D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23165109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2A2F8F7A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7DA0008D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2379E56D" w14:textId="77777777" w:rsidTr="001605AF">
        <w:trPr>
          <w:trHeight w:val="208"/>
        </w:trPr>
        <w:tc>
          <w:tcPr>
            <w:tcW w:w="2014" w:type="dxa"/>
            <w:vMerge/>
          </w:tcPr>
          <w:p w14:paraId="00F711B1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0A8B5C1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COSHH and the safe use of chemicals</w:t>
            </w:r>
          </w:p>
        </w:tc>
        <w:tc>
          <w:tcPr>
            <w:tcW w:w="567" w:type="dxa"/>
          </w:tcPr>
          <w:p w14:paraId="22ABFA81" w14:textId="4EFFE45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AB5E8D7" w14:textId="49E7EC0B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FB24440" w14:textId="5E768C52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4F2196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6C568AC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044F6BBB" w14:textId="77777777" w:rsidTr="00487616">
        <w:trPr>
          <w:trHeight w:val="208"/>
        </w:trPr>
        <w:tc>
          <w:tcPr>
            <w:tcW w:w="2014" w:type="dxa"/>
            <w:vMerge/>
          </w:tcPr>
          <w:p w14:paraId="166339A0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7A3C424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building cleaning standards</w:t>
            </w:r>
          </w:p>
        </w:tc>
        <w:tc>
          <w:tcPr>
            <w:tcW w:w="567" w:type="dxa"/>
            <w:vAlign w:val="center"/>
          </w:tcPr>
          <w:p w14:paraId="4923B173" w14:textId="7777777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95B54D4" w14:textId="7983659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FD230DE" w14:textId="40DD3BE1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024F017B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2BF87DE3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16E8A04F" w14:textId="77777777" w:rsidTr="002A34D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3871E16" w:rsidR="00111E65" w:rsidRPr="0009161A" w:rsidRDefault="00111E65" w:rsidP="00111E6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experience of cleaning to high standards</w:t>
            </w:r>
          </w:p>
        </w:tc>
        <w:tc>
          <w:tcPr>
            <w:tcW w:w="567" w:type="dxa"/>
          </w:tcPr>
          <w:p w14:paraId="4EE4D808" w14:textId="44281975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51657432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3C278213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2B5D98F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1D88F61B" w14:textId="77777777" w:rsidTr="00495A0D">
        <w:trPr>
          <w:trHeight w:val="192"/>
        </w:trPr>
        <w:tc>
          <w:tcPr>
            <w:tcW w:w="2014" w:type="dxa"/>
            <w:vMerge/>
          </w:tcPr>
          <w:p w14:paraId="755AB7CF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551819E2" w:rsidR="00111E65" w:rsidRPr="0009161A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school environment</w:t>
            </w:r>
          </w:p>
        </w:tc>
        <w:tc>
          <w:tcPr>
            <w:tcW w:w="567" w:type="dxa"/>
            <w:vAlign w:val="center"/>
          </w:tcPr>
          <w:p w14:paraId="2849AB4F" w14:textId="77777777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4BF9DD4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2616C0CF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51EF832A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6C87C469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7F98EC17" w14:textId="77777777" w:rsidTr="004755D8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11E65" w:rsidRPr="0009161A" w:rsidRDefault="00111E65" w:rsidP="00111E6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036B7E19" w:rsidR="00111E65" w:rsidRPr="0009161A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within a team environment</w:t>
            </w:r>
          </w:p>
        </w:tc>
        <w:tc>
          <w:tcPr>
            <w:tcW w:w="567" w:type="dxa"/>
          </w:tcPr>
          <w:p w14:paraId="255AB694" w14:textId="11216D63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A6E35FF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011A58F9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6AD3FA0F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3039B39C" w14:textId="77777777" w:rsidTr="004755D8">
        <w:trPr>
          <w:trHeight w:val="192"/>
        </w:trPr>
        <w:tc>
          <w:tcPr>
            <w:tcW w:w="2014" w:type="dxa"/>
            <w:vMerge/>
          </w:tcPr>
          <w:p w14:paraId="28A62040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19CC35CC" w:rsidR="00111E65" w:rsidRPr="00C94DD7" w:rsidRDefault="00111E65" w:rsidP="00111E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colleagues and pupils</w:t>
            </w:r>
          </w:p>
        </w:tc>
        <w:tc>
          <w:tcPr>
            <w:tcW w:w="567" w:type="dxa"/>
          </w:tcPr>
          <w:p w14:paraId="3391591F" w14:textId="612CF4BB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14B582E0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126A9628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1E0F3AA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2BF35DA1" w14:textId="77777777" w:rsidTr="004755D8">
        <w:trPr>
          <w:trHeight w:val="192"/>
        </w:trPr>
        <w:tc>
          <w:tcPr>
            <w:tcW w:w="2014" w:type="dxa"/>
            <w:vMerge/>
          </w:tcPr>
          <w:p w14:paraId="30AC4722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26D1D741" w:rsidR="00111E65" w:rsidRPr="00C94DD7" w:rsidRDefault="00111E65" w:rsidP="00111E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</w:t>
            </w:r>
          </w:p>
        </w:tc>
        <w:tc>
          <w:tcPr>
            <w:tcW w:w="567" w:type="dxa"/>
          </w:tcPr>
          <w:p w14:paraId="77CFB987" w14:textId="4949BC09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2CBF74EB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47F5386F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582C4BB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66358D08" w14:textId="77777777" w:rsidTr="004755D8">
        <w:trPr>
          <w:trHeight w:val="192"/>
        </w:trPr>
        <w:tc>
          <w:tcPr>
            <w:tcW w:w="2014" w:type="dxa"/>
            <w:vMerge/>
          </w:tcPr>
          <w:p w14:paraId="27BD4939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3AEE4C1" w14:textId="15022704" w:rsidR="00111E65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078A79D0" w14:textId="24C1FB93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66FCECB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A5D1E5B" w14:textId="40DCEE60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627662" w14:textId="76B1A6A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64419B" w14:textId="18531CFA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2DA02EF5" w14:textId="77777777" w:rsidTr="004755D8">
        <w:trPr>
          <w:trHeight w:val="192"/>
        </w:trPr>
        <w:tc>
          <w:tcPr>
            <w:tcW w:w="2014" w:type="dxa"/>
            <w:vMerge/>
          </w:tcPr>
          <w:p w14:paraId="6D5476D4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5F9D13" w14:textId="406C1EDD" w:rsidR="00111E65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specialist equipment and resources</w:t>
            </w:r>
          </w:p>
        </w:tc>
        <w:tc>
          <w:tcPr>
            <w:tcW w:w="567" w:type="dxa"/>
          </w:tcPr>
          <w:p w14:paraId="5B19B7B2" w14:textId="478B613C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4A900AF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28BE4F5" w14:textId="491E206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DB6B5D" w14:textId="23CDCE9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B298E4" w14:textId="297B08B1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E0522B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DC0B" w14:textId="77777777" w:rsidR="00E1718C" w:rsidRDefault="00E1718C" w:rsidP="00984683">
      <w:r>
        <w:separator/>
      </w:r>
    </w:p>
  </w:endnote>
  <w:endnote w:type="continuationSeparator" w:id="0">
    <w:p w14:paraId="040CD3F3" w14:textId="77777777" w:rsidR="00E1718C" w:rsidRDefault="00E1718C" w:rsidP="00984683">
      <w:r>
        <w:continuationSeparator/>
      </w:r>
    </w:p>
  </w:endnote>
  <w:endnote w:type="continuationNotice" w:id="1">
    <w:p w14:paraId="59E8891E" w14:textId="77777777" w:rsidR="00E1718C" w:rsidRDefault="00E17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E0522B" w:rsidRPr="00D86FF3" w14:paraId="34F39DF0" w14:textId="77777777" w:rsidTr="00724E9A">
      <w:tc>
        <w:tcPr>
          <w:tcW w:w="5335" w:type="dxa"/>
          <w:gridSpan w:val="2"/>
        </w:tcPr>
        <w:p w14:paraId="4EB29B10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E0522B" w:rsidRPr="00D86FF3" w14:paraId="2ED6663B" w14:textId="77777777" w:rsidTr="00724E9A">
      <w:tc>
        <w:tcPr>
          <w:tcW w:w="3118" w:type="dxa"/>
        </w:tcPr>
        <w:p w14:paraId="00FED3F6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4B163AB1" w14:textId="0EC63B6E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0D0849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E0522B" w:rsidRPr="00D86FF3" w14:paraId="68E50F68" w14:textId="77777777" w:rsidTr="00724E9A">
      <w:tc>
        <w:tcPr>
          <w:tcW w:w="3118" w:type="dxa"/>
        </w:tcPr>
        <w:p w14:paraId="721CA0C6" w14:textId="77777777" w:rsidR="00E0522B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4F50C6BD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94595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EDADBA" w14:textId="08F41222" w:rsidR="00E0522B" w:rsidRDefault="00E052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45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45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5499645" w14:textId="77777777" w:rsidR="00CE6D78" w:rsidRDefault="00CE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0BC2" w14:textId="77777777" w:rsidR="00E1718C" w:rsidRDefault="00E1718C" w:rsidP="00984683">
      <w:r>
        <w:separator/>
      </w:r>
    </w:p>
  </w:footnote>
  <w:footnote w:type="continuationSeparator" w:id="0">
    <w:p w14:paraId="68DB7C8F" w14:textId="77777777" w:rsidR="00E1718C" w:rsidRDefault="00E1718C" w:rsidP="00984683">
      <w:r>
        <w:continuationSeparator/>
      </w:r>
    </w:p>
  </w:footnote>
  <w:footnote w:type="continuationNotice" w:id="1">
    <w:p w14:paraId="728D2115" w14:textId="77777777" w:rsidR="00E1718C" w:rsidRDefault="00E17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2E5E1A2D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D8B"/>
    <w:multiLevelType w:val="hybridMultilevel"/>
    <w:tmpl w:val="79E8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17D2"/>
    <w:multiLevelType w:val="hybridMultilevel"/>
    <w:tmpl w:val="0F22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7"/>
  </w:num>
  <w:num w:numId="9">
    <w:abstractNumId w:val="16"/>
  </w:num>
  <w:num w:numId="10">
    <w:abstractNumId w:val="6"/>
  </w:num>
  <w:num w:numId="11">
    <w:abstractNumId w:val="2"/>
  </w:num>
  <w:num w:numId="12">
    <w:abstractNumId w:val="18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D0849"/>
    <w:rsid w:val="000E5D55"/>
    <w:rsid w:val="000F1736"/>
    <w:rsid w:val="000F421D"/>
    <w:rsid w:val="00103735"/>
    <w:rsid w:val="001042EE"/>
    <w:rsid w:val="00105EFA"/>
    <w:rsid w:val="00106A0A"/>
    <w:rsid w:val="00111E65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38CE"/>
    <w:rsid w:val="002E684C"/>
    <w:rsid w:val="00304D14"/>
    <w:rsid w:val="00327A41"/>
    <w:rsid w:val="00346C66"/>
    <w:rsid w:val="0034716E"/>
    <w:rsid w:val="00354E1D"/>
    <w:rsid w:val="00367C2A"/>
    <w:rsid w:val="00376B00"/>
    <w:rsid w:val="0038370D"/>
    <w:rsid w:val="00384194"/>
    <w:rsid w:val="0038445F"/>
    <w:rsid w:val="00384536"/>
    <w:rsid w:val="00390324"/>
    <w:rsid w:val="003908CF"/>
    <w:rsid w:val="003A04AD"/>
    <w:rsid w:val="003D5CF7"/>
    <w:rsid w:val="004369CA"/>
    <w:rsid w:val="0045489E"/>
    <w:rsid w:val="004557BD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56C3A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A77EB"/>
    <w:rsid w:val="008B2915"/>
    <w:rsid w:val="008F05BE"/>
    <w:rsid w:val="008F651D"/>
    <w:rsid w:val="00900C78"/>
    <w:rsid w:val="009400AA"/>
    <w:rsid w:val="00946952"/>
    <w:rsid w:val="00955C93"/>
    <w:rsid w:val="009569A1"/>
    <w:rsid w:val="0096070F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2605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2682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E6D78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953EC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0522B"/>
    <w:rsid w:val="00E1718C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6FE9E1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A20587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2E38CE"/>
  </w:style>
  <w:style w:type="character" w:customStyle="1" w:styleId="eop">
    <w:name w:val="eop"/>
    <w:basedOn w:val="DefaultParagraphFont"/>
    <w:rsid w:val="002E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F8D08272-5B0E-45EF-8ED4-765A6191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dcterms:created xsi:type="dcterms:W3CDTF">2021-04-14T12:29:00Z</dcterms:created>
  <dcterms:modified xsi:type="dcterms:W3CDTF">2021-11-26T09:12:00Z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11677300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