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74113" w14:textId="77777777" w:rsidR="00AD2215" w:rsidRPr="008C1A31" w:rsidRDefault="00AD2215">
      <w:pPr>
        <w:spacing w:before="10" w:after="0" w:line="100" w:lineRule="exact"/>
        <w:rPr>
          <w:sz w:val="4"/>
          <w:szCs w:val="4"/>
        </w:rPr>
      </w:pPr>
    </w:p>
    <w:p w14:paraId="67FB3D37" w14:textId="435036DF" w:rsidR="00D457D0" w:rsidRDefault="00D457D0" w:rsidP="00D457D0">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cs="Calibri"/>
          <w:b/>
          <w:color w:val="EC008C"/>
          <w:sz w:val="32"/>
          <w:szCs w:val="32"/>
        </w:rPr>
      </w:pPr>
      <w:r>
        <w:rPr>
          <w:rFonts w:cs="Calibri"/>
          <w:b/>
          <w:color w:val="EC008C"/>
          <w:sz w:val="32"/>
          <w:szCs w:val="32"/>
        </w:rPr>
        <w:tab/>
      </w:r>
      <w:r w:rsidR="00B31B79">
        <w:rPr>
          <w:rFonts w:cs="Calibri"/>
          <w:b/>
          <w:color w:val="EC008C"/>
          <w:sz w:val="32"/>
          <w:szCs w:val="32"/>
        </w:rPr>
        <w:t xml:space="preserve">            </w:t>
      </w:r>
      <w:r w:rsidR="00D3052B">
        <w:rPr>
          <w:rFonts w:cs="Calibri"/>
          <w:b/>
          <w:color w:val="EC008C"/>
          <w:sz w:val="32"/>
          <w:szCs w:val="32"/>
        </w:rPr>
        <w:tab/>
      </w:r>
      <w:r w:rsidR="00D3052B">
        <w:rPr>
          <w:rFonts w:cs="Calibri"/>
          <w:b/>
          <w:color w:val="EC008C"/>
          <w:sz w:val="32"/>
          <w:szCs w:val="32"/>
        </w:rPr>
        <w:tab/>
      </w:r>
      <w:r>
        <w:rPr>
          <w:rFonts w:cs="Calibri"/>
          <w:b/>
          <w:color w:val="EC008C"/>
          <w:sz w:val="32"/>
          <w:szCs w:val="32"/>
        </w:rPr>
        <w:t xml:space="preserve">DEPUTY DIRECTOR OF LEARNING: </w:t>
      </w:r>
      <w:r w:rsidR="0004541E">
        <w:rPr>
          <w:rFonts w:cs="Calibri"/>
          <w:b/>
          <w:color w:val="EC008C"/>
          <w:sz w:val="32"/>
          <w:szCs w:val="32"/>
        </w:rPr>
        <w:t>SCIENCE</w:t>
      </w:r>
    </w:p>
    <w:p w14:paraId="76B504DC" w14:textId="77777777" w:rsidR="00D457D0" w:rsidRPr="00D457D0" w:rsidRDefault="00D457D0" w:rsidP="00D457D0">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ascii="Calibri" w:hAnsi="Calibri" w:cs="Calibri"/>
          <w:b/>
          <w:sz w:val="8"/>
          <w:szCs w:val="8"/>
        </w:rPr>
      </w:pPr>
    </w:p>
    <w:p w14:paraId="517F1679" w14:textId="6DF841A5" w:rsidR="00751A67" w:rsidRDefault="00751A67" w:rsidP="00751A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ascii="Calibri" w:hAnsi="Calibri" w:cs="Calibri"/>
          <w:b/>
          <w:sz w:val="28"/>
          <w:szCs w:val="28"/>
        </w:rPr>
      </w:pPr>
      <w:r>
        <w:rPr>
          <w:rFonts w:ascii="Calibri" w:hAnsi="Calibri" w:cs="Calibri"/>
          <w:b/>
          <w:sz w:val="28"/>
          <w:szCs w:val="28"/>
        </w:rPr>
        <w:t>JOB DESCRIPTION</w:t>
      </w:r>
    </w:p>
    <w:p w14:paraId="138E05F0" w14:textId="77777777" w:rsidR="00751A67" w:rsidRPr="008C1A31" w:rsidRDefault="00751A67" w:rsidP="00751A67">
      <w:pPr>
        <w:spacing w:before="60" w:after="60"/>
        <w:rPr>
          <w:sz w:val="12"/>
          <w:szCs w:val="12"/>
        </w:rPr>
      </w:pPr>
    </w:p>
    <w:p w14:paraId="441B5B33" w14:textId="77777777" w:rsidR="00751A67" w:rsidRPr="00BC0820" w:rsidRDefault="00751A67" w:rsidP="00751A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9"/>
        <w:jc w:val="both"/>
        <w:rPr>
          <w:rFonts w:ascii="Calibri" w:hAnsi="Calibri" w:cs="Calibri"/>
          <w:b/>
          <w:sz w:val="4"/>
          <w:szCs w:val="4"/>
        </w:rPr>
      </w:pPr>
    </w:p>
    <w:p w14:paraId="68869E73" w14:textId="1988647C" w:rsidR="00751A67" w:rsidRDefault="00751A67" w:rsidP="00EF4853">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Calibri" w:hAnsi="Calibri" w:cs="Calibri"/>
          <w:b/>
        </w:rPr>
      </w:pPr>
      <w:r w:rsidRPr="004524B0">
        <w:rPr>
          <w:rFonts w:ascii="Calibri" w:hAnsi="Calibri" w:cs="Calibri"/>
          <w:b/>
          <w:sz w:val="24"/>
          <w:szCs w:val="24"/>
        </w:rPr>
        <w:t>JOB PURPOSE:</w:t>
      </w:r>
      <w:r>
        <w:rPr>
          <w:rFonts w:ascii="Calibri" w:hAnsi="Calibri" w:cs="Calibri"/>
          <w:b/>
        </w:rPr>
        <w:tab/>
      </w:r>
    </w:p>
    <w:p w14:paraId="21C0F2C5" w14:textId="77777777" w:rsidR="00D457D0" w:rsidRDefault="00751A67" w:rsidP="00D457D0">
      <w:pPr>
        <w:spacing w:before="60" w:after="60"/>
        <w:jc w:val="both"/>
        <w:rPr>
          <w:rFonts w:ascii="Calibri" w:hAnsi="Calibri" w:cs="Calibri"/>
        </w:rPr>
      </w:pPr>
      <w:r>
        <w:rPr>
          <w:rFonts w:ascii="Calibri" w:hAnsi="Calibri" w:cs="Calibri"/>
        </w:rPr>
        <w:t xml:space="preserve">To contribute to the development of a strong, effective school with an emphasis on promoting a culture of educational excellence, within a caring and </w:t>
      </w:r>
      <w:r w:rsidRPr="00200C6B">
        <w:rPr>
          <w:rFonts w:ascii="Calibri" w:hAnsi="Calibri" w:cs="Calibri"/>
        </w:rPr>
        <w:t xml:space="preserve">secure Islamic environment enriched </w:t>
      </w:r>
      <w:r>
        <w:rPr>
          <w:rFonts w:ascii="Calibri" w:hAnsi="Calibri" w:cs="Calibri"/>
        </w:rPr>
        <w:t>with the values of discipline, mutual care and respect which extends beyond the school into the wider community</w:t>
      </w:r>
      <w:r w:rsidR="00D457D0">
        <w:rPr>
          <w:rFonts w:ascii="Calibri" w:hAnsi="Calibri" w:cs="Calibri"/>
        </w:rPr>
        <w:t>.</w:t>
      </w:r>
    </w:p>
    <w:p w14:paraId="4341BDC8" w14:textId="77777777" w:rsidR="00D457D0" w:rsidRPr="00D457D0" w:rsidRDefault="00D457D0" w:rsidP="00D457D0">
      <w:pPr>
        <w:spacing w:before="60" w:after="60"/>
        <w:jc w:val="both"/>
        <w:rPr>
          <w:rFonts w:ascii="Calibri" w:hAnsi="Calibri" w:cs="Calibri"/>
          <w:sz w:val="12"/>
          <w:szCs w:val="12"/>
        </w:rPr>
      </w:pPr>
    </w:p>
    <w:p w14:paraId="55110D86" w14:textId="1A5195EA" w:rsidR="00D457D0" w:rsidRDefault="00D457D0" w:rsidP="00D457D0">
      <w:pPr>
        <w:spacing w:before="60" w:after="60"/>
        <w:jc w:val="both"/>
        <w:rPr>
          <w:rFonts w:ascii="Calibri" w:hAnsi="Calibri" w:cs="Calibri"/>
          <w:b/>
          <w:bCs/>
          <w:sz w:val="24"/>
          <w:szCs w:val="24"/>
        </w:rPr>
      </w:pPr>
      <w:r w:rsidRPr="00D457D0">
        <w:rPr>
          <w:rFonts w:ascii="Calibri" w:hAnsi="Calibri" w:cs="Calibri"/>
          <w:b/>
          <w:bCs/>
          <w:sz w:val="24"/>
          <w:szCs w:val="24"/>
        </w:rPr>
        <w:t>JOB SUMMARY:</w:t>
      </w:r>
    </w:p>
    <w:p w14:paraId="0E5C8208" w14:textId="0DEF05A3" w:rsidR="00D457D0" w:rsidRPr="00E91253" w:rsidRDefault="00D457D0" w:rsidP="00DC697C">
      <w:pPr>
        <w:pStyle w:val="ListParagraph"/>
        <w:numPr>
          <w:ilvl w:val="0"/>
          <w:numId w:val="50"/>
        </w:numPr>
        <w:spacing w:before="60" w:after="60"/>
        <w:ind w:left="578" w:hanging="578"/>
        <w:jc w:val="both"/>
        <w:rPr>
          <w:rFonts w:ascii="Calibri" w:eastAsia="Calibri" w:hAnsi="Calibri"/>
          <w:iCs/>
          <w:szCs w:val="24"/>
        </w:rPr>
      </w:pPr>
      <w:r w:rsidRPr="00E91253">
        <w:rPr>
          <w:rFonts w:ascii="Calibri" w:eastAsia="Calibri" w:hAnsi="Calibri"/>
          <w:iCs/>
          <w:szCs w:val="24"/>
        </w:rPr>
        <w:t xml:space="preserve">Support the Director of Learning to devise and implement a development plan for their </w:t>
      </w:r>
      <w:r w:rsidR="00DC697C" w:rsidRPr="00E91253">
        <w:rPr>
          <w:rFonts w:ascii="Calibri" w:eastAsia="Calibri" w:hAnsi="Calibri"/>
          <w:iCs/>
          <w:szCs w:val="24"/>
        </w:rPr>
        <w:t xml:space="preserve">Departmental staff </w:t>
      </w:r>
      <w:r w:rsidRPr="00E91253">
        <w:rPr>
          <w:rFonts w:ascii="Calibri" w:eastAsia="Calibri" w:hAnsi="Calibri"/>
          <w:iCs/>
          <w:szCs w:val="24"/>
        </w:rPr>
        <w:t>with clear annual targets</w:t>
      </w:r>
      <w:r w:rsidR="00DC697C" w:rsidRPr="00E91253">
        <w:rPr>
          <w:rFonts w:ascii="Calibri" w:eastAsia="Calibri" w:hAnsi="Calibri"/>
          <w:iCs/>
          <w:szCs w:val="24"/>
        </w:rPr>
        <w:t xml:space="preserve"> using up to date performance data.</w:t>
      </w:r>
    </w:p>
    <w:p w14:paraId="7D08BB6B" w14:textId="03D304C2" w:rsidR="00D457D0" w:rsidRPr="00E91253" w:rsidRDefault="00D457D0" w:rsidP="00DC697C">
      <w:pPr>
        <w:pStyle w:val="ListParagraph"/>
        <w:numPr>
          <w:ilvl w:val="0"/>
          <w:numId w:val="50"/>
        </w:numPr>
        <w:spacing w:before="60" w:after="60"/>
        <w:ind w:left="578" w:hanging="578"/>
        <w:jc w:val="both"/>
        <w:rPr>
          <w:rFonts w:ascii="Calibri" w:eastAsia="Calibri" w:hAnsi="Calibri"/>
          <w:iCs/>
          <w:szCs w:val="24"/>
        </w:rPr>
      </w:pPr>
      <w:r w:rsidRPr="00E91253">
        <w:rPr>
          <w:rFonts w:ascii="Calibri" w:eastAsia="Calibri" w:hAnsi="Calibri"/>
          <w:iCs/>
          <w:szCs w:val="24"/>
        </w:rPr>
        <w:t xml:space="preserve">Support the Director of Learning to develop, demonstrate and disseminate across school a range of strategies for outstanding learning and teaching to raise the achievement </w:t>
      </w:r>
      <w:r w:rsidR="00E91253" w:rsidRPr="00E91253">
        <w:rPr>
          <w:rFonts w:ascii="Calibri" w:eastAsia="Calibri" w:hAnsi="Calibri"/>
          <w:iCs/>
          <w:szCs w:val="24"/>
        </w:rPr>
        <w:t>of the subject, and of different students</w:t>
      </w:r>
      <w:r w:rsidRPr="00E91253">
        <w:rPr>
          <w:rFonts w:ascii="Calibri" w:eastAsia="Calibri" w:hAnsi="Calibri"/>
          <w:iCs/>
          <w:szCs w:val="24"/>
        </w:rPr>
        <w:t xml:space="preserve">. </w:t>
      </w:r>
    </w:p>
    <w:p w14:paraId="6793BA5F" w14:textId="70B194F0" w:rsidR="00D457D0" w:rsidRPr="00E91253" w:rsidRDefault="00D457D0" w:rsidP="00DC697C">
      <w:pPr>
        <w:pStyle w:val="ListParagraph"/>
        <w:numPr>
          <w:ilvl w:val="0"/>
          <w:numId w:val="50"/>
        </w:numPr>
        <w:spacing w:before="60" w:after="60"/>
        <w:ind w:left="578" w:hanging="578"/>
        <w:jc w:val="both"/>
        <w:rPr>
          <w:rFonts w:ascii="Calibri" w:eastAsia="Calibri" w:hAnsi="Calibri"/>
          <w:iCs/>
          <w:szCs w:val="24"/>
        </w:rPr>
      </w:pPr>
      <w:r w:rsidRPr="00E91253">
        <w:rPr>
          <w:rFonts w:ascii="Calibri" w:eastAsia="Calibri" w:hAnsi="Calibri"/>
          <w:iCs/>
          <w:szCs w:val="24"/>
        </w:rPr>
        <w:t xml:space="preserve">Sustain and enhance attainment in designated subjects within the </w:t>
      </w:r>
      <w:r w:rsidR="00E91253" w:rsidRPr="00E91253">
        <w:rPr>
          <w:rFonts w:ascii="Calibri" w:eastAsia="Calibri" w:hAnsi="Calibri"/>
          <w:iCs/>
          <w:szCs w:val="24"/>
        </w:rPr>
        <w:t>Department</w:t>
      </w:r>
      <w:r w:rsidRPr="00E91253">
        <w:rPr>
          <w:rFonts w:ascii="Calibri" w:eastAsia="Calibri" w:hAnsi="Calibri"/>
          <w:iCs/>
          <w:szCs w:val="24"/>
        </w:rPr>
        <w:t xml:space="preserve"> by embedding innovative assessment for learning tools. </w:t>
      </w:r>
    </w:p>
    <w:p w14:paraId="7DAFFC55" w14:textId="12922E9B" w:rsidR="00E91253" w:rsidRPr="00E91253" w:rsidRDefault="00E91253" w:rsidP="00DC697C">
      <w:pPr>
        <w:pStyle w:val="ListParagraph"/>
        <w:numPr>
          <w:ilvl w:val="0"/>
          <w:numId w:val="50"/>
        </w:numPr>
        <w:spacing w:before="60" w:after="60"/>
        <w:ind w:left="578" w:hanging="578"/>
        <w:jc w:val="both"/>
        <w:rPr>
          <w:rFonts w:ascii="Calibri" w:eastAsia="Calibri" w:hAnsi="Calibri"/>
          <w:iCs/>
          <w:szCs w:val="24"/>
        </w:rPr>
      </w:pPr>
      <w:r w:rsidRPr="00E91253">
        <w:rPr>
          <w:rFonts w:ascii="Calibri" w:eastAsia="Calibri" w:hAnsi="Calibri"/>
          <w:iCs/>
          <w:szCs w:val="24"/>
        </w:rPr>
        <w:t>Support the Director of Learning to develop and manage the introduction of new and revised curricula</w:t>
      </w:r>
      <w:r w:rsidR="00242B54">
        <w:rPr>
          <w:rFonts w:ascii="Calibri" w:eastAsia="Calibri" w:hAnsi="Calibri"/>
          <w:iCs/>
          <w:szCs w:val="24"/>
        </w:rPr>
        <w:t>.</w:t>
      </w:r>
    </w:p>
    <w:p w14:paraId="557AA307" w14:textId="1B93DD01" w:rsidR="00D457D0" w:rsidRPr="00E91253" w:rsidRDefault="00D457D0" w:rsidP="00DC697C">
      <w:pPr>
        <w:pStyle w:val="ListParagraph"/>
        <w:numPr>
          <w:ilvl w:val="0"/>
          <w:numId w:val="50"/>
        </w:numPr>
        <w:spacing w:before="60" w:after="60"/>
        <w:ind w:left="578" w:hanging="578"/>
        <w:jc w:val="both"/>
        <w:rPr>
          <w:rFonts w:ascii="Calibri" w:eastAsia="Calibri" w:hAnsi="Calibri"/>
          <w:iCs/>
          <w:szCs w:val="24"/>
        </w:rPr>
      </w:pPr>
      <w:r w:rsidRPr="00E91253">
        <w:rPr>
          <w:rFonts w:ascii="Calibri" w:eastAsia="Calibri" w:hAnsi="Calibri"/>
          <w:iCs/>
          <w:szCs w:val="24"/>
        </w:rPr>
        <w:t xml:space="preserve">Plan, support and deliver intervention and enrichment programmes outside of school hours to support learning and achievement by all </w:t>
      </w:r>
      <w:r w:rsidR="00242B54">
        <w:rPr>
          <w:rFonts w:ascii="Calibri" w:eastAsia="Calibri" w:hAnsi="Calibri"/>
          <w:iCs/>
          <w:szCs w:val="24"/>
        </w:rPr>
        <w:t>students</w:t>
      </w:r>
      <w:r w:rsidRPr="00E91253">
        <w:rPr>
          <w:rFonts w:ascii="Calibri" w:eastAsia="Calibri" w:hAnsi="Calibri"/>
          <w:iCs/>
          <w:szCs w:val="24"/>
        </w:rPr>
        <w:t>.</w:t>
      </w:r>
    </w:p>
    <w:p w14:paraId="44E9FEE5" w14:textId="48D39C71" w:rsidR="00D457D0" w:rsidRPr="00E91253" w:rsidRDefault="00D457D0" w:rsidP="00DC697C">
      <w:pPr>
        <w:pStyle w:val="ListParagraph"/>
        <w:numPr>
          <w:ilvl w:val="0"/>
          <w:numId w:val="50"/>
        </w:numPr>
        <w:spacing w:before="60" w:after="60"/>
        <w:ind w:left="578" w:hanging="578"/>
        <w:jc w:val="both"/>
        <w:rPr>
          <w:rFonts w:ascii="Calibri" w:eastAsia="Calibri" w:hAnsi="Calibri"/>
          <w:iCs/>
          <w:szCs w:val="24"/>
        </w:rPr>
      </w:pPr>
      <w:r w:rsidRPr="00E91253">
        <w:rPr>
          <w:rFonts w:ascii="Calibri" w:eastAsia="Calibri" w:hAnsi="Calibri"/>
          <w:iCs/>
          <w:szCs w:val="24"/>
        </w:rPr>
        <w:t>Demonstrate commitment to professional development of self and others by undertaking and leading professional learning provision.</w:t>
      </w:r>
    </w:p>
    <w:p w14:paraId="7FD73B9A" w14:textId="528FC7B2" w:rsidR="00DC697C" w:rsidRPr="00E91253" w:rsidRDefault="00D457D0" w:rsidP="00D457D0">
      <w:pPr>
        <w:pStyle w:val="ListParagraph"/>
        <w:numPr>
          <w:ilvl w:val="0"/>
          <w:numId w:val="50"/>
        </w:numPr>
        <w:spacing w:before="120" w:after="120"/>
        <w:ind w:left="578" w:hanging="578"/>
        <w:jc w:val="both"/>
        <w:rPr>
          <w:rFonts w:ascii="Calibri" w:eastAsia="Calibri" w:hAnsi="Calibri"/>
          <w:i/>
          <w:sz w:val="20"/>
        </w:rPr>
      </w:pPr>
      <w:r w:rsidRPr="00E91253">
        <w:rPr>
          <w:rFonts w:ascii="Calibri" w:eastAsia="Calibri" w:hAnsi="Calibri"/>
          <w:iCs/>
          <w:szCs w:val="24"/>
        </w:rPr>
        <w:t xml:space="preserve">Liaise with a range of educational partners within school and beyond to support the progress and attainment of </w:t>
      </w:r>
      <w:r w:rsidR="00E91253" w:rsidRPr="00E91253">
        <w:rPr>
          <w:rFonts w:ascii="Calibri" w:eastAsia="Calibri" w:hAnsi="Calibri"/>
          <w:iCs/>
          <w:szCs w:val="24"/>
        </w:rPr>
        <w:t>students</w:t>
      </w:r>
      <w:r w:rsidRPr="00E91253">
        <w:rPr>
          <w:rFonts w:ascii="Calibri" w:eastAsia="Calibri" w:hAnsi="Calibri"/>
          <w:iCs/>
          <w:szCs w:val="24"/>
        </w:rPr>
        <w:t xml:space="preserve"> within the </w:t>
      </w:r>
      <w:r w:rsidR="00DC697C" w:rsidRPr="00E91253">
        <w:rPr>
          <w:rFonts w:ascii="Calibri" w:eastAsia="Calibri" w:hAnsi="Calibri"/>
          <w:iCs/>
          <w:szCs w:val="24"/>
        </w:rPr>
        <w:t>Department</w:t>
      </w:r>
      <w:r w:rsidRPr="00E91253">
        <w:rPr>
          <w:rFonts w:ascii="Calibri" w:eastAsia="Calibri" w:hAnsi="Calibri"/>
          <w:iCs/>
          <w:szCs w:val="24"/>
        </w:rPr>
        <w:t>.</w:t>
      </w:r>
    </w:p>
    <w:p w14:paraId="43B040C0" w14:textId="77777777" w:rsidR="00751A67" w:rsidRPr="00242B54" w:rsidRDefault="00751A67" w:rsidP="00EF4853">
      <w:pPr>
        <w:spacing w:before="120" w:after="120"/>
        <w:jc w:val="both"/>
        <w:rPr>
          <w:rFonts w:ascii="Calibri" w:hAnsi="Calibri" w:cs="Calibri"/>
          <w:b/>
          <w:sz w:val="12"/>
          <w:szCs w:val="12"/>
        </w:rPr>
      </w:pPr>
    </w:p>
    <w:p w14:paraId="5BB0DCAA" w14:textId="77777777" w:rsidR="00751A67" w:rsidRPr="004524B0" w:rsidRDefault="00751A67" w:rsidP="00EF4853">
      <w:pPr>
        <w:autoSpaceDE w:val="0"/>
        <w:autoSpaceDN w:val="0"/>
        <w:adjustRightInd w:val="0"/>
        <w:spacing w:before="120" w:after="120"/>
        <w:ind w:left="567" w:hanging="567"/>
        <w:jc w:val="both"/>
        <w:rPr>
          <w:rFonts w:ascii="Calibri" w:hAnsi="Calibri" w:cs="Calibri"/>
          <w:b/>
          <w:sz w:val="24"/>
          <w:szCs w:val="24"/>
        </w:rPr>
      </w:pPr>
      <w:r w:rsidRPr="004524B0">
        <w:rPr>
          <w:rFonts w:ascii="Calibri" w:hAnsi="Calibri" w:cs="Calibri"/>
          <w:b/>
          <w:sz w:val="24"/>
          <w:szCs w:val="24"/>
        </w:rPr>
        <w:t>KEY RESPONSIBILITIES AND ACCOUNTABILITIES</w:t>
      </w:r>
    </w:p>
    <w:p w14:paraId="2B0E5A93" w14:textId="77777777" w:rsidR="00751A67" w:rsidRDefault="00751A67" w:rsidP="00EF4853">
      <w:pPr>
        <w:autoSpaceDE w:val="0"/>
        <w:autoSpaceDN w:val="0"/>
        <w:adjustRightInd w:val="0"/>
        <w:spacing w:before="120" w:after="120"/>
        <w:ind w:left="567" w:hanging="567"/>
        <w:jc w:val="both"/>
        <w:rPr>
          <w:rFonts w:ascii="Calibri" w:hAnsi="Calibri" w:cs="Calibri"/>
          <w:i/>
        </w:rPr>
      </w:pPr>
      <w:r>
        <w:rPr>
          <w:rFonts w:ascii="Calibri" w:hAnsi="Calibri" w:cs="Calibri"/>
          <w:i/>
        </w:rPr>
        <w:t>Please note ‘department’ or ‘subject’ relates to any departments/subjects of responsibility.</w:t>
      </w:r>
    </w:p>
    <w:p w14:paraId="60B573B2" w14:textId="77777777" w:rsidR="00751A67" w:rsidRPr="00BC0820" w:rsidRDefault="00751A67" w:rsidP="00EF4853">
      <w:pPr>
        <w:tabs>
          <w:tab w:val="left" w:pos="1"/>
          <w:tab w:val="left" w:pos="426"/>
          <w:tab w:val="left" w:pos="1440"/>
          <w:tab w:val="left" w:pos="2880"/>
          <w:tab w:val="left" w:pos="3600"/>
          <w:tab w:val="left" w:pos="4320"/>
          <w:tab w:val="left" w:pos="5040"/>
          <w:tab w:val="left" w:pos="5760"/>
          <w:tab w:val="left" w:pos="6480"/>
          <w:tab w:val="left" w:pos="7200"/>
          <w:tab w:val="left" w:pos="7920"/>
          <w:tab w:val="left" w:pos="8640"/>
        </w:tabs>
        <w:spacing w:before="120" w:after="120"/>
        <w:ind w:left="567" w:hanging="567"/>
        <w:jc w:val="both"/>
        <w:rPr>
          <w:rFonts w:ascii="Calibri" w:hAnsi="Calibri" w:cs="Calibri"/>
          <w:b/>
          <w:sz w:val="6"/>
          <w:szCs w:val="6"/>
        </w:rPr>
      </w:pPr>
    </w:p>
    <w:p w14:paraId="2C2459A5" w14:textId="11985154" w:rsidR="00751A67" w:rsidRPr="004524B0" w:rsidRDefault="004524B0" w:rsidP="00BC0820">
      <w:pPr>
        <w:pStyle w:val="ListParagraph"/>
        <w:numPr>
          <w:ilvl w:val="0"/>
          <w:numId w:val="47"/>
        </w:numPr>
        <w:tabs>
          <w:tab w:val="left" w:pos="1"/>
          <w:tab w:val="left" w:pos="426"/>
          <w:tab w:val="left" w:pos="1440"/>
          <w:tab w:val="left" w:pos="2880"/>
          <w:tab w:val="left" w:pos="3600"/>
          <w:tab w:val="left" w:pos="4320"/>
          <w:tab w:val="left" w:pos="5040"/>
          <w:tab w:val="left" w:pos="5760"/>
          <w:tab w:val="left" w:pos="6480"/>
          <w:tab w:val="left" w:pos="7200"/>
          <w:tab w:val="left" w:pos="7920"/>
          <w:tab w:val="left" w:pos="8640"/>
        </w:tabs>
        <w:spacing w:before="60" w:after="60"/>
        <w:ind w:left="578" w:hanging="578"/>
        <w:contextualSpacing w:val="0"/>
        <w:jc w:val="both"/>
        <w:rPr>
          <w:rFonts w:ascii="Calibri" w:hAnsi="Calibri" w:cs="Calibri"/>
          <w:b/>
          <w:sz w:val="24"/>
          <w:szCs w:val="24"/>
        </w:rPr>
      </w:pPr>
      <w:r>
        <w:rPr>
          <w:rFonts w:ascii="Calibri" w:hAnsi="Calibri" w:cs="Calibri"/>
          <w:b/>
          <w:sz w:val="24"/>
          <w:szCs w:val="24"/>
        </w:rPr>
        <w:t xml:space="preserve">   </w:t>
      </w:r>
      <w:r w:rsidR="00751A67" w:rsidRPr="004524B0">
        <w:rPr>
          <w:rFonts w:ascii="Calibri" w:hAnsi="Calibri" w:cs="Calibri"/>
          <w:b/>
          <w:sz w:val="24"/>
          <w:szCs w:val="24"/>
        </w:rPr>
        <w:t xml:space="preserve">Strategic </w:t>
      </w:r>
      <w:r w:rsidRPr="004524B0">
        <w:rPr>
          <w:rFonts w:ascii="Calibri" w:hAnsi="Calibri" w:cs="Calibri"/>
          <w:b/>
          <w:sz w:val="24"/>
          <w:szCs w:val="24"/>
        </w:rPr>
        <w:t>Direction and Development of the School</w:t>
      </w:r>
    </w:p>
    <w:p w14:paraId="75C647EE" w14:textId="77777777" w:rsidR="001A74A8" w:rsidRPr="00242B54" w:rsidRDefault="00751A67" w:rsidP="00BC0820">
      <w:pPr>
        <w:pStyle w:val="ListParagraph"/>
        <w:widowControl/>
        <w:numPr>
          <w:ilvl w:val="1"/>
          <w:numId w:val="41"/>
        </w:numPr>
        <w:spacing w:before="60" w:after="60"/>
        <w:ind w:left="578" w:hanging="578"/>
        <w:contextualSpacing w:val="0"/>
        <w:jc w:val="both"/>
        <w:rPr>
          <w:rFonts w:ascii="Calibri" w:hAnsi="Calibri" w:cs="Arial"/>
        </w:rPr>
      </w:pPr>
      <w:r w:rsidRPr="001A74A8">
        <w:rPr>
          <w:rFonts w:ascii="Calibri" w:hAnsi="Calibri" w:cs="Arial"/>
        </w:rPr>
        <w:t xml:space="preserve">Provide inspiring and purposeful leadership for the students within a caring and secure Islamic </w:t>
      </w:r>
      <w:r w:rsidRPr="00242B54">
        <w:rPr>
          <w:rFonts w:ascii="Calibri" w:hAnsi="Calibri" w:cs="Arial"/>
        </w:rPr>
        <w:t>environment.</w:t>
      </w:r>
    </w:p>
    <w:p w14:paraId="1955FAB6" w14:textId="77777777" w:rsidR="001A74A8" w:rsidRPr="00242B54" w:rsidRDefault="00751A67" w:rsidP="00BC0820">
      <w:pPr>
        <w:pStyle w:val="ListParagraph"/>
        <w:widowControl/>
        <w:numPr>
          <w:ilvl w:val="1"/>
          <w:numId w:val="41"/>
        </w:numPr>
        <w:spacing w:before="60" w:after="60"/>
        <w:ind w:left="578" w:hanging="578"/>
        <w:contextualSpacing w:val="0"/>
        <w:jc w:val="both"/>
        <w:rPr>
          <w:rFonts w:ascii="Calibri" w:hAnsi="Calibri" w:cs="Arial"/>
        </w:rPr>
      </w:pPr>
      <w:r w:rsidRPr="00242B54">
        <w:rPr>
          <w:rFonts w:ascii="Calibri" w:hAnsi="Calibri" w:cs="Arial"/>
        </w:rPr>
        <w:t>Work in partnership with the Principal, Senior Leadership Team, Local Governing Body, Trust (</w:t>
      </w:r>
      <w:r w:rsidR="00896690" w:rsidRPr="00242B54">
        <w:rPr>
          <w:rFonts w:ascii="Calibri" w:hAnsi="Calibri" w:cs="Arial"/>
        </w:rPr>
        <w:t>Star</w:t>
      </w:r>
      <w:r w:rsidRPr="00242B54">
        <w:rPr>
          <w:rFonts w:ascii="Calibri" w:hAnsi="Calibri" w:cs="Arial"/>
        </w:rPr>
        <w:t>), staff, students and parents in generating the ethos and values which underpin the school enriched by mutual care and respect extending into the local community.</w:t>
      </w:r>
    </w:p>
    <w:p w14:paraId="5B30B358" w14:textId="77777777" w:rsidR="001A74A8" w:rsidRPr="00242B54" w:rsidRDefault="00751A67" w:rsidP="00BC0820">
      <w:pPr>
        <w:pStyle w:val="ListParagraph"/>
        <w:widowControl/>
        <w:numPr>
          <w:ilvl w:val="1"/>
          <w:numId w:val="41"/>
        </w:numPr>
        <w:spacing w:before="60" w:after="60"/>
        <w:ind w:left="578" w:hanging="578"/>
        <w:contextualSpacing w:val="0"/>
        <w:jc w:val="both"/>
        <w:rPr>
          <w:rFonts w:ascii="Calibri" w:hAnsi="Calibri" w:cs="Arial"/>
        </w:rPr>
      </w:pPr>
      <w:r w:rsidRPr="00242B54">
        <w:rPr>
          <w:rFonts w:ascii="Calibri" w:hAnsi="Calibri" w:cs="Arial"/>
        </w:rPr>
        <w:t>Work within the overall aims and objectives of the school.</w:t>
      </w:r>
    </w:p>
    <w:p w14:paraId="751551A9" w14:textId="77777777" w:rsidR="001A74A8" w:rsidRPr="00242B54" w:rsidRDefault="00751A67" w:rsidP="00BC0820">
      <w:pPr>
        <w:pStyle w:val="ListParagraph"/>
        <w:widowControl/>
        <w:numPr>
          <w:ilvl w:val="1"/>
          <w:numId w:val="41"/>
        </w:numPr>
        <w:spacing w:before="60" w:after="60"/>
        <w:ind w:left="578" w:hanging="578"/>
        <w:contextualSpacing w:val="0"/>
        <w:jc w:val="both"/>
        <w:rPr>
          <w:rFonts w:ascii="Calibri" w:hAnsi="Calibri" w:cs="Arial"/>
        </w:rPr>
      </w:pPr>
      <w:r w:rsidRPr="00242B54">
        <w:rPr>
          <w:rFonts w:ascii="Calibri" w:hAnsi="Calibri" w:cs="Arial"/>
        </w:rPr>
        <w:lastRenderedPageBreak/>
        <w:t>Promote and deliver the priorities and policies of the school by contributing to School Improvement and Development Planning, by consistently and persistently implementing agreed policies and initiatives and adhering to the school’s ethos within and beyond the school.</w:t>
      </w:r>
    </w:p>
    <w:p w14:paraId="6C4F6455" w14:textId="77777777" w:rsidR="001A74A8" w:rsidRPr="00242B54" w:rsidRDefault="00751A67" w:rsidP="00BC0820">
      <w:pPr>
        <w:pStyle w:val="ListParagraph"/>
        <w:widowControl/>
        <w:numPr>
          <w:ilvl w:val="1"/>
          <w:numId w:val="41"/>
        </w:numPr>
        <w:spacing w:before="60" w:after="60"/>
        <w:ind w:left="578" w:hanging="578"/>
        <w:contextualSpacing w:val="0"/>
        <w:jc w:val="both"/>
        <w:rPr>
          <w:rFonts w:ascii="Calibri" w:hAnsi="Calibri" w:cs="Arial"/>
        </w:rPr>
      </w:pPr>
      <w:r w:rsidRPr="00242B54">
        <w:rPr>
          <w:rFonts w:ascii="Calibri" w:hAnsi="Calibri" w:cs="Arial"/>
        </w:rPr>
        <w:t xml:space="preserve">Liaise as required with a range of educational partners, internal and external, to underpin the raising of student attainment. </w:t>
      </w:r>
    </w:p>
    <w:p w14:paraId="4A0AD6CC" w14:textId="145DC4B1" w:rsidR="00751A67" w:rsidRPr="00242B54" w:rsidRDefault="00751A67" w:rsidP="00BC0820">
      <w:pPr>
        <w:pStyle w:val="ListParagraph"/>
        <w:widowControl/>
        <w:numPr>
          <w:ilvl w:val="1"/>
          <w:numId w:val="41"/>
        </w:numPr>
        <w:spacing w:before="60" w:after="60"/>
        <w:ind w:left="578" w:hanging="578"/>
        <w:contextualSpacing w:val="0"/>
        <w:jc w:val="both"/>
        <w:rPr>
          <w:rFonts w:ascii="Calibri" w:hAnsi="Calibri" w:cs="Arial"/>
        </w:rPr>
      </w:pPr>
      <w:r w:rsidRPr="00242B54">
        <w:rPr>
          <w:rFonts w:ascii="Calibri" w:hAnsi="Calibri" w:cs="Arial"/>
        </w:rPr>
        <w:t>Support the school’s home and community liaison work through the appropriate participation in events.</w:t>
      </w:r>
    </w:p>
    <w:p w14:paraId="1CDF25AE" w14:textId="0580EB7A" w:rsidR="00751A67" w:rsidRPr="00242B54" w:rsidRDefault="00751A67" w:rsidP="00BC0820">
      <w:pPr>
        <w:tabs>
          <w:tab w:val="left" w:pos="426"/>
        </w:tabs>
        <w:spacing w:before="60" w:after="60"/>
        <w:ind w:left="578" w:hanging="578"/>
        <w:jc w:val="both"/>
        <w:rPr>
          <w:rFonts w:ascii="Calibri" w:hAnsi="Calibri" w:cs="Calibri"/>
          <w:b/>
          <w:sz w:val="12"/>
          <w:szCs w:val="12"/>
        </w:rPr>
      </w:pPr>
    </w:p>
    <w:p w14:paraId="37B54852" w14:textId="7ACB62F7" w:rsidR="00751A67" w:rsidRPr="00242B54" w:rsidRDefault="004524B0" w:rsidP="00BC0820">
      <w:pPr>
        <w:pStyle w:val="ListParagraph"/>
        <w:numPr>
          <w:ilvl w:val="0"/>
          <w:numId w:val="47"/>
        </w:numPr>
        <w:tabs>
          <w:tab w:val="left" w:pos="426"/>
          <w:tab w:val="left" w:pos="578"/>
        </w:tabs>
        <w:spacing w:before="60" w:after="60"/>
        <w:ind w:left="578" w:hanging="578"/>
        <w:contextualSpacing w:val="0"/>
        <w:jc w:val="both"/>
        <w:rPr>
          <w:rFonts w:ascii="Calibri" w:hAnsi="Calibri" w:cs="Calibri"/>
          <w:b/>
          <w:sz w:val="24"/>
          <w:szCs w:val="24"/>
        </w:rPr>
      </w:pPr>
      <w:r w:rsidRPr="00242B54">
        <w:rPr>
          <w:rFonts w:ascii="Calibri" w:hAnsi="Calibri" w:cs="Calibri"/>
          <w:b/>
          <w:sz w:val="24"/>
          <w:szCs w:val="24"/>
        </w:rPr>
        <w:t xml:space="preserve">   </w:t>
      </w:r>
      <w:r w:rsidR="00751A67" w:rsidRPr="00242B54">
        <w:rPr>
          <w:rFonts w:ascii="Calibri" w:hAnsi="Calibri" w:cs="Calibri"/>
          <w:b/>
          <w:sz w:val="24"/>
          <w:szCs w:val="24"/>
        </w:rPr>
        <w:t>Leadership</w:t>
      </w:r>
    </w:p>
    <w:p w14:paraId="72AB7CF2" w14:textId="5B2CC7FA" w:rsidR="000E3DDA" w:rsidRPr="000E3DDA" w:rsidRDefault="000E3DDA" w:rsidP="000E3DDA">
      <w:pPr>
        <w:pStyle w:val="ListParagraph"/>
        <w:widowControl/>
        <w:numPr>
          <w:ilvl w:val="1"/>
          <w:numId w:val="42"/>
        </w:numPr>
        <w:spacing w:before="60" w:after="60"/>
        <w:ind w:left="578" w:hanging="578"/>
        <w:contextualSpacing w:val="0"/>
        <w:jc w:val="both"/>
        <w:rPr>
          <w:rFonts w:ascii="Calibri" w:hAnsi="Calibri" w:cs="Arial"/>
        </w:rPr>
      </w:pPr>
      <w:r>
        <w:rPr>
          <w:rFonts w:ascii="Calibri" w:hAnsi="Calibri" w:cs="Arial"/>
        </w:rPr>
        <w:t>Line manage staff as assigned by the Director of Learning.</w:t>
      </w:r>
    </w:p>
    <w:p w14:paraId="47FA0602" w14:textId="131DA0B8" w:rsidR="001A74A8" w:rsidRPr="00242B54" w:rsidRDefault="00751A67" w:rsidP="00BC0820">
      <w:pPr>
        <w:pStyle w:val="ListParagraph"/>
        <w:widowControl/>
        <w:numPr>
          <w:ilvl w:val="1"/>
          <w:numId w:val="42"/>
        </w:numPr>
        <w:spacing w:before="60" w:after="60"/>
        <w:ind w:left="578" w:hanging="578"/>
        <w:contextualSpacing w:val="0"/>
        <w:jc w:val="both"/>
        <w:rPr>
          <w:rFonts w:ascii="Calibri" w:hAnsi="Calibri" w:cs="Arial"/>
        </w:rPr>
      </w:pPr>
      <w:r w:rsidRPr="00242B54">
        <w:rPr>
          <w:rFonts w:ascii="Calibri" w:hAnsi="Calibri" w:cs="Arial"/>
        </w:rPr>
        <w:t>Lead the development of the KS3</w:t>
      </w:r>
      <w:r w:rsidR="00013326" w:rsidRPr="00242B54">
        <w:rPr>
          <w:rFonts w:ascii="Calibri" w:hAnsi="Calibri" w:cs="Arial"/>
        </w:rPr>
        <w:t xml:space="preserve"> and KS4</w:t>
      </w:r>
      <w:r w:rsidRPr="00242B54">
        <w:rPr>
          <w:rFonts w:ascii="Calibri" w:hAnsi="Calibri" w:cs="Arial"/>
        </w:rPr>
        <w:t xml:space="preserve"> curriculum across the department of responsibility.</w:t>
      </w:r>
    </w:p>
    <w:p w14:paraId="034A84E9" w14:textId="77777777" w:rsidR="001A74A8" w:rsidRPr="00242B54" w:rsidRDefault="00751A67" w:rsidP="00BC0820">
      <w:pPr>
        <w:pStyle w:val="ListParagraph"/>
        <w:widowControl/>
        <w:numPr>
          <w:ilvl w:val="1"/>
          <w:numId w:val="42"/>
        </w:numPr>
        <w:spacing w:before="60" w:after="60"/>
        <w:ind w:left="578" w:hanging="578"/>
        <w:contextualSpacing w:val="0"/>
        <w:jc w:val="both"/>
        <w:rPr>
          <w:rFonts w:ascii="Calibri" w:hAnsi="Calibri" w:cs="Arial"/>
        </w:rPr>
      </w:pPr>
      <w:r w:rsidRPr="00242B54">
        <w:rPr>
          <w:rFonts w:ascii="Calibri" w:hAnsi="Calibri" w:cs="Arial"/>
        </w:rPr>
        <w:t xml:space="preserve">Uphold Trust Quality </w:t>
      </w:r>
      <w:r w:rsidRPr="00242B54">
        <w:rPr>
          <w:rFonts w:ascii="Calibri" w:hAnsi="Calibri"/>
        </w:rPr>
        <w:t>Standards across the department.</w:t>
      </w:r>
    </w:p>
    <w:p w14:paraId="459555FF" w14:textId="77777777" w:rsidR="001A74A8" w:rsidRPr="00242B54" w:rsidRDefault="00751A67" w:rsidP="00BC0820">
      <w:pPr>
        <w:pStyle w:val="ListParagraph"/>
        <w:widowControl/>
        <w:numPr>
          <w:ilvl w:val="1"/>
          <w:numId w:val="42"/>
        </w:numPr>
        <w:spacing w:before="60" w:after="60"/>
        <w:ind w:left="578" w:hanging="578"/>
        <w:contextualSpacing w:val="0"/>
        <w:jc w:val="both"/>
        <w:rPr>
          <w:rFonts w:ascii="Calibri" w:hAnsi="Calibri" w:cs="Arial"/>
        </w:rPr>
      </w:pPr>
      <w:r w:rsidRPr="00242B54">
        <w:rPr>
          <w:rFonts w:ascii="Calibri" w:hAnsi="Calibri"/>
          <w:color w:val="000000"/>
        </w:rPr>
        <w:t xml:space="preserve">Ensure that all subjects within the department deliver outstanding levels of achievement and attainment. </w:t>
      </w:r>
    </w:p>
    <w:p w14:paraId="1F9A07F5" w14:textId="77777777" w:rsidR="001A74A8" w:rsidRPr="00242B54" w:rsidRDefault="00751A67" w:rsidP="00BC0820">
      <w:pPr>
        <w:pStyle w:val="ListParagraph"/>
        <w:widowControl/>
        <w:numPr>
          <w:ilvl w:val="1"/>
          <w:numId w:val="42"/>
        </w:numPr>
        <w:spacing w:before="60" w:after="60"/>
        <w:ind w:left="578" w:hanging="578"/>
        <w:contextualSpacing w:val="0"/>
        <w:jc w:val="both"/>
        <w:rPr>
          <w:rFonts w:ascii="Calibri" w:hAnsi="Calibri" w:cs="Arial"/>
        </w:rPr>
      </w:pPr>
      <w:r w:rsidRPr="00242B54">
        <w:rPr>
          <w:rFonts w:ascii="Calibri" w:hAnsi="Calibri" w:cs="Arial"/>
        </w:rPr>
        <w:t>Lead, train, coach and develop colleagues in the department.</w:t>
      </w:r>
    </w:p>
    <w:p w14:paraId="691621AD" w14:textId="4BAF0A63" w:rsidR="001A74A8" w:rsidRPr="00242B54" w:rsidRDefault="00751A67" w:rsidP="00BC0820">
      <w:pPr>
        <w:pStyle w:val="ListParagraph"/>
        <w:widowControl/>
        <w:numPr>
          <w:ilvl w:val="1"/>
          <w:numId w:val="42"/>
        </w:numPr>
        <w:spacing w:before="60" w:after="60"/>
        <w:ind w:left="578" w:hanging="578"/>
        <w:contextualSpacing w:val="0"/>
        <w:jc w:val="both"/>
        <w:rPr>
          <w:rFonts w:ascii="Calibri" w:hAnsi="Calibri" w:cs="Arial"/>
        </w:rPr>
      </w:pPr>
      <w:r w:rsidRPr="00242B54">
        <w:rPr>
          <w:rFonts w:ascii="Calibri" w:hAnsi="Calibri" w:cs="Arial"/>
        </w:rPr>
        <w:t xml:space="preserve">Assist colleagues in the planning and delivery of the schemes of </w:t>
      </w:r>
      <w:r w:rsidR="004524B0" w:rsidRPr="00242B54">
        <w:rPr>
          <w:rFonts w:ascii="Calibri" w:hAnsi="Calibri" w:cs="Arial"/>
        </w:rPr>
        <w:t>work and</w:t>
      </w:r>
      <w:r w:rsidRPr="00242B54">
        <w:rPr>
          <w:rFonts w:ascii="Calibri" w:hAnsi="Calibri" w:cs="Arial"/>
        </w:rPr>
        <w:t xml:space="preserve"> provide guidance on the choice of appropriate teaching and learning methods to meet </w:t>
      </w:r>
      <w:bookmarkStart w:id="0" w:name="_Hlk69066664"/>
      <w:r w:rsidRPr="00242B54">
        <w:rPr>
          <w:rFonts w:ascii="Calibri" w:hAnsi="Calibri" w:cs="Arial"/>
        </w:rPr>
        <w:t>the needs of the subject, and of different students</w:t>
      </w:r>
      <w:bookmarkEnd w:id="0"/>
      <w:r w:rsidRPr="00242B54">
        <w:rPr>
          <w:rFonts w:ascii="Calibri" w:hAnsi="Calibri" w:cs="Arial"/>
        </w:rPr>
        <w:t xml:space="preserve">. </w:t>
      </w:r>
    </w:p>
    <w:p w14:paraId="152E607F" w14:textId="358EACA4" w:rsidR="00013326" w:rsidRPr="00242B54" w:rsidRDefault="00013326" w:rsidP="00BC0820">
      <w:pPr>
        <w:pStyle w:val="ListParagraph"/>
        <w:widowControl/>
        <w:numPr>
          <w:ilvl w:val="1"/>
          <w:numId w:val="42"/>
        </w:numPr>
        <w:spacing w:before="60" w:after="60"/>
        <w:ind w:left="578" w:hanging="578"/>
        <w:contextualSpacing w:val="0"/>
        <w:jc w:val="both"/>
        <w:rPr>
          <w:rFonts w:ascii="Calibri" w:hAnsi="Calibri" w:cs="Arial"/>
        </w:rPr>
      </w:pPr>
      <w:r w:rsidRPr="00242B54">
        <w:rPr>
          <w:rFonts w:ascii="Calibri" w:hAnsi="Calibri" w:cs="Arial"/>
        </w:rPr>
        <w:t xml:space="preserve">Support the Director of </w:t>
      </w:r>
      <w:r w:rsidR="00F034FD" w:rsidRPr="00242B54">
        <w:rPr>
          <w:rFonts w:ascii="Calibri" w:hAnsi="Calibri" w:cs="Arial"/>
        </w:rPr>
        <w:t>L</w:t>
      </w:r>
      <w:r w:rsidRPr="00242B54">
        <w:rPr>
          <w:rFonts w:ascii="Calibri" w:hAnsi="Calibri" w:cs="Arial"/>
        </w:rPr>
        <w:t xml:space="preserve">earning on developing teaching and learning for subject pedagogy within the faculty. </w:t>
      </w:r>
    </w:p>
    <w:p w14:paraId="4985B415" w14:textId="77777777" w:rsidR="001A74A8" w:rsidRPr="00242B54" w:rsidRDefault="00751A67" w:rsidP="00BC0820">
      <w:pPr>
        <w:pStyle w:val="ListParagraph"/>
        <w:widowControl/>
        <w:numPr>
          <w:ilvl w:val="1"/>
          <w:numId w:val="42"/>
        </w:numPr>
        <w:spacing w:before="60" w:after="60"/>
        <w:ind w:left="578" w:hanging="578"/>
        <w:contextualSpacing w:val="0"/>
        <w:jc w:val="both"/>
        <w:rPr>
          <w:rFonts w:ascii="Calibri" w:hAnsi="Calibri" w:cs="Arial"/>
        </w:rPr>
      </w:pPr>
      <w:r w:rsidRPr="00242B54">
        <w:rPr>
          <w:rFonts w:ascii="Calibri" w:hAnsi="Calibri" w:cs="Arial"/>
        </w:rPr>
        <w:t>Guide and support colleagues in the management of students in the classroom in line with the school’s Behaviour Policy.</w:t>
      </w:r>
    </w:p>
    <w:p w14:paraId="345029F1" w14:textId="77777777" w:rsidR="001A74A8" w:rsidRPr="00242B54" w:rsidRDefault="00751A67" w:rsidP="00BC0820">
      <w:pPr>
        <w:pStyle w:val="ListParagraph"/>
        <w:widowControl/>
        <w:numPr>
          <w:ilvl w:val="1"/>
          <w:numId w:val="42"/>
        </w:numPr>
        <w:spacing w:before="60" w:after="60"/>
        <w:ind w:left="578" w:hanging="578"/>
        <w:contextualSpacing w:val="0"/>
        <w:jc w:val="both"/>
        <w:rPr>
          <w:rFonts w:ascii="Calibri" w:hAnsi="Calibri" w:cs="Arial"/>
        </w:rPr>
      </w:pPr>
      <w:r w:rsidRPr="00242B54">
        <w:rPr>
          <w:rFonts w:ascii="Calibri" w:hAnsi="Calibri" w:cs="Arial"/>
        </w:rPr>
        <w:t>Recognise and utilise the strengths of each member of the department by differentiating and delegating tasks appropriately.</w:t>
      </w:r>
    </w:p>
    <w:p w14:paraId="7410BE58" w14:textId="061035EA" w:rsidR="001A74A8" w:rsidRPr="00242B54" w:rsidRDefault="00751A67" w:rsidP="00BC0820">
      <w:pPr>
        <w:pStyle w:val="ListParagraph"/>
        <w:widowControl/>
        <w:numPr>
          <w:ilvl w:val="1"/>
          <w:numId w:val="42"/>
        </w:numPr>
        <w:spacing w:before="60" w:after="60"/>
        <w:ind w:left="578" w:hanging="578"/>
        <w:contextualSpacing w:val="0"/>
        <w:jc w:val="both"/>
        <w:rPr>
          <w:rFonts w:ascii="Calibri" w:hAnsi="Calibri" w:cs="Arial"/>
        </w:rPr>
      </w:pPr>
      <w:r w:rsidRPr="00242B54">
        <w:rPr>
          <w:rFonts w:ascii="Calibri" w:hAnsi="Calibri" w:cs="Arial"/>
        </w:rPr>
        <w:t xml:space="preserve">Hold departmental </w:t>
      </w:r>
      <w:r w:rsidR="004524B0" w:rsidRPr="00242B54">
        <w:rPr>
          <w:rFonts w:ascii="Calibri" w:hAnsi="Calibri" w:cs="Arial"/>
        </w:rPr>
        <w:t>meetings and</w:t>
      </w:r>
      <w:r w:rsidRPr="00242B54">
        <w:rPr>
          <w:rFonts w:ascii="Calibri" w:hAnsi="Calibri" w:cs="Arial"/>
        </w:rPr>
        <w:t xml:space="preserve"> keep records of matters discussed and decisions taken.</w:t>
      </w:r>
    </w:p>
    <w:p w14:paraId="2467EF7B" w14:textId="77777777" w:rsidR="001A74A8" w:rsidRPr="00242B54" w:rsidRDefault="00751A67" w:rsidP="00BC0820">
      <w:pPr>
        <w:pStyle w:val="ListParagraph"/>
        <w:widowControl/>
        <w:numPr>
          <w:ilvl w:val="1"/>
          <w:numId w:val="42"/>
        </w:numPr>
        <w:spacing w:before="60" w:after="60"/>
        <w:ind w:left="578" w:hanging="578"/>
        <w:contextualSpacing w:val="0"/>
        <w:jc w:val="both"/>
        <w:rPr>
          <w:rFonts w:ascii="Calibri" w:hAnsi="Calibri" w:cs="Arial"/>
        </w:rPr>
      </w:pPr>
      <w:r w:rsidRPr="00242B54">
        <w:rPr>
          <w:rFonts w:ascii="Calibri" w:hAnsi="Calibri" w:cs="Arial"/>
        </w:rPr>
        <w:t>Ensure that work is provided for classes of absent colleagues and that cover is arranged in accordance with the school’s agreed procedures.</w:t>
      </w:r>
    </w:p>
    <w:p w14:paraId="48D5C05E" w14:textId="77777777" w:rsidR="001A74A8" w:rsidRPr="00242B54" w:rsidRDefault="00751A67" w:rsidP="00BC0820">
      <w:pPr>
        <w:pStyle w:val="ListParagraph"/>
        <w:widowControl/>
        <w:numPr>
          <w:ilvl w:val="1"/>
          <w:numId w:val="42"/>
        </w:numPr>
        <w:spacing w:before="60" w:after="60"/>
        <w:ind w:left="578" w:hanging="578"/>
        <w:contextualSpacing w:val="0"/>
        <w:jc w:val="both"/>
        <w:rPr>
          <w:rFonts w:ascii="Calibri" w:hAnsi="Calibri" w:cs="Arial"/>
        </w:rPr>
      </w:pPr>
      <w:r w:rsidRPr="00242B54">
        <w:rPr>
          <w:rFonts w:ascii="Calibri" w:hAnsi="Calibri" w:cs="Arial"/>
        </w:rPr>
        <w:t>Liaise with the Principal on present and future departmental staffing matters including recruitment, induction, current responsibilities, professional review and development.</w:t>
      </w:r>
    </w:p>
    <w:p w14:paraId="539D065A" w14:textId="77777777" w:rsidR="001A74A8" w:rsidRPr="00242B54" w:rsidRDefault="00751A67" w:rsidP="00BC0820">
      <w:pPr>
        <w:pStyle w:val="ListParagraph"/>
        <w:widowControl/>
        <w:numPr>
          <w:ilvl w:val="1"/>
          <w:numId w:val="42"/>
        </w:numPr>
        <w:spacing w:before="60" w:after="60"/>
        <w:ind w:left="578" w:hanging="578"/>
        <w:contextualSpacing w:val="0"/>
        <w:jc w:val="both"/>
        <w:rPr>
          <w:rFonts w:ascii="Calibri" w:hAnsi="Calibri" w:cs="Arial"/>
        </w:rPr>
      </w:pPr>
      <w:r w:rsidRPr="00242B54">
        <w:rPr>
          <w:rFonts w:ascii="Calibri" w:hAnsi="Calibri" w:cs="Arial"/>
        </w:rPr>
        <w:t>Support the school’s programmes for New Staff induction, NQT Induction and Initial Teacher Training.</w:t>
      </w:r>
    </w:p>
    <w:p w14:paraId="3CA537A5" w14:textId="01B68F1D" w:rsidR="00751A67" w:rsidRPr="00242B54" w:rsidRDefault="00751A67" w:rsidP="00BC0820">
      <w:pPr>
        <w:pStyle w:val="ListParagraph"/>
        <w:widowControl/>
        <w:numPr>
          <w:ilvl w:val="1"/>
          <w:numId w:val="42"/>
        </w:numPr>
        <w:spacing w:before="60" w:after="60"/>
        <w:ind w:left="578" w:hanging="578"/>
        <w:contextualSpacing w:val="0"/>
        <w:jc w:val="both"/>
        <w:rPr>
          <w:rFonts w:ascii="Calibri" w:hAnsi="Calibri" w:cs="Arial"/>
        </w:rPr>
      </w:pPr>
      <w:r w:rsidRPr="00242B54">
        <w:rPr>
          <w:rFonts w:ascii="Calibri" w:hAnsi="Calibri" w:cs="Arial"/>
        </w:rPr>
        <w:t>Take a lead role in the professional review of colleagues in the department.</w:t>
      </w:r>
    </w:p>
    <w:p w14:paraId="29548C89" w14:textId="77777777" w:rsidR="00751A67" w:rsidRPr="00242B54" w:rsidRDefault="00751A67" w:rsidP="00BC0820">
      <w:pPr>
        <w:tabs>
          <w:tab w:val="left" w:pos="426"/>
        </w:tabs>
        <w:spacing w:before="60" w:after="60"/>
        <w:ind w:left="578" w:hanging="578"/>
        <w:jc w:val="both"/>
        <w:rPr>
          <w:rFonts w:ascii="Calibri" w:hAnsi="Calibri" w:cs="Calibri"/>
          <w:b/>
          <w:sz w:val="12"/>
          <w:szCs w:val="12"/>
        </w:rPr>
      </w:pPr>
    </w:p>
    <w:p w14:paraId="2BA02436" w14:textId="719A0784" w:rsidR="00751A67" w:rsidRPr="00242B54" w:rsidRDefault="004524B0" w:rsidP="00BC0820">
      <w:pPr>
        <w:pStyle w:val="ListParagraph"/>
        <w:numPr>
          <w:ilvl w:val="0"/>
          <w:numId w:val="47"/>
        </w:numPr>
        <w:tabs>
          <w:tab w:val="left" w:pos="426"/>
        </w:tabs>
        <w:spacing w:before="60" w:after="60"/>
        <w:ind w:left="578" w:hanging="578"/>
        <w:jc w:val="both"/>
        <w:rPr>
          <w:rFonts w:ascii="Calibri" w:hAnsi="Calibri" w:cs="Calibri"/>
          <w:b/>
          <w:sz w:val="24"/>
          <w:szCs w:val="24"/>
        </w:rPr>
      </w:pPr>
      <w:r w:rsidRPr="00242B54">
        <w:rPr>
          <w:rFonts w:ascii="Calibri" w:hAnsi="Calibri" w:cs="Calibri"/>
          <w:b/>
          <w:sz w:val="24"/>
          <w:szCs w:val="24"/>
        </w:rPr>
        <w:t xml:space="preserve">   </w:t>
      </w:r>
      <w:r w:rsidR="00751A67" w:rsidRPr="00242B54">
        <w:rPr>
          <w:rFonts w:ascii="Calibri" w:hAnsi="Calibri" w:cs="Calibri"/>
          <w:b/>
          <w:sz w:val="24"/>
          <w:szCs w:val="24"/>
        </w:rPr>
        <w:t xml:space="preserve">Management </w:t>
      </w:r>
      <w:r w:rsidRPr="00242B54">
        <w:rPr>
          <w:rFonts w:ascii="Calibri" w:hAnsi="Calibri" w:cs="Calibri"/>
          <w:b/>
          <w:sz w:val="24"/>
          <w:szCs w:val="24"/>
        </w:rPr>
        <w:t>of Students</w:t>
      </w:r>
    </w:p>
    <w:p w14:paraId="2D559856" w14:textId="77777777" w:rsidR="001A74A8" w:rsidRPr="00242B54" w:rsidRDefault="00751A67" w:rsidP="00BC0820">
      <w:pPr>
        <w:pStyle w:val="ListParagraph"/>
        <w:widowControl/>
        <w:numPr>
          <w:ilvl w:val="1"/>
          <w:numId w:val="43"/>
        </w:numPr>
        <w:spacing w:before="60" w:after="60"/>
        <w:ind w:left="578" w:hanging="578"/>
        <w:contextualSpacing w:val="0"/>
        <w:jc w:val="both"/>
        <w:rPr>
          <w:rFonts w:ascii="Calibri" w:hAnsi="Calibri" w:cs="Arial"/>
          <w:szCs w:val="20"/>
        </w:rPr>
      </w:pPr>
      <w:r w:rsidRPr="00242B54">
        <w:rPr>
          <w:rFonts w:ascii="Calibri" w:hAnsi="Calibri" w:cs="Arial"/>
          <w:szCs w:val="20"/>
        </w:rPr>
        <w:t>Organise students into teaching groups.</w:t>
      </w:r>
    </w:p>
    <w:p w14:paraId="357AB292" w14:textId="77777777" w:rsidR="001A74A8" w:rsidRPr="00242B54" w:rsidRDefault="00751A67" w:rsidP="00BC0820">
      <w:pPr>
        <w:pStyle w:val="ListParagraph"/>
        <w:widowControl/>
        <w:numPr>
          <w:ilvl w:val="1"/>
          <w:numId w:val="43"/>
        </w:numPr>
        <w:spacing w:before="60" w:after="60"/>
        <w:ind w:left="578" w:hanging="578"/>
        <w:contextualSpacing w:val="0"/>
        <w:jc w:val="both"/>
        <w:rPr>
          <w:rFonts w:ascii="Calibri" w:hAnsi="Calibri" w:cs="Arial"/>
          <w:szCs w:val="20"/>
        </w:rPr>
      </w:pPr>
      <w:r w:rsidRPr="00242B54">
        <w:rPr>
          <w:rFonts w:ascii="Calibri" w:hAnsi="Calibri" w:cs="Arial"/>
          <w:szCs w:val="20"/>
        </w:rPr>
        <w:t>Provide schemes of work that ensure continuity and progression in the subject for all students, including those of high ability and those with learning support needs.</w:t>
      </w:r>
    </w:p>
    <w:p w14:paraId="623F483B" w14:textId="7580FA61" w:rsidR="001A74A8" w:rsidRPr="00242B54" w:rsidRDefault="00751A67" w:rsidP="00BC0820">
      <w:pPr>
        <w:pStyle w:val="ListParagraph"/>
        <w:widowControl/>
        <w:numPr>
          <w:ilvl w:val="1"/>
          <w:numId w:val="43"/>
        </w:numPr>
        <w:spacing w:before="60" w:after="60"/>
        <w:ind w:left="578" w:hanging="578"/>
        <w:contextualSpacing w:val="0"/>
        <w:jc w:val="both"/>
        <w:rPr>
          <w:rFonts w:ascii="Calibri" w:hAnsi="Calibri" w:cs="Arial"/>
          <w:szCs w:val="20"/>
        </w:rPr>
      </w:pPr>
      <w:r w:rsidRPr="00242B54">
        <w:rPr>
          <w:rFonts w:ascii="Calibri" w:hAnsi="Calibri" w:cs="Arial"/>
          <w:szCs w:val="20"/>
        </w:rPr>
        <w:t xml:space="preserve">Identify, after consultation with colleagues, able and talented students and those with learning support </w:t>
      </w:r>
      <w:r w:rsidR="004524B0" w:rsidRPr="00242B54">
        <w:rPr>
          <w:rFonts w:ascii="Calibri" w:hAnsi="Calibri" w:cs="Arial"/>
          <w:szCs w:val="20"/>
        </w:rPr>
        <w:t>needs and</w:t>
      </w:r>
      <w:r w:rsidRPr="00242B54">
        <w:rPr>
          <w:rFonts w:ascii="Calibri" w:hAnsi="Calibri" w:cs="Arial"/>
          <w:szCs w:val="20"/>
        </w:rPr>
        <w:t xml:space="preserve"> arrange appropriate action and intervention.</w:t>
      </w:r>
    </w:p>
    <w:p w14:paraId="3A812DDA" w14:textId="77777777" w:rsidR="001A74A8" w:rsidRPr="00242B54" w:rsidRDefault="00751A67" w:rsidP="00BC0820">
      <w:pPr>
        <w:pStyle w:val="ListParagraph"/>
        <w:widowControl/>
        <w:numPr>
          <w:ilvl w:val="1"/>
          <w:numId w:val="43"/>
        </w:numPr>
        <w:spacing w:before="60" w:after="60"/>
        <w:ind w:left="578" w:hanging="578"/>
        <w:contextualSpacing w:val="0"/>
        <w:jc w:val="both"/>
        <w:rPr>
          <w:rFonts w:ascii="Calibri" w:hAnsi="Calibri" w:cs="Arial"/>
          <w:szCs w:val="20"/>
        </w:rPr>
      </w:pPr>
      <w:r w:rsidRPr="00242B54">
        <w:rPr>
          <w:rFonts w:ascii="Calibri" w:hAnsi="Calibri" w:cs="Arial"/>
          <w:szCs w:val="20"/>
        </w:rPr>
        <w:t>Devise a departmental policy for rewarding achievement in line with the school’s Rewards Policy.</w:t>
      </w:r>
    </w:p>
    <w:p w14:paraId="60301286" w14:textId="77777777" w:rsidR="001A74A8" w:rsidRPr="00242B54" w:rsidRDefault="00751A67" w:rsidP="00BC0820">
      <w:pPr>
        <w:pStyle w:val="ListParagraph"/>
        <w:widowControl/>
        <w:numPr>
          <w:ilvl w:val="1"/>
          <w:numId w:val="43"/>
        </w:numPr>
        <w:spacing w:before="60" w:after="60"/>
        <w:ind w:left="578" w:hanging="578"/>
        <w:contextualSpacing w:val="0"/>
        <w:jc w:val="both"/>
        <w:rPr>
          <w:rFonts w:ascii="Calibri" w:hAnsi="Calibri" w:cs="Arial"/>
          <w:szCs w:val="20"/>
        </w:rPr>
      </w:pPr>
      <w:r w:rsidRPr="00242B54">
        <w:rPr>
          <w:rFonts w:ascii="Calibri" w:hAnsi="Calibri" w:cs="Arial"/>
          <w:szCs w:val="20"/>
        </w:rPr>
        <w:t>Promote Personalised Learning by encouraging the use of teaching and learning strategies which develop the competence and confidence of every student.</w:t>
      </w:r>
    </w:p>
    <w:p w14:paraId="1C2A1B52" w14:textId="77777777" w:rsidR="001A74A8" w:rsidRPr="00242B54" w:rsidRDefault="00751A67" w:rsidP="00BC0820">
      <w:pPr>
        <w:pStyle w:val="ListParagraph"/>
        <w:widowControl/>
        <w:numPr>
          <w:ilvl w:val="1"/>
          <w:numId w:val="43"/>
        </w:numPr>
        <w:spacing w:before="60" w:after="60"/>
        <w:ind w:left="578" w:hanging="578"/>
        <w:contextualSpacing w:val="0"/>
        <w:jc w:val="both"/>
        <w:rPr>
          <w:rFonts w:ascii="Calibri" w:hAnsi="Calibri" w:cs="Arial"/>
          <w:szCs w:val="20"/>
        </w:rPr>
      </w:pPr>
      <w:r w:rsidRPr="00242B54">
        <w:rPr>
          <w:rFonts w:ascii="Calibri" w:hAnsi="Calibri" w:cs="Arial"/>
          <w:szCs w:val="20"/>
        </w:rPr>
        <w:t xml:space="preserve">Organise the setting and marking of school examinations and supervise entries for public examinations. </w:t>
      </w:r>
    </w:p>
    <w:p w14:paraId="62D3BC99" w14:textId="77777777" w:rsidR="001A74A8" w:rsidRPr="00242B54" w:rsidRDefault="00751A67" w:rsidP="00BC0820">
      <w:pPr>
        <w:pStyle w:val="ListParagraph"/>
        <w:widowControl/>
        <w:numPr>
          <w:ilvl w:val="1"/>
          <w:numId w:val="43"/>
        </w:numPr>
        <w:spacing w:before="60" w:after="60"/>
        <w:ind w:left="578" w:hanging="578"/>
        <w:contextualSpacing w:val="0"/>
        <w:jc w:val="both"/>
        <w:rPr>
          <w:rFonts w:ascii="Calibri" w:hAnsi="Calibri" w:cs="Arial"/>
          <w:szCs w:val="20"/>
        </w:rPr>
      </w:pPr>
      <w:r w:rsidRPr="00242B54">
        <w:rPr>
          <w:rFonts w:ascii="Calibri" w:hAnsi="Calibri" w:cs="Arial"/>
          <w:szCs w:val="20"/>
        </w:rPr>
        <w:t>Provide careers advice relevant to the department.</w:t>
      </w:r>
    </w:p>
    <w:p w14:paraId="1E04D626" w14:textId="073A4E1F" w:rsidR="00751A67" w:rsidRPr="001A74A8" w:rsidRDefault="00751A67" w:rsidP="00BC0820">
      <w:pPr>
        <w:pStyle w:val="ListParagraph"/>
        <w:widowControl/>
        <w:numPr>
          <w:ilvl w:val="1"/>
          <w:numId w:val="43"/>
        </w:numPr>
        <w:spacing w:before="60" w:after="60"/>
        <w:ind w:left="578" w:hanging="578"/>
        <w:contextualSpacing w:val="0"/>
        <w:jc w:val="both"/>
        <w:rPr>
          <w:rFonts w:ascii="Calibri" w:hAnsi="Calibri" w:cs="Arial"/>
          <w:szCs w:val="20"/>
        </w:rPr>
      </w:pPr>
      <w:r w:rsidRPr="001A74A8">
        <w:rPr>
          <w:rFonts w:ascii="Calibri" w:hAnsi="Calibri" w:cs="Arial"/>
          <w:szCs w:val="20"/>
        </w:rPr>
        <w:t>Initiate and foster extra-curricular activities which widen students’ appreciation of the subject and contribute to the general life of the school.</w:t>
      </w:r>
    </w:p>
    <w:p w14:paraId="264C8A76" w14:textId="77777777" w:rsidR="00EF4853" w:rsidRPr="00BC0820" w:rsidRDefault="00EF4853" w:rsidP="00BC0820">
      <w:pPr>
        <w:pStyle w:val="ListParagraph"/>
        <w:autoSpaceDE w:val="0"/>
        <w:autoSpaceDN w:val="0"/>
        <w:adjustRightInd w:val="0"/>
        <w:spacing w:before="60" w:after="60"/>
        <w:ind w:left="578" w:hanging="578"/>
        <w:contextualSpacing w:val="0"/>
        <w:jc w:val="both"/>
        <w:rPr>
          <w:rFonts w:cs="Calibri"/>
          <w:b/>
          <w:bCs/>
          <w:sz w:val="8"/>
          <w:szCs w:val="8"/>
        </w:rPr>
      </w:pPr>
    </w:p>
    <w:p w14:paraId="79BF30A0" w14:textId="0D970893" w:rsidR="00751A67" w:rsidRPr="00242B54" w:rsidRDefault="004524B0" w:rsidP="00BC0820">
      <w:pPr>
        <w:pStyle w:val="ListParagraph"/>
        <w:numPr>
          <w:ilvl w:val="0"/>
          <w:numId w:val="47"/>
        </w:numPr>
        <w:tabs>
          <w:tab w:val="left" w:pos="426"/>
          <w:tab w:val="left" w:pos="578"/>
        </w:tabs>
        <w:autoSpaceDE w:val="0"/>
        <w:autoSpaceDN w:val="0"/>
        <w:adjustRightInd w:val="0"/>
        <w:spacing w:before="60" w:after="60"/>
        <w:ind w:left="578" w:hanging="578"/>
        <w:contextualSpacing w:val="0"/>
        <w:jc w:val="both"/>
        <w:rPr>
          <w:rFonts w:cs="Calibri"/>
          <w:sz w:val="24"/>
          <w:szCs w:val="24"/>
        </w:rPr>
      </w:pPr>
      <w:r>
        <w:rPr>
          <w:rFonts w:cs="Calibri"/>
          <w:b/>
          <w:sz w:val="24"/>
        </w:rPr>
        <w:lastRenderedPageBreak/>
        <w:t xml:space="preserve">   </w:t>
      </w:r>
      <w:r w:rsidR="00751A67" w:rsidRPr="00242B54">
        <w:rPr>
          <w:rFonts w:cs="Calibri"/>
          <w:b/>
          <w:sz w:val="24"/>
        </w:rPr>
        <w:t xml:space="preserve">Management of </w:t>
      </w:r>
      <w:r w:rsidRPr="00242B54">
        <w:rPr>
          <w:rFonts w:cs="Calibri"/>
          <w:b/>
          <w:sz w:val="24"/>
        </w:rPr>
        <w:t>R</w:t>
      </w:r>
      <w:r w:rsidR="00751A67" w:rsidRPr="00242B54">
        <w:rPr>
          <w:rFonts w:cs="Calibri"/>
          <w:b/>
          <w:sz w:val="24"/>
        </w:rPr>
        <w:t>esources</w:t>
      </w:r>
    </w:p>
    <w:p w14:paraId="32042223" w14:textId="77777777" w:rsidR="001A74A8" w:rsidRPr="00242B54" w:rsidRDefault="00751A67" w:rsidP="00BC0820">
      <w:pPr>
        <w:pStyle w:val="ListParagraph"/>
        <w:widowControl/>
        <w:numPr>
          <w:ilvl w:val="1"/>
          <w:numId w:val="44"/>
        </w:numPr>
        <w:tabs>
          <w:tab w:val="left" w:pos="578"/>
        </w:tabs>
        <w:spacing w:before="60" w:after="60"/>
        <w:ind w:left="578" w:hanging="578"/>
        <w:contextualSpacing w:val="0"/>
        <w:jc w:val="both"/>
        <w:rPr>
          <w:rFonts w:ascii="Calibri" w:hAnsi="Calibri" w:cs="Arial"/>
        </w:rPr>
      </w:pPr>
      <w:r w:rsidRPr="00242B54">
        <w:rPr>
          <w:rFonts w:ascii="Calibri" w:hAnsi="Calibri" w:cs="Arial"/>
        </w:rPr>
        <w:t>Estimate and manage the departmental budget.</w:t>
      </w:r>
    </w:p>
    <w:p w14:paraId="3E2552FE" w14:textId="77777777" w:rsidR="001A74A8" w:rsidRPr="00242B54" w:rsidRDefault="00751A67" w:rsidP="00BC0820">
      <w:pPr>
        <w:pStyle w:val="ListParagraph"/>
        <w:widowControl/>
        <w:numPr>
          <w:ilvl w:val="1"/>
          <w:numId w:val="44"/>
        </w:numPr>
        <w:tabs>
          <w:tab w:val="left" w:pos="578"/>
        </w:tabs>
        <w:spacing w:before="60" w:after="60"/>
        <w:ind w:left="578" w:hanging="578"/>
        <w:contextualSpacing w:val="0"/>
        <w:jc w:val="both"/>
        <w:rPr>
          <w:rFonts w:ascii="Calibri" w:hAnsi="Calibri" w:cs="Arial"/>
        </w:rPr>
      </w:pPr>
      <w:r w:rsidRPr="00242B54">
        <w:rPr>
          <w:rFonts w:ascii="Calibri" w:hAnsi="Calibri" w:cs="Arial"/>
        </w:rPr>
        <w:t>Assess needs and priorities in accommodation, advising the Principal on the optimum use of existing rooms as well as future requirements.</w:t>
      </w:r>
    </w:p>
    <w:p w14:paraId="2B5A9316" w14:textId="77777777" w:rsidR="001A74A8" w:rsidRPr="00242B54" w:rsidRDefault="00751A67" w:rsidP="00BC0820">
      <w:pPr>
        <w:pStyle w:val="ListParagraph"/>
        <w:widowControl/>
        <w:numPr>
          <w:ilvl w:val="1"/>
          <w:numId w:val="44"/>
        </w:numPr>
        <w:tabs>
          <w:tab w:val="left" w:pos="578"/>
        </w:tabs>
        <w:spacing w:before="60" w:after="60"/>
        <w:ind w:left="578" w:hanging="578"/>
        <w:contextualSpacing w:val="0"/>
        <w:jc w:val="both"/>
        <w:rPr>
          <w:rFonts w:ascii="Calibri" w:hAnsi="Calibri" w:cs="Arial"/>
        </w:rPr>
      </w:pPr>
      <w:r w:rsidRPr="00242B54">
        <w:rPr>
          <w:rFonts w:ascii="Calibri" w:hAnsi="Calibri" w:cs="Arial"/>
        </w:rPr>
        <w:t xml:space="preserve">Plan and administer the development and storage of equipment, books and other resources. </w:t>
      </w:r>
    </w:p>
    <w:p w14:paraId="1C833ACD" w14:textId="77777777" w:rsidR="001A74A8" w:rsidRPr="00242B54" w:rsidRDefault="00751A67" w:rsidP="00BC0820">
      <w:pPr>
        <w:pStyle w:val="ListParagraph"/>
        <w:widowControl/>
        <w:numPr>
          <w:ilvl w:val="1"/>
          <w:numId w:val="44"/>
        </w:numPr>
        <w:tabs>
          <w:tab w:val="left" w:pos="578"/>
        </w:tabs>
        <w:spacing w:before="60" w:after="60"/>
        <w:ind w:left="578" w:hanging="578"/>
        <w:contextualSpacing w:val="0"/>
        <w:jc w:val="both"/>
        <w:rPr>
          <w:rFonts w:ascii="Calibri" w:hAnsi="Calibri" w:cs="Arial"/>
        </w:rPr>
      </w:pPr>
      <w:r w:rsidRPr="00242B54">
        <w:rPr>
          <w:rFonts w:ascii="Calibri" w:hAnsi="Calibri" w:cs="Arial"/>
        </w:rPr>
        <w:t>Advise on security needs of the department and keep a record of stock and equipment.</w:t>
      </w:r>
    </w:p>
    <w:p w14:paraId="3835A661" w14:textId="77777777" w:rsidR="001A74A8" w:rsidRPr="00242B54" w:rsidRDefault="00751A67" w:rsidP="00BC0820">
      <w:pPr>
        <w:pStyle w:val="ListParagraph"/>
        <w:widowControl/>
        <w:numPr>
          <w:ilvl w:val="1"/>
          <w:numId w:val="44"/>
        </w:numPr>
        <w:tabs>
          <w:tab w:val="left" w:pos="578"/>
        </w:tabs>
        <w:spacing w:before="60" w:after="60"/>
        <w:ind w:left="578" w:hanging="578"/>
        <w:contextualSpacing w:val="0"/>
        <w:jc w:val="both"/>
        <w:rPr>
          <w:rFonts w:ascii="Calibri" w:hAnsi="Calibri" w:cs="Arial"/>
        </w:rPr>
      </w:pPr>
      <w:r w:rsidRPr="00242B54">
        <w:rPr>
          <w:rFonts w:ascii="Calibri" w:hAnsi="Calibri" w:cs="Arial"/>
        </w:rPr>
        <w:t>Supervise the departmental area, fabric, facilities and resources.</w:t>
      </w:r>
    </w:p>
    <w:p w14:paraId="5D15311A" w14:textId="77777777" w:rsidR="001A74A8" w:rsidRPr="00242B54" w:rsidRDefault="00751A67" w:rsidP="00BC0820">
      <w:pPr>
        <w:pStyle w:val="ListParagraph"/>
        <w:widowControl/>
        <w:numPr>
          <w:ilvl w:val="1"/>
          <w:numId w:val="44"/>
        </w:numPr>
        <w:tabs>
          <w:tab w:val="left" w:pos="578"/>
        </w:tabs>
        <w:spacing w:before="60" w:after="60"/>
        <w:ind w:left="578" w:hanging="578"/>
        <w:contextualSpacing w:val="0"/>
        <w:jc w:val="both"/>
        <w:rPr>
          <w:rFonts w:ascii="Calibri" w:hAnsi="Calibri" w:cs="Arial"/>
        </w:rPr>
      </w:pPr>
      <w:r w:rsidRPr="00242B54">
        <w:rPr>
          <w:rFonts w:ascii="Calibri" w:hAnsi="Calibri" w:cs="Arial"/>
        </w:rPr>
        <w:t>Assess all areas of departmental responsibility from a Health and Safety viewpoint in liaison with the Business Manager.</w:t>
      </w:r>
    </w:p>
    <w:p w14:paraId="0EEE7985" w14:textId="75E4942B" w:rsidR="00751A67" w:rsidRPr="00242B54" w:rsidRDefault="00751A67" w:rsidP="00BC0820">
      <w:pPr>
        <w:pStyle w:val="ListParagraph"/>
        <w:widowControl/>
        <w:numPr>
          <w:ilvl w:val="1"/>
          <w:numId w:val="44"/>
        </w:numPr>
        <w:tabs>
          <w:tab w:val="left" w:pos="578"/>
        </w:tabs>
        <w:spacing w:before="60" w:after="60"/>
        <w:ind w:left="578" w:hanging="578"/>
        <w:contextualSpacing w:val="0"/>
        <w:jc w:val="both"/>
        <w:rPr>
          <w:rFonts w:ascii="Calibri" w:hAnsi="Calibri" w:cs="Arial"/>
        </w:rPr>
      </w:pPr>
      <w:r w:rsidRPr="00242B54">
        <w:rPr>
          <w:rFonts w:ascii="Calibri" w:hAnsi="Calibri" w:cs="Arial"/>
        </w:rPr>
        <w:t>Ensure that departmental rooms present stimulating environments which help to influence students’ attitudes positively towards the subject.</w:t>
      </w:r>
    </w:p>
    <w:p w14:paraId="6DB89178" w14:textId="77777777" w:rsidR="00751A67" w:rsidRPr="00242B54" w:rsidRDefault="00751A67" w:rsidP="00BC0820">
      <w:pPr>
        <w:tabs>
          <w:tab w:val="left" w:pos="851"/>
        </w:tabs>
        <w:autoSpaceDE w:val="0"/>
        <w:autoSpaceDN w:val="0"/>
        <w:adjustRightInd w:val="0"/>
        <w:snapToGrid w:val="0"/>
        <w:spacing w:before="60" w:after="60"/>
        <w:ind w:left="578" w:hanging="578"/>
        <w:jc w:val="both"/>
        <w:rPr>
          <w:rFonts w:ascii="Calibri" w:hAnsi="Calibri" w:cs="Calibri"/>
          <w:sz w:val="8"/>
          <w:szCs w:val="8"/>
        </w:rPr>
      </w:pPr>
    </w:p>
    <w:p w14:paraId="49D01ECD" w14:textId="30AA327E" w:rsidR="001A74A8" w:rsidRPr="00242B54" w:rsidRDefault="004524B0" w:rsidP="00BC0820">
      <w:pPr>
        <w:pStyle w:val="ListParagraph"/>
        <w:widowControl/>
        <w:numPr>
          <w:ilvl w:val="0"/>
          <w:numId w:val="30"/>
        </w:numPr>
        <w:tabs>
          <w:tab w:val="clear" w:pos="1080"/>
          <w:tab w:val="num" w:pos="426"/>
        </w:tabs>
        <w:autoSpaceDE w:val="0"/>
        <w:autoSpaceDN w:val="0"/>
        <w:adjustRightInd w:val="0"/>
        <w:spacing w:before="60" w:after="60"/>
        <w:ind w:left="578" w:hanging="578"/>
        <w:contextualSpacing w:val="0"/>
        <w:jc w:val="both"/>
        <w:rPr>
          <w:rFonts w:cs="Calibri"/>
          <w:b/>
          <w:sz w:val="28"/>
          <w:szCs w:val="24"/>
        </w:rPr>
      </w:pPr>
      <w:r w:rsidRPr="00242B54">
        <w:rPr>
          <w:rFonts w:cs="Calibri"/>
          <w:b/>
          <w:sz w:val="24"/>
        </w:rPr>
        <w:t xml:space="preserve">   </w:t>
      </w:r>
      <w:r w:rsidR="00751A67" w:rsidRPr="00242B54">
        <w:rPr>
          <w:rFonts w:cs="Calibri"/>
          <w:b/>
          <w:sz w:val="24"/>
        </w:rPr>
        <w:t xml:space="preserve">Planning and </w:t>
      </w:r>
      <w:r w:rsidRPr="00242B54">
        <w:rPr>
          <w:rFonts w:cs="Calibri"/>
          <w:b/>
          <w:sz w:val="24"/>
        </w:rPr>
        <w:t>D</w:t>
      </w:r>
      <w:r w:rsidR="00751A67" w:rsidRPr="00242B54">
        <w:rPr>
          <w:rFonts w:cs="Calibri"/>
          <w:b/>
          <w:sz w:val="24"/>
        </w:rPr>
        <w:t>evelopment</w:t>
      </w:r>
    </w:p>
    <w:p w14:paraId="40ADDCD3" w14:textId="67CBEED4" w:rsidR="001A74A8" w:rsidRPr="00242B54" w:rsidRDefault="00751A67" w:rsidP="00BC0820">
      <w:pPr>
        <w:pStyle w:val="ListParagraph"/>
        <w:widowControl/>
        <w:numPr>
          <w:ilvl w:val="1"/>
          <w:numId w:val="30"/>
        </w:numPr>
        <w:autoSpaceDE w:val="0"/>
        <w:autoSpaceDN w:val="0"/>
        <w:adjustRightInd w:val="0"/>
        <w:spacing w:before="60" w:after="60"/>
        <w:ind w:left="578" w:hanging="578"/>
        <w:contextualSpacing w:val="0"/>
        <w:jc w:val="both"/>
        <w:rPr>
          <w:rFonts w:cs="Calibri"/>
          <w:b/>
          <w:sz w:val="28"/>
          <w:szCs w:val="24"/>
        </w:rPr>
      </w:pPr>
      <w:r w:rsidRPr="00242B54">
        <w:rPr>
          <w:rFonts w:ascii="Calibri" w:hAnsi="Calibri" w:cs="Arial"/>
          <w:szCs w:val="20"/>
        </w:rPr>
        <w:t xml:space="preserve">Plan and co-ordinate the work of the staff in the </w:t>
      </w:r>
      <w:r w:rsidR="004524B0" w:rsidRPr="00242B54">
        <w:rPr>
          <w:rFonts w:ascii="Calibri" w:hAnsi="Calibri" w:cs="Arial"/>
          <w:szCs w:val="20"/>
        </w:rPr>
        <w:t>Department and</w:t>
      </w:r>
      <w:r w:rsidRPr="00242B54">
        <w:rPr>
          <w:rFonts w:ascii="Calibri" w:hAnsi="Calibri" w:cs="Arial"/>
          <w:szCs w:val="20"/>
        </w:rPr>
        <w:t xml:space="preserve"> disseminate information efficiently.</w:t>
      </w:r>
    </w:p>
    <w:p w14:paraId="48061AB5" w14:textId="77777777" w:rsidR="001A74A8" w:rsidRPr="00242B54" w:rsidRDefault="00751A67" w:rsidP="00BC0820">
      <w:pPr>
        <w:pStyle w:val="ListParagraph"/>
        <w:widowControl/>
        <w:numPr>
          <w:ilvl w:val="1"/>
          <w:numId w:val="30"/>
        </w:numPr>
        <w:autoSpaceDE w:val="0"/>
        <w:autoSpaceDN w:val="0"/>
        <w:adjustRightInd w:val="0"/>
        <w:spacing w:before="60" w:after="60"/>
        <w:ind w:left="578" w:hanging="578"/>
        <w:contextualSpacing w:val="0"/>
        <w:jc w:val="both"/>
        <w:rPr>
          <w:rFonts w:cs="Calibri"/>
          <w:b/>
          <w:sz w:val="28"/>
          <w:szCs w:val="24"/>
        </w:rPr>
      </w:pPr>
      <w:r w:rsidRPr="00242B54">
        <w:rPr>
          <w:rFonts w:ascii="Calibri" w:hAnsi="Calibri" w:cs="Arial"/>
          <w:szCs w:val="20"/>
        </w:rPr>
        <w:t>Plan, implement and review syllabuses, teaching schemes, assessment policies and reporting procedures in accordance with school aims, policies and practices.</w:t>
      </w:r>
    </w:p>
    <w:p w14:paraId="56A9938B" w14:textId="77777777" w:rsidR="001A74A8" w:rsidRPr="00242B54" w:rsidRDefault="00751A67" w:rsidP="00BC0820">
      <w:pPr>
        <w:pStyle w:val="ListParagraph"/>
        <w:widowControl/>
        <w:numPr>
          <w:ilvl w:val="1"/>
          <w:numId w:val="30"/>
        </w:numPr>
        <w:autoSpaceDE w:val="0"/>
        <w:autoSpaceDN w:val="0"/>
        <w:adjustRightInd w:val="0"/>
        <w:spacing w:before="60" w:after="60"/>
        <w:ind w:left="578" w:hanging="578"/>
        <w:contextualSpacing w:val="0"/>
        <w:jc w:val="both"/>
        <w:rPr>
          <w:rFonts w:cs="Calibri"/>
          <w:b/>
          <w:sz w:val="28"/>
          <w:szCs w:val="24"/>
        </w:rPr>
      </w:pPr>
      <w:r w:rsidRPr="00242B54">
        <w:rPr>
          <w:rFonts w:ascii="Calibri" w:hAnsi="Calibri" w:cs="Arial"/>
          <w:szCs w:val="20"/>
        </w:rPr>
        <w:t>Set expectations and targets for staff and students in relation to standards of student achievement and the quality of teaching.</w:t>
      </w:r>
    </w:p>
    <w:p w14:paraId="5CEF8DA0" w14:textId="77777777" w:rsidR="001A74A8" w:rsidRPr="00242B54" w:rsidRDefault="00751A67" w:rsidP="00BC0820">
      <w:pPr>
        <w:pStyle w:val="ListParagraph"/>
        <w:widowControl/>
        <w:numPr>
          <w:ilvl w:val="1"/>
          <w:numId w:val="30"/>
        </w:numPr>
        <w:autoSpaceDE w:val="0"/>
        <w:autoSpaceDN w:val="0"/>
        <w:adjustRightInd w:val="0"/>
        <w:spacing w:before="60" w:after="60"/>
        <w:ind w:left="578" w:hanging="578"/>
        <w:contextualSpacing w:val="0"/>
        <w:jc w:val="both"/>
        <w:rPr>
          <w:rFonts w:cs="Calibri"/>
          <w:b/>
          <w:sz w:val="28"/>
          <w:szCs w:val="24"/>
        </w:rPr>
      </w:pPr>
      <w:r w:rsidRPr="00242B54">
        <w:rPr>
          <w:rFonts w:ascii="Calibri" w:hAnsi="Calibri" w:cs="Arial"/>
          <w:szCs w:val="20"/>
        </w:rPr>
        <w:t>Keep abreast of current developments in the subject area and adapt curriculum content and methods of teaching and examining as appropriate.</w:t>
      </w:r>
    </w:p>
    <w:p w14:paraId="5CB53E79" w14:textId="462A3993" w:rsidR="00751A67" w:rsidRPr="00242B54" w:rsidRDefault="00751A67" w:rsidP="00BC0820">
      <w:pPr>
        <w:pStyle w:val="ListParagraph"/>
        <w:widowControl/>
        <w:numPr>
          <w:ilvl w:val="1"/>
          <w:numId w:val="30"/>
        </w:numPr>
        <w:autoSpaceDE w:val="0"/>
        <w:autoSpaceDN w:val="0"/>
        <w:adjustRightInd w:val="0"/>
        <w:spacing w:before="60" w:after="60"/>
        <w:ind w:left="578" w:hanging="578"/>
        <w:contextualSpacing w:val="0"/>
        <w:jc w:val="both"/>
        <w:rPr>
          <w:rFonts w:cs="Calibri"/>
          <w:b/>
          <w:sz w:val="28"/>
          <w:szCs w:val="24"/>
        </w:rPr>
      </w:pPr>
      <w:r w:rsidRPr="00242B54">
        <w:rPr>
          <w:rFonts w:ascii="Calibri" w:hAnsi="Calibri" w:cs="Arial"/>
          <w:szCs w:val="20"/>
        </w:rPr>
        <w:t>Consider such developments in the context of the school’s philosophy for the curriculum as a whole.</w:t>
      </w:r>
    </w:p>
    <w:p w14:paraId="302A7E80" w14:textId="77777777" w:rsidR="00751A67" w:rsidRPr="00242B54" w:rsidRDefault="00751A67" w:rsidP="00BC0820">
      <w:pPr>
        <w:pStyle w:val="ListParagraph"/>
        <w:autoSpaceDE w:val="0"/>
        <w:autoSpaceDN w:val="0"/>
        <w:adjustRightInd w:val="0"/>
        <w:spacing w:before="60" w:after="60"/>
        <w:ind w:left="578" w:hanging="578"/>
        <w:contextualSpacing w:val="0"/>
        <w:jc w:val="both"/>
        <w:rPr>
          <w:rFonts w:cs="Calibri"/>
          <w:b/>
          <w:bCs/>
          <w:sz w:val="12"/>
          <w:szCs w:val="12"/>
        </w:rPr>
      </w:pPr>
    </w:p>
    <w:p w14:paraId="6943C678" w14:textId="7770F874" w:rsidR="00751A67" w:rsidRPr="00242B54" w:rsidRDefault="004524B0" w:rsidP="00BC0820">
      <w:pPr>
        <w:pStyle w:val="ListParagraph"/>
        <w:numPr>
          <w:ilvl w:val="0"/>
          <w:numId w:val="30"/>
        </w:numPr>
        <w:tabs>
          <w:tab w:val="left" w:pos="426"/>
        </w:tabs>
        <w:autoSpaceDE w:val="0"/>
        <w:autoSpaceDN w:val="0"/>
        <w:adjustRightInd w:val="0"/>
        <w:spacing w:before="60" w:after="60"/>
        <w:ind w:left="578" w:hanging="578"/>
        <w:contextualSpacing w:val="0"/>
        <w:jc w:val="both"/>
        <w:rPr>
          <w:rFonts w:cs="Calibri"/>
          <w:b/>
          <w:sz w:val="24"/>
          <w:szCs w:val="24"/>
        </w:rPr>
      </w:pPr>
      <w:r w:rsidRPr="00242B54">
        <w:rPr>
          <w:rFonts w:cs="Calibri"/>
          <w:b/>
          <w:sz w:val="24"/>
        </w:rPr>
        <w:t xml:space="preserve">   </w:t>
      </w:r>
      <w:r w:rsidR="00751A67" w:rsidRPr="00242B54">
        <w:rPr>
          <w:rFonts w:cs="Calibri"/>
          <w:b/>
          <w:sz w:val="24"/>
        </w:rPr>
        <w:t xml:space="preserve">Monitoring and </w:t>
      </w:r>
      <w:r w:rsidRPr="00242B54">
        <w:rPr>
          <w:rFonts w:cs="Calibri"/>
          <w:b/>
          <w:sz w:val="24"/>
        </w:rPr>
        <w:t>E</w:t>
      </w:r>
      <w:r w:rsidR="00751A67" w:rsidRPr="00242B54">
        <w:rPr>
          <w:rFonts w:cs="Calibri"/>
          <w:b/>
          <w:sz w:val="24"/>
        </w:rPr>
        <w:t>valuation</w:t>
      </w:r>
    </w:p>
    <w:p w14:paraId="59D46B3D" w14:textId="77777777" w:rsidR="001A74A8" w:rsidRPr="00242B54" w:rsidRDefault="00751A67" w:rsidP="00BC0820">
      <w:pPr>
        <w:pStyle w:val="ListParagraph"/>
        <w:widowControl/>
        <w:numPr>
          <w:ilvl w:val="1"/>
          <w:numId w:val="45"/>
        </w:numPr>
        <w:spacing w:before="60" w:after="60"/>
        <w:ind w:left="578" w:hanging="578"/>
        <w:contextualSpacing w:val="0"/>
        <w:jc w:val="both"/>
        <w:rPr>
          <w:rFonts w:ascii="Calibri" w:hAnsi="Calibri" w:cs="Arial"/>
          <w:szCs w:val="20"/>
        </w:rPr>
      </w:pPr>
      <w:r w:rsidRPr="00242B54">
        <w:rPr>
          <w:rFonts w:ascii="Calibri" w:hAnsi="Calibri" w:cs="Arial"/>
          <w:szCs w:val="20"/>
        </w:rPr>
        <w:t>Analyse and interpret relevant national and school data to inform policies, practices and teaching methods.</w:t>
      </w:r>
    </w:p>
    <w:p w14:paraId="1520FAE9" w14:textId="77777777" w:rsidR="001A74A8" w:rsidRPr="00242B54" w:rsidRDefault="00751A67" w:rsidP="00BC0820">
      <w:pPr>
        <w:pStyle w:val="ListParagraph"/>
        <w:widowControl/>
        <w:numPr>
          <w:ilvl w:val="1"/>
          <w:numId w:val="45"/>
        </w:numPr>
        <w:spacing w:before="60" w:after="60"/>
        <w:ind w:left="578" w:hanging="578"/>
        <w:contextualSpacing w:val="0"/>
        <w:jc w:val="both"/>
        <w:rPr>
          <w:rFonts w:ascii="Calibri" w:hAnsi="Calibri" w:cs="Arial"/>
          <w:szCs w:val="20"/>
        </w:rPr>
      </w:pPr>
      <w:r w:rsidRPr="00242B54">
        <w:rPr>
          <w:rFonts w:ascii="Calibri" w:hAnsi="Calibri" w:cs="Arial"/>
          <w:szCs w:val="20"/>
        </w:rPr>
        <w:t>Monitor teaching standards in the department and use this analysis to identify both effective practice and areas for improvement.</w:t>
      </w:r>
    </w:p>
    <w:p w14:paraId="4129B7AF" w14:textId="77777777" w:rsidR="001A74A8" w:rsidRPr="00242B54" w:rsidRDefault="00751A67" w:rsidP="00BC0820">
      <w:pPr>
        <w:pStyle w:val="ListParagraph"/>
        <w:widowControl/>
        <w:numPr>
          <w:ilvl w:val="1"/>
          <w:numId w:val="45"/>
        </w:numPr>
        <w:spacing w:before="60" w:after="60"/>
        <w:ind w:left="578" w:hanging="578"/>
        <w:contextualSpacing w:val="0"/>
        <w:jc w:val="both"/>
        <w:rPr>
          <w:rFonts w:ascii="Calibri" w:hAnsi="Calibri" w:cs="Arial"/>
          <w:szCs w:val="20"/>
        </w:rPr>
      </w:pPr>
      <w:r w:rsidRPr="00242B54">
        <w:rPr>
          <w:rFonts w:ascii="Calibri" w:hAnsi="Calibri" w:cs="Arial"/>
          <w:szCs w:val="20"/>
        </w:rPr>
        <w:t>Ensure students’ work is regularly assessed and that homework is in line with school policy</w:t>
      </w:r>
    </w:p>
    <w:p w14:paraId="3F1C6F0E" w14:textId="5F5EAFE5" w:rsidR="00751A67" w:rsidRPr="00242B54" w:rsidRDefault="004524B0" w:rsidP="00BC0820">
      <w:pPr>
        <w:pStyle w:val="ListParagraph"/>
        <w:widowControl/>
        <w:numPr>
          <w:ilvl w:val="1"/>
          <w:numId w:val="45"/>
        </w:numPr>
        <w:spacing w:before="60" w:after="60"/>
        <w:ind w:left="578" w:hanging="578"/>
        <w:contextualSpacing w:val="0"/>
        <w:jc w:val="both"/>
        <w:rPr>
          <w:rFonts w:ascii="Calibri" w:hAnsi="Calibri" w:cs="Arial"/>
          <w:szCs w:val="20"/>
        </w:rPr>
      </w:pPr>
      <w:r w:rsidRPr="00242B54">
        <w:rPr>
          <w:rFonts w:ascii="Calibri" w:hAnsi="Calibri" w:cs="Arial"/>
          <w:szCs w:val="20"/>
        </w:rPr>
        <w:t>Use information</w:t>
      </w:r>
      <w:r w:rsidR="00751A67" w:rsidRPr="00242B54">
        <w:rPr>
          <w:rFonts w:ascii="Calibri" w:hAnsi="Calibri" w:cs="Arial"/>
          <w:szCs w:val="20"/>
        </w:rPr>
        <w:t xml:space="preserve"> gained from assessment, recording </w:t>
      </w:r>
      <w:r w:rsidRPr="00242B54">
        <w:rPr>
          <w:rFonts w:ascii="Calibri" w:hAnsi="Calibri" w:cs="Arial"/>
          <w:szCs w:val="20"/>
        </w:rPr>
        <w:t>a</w:t>
      </w:r>
      <w:r w:rsidR="00751A67" w:rsidRPr="00242B54">
        <w:rPr>
          <w:rFonts w:ascii="Calibri" w:hAnsi="Calibri" w:cs="Arial"/>
          <w:szCs w:val="20"/>
        </w:rPr>
        <w:t>nd reporting procedures to generate further improvement in student achievement.</w:t>
      </w:r>
    </w:p>
    <w:p w14:paraId="40DD4E3E" w14:textId="77777777" w:rsidR="00751A67" w:rsidRPr="00242B54" w:rsidRDefault="00751A67" w:rsidP="00BC0820">
      <w:pPr>
        <w:pStyle w:val="ListParagraph"/>
        <w:autoSpaceDE w:val="0"/>
        <w:autoSpaceDN w:val="0"/>
        <w:adjustRightInd w:val="0"/>
        <w:spacing w:before="60" w:after="60"/>
        <w:ind w:left="578" w:hanging="578"/>
        <w:contextualSpacing w:val="0"/>
        <w:jc w:val="both"/>
        <w:rPr>
          <w:rFonts w:cs="Calibri"/>
          <w:sz w:val="12"/>
          <w:szCs w:val="12"/>
        </w:rPr>
      </w:pPr>
    </w:p>
    <w:p w14:paraId="3D8B56D2" w14:textId="236F0D55" w:rsidR="00751A67" w:rsidRPr="00242B54" w:rsidRDefault="004524B0" w:rsidP="00BC0820">
      <w:pPr>
        <w:pStyle w:val="ListParagraph"/>
        <w:widowControl/>
        <w:numPr>
          <w:ilvl w:val="0"/>
          <w:numId w:val="31"/>
        </w:numPr>
        <w:tabs>
          <w:tab w:val="clear" w:pos="1080"/>
          <w:tab w:val="num" w:pos="426"/>
        </w:tabs>
        <w:autoSpaceDE w:val="0"/>
        <w:autoSpaceDN w:val="0"/>
        <w:adjustRightInd w:val="0"/>
        <w:spacing w:before="60" w:after="60"/>
        <w:ind w:left="578" w:hanging="578"/>
        <w:contextualSpacing w:val="0"/>
        <w:jc w:val="both"/>
        <w:rPr>
          <w:rFonts w:cs="Calibri"/>
          <w:b/>
          <w:sz w:val="28"/>
          <w:szCs w:val="24"/>
        </w:rPr>
      </w:pPr>
      <w:r w:rsidRPr="00242B54">
        <w:rPr>
          <w:rFonts w:cs="Calibri"/>
          <w:b/>
          <w:sz w:val="24"/>
        </w:rPr>
        <w:t xml:space="preserve">  </w:t>
      </w:r>
      <w:r w:rsidR="00751A67" w:rsidRPr="00242B54">
        <w:rPr>
          <w:rFonts w:cs="Calibri"/>
          <w:b/>
          <w:sz w:val="24"/>
        </w:rPr>
        <w:t xml:space="preserve">Communication </w:t>
      </w:r>
      <w:r w:rsidRPr="00242B54">
        <w:rPr>
          <w:rFonts w:cs="Calibri"/>
          <w:b/>
          <w:sz w:val="24"/>
        </w:rPr>
        <w:t>and Liaison with other Colleagues</w:t>
      </w:r>
    </w:p>
    <w:p w14:paraId="1DC849A7" w14:textId="77777777" w:rsidR="001A74A8" w:rsidRPr="00242B54" w:rsidRDefault="00751A67" w:rsidP="00BC0820">
      <w:pPr>
        <w:pStyle w:val="ListParagraph"/>
        <w:widowControl/>
        <w:numPr>
          <w:ilvl w:val="1"/>
          <w:numId w:val="31"/>
        </w:numPr>
        <w:spacing w:before="60" w:after="60"/>
        <w:ind w:left="578" w:hanging="578"/>
        <w:contextualSpacing w:val="0"/>
        <w:jc w:val="both"/>
        <w:rPr>
          <w:rFonts w:ascii="Calibri" w:hAnsi="Calibri" w:cs="Arial"/>
          <w:szCs w:val="20"/>
        </w:rPr>
      </w:pPr>
      <w:r w:rsidRPr="00242B54">
        <w:rPr>
          <w:rFonts w:ascii="Calibri" w:hAnsi="Calibri" w:cs="Arial"/>
          <w:szCs w:val="20"/>
        </w:rPr>
        <w:t>Represent the subject, the department or the school in appropriate meetings.</w:t>
      </w:r>
    </w:p>
    <w:p w14:paraId="195CC395" w14:textId="77777777" w:rsidR="001A74A8" w:rsidRPr="00242B54" w:rsidRDefault="00751A67" w:rsidP="00BC0820">
      <w:pPr>
        <w:pStyle w:val="ListParagraph"/>
        <w:widowControl/>
        <w:numPr>
          <w:ilvl w:val="1"/>
          <w:numId w:val="31"/>
        </w:numPr>
        <w:spacing w:before="60" w:after="60"/>
        <w:ind w:left="578" w:hanging="578"/>
        <w:contextualSpacing w:val="0"/>
        <w:jc w:val="both"/>
        <w:rPr>
          <w:rFonts w:ascii="Calibri" w:hAnsi="Calibri" w:cs="Arial"/>
          <w:szCs w:val="20"/>
        </w:rPr>
      </w:pPr>
      <w:r w:rsidRPr="00242B54">
        <w:rPr>
          <w:rFonts w:ascii="Calibri" w:hAnsi="Calibri" w:cs="Arial"/>
          <w:szCs w:val="20"/>
        </w:rPr>
        <w:t>Ensure the line manager and Principal is informed on all issues concerning the department.</w:t>
      </w:r>
    </w:p>
    <w:p w14:paraId="62339A0A" w14:textId="77777777" w:rsidR="001A74A8" w:rsidRPr="00242B54" w:rsidRDefault="00751A67" w:rsidP="00BC0820">
      <w:pPr>
        <w:pStyle w:val="ListParagraph"/>
        <w:widowControl/>
        <w:numPr>
          <w:ilvl w:val="1"/>
          <w:numId w:val="31"/>
        </w:numPr>
        <w:spacing w:before="60" w:after="60"/>
        <w:ind w:left="578" w:hanging="578"/>
        <w:contextualSpacing w:val="0"/>
        <w:jc w:val="both"/>
        <w:rPr>
          <w:rFonts w:ascii="Calibri" w:hAnsi="Calibri" w:cs="Arial"/>
          <w:szCs w:val="20"/>
        </w:rPr>
      </w:pPr>
      <w:r w:rsidRPr="00242B54">
        <w:rPr>
          <w:rFonts w:ascii="Calibri" w:hAnsi="Calibri" w:cs="Arial"/>
          <w:szCs w:val="20"/>
        </w:rPr>
        <w:t>Liaise with the business support team in all matters concerning administration, health and safety and external agencies.</w:t>
      </w:r>
    </w:p>
    <w:p w14:paraId="47214A44" w14:textId="77777777" w:rsidR="001A74A8" w:rsidRPr="00242B54" w:rsidRDefault="00751A67" w:rsidP="00BC0820">
      <w:pPr>
        <w:pStyle w:val="ListParagraph"/>
        <w:widowControl/>
        <w:numPr>
          <w:ilvl w:val="1"/>
          <w:numId w:val="31"/>
        </w:numPr>
        <w:spacing w:before="60" w:after="60"/>
        <w:ind w:left="578" w:hanging="578"/>
        <w:contextualSpacing w:val="0"/>
        <w:jc w:val="both"/>
        <w:rPr>
          <w:rFonts w:ascii="Calibri" w:hAnsi="Calibri" w:cs="Arial"/>
          <w:szCs w:val="20"/>
        </w:rPr>
      </w:pPr>
      <w:r w:rsidRPr="00242B54">
        <w:rPr>
          <w:rFonts w:ascii="Calibri" w:hAnsi="Calibri" w:cs="Arial"/>
          <w:szCs w:val="20"/>
        </w:rPr>
        <w:t>Liaise with the pastoral team in respect of student records, rewards and sanctions.</w:t>
      </w:r>
    </w:p>
    <w:p w14:paraId="604889E3" w14:textId="77777777" w:rsidR="001A74A8" w:rsidRPr="00242B54" w:rsidRDefault="00751A67" w:rsidP="00BC0820">
      <w:pPr>
        <w:pStyle w:val="ListParagraph"/>
        <w:widowControl/>
        <w:numPr>
          <w:ilvl w:val="1"/>
          <w:numId w:val="31"/>
        </w:numPr>
        <w:spacing w:before="60" w:after="60"/>
        <w:ind w:left="578" w:hanging="578"/>
        <w:contextualSpacing w:val="0"/>
        <w:jc w:val="both"/>
        <w:rPr>
          <w:rFonts w:ascii="Calibri" w:hAnsi="Calibri" w:cs="Arial"/>
          <w:szCs w:val="20"/>
        </w:rPr>
      </w:pPr>
      <w:r w:rsidRPr="00242B54">
        <w:rPr>
          <w:rFonts w:ascii="Calibri" w:hAnsi="Calibri" w:cs="Arial"/>
          <w:szCs w:val="20"/>
        </w:rPr>
        <w:t>Liaise with the examinations team in issues relating to external examinations.</w:t>
      </w:r>
    </w:p>
    <w:p w14:paraId="4F683E3F" w14:textId="77777777" w:rsidR="001A74A8" w:rsidRPr="00242B54" w:rsidRDefault="00751A67" w:rsidP="00BC0820">
      <w:pPr>
        <w:pStyle w:val="ListParagraph"/>
        <w:widowControl/>
        <w:numPr>
          <w:ilvl w:val="1"/>
          <w:numId w:val="31"/>
        </w:numPr>
        <w:spacing w:before="60" w:after="60"/>
        <w:ind w:left="578" w:hanging="578"/>
        <w:contextualSpacing w:val="0"/>
        <w:jc w:val="both"/>
        <w:rPr>
          <w:rFonts w:ascii="Calibri" w:hAnsi="Calibri" w:cs="Arial"/>
          <w:szCs w:val="20"/>
        </w:rPr>
      </w:pPr>
      <w:r w:rsidRPr="00242B54">
        <w:rPr>
          <w:rFonts w:ascii="Calibri" w:hAnsi="Calibri" w:cs="Arial"/>
          <w:szCs w:val="20"/>
        </w:rPr>
        <w:t xml:space="preserve">Maintain effective relationships with other middle and senior leaders in the school. </w:t>
      </w:r>
    </w:p>
    <w:p w14:paraId="3AE7DAF1" w14:textId="77777777" w:rsidR="001A74A8" w:rsidRPr="00242B54" w:rsidRDefault="00751A67" w:rsidP="00BC0820">
      <w:pPr>
        <w:pStyle w:val="ListParagraph"/>
        <w:widowControl/>
        <w:numPr>
          <w:ilvl w:val="1"/>
          <w:numId w:val="31"/>
        </w:numPr>
        <w:spacing w:before="60" w:after="60"/>
        <w:ind w:left="578" w:hanging="578"/>
        <w:contextualSpacing w:val="0"/>
        <w:jc w:val="both"/>
        <w:rPr>
          <w:rFonts w:ascii="Calibri" w:hAnsi="Calibri" w:cs="Arial"/>
          <w:szCs w:val="20"/>
        </w:rPr>
      </w:pPr>
      <w:r w:rsidRPr="00242B54">
        <w:rPr>
          <w:rFonts w:ascii="Calibri" w:hAnsi="Calibri" w:cs="Arial"/>
          <w:szCs w:val="20"/>
        </w:rPr>
        <w:t xml:space="preserve">Maintain appropriate links with teaching colleagues in all sections of </w:t>
      </w:r>
      <w:r w:rsidR="00896690" w:rsidRPr="00242B54">
        <w:rPr>
          <w:rFonts w:ascii="Calibri" w:hAnsi="Calibri" w:cs="Arial"/>
          <w:szCs w:val="20"/>
        </w:rPr>
        <w:t>Star</w:t>
      </w:r>
      <w:r w:rsidRPr="00242B54">
        <w:rPr>
          <w:rFonts w:ascii="Calibri" w:hAnsi="Calibri" w:cs="Arial"/>
          <w:szCs w:val="20"/>
        </w:rPr>
        <w:t xml:space="preserve"> Schools.</w:t>
      </w:r>
    </w:p>
    <w:p w14:paraId="2E02B7A0" w14:textId="77777777" w:rsidR="001A74A8" w:rsidRPr="00242B54" w:rsidRDefault="00751A67" w:rsidP="00BC0820">
      <w:pPr>
        <w:pStyle w:val="ListParagraph"/>
        <w:widowControl/>
        <w:numPr>
          <w:ilvl w:val="1"/>
          <w:numId w:val="31"/>
        </w:numPr>
        <w:spacing w:before="60" w:after="60"/>
        <w:ind w:left="578" w:hanging="578"/>
        <w:contextualSpacing w:val="0"/>
        <w:jc w:val="both"/>
        <w:rPr>
          <w:rFonts w:ascii="Calibri" w:hAnsi="Calibri" w:cs="Arial"/>
          <w:szCs w:val="20"/>
        </w:rPr>
      </w:pPr>
      <w:r w:rsidRPr="00242B54">
        <w:rPr>
          <w:rFonts w:ascii="Calibri" w:hAnsi="Calibri" w:cs="Arial"/>
          <w:szCs w:val="20"/>
        </w:rPr>
        <w:t xml:space="preserve">Liaise with other schools, post 18 education providers and local employers where appropriate. </w:t>
      </w:r>
    </w:p>
    <w:p w14:paraId="2AF12FD5" w14:textId="38018972" w:rsidR="00751A67" w:rsidRPr="00242B54" w:rsidRDefault="00751A67" w:rsidP="00BC0820">
      <w:pPr>
        <w:pStyle w:val="ListParagraph"/>
        <w:widowControl/>
        <w:numPr>
          <w:ilvl w:val="1"/>
          <w:numId w:val="31"/>
        </w:numPr>
        <w:spacing w:before="60" w:after="60"/>
        <w:ind w:left="578" w:hanging="578"/>
        <w:contextualSpacing w:val="0"/>
        <w:jc w:val="both"/>
        <w:rPr>
          <w:rFonts w:ascii="Calibri" w:hAnsi="Calibri" w:cs="Arial"/>
          <w:szCs w:val="20"/>
        </w:rPr>
      </w:pPr>
      <w:r w:rsidRPr="00242B54">
        <w:rPr>
          <w:rFonts w:ascii="Calibri" w:hAnsi="Calibri" w:cs="Arial"/>
          <w:szCs w:val="20"/>
        </w:rPr>
        <w:t>Maintain appropriate links with feeder schools.</w:t>
      </w:r>
    </w:p>
    <w:p w14:paraId="01C4D7EC" w14:textId="77777777" w:rsidR="00751A67" w:rsidRPr="00242B54" w:rsidRDefault="00751A67" w:rsidP="00BC0820">
      <w:pPr>
        <w:pStyle w:val="ListParagraph"/>
        <w:autoSpaceDE w:val="0"/>
        <w:autoSpaceDN w:val="0"/>
        <w:adjustRightInd w:val="0"/>
        <w:spacing w:before="60" w:after="60"/>
        <w:ind w:left="578" w:hanging="578"/>
        <w:contextualSpacing w:val="0"/>
        <w:jc w:val="both"/>
        <w:rPr>
          <w:rFonts w:cs="Calibri"/>
          <w:sz w:val="12"/>
          <w:szCs w:val="12"/>
        </w:rPr>
      </w:pPr>
    </w:p>
    <w:p w14:paraId="779C2E88" w14:textId="1E834D48" w:rsidR="00751A67" w:rsidRPr="00242B54" w:rsidRDefault="004524B0" w:rsidP="00BC0820">
      <w:pPr>
        <w:pStyle w:val="ListParagraph"/>
        <w:widowControl/>
        <w:numPr>
          <w:ilvl w:val="0"/>
          <w:numId w:val="31"/>
        </w:numPr>
        <w:tabs>
          <w:tab w:val="clear" w:pos="1080"/>
          <w:tab w:val="num" w:pos="426"/>
        </w:tabs>
        <w:autoSpaceDE w:val="0"/>
        <w:autoSpaceDN w:val="0"/>
        <w:adjustRightInd w:val="0"/>
        <w:spacing w:before="60" w:after="60"/>
        <w:ind w:left="578" w:hanging="578"/>
        <w:contextualSpacing w:val="0"/>
        <w:jc w:val="both"/>
        <w:rPr>
          <w:rFonts w:cs="Calibri"/>
          <w:b/>
          <w:sz w:val="24"/>
          <w:szCs w:val="24"/>
        </w:rPr>
      </w:pPr>
      <w:r w:rsidRPr="00242B54">
        <w:rPr>
          <w:rFonts w:cs="Calibri"/>
          <w:b/>
          <w:bCs/>
          <w:sz w:val="24"/>
          <w:szCs w:val="24"/>
        </w:rPr>
        <w:lastRenderedPageBreak/>
        <w:t xml:space="preserve">  </w:t>
      </w:r>
      <w:r w:rsidR="00751A67" w:rsidRPr="00242B54">
        <w:rPr>
          <w:rFonts w:cs="Calibri"/>
          <w:b/>
          <w:bCs/>
          <w:sz w:val="24"/>
          <w:szCs w:val="24"/>
        </w:rPr>
        <w:t xml:space="preserve">Communication with </w:t>
      </w:r>
      <w:r w:rsidRPr="00242B54">
        <w:rPr>
          <w:rFonts w:cs="Calibri"/>
          <w:b/>
          <w:bCs/>
          <w:sz w:val="24"/>
          <w:szCs w:val="24"/>
        </w:rPr>
        <w:t>P</w:t>
      </w:r>
      <w:r w:rsidR="00751A67" w:rsidRPr="00242B54">
        <w:rPr>
          <w:rFonts w:cs="Calibri"/>
          <w:b/>
          <w:bCs/>
          <w:sz w:val="24"/>
          <w:szCs w:val="24"/>
        </w:rPr>
        <w:t xml:space="preserve">arents and the </w:t>
      </w:r>
      <w:r w:rsidRPr="00242B54">
        <w:rPr>
          <w:rFonts w:cs="Calibri"/>
          <w:b/>
          <w:bCs/>
          <w:sz w:val="24"/>
          <w:szCs w:val="24"/>
        </w:rPr>
        <w:t>W</w:t>
      </w:r>
      <w:r w:rsidR="00751A67" w:rsidRPr="00242B54">
        <w:rPr>
          <w:rFonts w:cs="Calibri"/>
          <w:b/>
          <w:bCs/>
          <w:sz w:val="24"/>
          <w:szCs w:val="24"/>
        </w:rPr>
        <w:t xml:space="preserve">ider </w:t>
      </w:r>
      <w:r w:rsidRPr="00242B54">
        <w:rPr>
          <w:rFonts w:cs="Calibri"/>
          <w:b/>
          <w:bCs/>
          <w:sz w:val="24"/>
          <w:szCs w:val="24"/>
        </w:rPr>
        <w:t>C</w:t>
      </w:r>
      <w:r w:rsidR="00751A67" w:rsidRPr="00242B54">
        <w:rPr>
          <w:rFonts w:cs="Calibri"/>
          <w:b/>
          <w:bCs/>
          <w:sz w:val="24"/>
          <w:szCs w:val="24"/>
        </w:rPr>
        <w:t>ommunity</w:t>
      </w:r>
    </w:p>
    <w:p w14:paraId="70F2626A" w14:textId="77777777" w:rsidR="001A74A8" w:rsidRPr="00242B54" w:rsidRDefault="00751A67" w:rsidP="00BC0820">
      <w:pPr>
        <w:pStyle w:val="ListParagraph"/>
        <w:widowControl/>
        <w:numPr>
          <w:ilvl w:val="1"/>
          <w:numId w:val="31"/>
        </w:numPr>
        <w:spacing w:before="60" w:after="60"/>
        <w:ind w:left="578" w:hanging="578"/>
        <w:contextualSpacing w:val="0"/>
        <w:jc w:val="both"/>
        <w:rPr>
          <w:rFonts w:ascii="Calibri" w:hAnsi="Calibri" w:cs="Arial"/>
          <w:szCs w:val="20"/>
        </w:rPr>
      </w:pPr>
      <w:r w:rsidRPr="00242B54">
        <w:rPr>
          <w:rFonts w:ascii="Calibri" w:hAnsi="Calibri" w:cs="Arial"/>
          <w:szCs w:val="20"/>
        </w:rPr>
        <w:t>Establish a partnership with parents to involve them in their child’s learning of the subject.</w:t>
      </w:r>
    </w:p>
    <w:p w14:paraId="03B52425" w14:textId="77777777" w:rsidR="001A74A8" w:rsidRPr="00242B54" w:rsidRDefault="00751A67" w:rsidP="00BC0820">
      <w:pPr>
        <w:pStyle w:val="ListParagraph"/>
        <w:widowControl/>
        <w:numPr>
          <w:ilvl w:val="1"/>
          <w:numId w:val="31"/>
        </w:numPr>
        <w:spacing w:before="60" w:after="60"/>
        <w:ind w:left="578" w:hanging="578"/>
        <w:contextualSpacing w:val="0"/>
        <w:jc w:val="both"/>
        <w:rPr>
          <w:rFonts w:ascii="Calibri" w:hAnsi="Calibri" w:cs="Arial"/>
          <w:szCs w:val="20"/>
        </w:rPr>
      </w:pPr>
      <w:r w:rsidRPr="00242B54">
        <w:rPr>
          <w:rFonts w:ascii="Calibri" w:hAnsi="Calibri" w:cs="Arial"/>
          <w:szCs w:val="20"/>
        </w:rPr>
        <w:t xml:space="preserve">Provide information for parents about curriculum, attainment and progress. </w:t>
      </w:r>
    </w:p>
    <w:p w14:paraId="43DE5C5C" w14:textId="77777777" w:rsidR="001A74A8" w:rsidRPr="00242B54" w:rsidRDefault="00751A67" w:rsidP="00BC0820">
      <w:pPr>
        <w:pStyle w:val="ListParagraph"/>
        <w:widowControl/>
        <w:numPr>
          <w:ilvl w:val="1"/>
          <w:numId w:val="31"/>
        </w:numPr>
        <w:spacing w:before="60" w:after="60"/>
        <w:ind w:left="578" w:hanging="578"/>
        <w:contextualSpacing w:val="0"/>
        <w:jc w:val="both"/>
        <w:rPr>
          <w:rFonts w:ascii="Calibri" w:hAnsi="Calibri" w:cs="Arial"/>
          <w:szCs w:val="20"/>
        </w:rPr>
      </w:pPr>
      <w:r w:rsidRPr="00242B54">
        <w:rPr>
          <w:rFonts w:ascii="Calibri" w:hAnsi="Calibri" w:cs="Arial"/>
          <w:szCs w:val="20"/>
        </w:rPr>
        <w:t>Ensure that the department is represented at Consultation Evenings.</w:t>
      </w:r>
    </w:p>
    <w:p w14:paraId="6A6B688A" w14:textId="77777777" w:rsidR="001A74A8" w:rsidRPr="00242B54" w:rsidRDefault="00751A67" w:rsidP="00BC0820">
      <w:pPr>
        <w:pStyle w:val="ListParagraph"/>
        <w:widowControl/>
        <w:numPr>
          <w:ilvl w:val="1"/>
          <w:numId w:val="31"/>
        </w:numPr>
        <w:spacing w:before="60" w:after="60"/>
        <w:ind w:left="578" w:hanging="578"/>
        <w:contextualSpacing w:val="0"/>
        <w:jc w:val="both"/>
        <w:rPr>
          <w:rFonts w:ascii="Calibri" w:hAnsi="Calibri" w:cs="Arial"/>
          <w:szCs w:val="20"/>
        </w:rPr>
      </w:pPr>
      <w:r w:rsidRPr="00242B54">
        <w:rPr>
          <w:rFonts w:ascii="Calibri" w:hAnsi="Calibri" w:cs="Arial"/>
          <w:szCs w:val="20"/>
        </w:rPr>
        <w:t>Oversee the departmental input to Personal Records for students.</w:t>
      </w:r>
    </w:p>
    <w:p w14:paraId="70BEC658" w14:textId="77777777" w:rsidR="001A74A8" w:rsidRPr="00242B54" w:rsidRDefault="00751A67" w:rsidP="00BC0820">
      <w:pPr>
        <w:pStyle w:val="ListParagraph"/>
        <w:widowControl/>
        <w:numPr>
          <w:ilvl w:val="1"/>
          <w:numId w:val="31"/>
        </w:numPr>
        <w:spacing w:before="60" w:after="60"/>
        <w:ind w:left="578" w:hanging="578"/>
        <w:contextualSpacing w:val="0"/>
        <w:jc w:val="both"/>
        <w:rPr>
          <w:rFonts w:ascii="Calibri" w:hAnsi="Calibri" w:cs="Arial"/>
          <w:szCs w:val="20"/>
        </w:rPr>
      </w:pPr>
      <w:r w:rsidRPr="00242B54">
        <w:rPr>
          <w:rFonts w:ascii="Calibri" w:hAnsi="Calibri" w:cs="Arial"/>
          <w:szCs w:val="20"/>
        </w:rPr>
        <w:t>Assist the pastoral support teams in preparing extra information for parents, when requested, on the attainment, progress and effort of individual students.</w:t>
      </w:r>
    </w:p>
    <w:p w14:paraId="74FF985E" w14:textId="2963B260" w:rsidR="00751A67" w:rsidRPr="00242B54" w:rsidRDefault="00751A67" w:rsidP="00BC0820">
      <w:pPr>
        <w:pStyle w:val="ListParagraph"/>
        <w:widowControl/>
        <w:numPr>
          <w:ilvl w:val="1"/>
          <w:numId w:val="31"/>
        </w:numPr>
        <w:spacing w:before="60" w:after="60"/>
        <w:ind w:left="578" w:hanging="578"/>
        <w:contextualSpacing w:val="0"/>
        <w:jc w:val="both"/>
        <w:rPr>
          <w:rFonts w:ascii="Calibri" w:hAnsi="Calibri" w:cs="Arial"/>
          <w:szCs w:val="20"/>
        </w:rPr>
      </w:pPr>
      <w:r w:rsidRPr="00242B54">
        <w:rPr>
          <w:rFonts w:ascii="Calibri" w:hAnsi="Calibri" w:cs="Arial"/>
          <w:szCs w:val="20"/>
        </w:rPr>
        <w:t>Develop effective links with the wider community, including business and industry, in order to extend the subject and enhance teaching and learning.</w:t>
      </w:r>
    </w:p>
    <w:p w14:paraId="0C854523" w14:textId="77777777" w:rsidR="00751A67" w:rsidRPr="00242B54" w:rsidRDefault="00751A67" w:rsidP="00BC0820">
      <w:pPr>
        <w:spacing w:before="60" w:after="60"/>
        <w:ind w:left="578" w:hanging="578"/>
        <w:jc w:val="both"/>
        <w:rPr>
          <w:rFonts w:ascii="Calibri" w:hAnsi="Calibri" w:cs="Calibri"/>
          <w:b/>
          <w:sz w:val="12"/>
          <w:szCs w:val="12"/>
        </w:rPr>
      </w:pPr>
    </w:p>
    <w:p w14:paraId="6FBA1446" w14:textId="5998B24E" w:rsidR="00751A67" w:rsidRPr="00242B54" w:rsidRDefault="004524B0" w:rsidP="00BC0820">
      <w:pPr>
        <w:widowControl/>
        <w:numPr>
          <w:ilvl w:val="0"/>
          <w:numId w:val="31"/>
        </w:numPr>
        <w:tabs>
          <w:tab w:val="clear" w:pos="1080"/>
          <w:tab w:val="num" w:pos="426"/>
        </w:tabs>
        <w:spacing w:before="60" w:after="60"/>
        <w:ind w:left="578" w:hanging="578"/>
        <w:jc w:val="both"/>
        <w:rPr>
          <w:rFonts w:ascii="Calibri" w:hAnsi="Calibri" w:cs="Calibri"/>
          <w:b/>
          <w:sz w:val="24"/>
          <w:szCs w:val="24"/>
        </w:rPr>
      </w:pPr>
      <w:r w:rsidRPr="00242B54">
        <w:rPr>
          <w:rFonts w:ascii="Calibri" w:hAnsi="Calibri" w:cs="Calibri"/>
          <w:b/>
          <w:sz w:val="24"/>
          <w:szCs w:val="24"/>
        </w:rPr>
        <w:t xml:space="preserve">  </w:t>
      </w:r>
      <w:r w:rsidR="00751A67" w:rsidRPr="00242B54">
        <w:rPr>
          <w:rFonts w:ascii="Calibri" w:hAnsi="Calibri" w:cs="Calibri"/>
          <w:b/>
          <w:sz w:val="24"/>
          <w:szCs w:val="24"/>
        </w:rPr>
        <w:t xml:space="preserve">Other </w:t>
      </w:r>
      <w:r w:rsidRPr="00242B54">
        <w:rPr>
          <w:rFonts w:ascii="Calibri" w:hAnsi="Calibri" w:cs="Calibri"/>
          <w:b/>
          <w:sz w:val="24"/>
          <w:szCs w:val="24"/>
        </w:rPr>
        <w:t>Responsibilities</w:t>
      </w:r>
    </w:p>
    <w:p w14:paraId="05315D7B" w14:textId="77777777" w:rsidR="00EF4853" w:rsidRPr="00242B54" w:rsidRDefault="00751A67" w:rsidP="00BC0820">
      <w:pPr>
        <w:pStyle w:val="ListParagraph"/>
        <w:widowControl/>
        <w:numPr>
          <w:ilvl w:val="1"/>
          <w:numId w:val="31"/>
        </w:numPr>
        <w:spacing w:before="60" w:after="60"/>
        <w:ind w:left="578" w:hanging="578"/>
        <w:contextualSpacing w:val="0"/>
        <w:jc w:val="both"/>
        <w:rPr>
          <w:rFonts w:ascii="Calibri" w:hAnsi="Calibri" w:cs="Calibri"/>
        </w:rPr>
      </w:pPr>
      <w:r w:rsidRPr="00242B54">
        <w:rPr>
          <w:rFonts w:ascii="Calibri" w:hAnsi="Calibri" w:cs="Calibri"/>
        </w:rPr>
        <w:t>Contribute to the wider life of the Trust, its schools and its community through out of hours and partnership work.</w:t>
      </w:r>
    </w:p>
    <w:p w14:paraId="2AB4FC7E" w14:textId="77777777" w:rsidR="00EF4853" w:rsidRPr="00242B54" w:rsidRDefault="00751A67" w:rsidP="00BC0820">
      <w:pPr>
        <w:pStyle w:val="ListParagraph"/>
        <w:widowControl/>
        <w:numPr>
          <w:ilvl w:val="1"/>
          <w:numId w:val="31"/>
        </w:numPr>
        <w:spacing w:before="60" w:after="60"/>
        <w:ind w:left="578" w:hanging="578"/>
        <w:contextualSpacing w:val="0"/>
        <w:jc w:val="both"/>
        <w:rPr>
          <w:rFonts w:ascii="Calibri" w:hAnsi="Calibri" w:cs="Calibri"/>
        </w:rPr>
      </w:pPr>
      <w:r w:rsidRPr="00242B54">
        <w:rPr>
          <w:rFonts w:ascii="Calibri" w:hAnsi="Calibri" w:cs="Arial"/>
        </w:rPr>
        <w:t xml:space="preserve">Take responsibility for promoting and safeguarding the welfare of the children and young people in school. </w:t>
      </w:r>
    </w:p>
    <w:p w14:paraId="45A5CDD1" w14:textId="77777777" w:rsidR="00EF4853" w:rsidRPr="00242B54" w:rsidRDefault="00751A67" w:rsidP="00BC0820">
      <w:pPr>
        <w:pStyle w:val="ListParagraph"/>
        <w:widowControl/>
        <w:numPr>
          <w:ilvl w:val="1"/>
          <w:numId w:val="31"/>
        </w:numPr>
        <w:spacing w:before="60" w:after="60"/>
        <w:ind w:left="578" w:hanging="578"/>
        <w:contextualSpacing w:val="0"/>
        <w:jc w:val="both"/>
        <w:rPr>
          <w:rFonts w:ascii="Calibri" w:hAnsi="Calibri" w:cs="Calibri"/>
        </w:rPr>
      </w:pPr>
      <w:r w:rsidRPr="00242B54">
        <w:rPr>
          <w:rFonts w:ascii="Calibri" w:hAnsi="Calibri" w:cs="Calibri"/>
        </w:rPr>
        <w:t>Carry out any such duties as may be reasonably required by the Principal or Chief Executive.</w:t>
      </w:r>
    </w:p>
    <w:p w14:paraId="1AE6588F" w14:textId="77777777" w:rsidR="00EF4853" w:rsidRPr="00242B54" w:rsidRDefault="00EF4853" w:rsidP="00BC0820">
      <w:pPr>
        <w:pStyle w:val="ListParagraph"/>
        <w:widowControl/>
        <w:numPr>
          <w:ilvl w:val="1"/>
          <w:numId w:val="31"/>
        </w:numPr>
        <w:spacing w:before="60" w:after="60"/>
        <w:ind w:left="578" w:hanging="578"/>
        <w:contextualSpacing w:val="0"/>
        <w:jc w:val="both"/>
        <w:rPr>
          <w:rFonts w:ascii="Calibri" w:hAnsi="Calibri" w:cs="Calibri"/>
        </w:rPr>
      </w:pPr>
      <w:r w:rsidRPr="00242B54">
        <w:rPr>
          <w:rFonts w:ascii="Calibri" w:hAnsi="Calibri"/>
          <w:bCs/>
          <w:szCs w:val="26"/>
        </w:rPr>
        <w:t>Promote the Trust’s vision of ‘nurturing today’s young people, inspiring tomorrow’s leaders’.</w:t>
      </w:r>
    </w:p>
    <w:p w14:paraId="3C42DB47" w14:textId="77777777" w:rsidR="00EF4853" w:rsidRPr="00242B54" w:rsidRDefault="00EF4853" w:rsidP="00BC0820">
      <w:pPr>
        <w:pStyle w:val="ListParagraph"/>
        <w:widowControl/>
        <w:numPr>
          <w:ilvl w:val="1"/>
          <w:numId w:val="31"/>
        </w:numPr>
        <w:spacing w:before="60" w:after="60"/>
        <w:ind w:left="578" w:hanging="578"/>
        <w:contextualSpacing w:val="0"/>
        <w:jc w:val="both"/>
        <w:rPr>
          <w:rFonts w:ascii="Calibri" w:hAnsi="Calibri" w:cs="Calibri"/>
        </w:rPr>
      </w:pPr>
      <w:r w:rsidRPr="00242B54">
        <w:rPr>
          <w:rFonts w:ascii="Calibri" w:hAnsi="Calibri"/>
          <w:bCs/>
          <w:szCs w:val="26"/>
        </w:rPr>
        <w:t>Champion the Trust’s values of ‘Service’, ‘Teamwork’, ‘Ambition’ and ‘Respect’.</w:t>
      </w:r>
    </w:p>
    <w:p w14:paraId="69F5561B" w14:textId="77777777" w:rsidR="00EF4853" w:rsidRPr="00242B54" w:rsidRDefault="00EF4853" w:rsidP="00BC0820">
      <w:pPr>
        <w:pStyle w:val="ListParagraph"/>
        <w:widowControl/>
        <w:numPr>
          <w:ilvl w:val="1"/>
          <w:numId w:val="31"/>
        </w:numPr>
        <w:spacing w:before="60" w:after="60"/>
        <w:ind w:left="578" w:hanging="578"/>
        <w:contextualSpacing w:val="0"/>
        <w:jc w:val="both"/>
        <w:rPr>
          <w:rFonts w:ascii="Calibri" w:hAnsi="Calibri" w:cs="Calibri"/>
        </w:rPr>
      </w:pPr>
      <w:r w:rsidRPr="00242B54">
        <w:rPr>
          <w:rFonts w:ascii="Calibri" w:hAnsi="Calibri"/>
          <w:bCs/>
          <w:szCs w:val="26"/>
        </w:rPr>
        <w:t>Contribute to the wider life of the Trust and the Star community.</w:t>
      </w:r>
      <w:r w:rsidRPr="00242B54">
        <w:rPr>
          <w:rFonts w:ascii="Calibri" w:hAnsi="Calibri"/>
          <w:bCs/>
          <w:szCs w:val="26"/>
        </w:rPr>
        <w:tab/>
      </w:r>
    </w:p>
    <w:p w14:paraId="2A053EB7" w14:textId="377F9496" w:rsidR="00EF4853" w:rsidRPr="00242B54" w:rsidRDefault="00EF4853" w:rsidP="00BC0820">
      <w:pPr>
        <w:pStyle w:val="ListParagraph"/>
        <w:widowControl/>
        <w:numPr>
          <w:ilvl w:val="1"/>
          <w:numId w:val="31"/>
        </w:numPr>
        <w:spacing w:before="60" w:after="60"/>
        <w:ind w:left="578" w:hanging="578"/>
        <w:contextualSpacing w:val="0"/>
        <w:jc w:val="both"/>
        <w:rPr>
          <w:rFonts w:ascii="Calibri" w:hAnsi="Calibri" w:cs="Calibri"/>
        </w:rPr>
      </w:pPr>
      <w:r w:rsidRPr="00242B54">
        <w:rPr>
          <w:rFonts w:ascii="Calibri" w:hAnsi="Calibri"/>
          <w:bCs/>
          <w:szCs w:val="26"/>
        </w:rPr>
        <w:t>Carry out any such duties as may be reasonably required by the Trust.</w:t>
      </w:r>
    </w:p>
    <w:p w14:paraId="34740F0B" w14:textId="77777777" w:rsidR="004524B0" w:rsidRPr="00242B54" w:rsidRDefault="004524B0" w:rsidP="00BC0820">
      <w:pPr>
        <w:pStyle w:val="ListParagraph"/>
        <w:widowControl/>
        <w:spacing w:before="60" w:after="60"/>
        <w:ind w:left="578" w:hanging="578"/>
        <w:contextualSpacing w:val="0"/>
        <w:jc w:val="both"/>
        <w:rPr>
          <w:rFonts w:ascii="Calibri" w:hAnsi="Calibri" w:cs="Calibri"/>
          <w:sz w:val="12"/>
          <w:szCs w:val="12"/>
        </w:rPr>
      </w:pPr>
    </w:p>
    <w:p w14:paraId="2643C8BA" w14:textId="610A70E5" w:rsidR="00EF4853" w:rsidRPr="00242B54" w:rsidRDefault="004524B0" w:rsidP="00BC0820">
      <w:pPr>
        <w:keepNext/>
        <w:keepLines/>
        <w:spacing w:before="60" w:after="60"/>
        <w:ind w:left="578" w:hanging="578"/>
        <w:jc w:val="both"/>
        <w:rPr>
          <w:rFonts w:ascii="Calibri" w:hAnsi="Calibri"/>
          <w:b/>
          <w:bCs/>
          <w:sz w:val="24"/>
          <w:szCs w:val="32"/>
        </w:rPr>
      </w:pPr>
      <w:r w:rsidRPr="00242B54">
        <w:rPr>
          <w:rFonts w:ascii="Calibri" w:hAnsi="Calibri"/>
          <w:b/>
          <w:bCs/>
          <w:sz w:val="24"/>
          <w:szCs w:val="32"/>
        </w:rPr>
        <w:t xml:space="preserve">10.    </w:t>
      </w:r>
      <w:r w:rsidR="00EF4853" w:rsidRPr="00242B54">
        <w:rPr>
          <w:rFonts w:ascii="Calibri" w:hAnsi="Calibri"/>
          <w:b/>
          <w:bCs/>
          <w:sz w:val="24"/>
          <w:szCs w:val="32"/>
        </w:rPr>
        <w:t xml:space="preserve">Records </w:t>
      </w:r>
      <w:r w:rsidRPr="00242B54">
        <w:rPr>
          <w:rFonts w:ascii="Calibri" w:hAnsi="Calibri"/>
          <w:b/>
          <w:bCs/>
          <w:sz w:val="24"/>
          <w:szCs w:val="32"/>
        </w:rPr>
        <w:t>Management</w:t>
      </w:r>
    </w:p>
    <w:p w14:paraId="11783DAC" w14:textId="23EF2AF9" w:rsidR="00EF4853" w:rsidRPr="00242B54" w:rsidRDefault="00C02D2F" w:rsidP="00BC0820">
      <w:pPr>
        <w:keepNext/>
        <w:keepLines/>
        <w:spacing w:before="60" w:after="60"/>
        <w:ind w:left="578" w:hanging="578"/>
        <w:jc w:val="both"/>
        <w:rPr>
          <w:rFonts w:ascii="Calibri" w:hAnsi="Calibri"/>
          <w:bCs/>
          <w:szCs w:val="26"/>
        </w:rPr>
      </w:pPr>
      <w:r w:rsidRPr="00242B54">
        <w:rPr>
          <w:rFonts w:ascii="Calibri" w:hAnsi="Calibri"/>
          <w:bCs/>
          <w:szCs w:val="26"/>
        </w:rPr>
        <w:t xml:space="preserve">10.1   </w:t>
      </w:r>
      <w:r w:rsidR="00EF4853" w:rsidRPr="00242B54">
        <w:rPr>
          <w:rFonts w:ascii="Calibri" w:hAnsi="Calibri"/>
          <w:bCs/>
          <w:szCs w:val="26"/>
        </w:rPr>
        <w:t>All staff who create, receive, and use records in the course of their job are responsible for ensuring that records are managed appropriately. It is therefore likely that this post-holder will have responsibility for record-keeping as part of the role.  Employees are required to be conversant with the Trust’s policies and procedures on records management.</w:t>
      </w:r>
    </w:p>
    <w:p w14:paraId="4CE2A881" w14:textId="77777777" w:rsidR="00EF4853" w:rsidRPr="00242B54" w:rsidRDefault="00EF4853" w:rsidP="00EF4853">
      <w:pPr>
        <w:autoSpaceDE w:val="0"/>
        <w:autoSpaceDN w:val="0"/>
        <w:adjustRightInd w:val="0"/>
        <w:spacing w:before="120" w:after="120"/>
        <w:ind w:left="567" w:hanging="567"/>
        <w:jc w:val="both"/>
        <w:rPr>
          <w:rFonts w:ascii="Calibri" w:eastAsia="Calibri" w:hAnsi="Calibri" w:cs="Calibri"/>
        </w:rPr>
      </w:pPr>
    </w:p>
    <w:p w14:paraId="05CAC29E" w14:textId="1FBCF398" w:rsidR="004524B0" w:rsidRDefault="00EF4853" w:rsidP="00EF4853">
      <w:pPr>
        <w:spacing w:before="120" w:after="120"/>
        <w:jc w:val="both"/>
        <w:rPr>
          <w:rFonts w:ascii="Calibri" w:eastAsia="Calibri" w:hAnsi="Calibri"/>
          <w:i/>
          <w:sz w:val="20"/>
        </w:rPr>
      </w:pPr>
      <w:r w:rsidRPr="00242B54">
        <w:rPr>
          <w:rFonts w:ascii="Calibri" w:eastAsia="Calibri" w:hAnsi="Calibri"/>
          <w:i/>
          <w:sz w:val="20"/>
        </w:rPr>
        <w:t>This appointment is with Star Academies. The job description forms part of the contract of employment of the person appointed to this post. It reflects the position at the present time only and may be reviewed in negotiation with the employee in the future. The appointment is subject to the terms and conditions outlined in the ‘Star Academies Contract.</w:t>
      </w:r>
    </w:p>
    <w:p w14:paraId="3825AC67" w14:textId="77777777" w:rsidR="00242B54" w:rsidRDefault="006A599A">
      <w:pPr>
        <w:rPr>
          <w:rFonts w:ascii="Calibri" w:eastAsia="Calibri" w:hAnsi="Calibri"/>
          <w:i/>
          <w:sz w:val="20"/>
        </w:rPr>
        <w:sectPr w:rsidR="00242B54" w:rsidSect="006A599A">
          <w:footerReference w:type="default" r:id="rId8"/>
          <w:headerReference w:type="first" r:id="rId9"/>
          <w:pgSz w:w="11920" w:h="16840"/>
          <w:pgMar w:top="1140" w:right="920" w:bottom="980" w:left="960" w:header="986" w:footer="986" w:gutter="0"/>
          <w:cols w:space="720"/>
          <w:titlePg/>
          <w:docGrid w:linePitch="299"/>
        </w:sectPr>
      </w:pPr>
      <w:r>
        <w:rPr>
          <w:rFonts w:ascii="Calibri" w:eastAsia="Calibri" w:hAnsi="Calibri"/>
          <w:i/>
          <w:sz w:val="20"/>
        </w:rPr>
        <w:br w:type="page"/>
      </w:r>
    </w:p>
    <w:p w14:paraId="7FE9F42E" w14:textId="1A9FD0FA" w:rsidR="006A599A" w:rsidRDefault="006A599A" w:rsidP="001A74A8">
      <w:pPr>
        <w:spacing w:before="4" w:after="0" w:line="240" w:lineRule="auto"/>
        <w:ind w:left="3490" w:right="3772"/>
        <w:rPr>
          <w:rFonts w:ascii="Calibri" w:eastAsia="Calibri" w:hAnsi="Calibri" w:cs="Calibri"/>
          <w:b/>
          <w:bCs/>
          <w:sz w:val="12"/>
          <w:szCs w:val="12"/>
        </w:rPr>
      </w:pPr>
    </w:p>
    <w:p w14:paraId="0020D413" w14:textId="77777777" w:rsidR="00BC0820" w:rsidRPr="00BC0820" w:rsidRDefault="00BC0820" w:rsidP="001A74A8">
      <w:pPr>
        <w:spacing w:before="4" w:after="0" w:line="240" w:lineRule="auto"/>
        <w:ind w:left="3490" w:right="3772"/>
        <w:rPr>
          <w:rFonts w:ascii="Calibri" w:eastAsia="Calibri" w:hAnsi="Calibri" w:cs="Calibri"/>
          <w:b/>
          <w:bCs/>
          <w:sz w:val="6"/>
          <w:szCs w:val="6"/>
        </w:rPr>
      </w:pPr>
    </w:p>
    <w:p w14:paraId="43697BEF" w14:textId="290A018B" w:rsidR="00CD07D7" w:rsidRPr="001A74A8" w:rsidRDefault="00A517EC" w:rsidP="001A74A8">
      <w:pPr>
        <w:spacing w:before="4" w:after="0" w:line="240" w:lineRule="auto"/>
        <w:ind w:left="3490" w:right="3772"/>
        <w:rPr>
          <w:rFonts w:ascii="Calibri" w:eastAsia="Calibri" w:hAnsi="Calibri" w:cs="Calibri"/>
          <w:sz w:val="28"/>
          <w:szCs w:val="28"/>
        </w:rPr>
      </w:pPr>
      <w:r>
        <w:rPr>
          <w:rFonts w:ascii="Calibri" w:eastAsia="Calibri" w:hAnsi="Calibri" w:cs="Calibri"/>
          <w:b/>
          <w:bCs/>
          <w:sz w:val="28"/>
          <w:szCs w:val="28"/>
        </w:rPr>
        <w:t>PER</w:t>
      </w:r>
      <w:r>
        <w:rPr>
          <w:rFonts w:ascii="Calibri" w:eastAsia="Calibri" w:hAnsi="Calibri" w:cs="Calibri"/>
          <w:b/>
          <w:bCs/>
          <w:spacing w:val="-1"/>
          <w:sz w:val="28"/>
          <w:szCs w:val="28"/>
        </w:rPr>
        <w:t>S</w:t>
      </w:r>
      <w:r>
        <w:rPr>
          <w:rFonts w:ascii="Calibri" w:eastAsia="Calibri" w:hAnsi="Calibri" w:cs="Calibri"/>
          <w:b/>
          <w:bCs/>
          <w:sz w:val="28"/>
          <w:szCs w:val="28"/>
        </w:rPr>
        <w:t>ON</w:t>
      </w:r>
      <w:r>
        <w:rPr>
          <w:rFonts w:ascii="Calibri" w:eastAsia="Calibri" w:hAnsi="Calibri" w:cs="Calibri"/>
          <w:b/>
          <w:bCs/>
          <w:spacing w:val="-1"/>
          <w:sz w:val="28"/>
          <w:szCs w:val="28"/>
        </w:rPr>
        <w:t xml:space="preserve"> </w:t>
      </w:r>
      <w:r>
        <w:rPr>
          <w:rFonts w:ascii="Calibri" w:eastAsia="Calibri" w:hAnsi="Calibri" w:cs="Calibri"/>
          <w:b/>
          <w:bCs/>
          <w:sz w:val="28"/>
          <w:szCs w:val="28"/>
        </w:rPr>
        <w:t>S</w:t>
      </w:r>
      <w:r>
        <w:rPr>
          <w:rFonts w:ascii="Calibri" w:eastAsia="Calibri" w:hAnsi="Calibri" w:cs="Calibri"/>
          <w:b/>
          <w:bCs/>
          <w:spacing w:val="-1"/>
          <w:sz w:val="28"/>
          <w:szCs w:val="28"/>
        </w:rPr>
        <w:t>P</w:t>
      </w:r>
      <w:r>
        <w:rPr>
          <w:rFonts w:ascii="Calibri" w:eastAsia="Calibri" w:hAnsi="Calibri" w:cs="Calibri"/>
          <w:b/>
          <w:bCs/>
          <w:sz w:val="28"/>
          <w:szCs w:val="28"/>
        </w:rPr>
        <w:t>ECIFICAT</w:t>
      </w:r>
      <w:r>
        <w:rPr>
          <w:rFonts w:ascii="Calibri" w:eastAsia="Calibri" w:hAnsi="Calibri" w:cs="Calibri"/>
          <w:b/>
          <w:bCs/>
          <w:spacing w:val="-3"/>
          <w:sz w:val="28"/>
          <w:szCs w:val="28"/>
        </w:rPr>
        <w:t>I</w:t>
      </w:r>
      <w:r>
        <w:rPr>
          <w:rFonts w:ascii="Calibri" w:eastAsia="Calibri" w:hAnsi="Calibri" w:cs="Calibri"/>
          <w:b/>
          <w:bCs/>
          <w:sz w:val="28"/>
          <w:szCs w:val="28"/>
        </w:rPr>
        <w:t>ON</w:t>
      </w:r>
    </w:p>
    <w:p w14:paraId="40C449E9" w14:textId="77777777" w:rsidR="004723A5" w:rsidRDefault="004723A5">
      <w:pPr>
        <w:spacing w:before="4" w:after="0" w:line="150" w:lineRule="exact"/>
        <w:rPr>
          <w:sz w:val="15"/>
          <w:szCs w:val="15"/>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7"/>
        <w:gridCol w:w="5955"/>
        <w:gridCol w:w="1276"/>
        <w:gridCol w:w="992"/>
        <w:gridCol w:w="1134"/>
      </w:tblGrid>
      <w:tr w:rsidR="004524B0" w:rsidRPr="006C2928" w14:paraId="6EA25C3F" w14:textId="77777777" w:rsidTr="00AD6EDF">
        <w:trPr>
          <w:tblHeader/>
          <w:jc w:val="center"/>
        </w:trPr>
        <w:tc>
          <w:tcPr>
            <w:tcW w:w="559" w:type="dxa"/>
            <w:tcBorders>
              <w:top w:val="nil"/>
              <w:left w:val="nil"/>
              <w:bottom w:val="single" w:sz="4" w:space="0" w:color="auto"/>
              <w:right w:val="nil"/>
            </w:tcBorders>
          </w:tcPr>
          <w:p w14:paraId="3956B5C7" w14:textId="77777777" w:rsidR="004524B0" w:rsidRPr="006C2928" w:rsidRDefault="004524B0" w:rsidP="006D3642">
            <w:pPr>
              <w:spacing w:before="60" w:after="60"/>
              <w:jc w:val="center"/>
              <w:rPr>
                <w:rFonts w:ascii="Calibri" w:hAnsi="Calibri" w:cs="Arial"/>
                <w:b/>
              </w:rPr>
            </w:pPr>
          </w:p>
        </w:tc>
        <w:tc>
          <w:tcPr>
            <w:tcW w:w="5962" w:type="dxa"/>
            <w:gridSpan w:val="2"/>
            <w:tcBorders>
              <w:top w:val="nil"/>
              <w:left w:val="nil"/>
              <w:bottom w:val="single" w:sz="4" w:space="0" w:color="auto"/>
              <w:right w:val="nil"/>
            </w:tcBorders>
          </w:tcPr>
          <w:p w14:paraId="4E886CC2" w14:textId="77777777" w:rsidR="004524B0" w:rsidRPr="006C2928" w:rsidRDefault="004524B0" w:rsidP="006D3642">
            <w:pPr>
              <w:spacing w:before="60" w:after="60"/>
              <w:rPr>
                <w:rFonts w:ascii="Calibri" w:hAnsi="Calibri" w:cs="Arial"/>
                <w:b/>
              </w:rPr>
            </w:pPr>
          </w:p>
        </w:tc>
        <w:tc>
          <w:tcPr>
            <w:tcW w:w="1276" w:type="dxa"/>
            <w:tcBorders>
              <w:top w:val="nil"/>
              <w:left w:val="nil"/>
              <w:bottom w:val="single" w:sz="4" w:space="0" w:color="auto"/>
              <w:right w:val="single" w:sz="4" w:space="0" w:color="auto"/>
            </w:tcBorders>
          </w:tcPr>
          <w:p w14:paraId="62C123AB" w14:textId="77777777" w:rsidR="004524B0" w:rsidRPr="006C2928" w:rsidRDefault="004524B0" w:rsidP="006D3642">
            <w:pPr>
              <w:spacing w:before="60" w:after="60"/>
              <w:jc w:val="center"/>
              <w:rPr>
                <w:rFonts w:ascii="Calibri" w:hAnsi="Calibri" w:cs="Arial"/>
                <w:b/>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82451E" w14:textId="77777777" w:rsidR="004524B0" w:rsidRPr="006C2928" w:rsidRDefault="004524B0" w:rsidP="006D3642">
            <w:pPr>
              <w:spacing w:before="60" w:after="60"/>
              <w:jc w:val="center"/>
              <w:rPr>
                <w:rFonts w:ascii="Calibri" w:hAnsi="Calibri" w:cs="Arial"/>
                <w:b/>
              </w:rPr>
            </w:pPr>
            <w:r w:rsidRPr="006C2928">
              <w:rPr>
                <w:rFonts w:ascii="Calibri" w:hAnsi="Calibri" w:cs="Arial"/>
                <w:b/>
              </w:rPr>
              <w:t>Assessed by:</w:t>
            </w:r>
          </w:p>
        </w:tc>
      </w:tr>
      <w:tr w:rsidR="004524B0" w:rsidRPr="006C2928" w14:paraId="2867C8F5" w14:textId="77777777" w:rsidTr="00AD6EDF">
        <w:trPr>
          <w:trHeight w:hRule="exact" w:val="1014"/>
          <w:tblHeader/>
          <w:jc w:val="center"/>
        </w:trPr>
        <w:tc>
          <w:tcPr>
            <w:tcW w:w="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B9E09C" w14:textId="77777777" w:rsidR="004524B0" w:rsidRPr="006C2928" w:rsidRDefault="004524B0" w:rsidP="006D3642">
            <w:pPr>
              <w:spacing w:before="60" w:after="60"/>
              <w:jc w:val="center"/>
              <w:rPr>
                <w:rFonts w:ascii="Calibri" w:hAnsi="Calibri" w:cs="Arial"/>
                <w:b/>
              </w:rPr>
            </w:pPr>
            <w:r w:rsidRPr="006C2928">
              <w:rPr>
                <w:rFonts w:ascii="Calibri" w:hAnsi="Calibri" w:cs="Arial"/>
                <w:b/>
              </w:rPr>
              <w:t>No</w:t>
            </w:r>
          </w:p>
        </w:tc>
        <w:tc>
          <w:tcPr>
            <w:tcW w:w="59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EAA71A" w14:textId="77777777" w:rsidR="004524B0" w:rsidRPr="006C2928" w:rsidRDefault="004524B0" w:rsidP="006D3642">
            <w:pPr>
              <w:spacing w:before="60" w:after="60"/>
              <w:jc w:val="center"/>
              <w:rPr>
                <w:rFonts w:ascii="Calibri" w:hAnsi="Calibri" w:cs="Arial"/>
                <w:b/>
              </w:rPr>
            </w:pPr>
          </w:p>
          <w:p w14:paraId="13194F8A" w14:textId="77777777" w:rsidR="004524B0" w:rsidRPr="006C2928" w:rsidRDefault="004524B0" w:rsidP="006D3642">
            <w:pPr>
              <w:spacing w:before="60" w:after="60"/>
              <w:jc w:val="center"/>
              <w:rPr>
                <w:rFonts w:ascii="Calibri" w:hAnsi="Calibri" w:cs="Arial"/>
                <w:b/>
              </w:rPr>
            </w:pPr>
            <w:r w:rsidRPr="006C2928">
              <w:rPr>
                <w:rFonts w:ascii="Calibri" w:hAnsi="Calibri" w:cs="Arial"/>
                <w:b/>
              </w:rPr>
              <w:t>CATEGORIES</w:t>
            </w:r>
          </w:p>
          <w:p w14:paraId="4D0D125C" w14:textId="77777777" w:rsidR="004524B0" w:rsidRPr="006C2928" w:rsidRDefault="004524B0" w:rsidP="006D3642">
            <w:pPr>
              <w:spacing w:before="60" w:after="60"/>
              <w:jc w:val="center"/>
              <w:rPr>
                <w:rFonts w:ascii="Calibri" w:hAnsi="Calibri"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863A3A" w14:textId="77777777" w:rsidR="004524B0" w:rsidRPr="006C2928" w:rsidRDefault="004524B0" w:rsidP="00BC0820">
            <w:pPr>
              <w:spacing w:after="0" w:line="240" w:lineRule="auto"/>
              <w:contextualSpacing/>
              <w:jc w:val="center"/>
              <w:rPr>
                <w:rFonts w:ascii="Calibri" w:hAnsi="Calibri" w:cs="Arial"/>
                <w:b/>
              </w:rPr>
            </w:pPr>
            <w:r w:rsidRPr="006C2928">
              <w:rPr>
                <w:rFonts w:ascii="Calibri" w:hAnsi="Calibri" w:cs="Arial"/>
                <w:b/>
              </w:rPr>
              <w:t>Essential/ Desirable</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747EA3" w14:textId="77777777" w:rsidR="004524B0" w:rsidRPr="006C2928" w:rsidRDefault="004524B0" w:rsidP="00BC0820">
            <w:pPr>
              <w:spacing w:after="0" w:line="240" w:lineRule="auto"/>
              <w:contextualSpacing/>
              <w:jc w:val="center"/>
              <w:rPr>
                <w:rFonts w:ascii="Calibri" w:hAnsi="Calibri" w:cs="Arial"/>
                <w:b/>
              </w:rPr>
            </w:pPr>
            <w:r w:rsidRPr="006C2928">
              <w:rPr>
                <w:rFonts w:ascii="Calibri" w:hAnsi="Calibri" w:cs="Arial"/>
                <w:b/>
              </w:rPr>
              <w:t>App</w:t>
            </w:r>
          </w:p>
          <w:p w14:paraId="792B1C90" w14:textId="77777777" w:rsidR="004524B0" w:rsidRPr="006C2928" w:rsidRDefault="004524B0" w:rsidP="00BC0820">
            <w:pPr>
              <w:spacing w:after="0" w:line="240" w:lineRule="auto"/>
              <w:contextualSpacing/>
              <w:jc w:val="center"/>
              <w:rPr>
                <w:rFonts w:ascii="Calibri" w:hAnsi="Calibri" w:cs="Arial"/>
                <w:b/>
              </w:rPr>
            </w:pPr>
            <w:r w:rsidRPr="006C2928">
              <w:rPr>
                <w:rFonts w:ascii="Calibri" w:hAnsi="Calibri" w:cs="Arial"/>
                <w:b/>
              </w:rPr>
              <w:t>Form</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625E7E" w14:textId="77777777" w:rsidR="00F034FD" w:rsidRPr="00F034FD" w:rsidRDefault="00F034FD" w:rsidP="00BC0820">
            <w:pPr>
              <w:spacing w:after="0" w:line="240" w:lineRule="auto"/>
              <w:contextualSpacing/>
              <w:jc w:val="center"/>
              <w:rPr>
                <w:rFonts w:ascii="Calibri" w:hAnsi="Calibri" w:cs="Arial"/>
                <w:b/>
                <w:sz w:val="4"/>
                <w:szCs w:val="4"/>
              </w:rPr>
            </w:pPr>
          </w:p>
          <w:p w14:paraId="0F4DB62A" w14:textId="77777777" w:rsidR="00BC0820" w:rsidRPr="00BC0820" w:rsidRDefault="00BC0820" w:rsidP="00BC0820">
            <w:pPr>
              <w:spacing w:after="0" w:line="240" w:lineRule="auto"/>
              <w:contextualSpacing/>
              <w:jc w:val="center"/>
              <w:rPr>
                <w:rFonts w:ascii="Calibri" w:hAnsi="Calibri" w:cs="Arial"/>
                <w:b/>
                <w:sz w:val="14"/>
                <w:szCs w:val="14"/>
              </w:rPr>
            </w:pPr>
          </w:p>
          <w:p w14:paraId="6FAC820C" w14:textId="745F83BC" w:rsidR="004524B0" w:rsidRPr="006C2928" w:rsidRDefault="004524B0" w:rsidP="00BC0820">
            <w:pPr>
              <w:spacing w:after="0" w:line="240" w:lineRule="auto"/>
              <w:contextualSpacing/>
              <w:jc w:val="center"/>
              <w:rPr>
                <w:rFonts w:ascii="Calibri" w:hAnsi="Calibri" w:cs="Arial"/>
                <w:b/>
              </w:rPr>
            </w:pPr>
            <w:r w:rsidRPr="006C2928">
              <w:rPr>
                <w:rFonts w:ascii="Calibri" w:hAnsi="Calibri" w:cs="Arial"/>
                <w:b/>
              </w:rPr>
              <w:t>Interview/ Task</w:t>
            </w:r>
          </w:p>
          <w:p w14:paraId="4805FA80" w14:textId="77777777" w:rsidR="004524B0" w:rsidRPr="006C2928" w:rsidRDefault="004524B0" w:rsidP="00BC0820">
            <w:pPr>
              <w:spacing w:after="0" w:line="240" w:lineRule="auto"/>
              <w:contextualSpacing/>
              <w:jc w:val="center"/>
              <w:rPr>
                <w:rFonts w:ascii="Calibri" w:hAnsi="Calibri" w:cs="Arial"/>
                <w:b/>
              </w:rPr>
            </w:pPr>
          </w:p>
        </w:tc>
      </w:tr>
      <w:tr w:rsidR="00CD07D7" w:rsidRPr="00C54A61" w14:paraId="1CC0C9DC" w14:textId="77777777" w:rsidTr="00AD6ED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67"/>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CFA6350" w14:textId="77777777" w:rsidR="00CD07D7" w:rsidRPr="00C54A61" w:rsidRDefault="00CD07D7" w:rsidP="00EF4853">
            <w:pPr>
              <w:spacing w:after="0" w:line="240" w:lineRule="auto"/>
              <w:ind w:left="102" w:right="-20"/>
              <w:rPr>
                <w:rFonts w:ascii="Calibri" w:eastAsia="Calibri" w:hAnsi="Calibri" w:cs="Calibri"/>
                <w:color w:val="FFFFFF" w:themeColor="background1"/>
              </w:rPr>
            </w:pPr>
            <w:r w:rsidRPr="00CD07D7">
              <w:rPr>
                <w:rFonts w:ascii="Calibri" w:eastAsia="Calibri" w:hAnsi="Calibri" w:cs="Calibri"/>
                <w:b/>
                <w:bCs/>
              </w:rPr>
              <w:t>QUA</w:t>
            </w:r>
            <w:r w:rsidRPr="00CD07D7">
              <w:rPr>
                <w:rFonts w:ascii="Calibri" w:eastAsia="Calibri" w:hAnsi="Calibri" w:cs="Calibri"/>
                <w:b/>
                <w:bCs/>
                <w:spacing w:val="-2"/>
              </w:rPr>
              <w:t>L</w:t>
            </w:r>
            <w:r w:rsidRPr="00CD07D7">
              <w:rPr>
                <w:rFonts w:ascii="Calibri" w:eastAsia="Calibri" w:hAnsi="Calibri" w:cs="Calibri"/>
                <w:b/>
                <w:bCs/>
                <w:spacing w:val="1"/>
              </w:rPr>
              <w:t>I</w:t>
            </w:r>
            <w:r w:rsidRPr="00CD07D7">
              <w:rPr>
                <w:rFonts w:ascii="Calibri" w:eastAsia="Calibri" w:hAnsi="Calibri" w:cs="Calibri"/>
                <w:b/>
                <w:bCs/>
              </w:rPr>
              <w:t>FI</w:t>
            </w:r>
            <w:r w:rsidRPr="00CD07D7">
              <w:rPr>
                <w:rFonts w:ascii="Calibri" w:eastAsia="Calibri" w:hAnsi="Calibri" w:cs="Calibri"/>
                <w:b/>
                <w:bCs/>
                <w:spacing w:val="-1"/>
              </w:rPr>
              <w:t>C</w:t>
            </w:r>
            <w:r w:rsidRPr="00CD07D7">
              <w:rPr>
                <w:rFonts w:ascii="Calibri" w:eastAsia="Calibri" w:hAnsi="Calibri" w:cs="Calibri"/>
                <w:b/>
                <w:bCs/>
                <w:spacing w:val="-2"/>
              </w:rPr>
              <w:t>A</w:t>
            </w:r>
            <w:r w:rsidRPr="00CD07D7">
              <w:rPr>
                <w:rFonts w:ascii="Calibri" w:eastAsia="Calibri" w:hAnsi="Calibri" w:cs="Calibri"/>
                <w:b/>
                <w:bCs/>
                <w:spacing w:val="1"/>
              </w:rPr>
              <w:t>TI</w:t>
            </w:r>
            <w:r w:rsidRPr="00CD07D7">
              <w:rPr>
                <w:rFonts w:ascii="Calibri" w:eastAsia="Calibri" w:hAnsi="Calibri" w:cs="Calibri"/>
                <w:b/>
                <w:bCs/>
                <w:spacing w:val="-3"/>
              </w:rPr>
              <w:t>O</w:t>
            </w:r>
            <w:r w:rsidRPr="00CD07D7">
              <w:rPr>
                <w:rFonts w:ascii="Calibri" w:eastAsia="Calibri" w:hAnsi="Calibri" w:cs="Calibri"/>
                <w:b/>
                <w:bCs/>
                <w:spacing w:val="1"/>
              </w:rPr>
              <w:t>N</w:t>
            </w:r>
            <w:r w:rsidRPr="00CD07D7">
              <w:rPr>
                <w:rFonts w:ascii="Calibri" w:eastAsia="Calibri" w:hAnsi="Calibri" w:cs="Calibri"/>
                <w:b/>
                <w:bCs/>
              </w:rPr>
              <w:t>S</w:t>
            </w:r>
          </w:p>
        </w:tc>
      </w:tr>
      <w:tr w:rsidR="00CD07D7" w:rsidRPr="00984054" w14:paraId="38954B77" w14:textId="77777777" w:rsidTr="00AD6ED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54"/>
        </w:trPr>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2B0CAF93" w14:textId="77777777" w:rsidR="00CD07D7" w:rsidRPr="00DF7387" w:rsidRDefault="00CD07D7" w:rsidP="00EF4853">
            <w:pPr>
              <w:spacing w:after="0" w:line="240" w:lineRule="auto"/>
              <w:ind w:left="102"/>
            </w:pPr>
            <w:r w:rsidRPr="00DF7387">
              <w:t>1.</w:t>
            </w:r>
          </w:p>
        </w:tc>
        <w:tc>
          <w:tcPr>
            <w:tcW w:w="5955" w:type="dxa"/>
            <w:tcBorders>
              <w:top w:val="single" w:sz="4" w:space="0" w:color="000000"/>
              <w:left w:val="single" w:sz="4" w:space="0" w:color="000000"/>
              <w:bottom w:val="single" w:sz="4" w:space="0" w:color="000000"/>
              <w:right w:val="single" w:sz="4" w:space="0" w:color="000000"/>
            </w:tcBorders>
            <w:vAlign w:val="center"/>
          </w:tcPr>
          <w:p w14:paraId="20B86C27" w14:textId="77777777" w:rsidR="00CD07D7" w:rsidRPr="00DF7387" w:rsidRDefault="00CD07D7" w:rsidP="00EF4853">
            <w:pPr>
              <w:spacing w:after="0" w:line="240" w:lineRule="auto"/>
              <w:ind w:left="102"/>
            </w:pPr>
            <w:r w:rsidRPr="00DF7387">
              <w:t xml:space="preserve">A degree </w:t>
            </w:r>
            <w:r w:rsidR="00286B14">
              <w:t xml:space="preserve">(2ii or above) </w:t>
            </w:r>
            <w:r w:rsidRPr="00DF7387">
              <w:t>in the relevant subject.</w:t>
            </w:r>
          </w:p>
        </w:tc>
        <w:tc>
          <w:tcPr>
            <w:tcW w:w="1276" w:type="dxa"/>
            <w:tcBorders>
              <w:top w:val="single" w:sz="4" w:space="0" w:color="000000"/>
              <w:left w:val="single" w:sz="4" w:space="0" w:color="000000"/>
              <w:bottom w:val="single" w:sz="4" w:space="0" w:color="000000"/>
              <w:right w:val="single" w:sz="4" w:space="0" w:color="000000"/>
            </w:tcBorders>
            <w:vAlign w:val="center"/>
          </w:tcPr>
          <w:p w14:paraId="5E19CE29" w14:textId="77777777" w:rsidR="00CD07D7" w:rsidRPr="00423014" w:rsidRDefault="00CD07D7" w:rsidP="00EF4853">
            <w:pPr>
              <w:spacing w:after="0" w:line="240" w:lineRule="auto"/>
              <w:jc w:val="center"/>
              <w:rPr>
                <w:b/>
              </w:rPr>
            </w:pPr>
            <w:r w:rsidRPr="00423014">
              <w:rPr>
                <w:b/>
              </w:rPr>
              <w:t>E</w:t>
            </w:r>
          </w:p>
        </w:tc>
        <w:tc>
          <w:tcPr>
            <w:tcW w:w="992" w:type="dxa"/>
            <w:tcBorders>
              <w:top w:val="single" w:sz="4" w:space="0" w:color="000000"/>
              <w:left w:val="single" w:sz="4" w:space="0" w:color="000000"/>
              <w:bottom w:val="single" w:sz="4" w:space="0" w:color="000000"/>
              <w:right w:val="single" w:sz="4" w:space="0" w:color="000000"/>
            </w:tcBorders>
            <w:vAlign w:val="center"/>
          </w:tcPr>
          <w:p w14:paraId="1F06EB5D" w14:textId="77777777" w:rsidR="00CD07D7" w:rsidRPr="00423014" w:rsidRDefault="00CD07D7" w:rsidP="00EF4853">
            <w:pPr>
              <w:spacing w:after="0" w:line="240" w:lineRule="auto"/>
              <w:jc w:val="center"/>
              <w:rPr>
                <w:rFonts w:ascii="Wingdings 2" w:hAnsi="Wingdings 2"/>
              </w:rPr>
            </w:pPr>
            <w:r w:rsidRPr="00423014">
              <w:rPr>
                <w:rFonts w:ascii="Wingdings 2" w:hAnsi="Wingdings 2"/>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67801AE9" w14:textId="77777777" w:rsidR="00CD07D7" w:rsidRPr="00423014" w:rsidRDefault="00CD07D7" w:rsidP="00EF4853">
            <w:pPr>
              <w:spacing w:after="0" w:line="240" w:lineRule="auto"/>
              <w:jc w:val="center"/>
              <w:rPr>
                <w:rFonts w:ascii="Wingdings 2" w:hAnsi="Wingdings 2"/>
              </w:rPr>
            </w:pPr>
          </w:p>
        </w:tc>
      </w:tr>
      <w:tr w:rsidR="00CD07D7" w:rsidRPr="00984054" w14:paraId="2BC8459B" w14:textId="77777777" w:rsidTr="00BC08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54"/>
        </w:trPr>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527CE082" w14:textId="77777777" w:rsidR="00CD07D7" w:rsidRPr="00DF7387" w:rsidRDefault="00CD07D7" w:rsidP="00EF4853">
            <w:pPr>
              <w:spacing w:after="0" w:line="240" w:lineRule="auto"/>
              <w:ind w:left="102"/>
            </w:pPr>
            <w:r w:rsidRPr="00DF7387">
              <w:t>2.</w:t>
            </w:r>
          </w:p>
        </w:tc>
        <w:tc>
          <w:tcPr>
            <w:tcW w:w="5955" w:type="dxa"/>
            <w:tcBorders>
              <w:top w:val="single" w:sz="4" w:space="0" w:color="000000"/>
              <w:left w:val="single" w:sz="4" w:space="0" w:color="000000"/>
              <w:bottom w:val="single" w:sz="4" w:space="0" w:color="000000"/>
              <w:right w:val="single" w:sz="4" w:space="0" w:color="000000"/>
            </w:tcBorders>
            <w:vAlign w:val="center"/>
          </w:tcPr>
          <w:p w14:paraId="1BBDB19F" w14:textId="77777777" w:rsidR="00CD07D7" w:rsidRPr="00DF7387" w:rsidRDefault="00CD07D7" w:rsidP="00EF4853">
            <w:pPr>
              <w:spacing w:after="0" w:line="240" w:lineRule="auto"/>
              <w:ind w:left="102"/>
            </w:pPr>
            <w:r w:rsidRPr="00DF7387">
              <w:t>Qualified Teacher Status.</w:t>
            </w:r>
          </w:p>
        </w:tc>
        <w:tc>
          <w:tcPr>
            <w:tcW w:w="1276" w:type="dxa"/>
            <w:tcBorders>
              <w:top w:val="single" w:sz="4" w:space="0" w:color="000000"/>
              <w:left w:val="single" w:sz="4" w:space="0" w:color="000000"/>
              <w:bottom w:val="single" w:sz="4" w:space="0" w:color="000000"/>
              <w:right w:val="single" w:sz="4" w:space="0" w:color="000000"/>
            </w:tcBorders>
            <w:vAlign w:val="center"/>
          </w:tcPr>
          <w:p w14:paraId="5753E4CC" w14:textId="77777777" w:rsidR="00CD07D7" w:rsidRPr="00423014" w:rsidRDefault="00CD07D7" w:rsidP="00EF4853">
            <w:pPr>
              <w:spacing w:after="0" w:line="240" w:lineRule="auto"/>
              <w:jc w:val="center"/>
              <w:rPr>
                <w:b/>
              </w:rPr>
            </w:pPr>
            <w:r w:rsidRPr="00423014">
              <w:rPr>
                <w:b/>
              </w:rPr>
              <w:t>E</w:t>
            </w:r>
          </w:p>
        </w:tc>
        <w:tc>
          <w:tcPr>
            <w:tcW w:w="992" w:type="dxa"/>
            <w:tcBorders>
              <w:top w:val="single" w:sz="4" w:space="0" w:color="000000"/>
              <w:left w:val="single" w:sz="4" w:space="0" w:color="000000"/>
              <w:bottom w:val="single" w:sz="4" w:space="0" w:color="000000"/>
              <w:right w:val="single" w:sz="4" w:space="0" w:color="000000"/>
            </w:tcBorders>
            <w:vAlign w:val="center"/>
          </w:tcPr>
          <w:p w14:paraId="487D3D40" w14:textId="77777777" w:rsidR="00CD07D7" w:rsidRPr="00423014" w:rsidRDefault="00CD07D7" w:rsidP="00EF4853">
            <w:pPr>
              <w:spacing w:after="0" w:line="240" w:lineRule="auto"/>
              <w:jc w:val="center"/>
              <w:rPr>
                <w:rFonts w:ascii="Wingdings 2" w:hAnsi="Wingdings 2"/>
              </w:rPr>
            </w:pPr>
            <w:r w:rsidRPr="00423014">
              <w:rPr>
                <w:rFonts w:ascii="Wingdings 2" w:hAnsi="Wingdings 2"/>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7A3A39C" w14:textId="77777777" w:rsidR="00CD07D7" w:rsidRPr="00423014" w:rsidRDefault="00CD07D7" w:rsidP="00EF4853">
            <w:pPr>
              <w:spacing w:after="0" w:line="240" w:lineRule="auto"/>
              <w:jc w:val="center"/>
              <w:rPr>
                <w:rFonts w:ascii="Wingdings 2" w:hAnsi="Wingdings 2"/>
              </w:rPr>
            </w:pPr>
          </w:p>
        </w:tc>
      </w:tr>
      <w:tr w:rsidR="00CD07D7" w:rsidRPr="00984054" w14:paraId="6E329365" w14:textId="77777777" w:rsidTr="00AD6ED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54"/>
        </w:trPr>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3D230C0C" w14:textId="77777777" w:rsidR="00CD07D7" w:rsidRPr="00DF7387" w:rsidRDefault="00CD07D7" w:rsidP="00EF4853">
            <w:pPr>
              <w:spacing w:after="0" w:line="240" w:lineRule="auto"/>
              <w:ind w:left="102"/>
            </w:pPr>
            <w:r w:rsidRPr="00DF7387">
              <w:t>3.</w:t>
            </w:r>
          </w:p>
        </w:tc>
        <w:tc>
          <w:tcPr>
            <w:tcW w:w="5955" w:type="dxa"/>
            <w:tcBorders>
              <w:top w:val="single" w:sz="4" w:space="0" w:color="000000"/>
              <w:left w:val="single" w:sz="4" w:space="0" w:color="000000"/>
              <w:bottom w:val="single" w:sz="4" w:space="0" w:color="000000"/>
              <w:right w:val="single" w:sz="4" w:space="0" w:color="000000"/>
            </w:tcBorders>
            <w:vAlign w:val="center"/>
          </w:tcPr>
          <w:p w14:paraId="0491FFCE" w14:textId="77777777" w:rsidR="00CD07D7" w:rsidRPr="00DF7387" w:rsidRDefault="00286B14" w:rsidP="00EF4853">
            <w:pPr>
              <w:spacing w:after="0" w:line="240" w:lineRule="auto"/>
              <w:ind w:left="102"/>
            </w:pPr>
            <w:r>
              <w:t>Evidence of Continuous P</w:t>
            </w:r>
            <w:r w:rsidR="00CD07D7" w:rsidRPr="00DF7387">
              <w:t xml:space="preserve">rofessional </w:t>
            </w:r>
            <w:r>
              <w:t>D</w:t>
            </w:r>
            <w:r w:rsidR="00CD07D7" w:rsidRPr="00DF7387">
              <w:t>evelopment.</w:t>
            </w:r>
          </w:p>
        </w:tc>
        <w:tc>
          <w:tcPr>
            <w:tcW w:w="1276" w:type="dxa"/>
            <w:tcBorders>
              <w:top w:val="single" w:sz="4" w:space="0" w:color="000000"/>
              <w:left w:val="single" w:sz="4" w:space="0" w:color="000000"/>
              <w:bottom w:val="single" w:sz="4" w:space="0" w:color="000000"/>
              <w:right w:val="single" w:sz="4" w:space="0" w:color="000000"/>
            </w:tcBorders>
            <w:vAlign w:val="center"/>
          </w:tcPr>
          <w:p w14:paraId="700F3456" w14:textId="77777777" w:rsidR="00CD07D7" w:rsidRPr="00423014" w:rsidRDefault="00CD07D7" w:rsidP="00EF4853">
            <w:pPr>
              <w:spacing w:after="0" w:line="240" w:lineRule="auto"/>
              <w:jc w:val="center"/>
              <w:rPr>
                <w:b/>
              </w:rPr>
            </w:pPr>
            <w:r w:rsidRPr="00423014">
              <w:rPr>
                <w:b/>
              </w:rPr>
              <w:t>E</w:t>
            </w:r>
          </w:p>
        </w:tc>
        <w:tc>
          <w:tcPr>
            <w:tcW w:w="992" w:type="dxa"/>
            <w:tcBorders>
              <w:top w:val="single" w:sz="4" w:space="0" w:color="000000"/>
              <w:left w:val="single" w:sz="4" w:space="0" w:color="000000"/>
              <w:bottom w:val="single" w:sz="4" w:space="0" w:color="000000"/>
              <w:right w:val="single" w:sz="4" w:space="0" w:color="000000"/>
            </w:tcBorders>
            <w:vAlign w:val="center"/>
          </w:tcPr>
          <w:p w14:paraId="1257B16B" w14:textId="77777777" w:rsidR="00CD07D7" w:rsidRPr="00423014" w:rsidRDefault="00CD07D7" w:rsidP="00EF4853">
            <w:pPr>
              <w:spacing w:after="0" w:line="240" w:lineRule="auto"/>
              <w:jc w:val="center"/>
              <w:rPr>
                <w:rFonts w:ascii="Wingdings 2" w:hAnsi="Wingdings 2"/>
              </w:rPr>
            </w:pPr>
            <w:r w:rsidRPr="00423014">
              <w:rPr>
                <w:rFonts w:ascii="Wingdings 2" w:hAnsi="Wingdings 2"/>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93E182F" w14:textId="77777777" w:rsidR="00CD07D7" w:rsidRPr="00423014" w:rsidRDefault="00CD07D7" w:rsidP="00EF4853">
            <w:pPr>
              <w:spacing w:after="0" w:line="240" w:lineRule="auto"/>
              <w:jc w:val="center"/>
              <w:rPr>
                <w:rFonts w:ascii="Wingdings 2" w:hAnsi="Wingdings 2"/>
              </w:rPr>
            </w:pPr>
            <w:r w:rsidRPr="00423014">
              <w:rPr>
                <w:rFonts w:ascii="Wingdings 2" w:hAnsi="Wingdings 2"/>
              </w:rPr>
              <w:t></w:t>
            </w:r>
          </w:p>
        </w:tc>
      </w:tr>
      <w:tr w:rsidR="00CD07D7" w:rsidRPr="00984054" w14:paraId="0329FEDB" w14:textId="77777777" w:rsidTr="00AD6ED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54"/>
        </w:trPr>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254D7F1B" w14:textId="77777777" w:rsidR="00CD07D7" w:rsidRPr="00DF7387" w:rsidRDefault="00CD07D7" w:rsidP="00EF4853">
            <w:pPr>
              <w:spacing w:after="0" w:line="240" w:lineRule="auto"/>
              <w:ind w:left="102"/>
            </w:pPr>
            <w:r w:rsidRPr="00DF7387">
              <w:t>4.</w:t>
            </w:r>
          </w:p>
        </w:tc>
        <w:tc>
          <w:tcPr>
            <w:tcW w:w="5955" w:type="dxa"/>
            <w:tcBorders>
              <w:top w:val="single" w:sz="4" w:space="0" w:color="000000"/>
              <w:left w:val="single" w:sz="4" w:space="0" w:color="000000"/>
              <w:bottom w:val="single" w:sz="4" w:space="0" w:color="000000"/>
              <w:right w:val="single" w:sz="4" w:space="0" w:color="000000"/>
            </w:tcBorders>
            <w:vAlign w:val="center"/>
          </w:tcPr>
          <w:p w14:paraId="2911FA90" w14:textId="77777777" w:rsidR="00CD07D7" w:rsidRPr="00DF7387" w:rsidRDefault="00CD07D7" w:rsidP="00EF4853">
            <w:pPr>
              <w:spacing w:after="0" w:line="240" w:lineRule="auto"/>
              <w:ind w:left="102"/>
            </w:pPr>
            <w:r w:rsidRPr="00DF7387">
              <w:t>Middle Management qualification.</w:t>
            </w:r>
          </w:p>
        </w:tc>
        <w:tc>
          <w:tcPr>
            <w:tcW w:w="1276" w:type="dxa"/>
            <w:tcBorders>
              <w:top w:val="single" w:sz="4" w:space="0" w:color="000000"/>
              <w:left w:val="single" w:sz="4" w:space="0" w:color="000000"/>
              <w:bottom w:val="single" w:sz="4" w:space="0" w:color="000000"/>
              <w:right w:val="single" w:sz="4" w:space="0" w:color="000000"/>
            </w:tcBorders>
            <w:vAlign w:val="center"/>
          </w:tcPr>
          <w:p w14:paraId="31C6324A" w14:textId="77777777" w:rsidR="00CD07D7" w:rsidRPr="00423014" w:rsidRDefault="00CD07D7" w:rsidP="00EF4853">
            <w:pPr>
              <w:spacing w:after="0" w:line="240" w:lineRule="auto"/>
              <w:jc w:val="center"/>
              <w:rPr>
                <w:b/>
              </w:rPr>
            </w:pPr>
            <w:r w:rsidRPr="00423014">
              <w:rPr>
                <w:b/>
              </w:rPr>
              <w:t>E</w:t>
            </w:r>
          </w:p>
        </w:tc>
        <w:tc>
          <w:tcPr>
            <w:tcW w:w="992" w:type="dxa"/>
            <w:tcBorders>
              <w:top w:val="single" w:sz="4" w:space="0" w:color="000000"/>
              <w:left w:val="single" w:sz="4" w:space="0" w:color="000000"/>
              <w:bottom w:val="single" w:sz="4" w:space="0" w:color="000000"/>
              <w:right w:val="single" w:sz="4" w:space="0" w:color="000000"/>
            </w:tcBorders>
            <w:vAlign w:val="center"/>
          </w:tcPr>
          <w:p w14:paraId="1B8421C5" w14:textId="77777777" w:rsidR="00CD07D7" w:rsidRPr="00423014" w:rsidRDefault="00CD07D7" w:rsidP="00EF4853">
            <w:pPr>
              <w:spacing w:after="0" w:line="240" w:lineRule="auto"/>
              <w:jc w:val="center"/>
              <w:rPr>
                <w:rFonts w:ascii="Wingdings 2" w:hAnsi="Wingdings 2"/>
              </w:rPr>
            </w:pPr>
            <w:r w:rsidRPr="00423014">
              <w:rPr>
                <w:rFonts w:ascii="Wingdings 2" w:hAnsi="Wingdings 2"/>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71030B9" w14:textId="77777777" w:rsidR="00CD07D7" w:rsidRPr="00423014" w:rsidRDefault="00CD07D7" w:rsidP="00EF4853">
            <w:pPr>
              <w:spacing w:after="0" w:line="240" w:lineRule="auto"/>
              <w:jc w:val="center"/>
              <w:rPr>
                <w:rFonts w:ascii="Wingdings 2" w:hAnsi="Wingdings 2"/>
              </w:rPr>
            </w:pPr>
          </w:p>
        </w:tc>
      </w:tr>
      <w:tr w:rsidR="00CD07D7" w14:paraId="389DA36C" w14:textId="77777777" w:rsidTr="00AD6ED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67"/>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22BC45" w14:textId="77777777" w:rsidR="00CD07D7" w:rsidRDefault="00CD07D7" w:rsidP="00EF4853">
            <w:pPr>
              <w:spacing w:after="0" w:line="240" w:lineRule="auto"/>
              <w:ind w:left="102" w:right="-20"/>
              <w:rPr>
                <w:rFonts w:ascii="Calibri" w:eastAsia="Calibri" w:hAnsi="Calibri" w:cs="Calibri"/>
              </w:rPr>
            </w:pPr>
            <w:r w:rsidRPr="00CD07D7">
              <w:rPr>
                <w:rFonts w:ascii="Calibri" w:eastAsia="Calibri" w:hAnsi="Calibri" w:cs="Calibri"/>
                <w:b/>
                <w:bCs/>
              </w:rPr>
              <w:t>E</w:t>
            </w:r>
            <w:r w:rsidRPr="00CD07D7">
              <w:rPr>
                <w:rFonts w:ascii="Calibri" w:eastAsia="Calibri" w:hAnsi="Calibri" w:cs="Calibri"/>
                <w:b/>
                <w:bCs/>
                <w:spacing w:val="1"/>
              </w:rPr>
              <w:t>X</w:t>
            </w:r>
            <w:r w:rsidRPr="00CD07D7">
              <w:rPr>
                <w:rFonts w:ascii="Calibri" w:eastAsia="Calibri" w:hAnsi="Calibri" w:cs="Calibri"/>
                <w:b/>
                <w:bCs/>
              </w:rPr>
              <w:t>P</w:t>
            </w:r>
            <w:r w:rsidRPr="00CD07D7">
              <w:rPr>
                <w:rFonts w:ascii="Calibri" w:eastAsia="Calibri" w:hAnsi="Calibri" w:cs="Calibri"/>
                <w:b/>
                <w:bCs/>
                <w:spacing w:val="-2"/>
              </w:rPr>
              <w:t>E</w:t>
            </w:r>
            <w:r w:rsidRPr="00CD07D7">
              <w:rPr>
                <w:rFonts w:ascii="Calibri" w:eastAsia="Calibri" w:hAnsi="Calibri" w:cs="Calibri"/>
                <w:b/>
                <w:bCs/>
              </w:rPr>
              <w:t>R</w:t>
            </w:r>
            <w:r w:rsidRPr="00CD07D7">
              <w:rPr>
                <w:rFonts w:ascii="Calibri" w:eastAsia="Calibri" w:hAnsi="Calibri" w:cs="Calibri"/>
                <w:b/>
                <w:bCs/>
                <w:spacing w:val="-1"/>
              </w:rPr>
              <w:t>I</w:t>
            </w:r>
            <w:r w:rsidRPr="00CD07D7">
              <w:rPr>
                <w:rFonts w:ascii="Calibri" w:eastAsia="Calibri" w:hAnsi="Calibri" w:cs="Calibri"/>
                <w:b/>
                <w:bCs/>
              </w:rPr>
              <w:t>E</w:t>
            </w:r>
            <w:r w:rsidRPr="00CD07D7">
              <w:rPr>
                <w:rFonts w:ascii="Calibri" w:eastAsia="Calibri" w:hAnsi="Calibri" w:cs="Calibri"/>
                <w:b/>
                <w:bCs/>
                <w:spacing w:val="-1"/>
              </w:rPr>
              <w:t>N</w:t>
            </w:r>
            <w:r w:rsidRPr="00CD07D7">
              <w:rPr>
                <w:rFonts w:ascii="Calibri" w:eastAsia="Calibri" w:hAnsi="Calibri" w:cs="Calibri"/>
                <w:b/>
                <w:bCs/>
                <w:spacing w:val="1"/>
              </w:rPr>
              <w:t>C</w:t>
            </w:r>
            <w:r w:rsidRPr="00CD07D7">
              <w:rPr>
                <w:rFonts w:ascii="Calibri" w:eastAsia="Calibri" w:hAnsi="Calibri" w:cs="Calibri"/>
                <w:b/>
                <w:bCs/>
              </w:rPr>
              <w:t>E</w:t>
            </w:r>
          </w:p>
        </w:tc>
      </w:tr>
      <w:tr w:rsidR="00CD07D7" w:rsidRPr="006400F5" w14:paraId="5F84C692" w14:textId="77777777" w:rsidTr="00BC08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54"/>
        </w:trPr>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1293367C" w14:textId="77777777" w:rsidR="00CD07D7" w:rsidRPr="00B054F6" w:rsidRDefault="00CD07D7" w:rsidP="00EF4853">
            <w:pPr>
              <w:pStyle w:val="Header"/>
              <w:tabs>
                <w:tab w:val="clear" w:pos="4153"/>
                <w:tab w:val="clear" w:pos="8306"/>
              </w:tabs>
              <w:ind w:left="102"/>
              <w:rPr>
                <w:rFonts w:ascii="Calibri" w:hAnsi="Calibri" w:cs="Arial"/>
                <w:sz w:val="22"/>
                <w:szCs w:val="22"/>
              </w:rPr>
            </w:pPr>
            <w:r w:rsidRPr="00B054F6">
              <w:rPr>
                <w:rFonts w:ascii="Calibri" w:hAnsi="Calibri" w:cs="Arial"/>
                <w:sz w:val="22"/>
                <w:szCs w:val="22"/>
              </w:rPr>
              <w:t>5.</w:t>
            </w:r>
          </w:p>
        </w:tc>
        <w:tc>
          <w:tcPr>
            <w:tcW w:w="5955" w:type="dxa"/>
            <w:tcBorders>
              <w:top w:val="single" w:sz="4" w:space="0" w:color="000000"/>
              <w:left w:val="single" w:sz="4" w:space="0" w:color="000000"/>
              <w:bottom w:val="single" w:sz="4" w:space="0" w:color="000000"/>
              <w:right w:val="single" w:sz="6" w:space="0" w:color="000000"/>
            </w:tcBorders>
            <w:vAlign w:val="center"/>
          </w:tcPr>
          <w:p w14:paraId="349DFB21" w14:textId="77777777" w:rsidR="00CD07D7" w:rsidRPr="00B054F6" w:rsidRDefault="00CD07D7" w:rsidP="00EF4853">
            <w:pPr>
              <w:spacing w:after="0" w:line="240" w:lineRule="auto"/>
              <w:ind w:left="102"/>
              <w:rPr>
                <w:rFonts w:ascii="Calibri" w:hAnsi="Calibri" w:cs="Arial"/>
              </w:rPr>
            </w:pPr>
            <w:r w:rsidRPr="00B054F6">
              <w:rPr>
                <w:rFonts w:ascii="Calibri" w:hAnsi="Calibri" w:cs="Arial"/>
              </w:rPr>
              <w:t>Track record of delivering ‘outstanding’ teaching.</w:t>
            </w:r>
          </w:p>
        </w:tc>
        <w:tc>
          <w:tcPr>
            <w:tcW w:w="1276" w:type="dxa"/>
            <w:tcBorders>
              <w:top w:val="single" w:sz="4" w:space="0" w:color="000000"/>
              <w:left w:val="single" w:sz="6" w:space="0" w:color="000000"/>
              <w:bottom w:val="single" w:sz="4" w:space="0" w:color="000000"/>
              <w:right w:val="single" w:sz="4" w:space="0" w:color="000000"/>
            </w:tcBorders>
            <w:vAlign w:val="center"/>
          </w:tcPr>
          <w:p w14:paraId="2BB7F0CA" w14:textId="77777777" w:rsidR="00CD07D7" w:rsidRPr="00B054F6" w:rsidRDefault="00CD07D7" w:rsidP="00EF4853">
            <w:pPr>
              <w:spacing w:after="0" w:line="240" w:lineRule="auto"/>
              <w:jc w:val="center"/>
              <w:rPr>
                <w:rFonts w:ascii="Calibri" w:hAnsi="Calibri" w:cs="Arial"/>
                <w:b/>
              </w:rPr>
            </w:pPr>
            <w:r w:rsidRPr="00B054F6">
              <w:rPr>
                <w:rFonts w:ascii="Calibri" w:hAnsi="Calibri" w:cs="Arial"/>
                <w:b/>
              </w:rPr>
              <w:t>E</w:t>
            </w:r>
          </w:p>
        </w:tc>
        <w:tc>
          <w:tcPr>
            <w:tcW w:w="992" w:type="dxa"/>
            <w:tcBorders>
              <w:top w:val="single" w:sz="4" w:space="0" w:color="000000"/>
              <w:left w:val="single" w:sz="4" w:space="0" w:color="000000"/>
              <w:bottom w:val="single" w:sz="4" w:space="0" w:color="000000"/>
              <w:right w:val="single" w:sz="4" w:space="0" w:color="000000"/>
            </w:tcBorders>
            <w:vAlign w:val="center"/>
          </w:tcPr>
          <w:p w14:paraId="4A9D3A04" w14:textId="77777777" w:rsidR="00CD07D7" w:rsidRPr="006400F5" w:rsidRDefault="00CD07D7" w:rsidP="00EF4853">
            <w:pPr>
              <w:spacing w:after="0" w:line="240" w:lineRule="auto"/>
              <w:jc w:val="center"/>
              <w:rPr>
                <w:rFonts w:eastAsia="Times New Roman" w:cs="Arial"/>
                <w:lang w:eastAsia="en-GB"/>
              </w:rPr>
            </w:pPr>
            <w:r w:rsidRPr="006400F5">
              <w:rPr>
                <w:rFonts w:eastAsia="Times New Roman" w:cs="Arial"/>
                <w:lang w:eastAsia="en-GB"/>
              </w:rPr>
              <w:sym w:font="Wingdings 2" w:char="F050"/>
            </w:r>
          </w:p>
        </w:tc>
        <w:tc>
          <w:tcPr>
            <w:tcW w:w="1134" w:type="dxa"/>
            <w:tcBorders>
              <w:top w:val="single" w:sz="4" w:space="0" w:color="000000"/>
              <w:left w:val="single" w:sz="4" w:space="0" w:color="000000"/>
              <w:bottom w:val="single" w:sz="4" w:space="0" w:color="000000"/>
              <w:right w:val="single" w:sz="4" w:space="0" w:color="000000"/>
            </w:tcBorders>
            <w:vAlign w:val="center"/>
          </w:tcPr>
          <w:p w14:paraId="0CC793FB" w14:textId="77777777" w:rsidR="00CD07D7" w:rsidRPr="006400F5" w:rsidRDefault="00CD07D7" w:rsidP="00EF4853">
            <w:pPr>
              <w:spacing w:after="0" w:line="240" w:lineRule="auto"/>
              <w:jc w:val="center"/>
              <w:rPr>
                <w:rFonts w:eastAsia="Times New Roman" w:cs="Arial"/>
                <w:lang w:eastAsia="en-GB"/>
              </w:rPr>
            </w:pPr>
            <w:r w:rsidRPr="006400F5">
              <w:rPr>
                <w:rFonts w:eastAsia="Times New Roman" w:cs="Arial"/>
                <w:lang w:eastAsia="en-GB"/>
              </w:rPr>
              <w:sym w:font="Wingdings 2" w:char="F050"/>
            </w:r>
          </w:p>
        </w:tc>
      </w:tr>
      <w:tr w:rsidR="00CD07D7" w:rsidRPr="006400F5" w14:paraId="18F0A67D" w14:textId="77777777" w:rsidTr="00BC08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794"/>
        </w:trPr>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03C2A656" w14:textId="77777777" w:rsidR="00CD07D7" w:rsidRPr="00B054F6" w:rsidRDefault="00CD07D7" w:rsidP="00EF4853">
            <w:pPr>
              <w:spacing w:after="0" w:line="240" w:lineRule="auto"/>
              <w:ind w:left="102"/>
              <w:rPr>
                <w:rFonts w:ascii="Calibri" w:hAnsi="Calibri" w:cs="Arial"/>
              </w:rPr>
            </w:pPr>
            <w:r w:rsidRPr="00B054F6">
              <w:rPr>
                <w:rFonts w:ascii="Calibri" w:hAnsi="Calibri" w:cs="Arial"/>
              </w:rPr>
              <w:t>6.</w:t>
            </w:r>
          </w:p>
        </w:tc>
        <w:tc>
          <w:tcPr>
            <w:tcW w:w="5955" w:type="dxa"/>
            <w:tcBorders>
              <w:top w:val="single" w:sz="4" w:space="0" w:color="000000"/>
              <w:left w:val="single" w:sz="4" w:space="0" w:color="000000"/>
              <w:bottom w:val="single" w:sz="4" w:space="0" w:color="000000"/>
              <w:right w:val="single" w:sz="6" w:space="0" w:color="000000"/>
            </w:tcBorders>
            <w:vAlign w:val="center"/>
          </w:tcPr>
          <w:p w14:paraId="5D73D5CE" w14:textId="77777777" w:rsidR="00CD07D7" w:rsidRPr="00B054F6" w:rsidRDefault="00CD07D7" w:rsidP="00EF4853">
            <w:pPr>
              <w:spacing w:after="0" w:line="240" w:lineRule="auto"/>
              <w:ind w:left="102"/>
              <w:rPr>
                <w:rFonts w:ascii="Calibri" w:hAnsi="Calibri" w:cs="Arial"/>
              </w:rPr>
            </w:pPr>
            <w:r w:rsidRPr="00B054F6">
              <w:rPr>
                <w:rFonts w:ascii="Calibri" w:hAnsi="Calibri" w:cs="Arial"/>
              </w:rPr>
              <w:t>Successful and sustained delivery of outstanding attainment and achievement.</w:t>
            </w:r>
          </w:p>
        </w:tc>
        <w:tc>
          <w:tcPr>
            <w:tcW w:w="1276" w:type="dxa"/>
            <w:tcBorders>
              <w:top w:val="single" w:sz="4" w:space="0" w:color="000000"/>
              <w:left w:val="single" w:sz="6" w:space="0" w:color="000000"/>
              <w:bottom w:val="single" w:sz="4" w:space="0" w:color="000000"/>
              <w:right w:val="single" w:sz="4" w:space="0" w:color="000000"/>
            </w:tcBorders>
            <w:vAlign w:val="center"/>
          </w:tcPr>
          <w:p w14:paraId="3FDE3240" w14:textId="77777777" w:rsidR="00CD07D7" w:rsidRPr="00B054F6" w:rsidRDefault="00CD07D7" w:rsidP="00EF4853">
            <w:pPr>
              <w:spacing w:after="0" w:line="240" w:lineRule="auto"/>
              <w:jc w:val="center"/>
              <w:rPr>
                <w:rFonts w:ascii="Calibri" w:hAnsi="Calibri" w:cs="Arial"/>
                <w:b/>
              </w:rPr>
            </w:pPr>
            <w:r w:rsidRPr="00B054F6">
              <w:rPr>
                <w:rFonts w:ascii="Calibri" w:hAnsi="Calibri" w:cs="Arial"/>
                <w:b/>
              </w:rPr>
              <w:t>E</w:t>
            </w:r>
          </w:p>
        </w:tc>
        <w:tc>
          <w:tcPr>
            <w:tcW w:w="992" w:type="dxa"/>
            <w:tcBorders>
              <w:top w:val="single" w:sz="4" w:space="0" w:color="000000"/>
              <w:left w:val="single" w:sz="4" w:space="0" w:color="000000"/>
              <w:bottom w:val="single" w:sz="4" w:space="0" w:color="000000"/>
              <w:right w:val="single" w:sz="4" w:space="0" w:color="000000"/>
            </w:tcBorders>
            <w:vAlign w:val="center"/>
          </w:tcPr>
          <w:p w14:paraId="4A3AA91A" w14:textId="77777777" w:rsidR="00CD07D7" w:rsidRPr="006400F5" w:rsidRDefault="00CD07D7" w:rsidP="00EF4853">
            <w:pPr>
              <w:spacing w:after="0" w:line="240" w:lineRule="auto"/>
              <w:jc w:val="center"/>
              <w:rPr>
                <w:rFonts w:eastAsia="Times New Roman" w:cs="Arial"/>
                <w:lang w:eastAsia="en-GB"/>
              </w:rPr>
            </w:pPr>
            <w:r w:rsidRPr="006400F5">
              <w:rPr>
                <w:rFonts w:eastAsia="Times New Roman" w:cs="Arial"/>
                <w:lang w:eastAsia="en-GB"/>
              </w:rPr>
              <w:sym w:font="Wingdings 2" w:char="F050"/>
            </w:r>
          </w:p>
        </w:tc>
        <w:tc>
          <w:tcPr>
            <w:tcW w:w="1134" w:type="dxa"/>
            <w:tcBorders>
              <w:top w:val="single" w:sz="4" w:space="0" w:color="000000"/>
              <w:left w:val="single" w:sz="4" w:space="0" w:color="000000"/>
              <w:bottom w:val="single" w:sz="4" w:space="0" w:color="000000"/>
              <w:right w:val="single" w:sz="4" w:space="0" w:color="000000"/>
            </w:tcBorders>
            <w:vAlign w:val="center"/>
          </w:tcPr>
          <w:p w14:paraId="47761AD8" w14:textId="77777777" w:rsidR="00CD07D7" w:rsidRPr="006400F5" w:rsidRDefault="00CD07D7" w:rsidP="00EF4853">
            <w:pPr>
              <w:spacing w:after="0" w:line="240" w:lineRule="auto"/>
              <w:jc w:val="center"/>
              <w:rPr>
                <w:rFonts w:eastAsia="Times New Roman" w:cs="Arial"/>
                <w:lang w:eastAsia="en-GB"/>
              </w:rPr>
            </w:pPr>
            <w:r w:rsidRPr="006400F5">
              <w:rPr>
                <w:rFonts w:eastAsia="Times New Roman" w:cs="Arial"/>
                <w:lang w:eastAsia="en-GB"/>
              </w:rPr>
              <w:sym w:font="Wingdings 2" w:char="F050"/>
            </w:r>
          </w:p>
        </w:tc>
      </w:tr>
      <w:tr w:rsidR="00CD07D7" w:rsidRPr="006400F5" w14:paraId="0F9C9216" w14:textId="77777777" w:rsidTr="00BC08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54"/>
        </w:trPr>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632FD0F7" w14:textId="77777777" w:rsidR="00CD07D7" w:rsidRPr="00B054F6" w:rsidRDefault="00CD07D7" w:rsidP="00EF4853">
            <w:pPr>
              <w:spacing w:after="0" w:line="240" w:lineRule="auto"/>
              <w:ind w:left="102"/>
              <w:rPr>
                <w:rFonts w:ascii="Calibri" w:hAnsi="Calibri" w:cs="Arial"/>
              </w:rPr>
            </w:pPr>
            <w:r w:rsidRPr="00B054F6">
              <w:rPr>
                <w:rFonts w:ascii="Calibri" w:hAnsi="Calibri" w:cs="Arial"/>
              </w:rPr>
              <w:t>7.</w:t>
            </w:r>
          </w:p>
        </w:tc>
        <w:tc>
          <w:tcPr>
            <w:tcW w:w="5955" w:type="dxa"/>
            <w:tcBorders>
              <w:top w:val="single" w:sz="4" w:space="0" w:color="000000"/>
              <w:left w:val="single" w:sz="4" w:space="0" w:color="000000"/>
              <w:bottom w:val="single" w:sz="4" w:space="0" w:color="000000"/>
              <w:right w:val="single" w:sz="6" w:space="0" w:color="000000"/>
            </w:tcBorders>
            <w:vAlign w:val="center"/>
          </w:tcPr>
          <w:p w14:paraId="3C707F7A" w14:textId="77777777" w:rsidR="00CD07D7" w:rsidRPr="00B054F6" w:rsidRDefault="00CD07D7" w:rsidP="00EF4853">
            <w:pPr>
              <w:spacing w:after="0" w:line="240" w:lineRule="auto"/>
              <w:ind w:left="102"/>
              <w:rPr>
                <w:rFonts w:ascii="Calibri" w:hAnsi="Calibri" w:cs="Arial"/>
              </w:rPr>
            </w:pPr>
            <w:r w:rsidRPr="00B054F6">
              <w:rPr>
                <w:rFonts w:ascii="Calibri" w:hAnsi="Calibri" w:cs="Arial"/>
              </w:rPr>
              <w:t>Innovation &amp; creativity to engage, enthuse &amp; progress learners.</w:t>
            </w:r>
          </w:p>
        </w:tc>
        <w:tc>
          <w:tcPr>
            <w:tcW w:w="1276" w:type="dxa"/>
            <w:tcBorders>
              <w:top w:val="single" w:sz="4" w:space="0" w:color="000000"/>
              <w:left w:val="single" w:sz="6" w:space="0" w:color="000000"/>
              <w:bottom w:val="single" w:sz="4" w:space="0" w:color="000000"/>
              <w:right w:val="single" w:sz="4" w:space="0" w:color="000000"/>
            </w:tcBorders>
            <w:vAlign w:val="center"/>
          </w:tcPr>
          <w:p w14:paraId="42D74CCD" w14:textId="77777777" w:rsidR="00CD07D7" w:rsidRPr="00B054F6" w:rsidRDefault="00CD07D7" w:rsidP="00EF4853">
            <w:pPr>
              <w:spacing w:after="0" w:line="240" w:lineRule="auto"/>
              <w:jc w:val="center"/>
              <w:rPr>
                <w:rFonts w:ascii="Calibri" w:hAnsi="Calibri" w:cs="Arial"/>
                <w:b/>
              </w:rPr>
            </w:pPr>
            <w:r w:rsidRPr="00B054F6">
              <w:rPr>
                <w:rFonts w:ascii="Calibri" w:hAnsi="Calibri" w:cs="Arial"/>
                <w:b/>
              </w:rPr>
              <w:t>E</w:t>
            </w:r>
          </w:p>
        </w:tc>
        <w:tc>
          <w:tcPr>
            <w:tcW w:w="992" w:type="dxa"/>
            <w:tcBorders>
              <w:top w:val="single" w:sz="4" w:space="0" w:color="000000"/>
              <w:left w:val="single" w:sz="4" w:space="0" w:color="000000"/>
              <w:bottom w:val="single" w:sz="4" w:space="0" w:color="000000"/>
              <w:right w:val="single" w:sz="4" w:space="0" w:color="000000"/>
            </w:tcBorders>
            <w:vAlign w:val="center"/>
          </w:tcPr>
          <w:p w14:paraId="58AA3A60" w14:textId="77777777" w:rsidR="00CD07D7" w:rsidRPr="006400F5" w:rsidRDefault="00CD07D7" w:rsidP="00EF4853">
            <w:pPr>
              <w:spacing w:after="0" w:line="240" w:lineRule="auto"/>
              <w:jc w:val="center"/>
              <w:rPr>
                <w:rFonts w:eastAsia="Times New Roman" w:cs="Arial"/>
                <w:lang w:eastAsia="en-GB"/>
              </w:rPr>
            </w:pPr>
            <w:r w:rsidRPr="006400F5">
              <w:rPr>
                <w:rFonts w:eastAsia="Times New Roman" w:cs="Arial"/>
                <w:lang w:eastAsia="en-GB"/>
              </w:rPr>
              <w:sym w:font="Wingdings 2" w:char="F050"/>
            </w:r>
          </w:p>
        </w:tc>
        <w:tc>
          <w:tcPr>
            <w:tcW w:w="1134" w:type="dxa"/>
            <w:tcBorders>
              <w:top w:val="single" w:sz="4" w:space="0" w:color="000000"/>
              <w:left w:val="single" w:sz="4" w:space="0" w:color="000000"/>
              <w:bottom w:val="single" w:sz="4" w:space="0" w:color="000000"/>
              <w:right w:val="single" w:sz="4" w:space="0" w:color="000000"/>
            </w:tcBorders>
            <w:vAlign w:val="center"/>
          </w:tcPr>
          <w:p w14:paraId="158E4FEA" w14:textId="77777777" w:rsidR="00CD07D7" w:rsidRPr="006400F5" w:rsidRDefault="00CD07D7" w:rsidP="00EF4853">
            <w:pPr>
              <w:spacing w:after="0" w:line="240" w:lineRule="auto"/>
              <w:jc w:val="center"/>
              <w:rPr>
                <w:rFonts w:eastAsia="Times New Roman" w:cs="Arial"/>
                <w:lang w:eastAsia="en-GB"/>
              </w:rPr>
            </w:pPr>
            <w:r w:rsidRPr="006400F5">
              <w:rPr>
                <w:rFonts w:eastAsia="Times New Roman" w:cs="Arial"/>
                <w:lang w:eastAsia="en-GB"/>
              </w:rPr>
              <w:sym w:font="Wingdings 2" w:char="F050"/>
            </w:r>
          </w:p>
        </w:tc>
      </w:tr>
      <w:tr w:rsidR="00CD07D7" w:rsidRPr="006400F5" w14:paraId="6461EA2F" w14:textId="77777777" w:rsidTr="00BC08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794"/>
        </w:trPr>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049D13D0" w14:textId="77777777" w:rsidR="00CD07D7" w:rsidRPr="00B054F6" w:rsidRDefault="00CD07D7" w:rsidP="00EF4853">
            <w:pPr>
              <w:spacing w:after="0" w:line="240" w:lineRule="auto"/>
              <w:ind w:left="102"/>
              <w:rPr>
                <w:rFonts w:ascii="Calibri" w:hAnsi="Calibri" w:cs="Arial"/>
              </w:rPr>
            </w:pPr>
            <w:r w:rsidRPr="00B054F6">
              <w:rPr>
                <w:rFonts w:ascii="Calibri" w:hAnsi="Calibri" w:cs="Arial"/>
              </w:rPr>
              <w:t>8.</w:t>
            </w:r>
          </w:p>
        </w:tc>
        <w:tc>
          <w:tcPr>
            <w:tcW w:w="5955" w:type="dxa"/>
            <w:tcBorders>
              <w:top w:val="single" w:sz="4" w:space="0" w:color="000000"/>
              <w:left w:val="single" w:sz="4" w:space="0" w:color="000000"/>
              <w:bottom w:val="single" w:sz="4" w:space="0" w:color="000000"/>
              <w:right w:val="single" w:sz="6" w:space="0" w:color="000000"/>
            </w:tcBorders>
            <w:vAlign w:val="center"/>
          </w:tcPr>
          <w:p w14:paraId="6E000D1E" w14:textId="77777777" w:rsidR="00CD07D7" w:rsidRDefault="00CD07D7" w:rsidP="00EF4853">
            <w:pPr>
              <w:spacing w:after="0" w:line="240" w:lineRule="auto"/>
              <w:ind w:left="102"/>
              <w:rPr>
                <w:rFonts w:ascii="Calibri" w:hAnsi="Calibri" w:cs="Arial"/>
              </w:rPr>
            </w:pPr>
            <w:r w:rsidRPr="00B054F6">
              <w:rPr>
                <w:rFonts w:ascii="Calibri" w:hAnsi="Calibri" w:cs="Arial"/>
              </w:rPr>
              <w:t>Partnership working and collaboration within a school or local authority context.</w:t>
            </w:r>
          </w:p>
          <w:p w14:paraId="190DC06C" w14:textId="30C0C2DB" w:rsidR="00AD6EDF" w:rsidRPr="00AD6EDF" w:rsidRDefault="00AD6EDF" w:rsidP="00EF4853">
            <w:pPr>
              <w:spacing w:after="0" w:line="240" w:lineRule="auto"/>
              <w:ind w:left="102"/>
              <w:rPr>
                <w:rFonts w:ascii="Calibri" w:hAnsi="Calibri" w:cs="Arial"/>
                <w:sz w:val="8"/>
                <w:szCs w:val="8"/>
              </w:rPr>
            </w:pPr>
          </w:p>
        </w:tc>
        <w:tc>
          <w:tcPr>
            <w:tcW w:w="1276" w:type="dxa"/>
            <w:tcBorders>
              <w:top w:val="single" w:sz="4" w:space="0" w:color="000000"/>
              <w:left w:val="single" w:sz="6" w:space="0" w:color="000000"/>
              <w:bottom w:val="single" w:sz="4" w:space="0" w:color="000000"/>
              <w:right w:val="single" w:sz="4" w:space="0" w:color="000000"/>
            </w:tcBorders>
            <w:vAlign w:val="center"/>
          </w:tcPr>
          <w:p w14:paraId="3F9BA901" w14:textId="77777777" w:rsidR="00CD07D7" w:rsidRPr="00B054F6" w:rsidRDefault="00CD07D7" w:rsidP="00EF4853">
            <w:pPr>
              <w:spacing w:after="0" w:line="240" w:lineRule="auto"/>
              <w:jc w:val="center"/>
              <w:rPr>
                <w:rFonts w:ascii="Calibri" w:hAnsi="Calibri" w:cs="Arial"/>
                <w:b/>
              </w:rPr>
            </w:pPr>
            <w:r w:rsidRPr="00B054F6">
              <w:rPr>
                <w:rFonts w:ascii="Calibri" w:hAnsi="Calibri" w:cs="Arial"/>
                <w:b/>
              </w:rPr>
              <w:t>E</w:t>
            </w:r>
          </w:p>
        </w:tc>
        <w:tc>
          <w:tcPr>
            <w:tcW w:w="992" w:type="dxa"/>
            <w:tcBorders>
              <w:top w:val="single" w:sz="4" w:space="0" w:color="000000"/>
              <w:left w:val="single" w:sz="4" w:space="0" w:color="000000"/>
              <w:bottom w:val="single" w:sz="4" w:space="0" w:color="000000"/>
              <w:right w:val="single" w:sz="4" w:space="0" w:color="000000"/>
            </w:tcBorders>
            <w:vAlign w:val="center"/>
          </w:tcPr>
          <w:p w14:paraId="51AF66ED" w14:textId="77777777" w:rsidR="00CD07D7" w:rsidRPr="006400F5" w:rsidRDefault="00CD07D7" w:rsidP="00EF4853">
            <w:pPr>
              <w:spacing w:after="0" w:line="240" w:lineRule="auto"/>
              <w:jc w:val="center"/>
              <w:rPr>
                <w:rFonts w:eastAsia="Times New Roman" w:cs="Arial"/>
                <w:lang w:eastAsia="en-GB"/>
              </w:rPr>
            </w:pPr>
            <w:r w:rsidRPr="006400F5">
              <w:rPr>
                <w:rFonts w:eastAsia="Times New Roman" w:cs="Arial"/>
                <w:lang w:eastAsia="en-GB"/>
              </w:rPr>
              <w:sym w:font="Wingdings 2" w:char="F050"/>
            </w:r>
          </w:p>
        </w:tc>
        <w:tc>
          <w:tcPr>
            <w:tcW w:w="1134" w:type="dxa"/>
            <w:tcBorders>
              <w:top w:val="single" w:sz="4" w:space="0" w:color="000000"/>
              <w:left w:val="single" w:sz="4" w:space="0" w:color="000000"/>
              <w:bottom w:val="single" w:sz="4" w:space="0" w:color="000000"/>
              <w:right w:val="single" w:sz="4" w:space="0" w:color="000000"/>
            </w:tcBorders>
            <w:vAlign w:val="center"/>
          </w:tcPr>
          <w:p w14:paraId="510C6A96" w14:textId="77777777" w:rsidR="00CD07D7" w:rsidRPr="006400F5" w:rsidRDefault="00CD07D7" w:rsidP="00EF4853">
            <w:pPr>
              <w:spacing w:after="0" w:line="240" w:lineRule="auto"/>
              <w:jc w:val="center"/>
              <w:rPr>
                <w:rFonts w:eastAsia="Times New Roman" w:cs="Arial"/>
                <w:lang w:eastAsia="en-GB"/>
              </w:rPr>
            </w:pPr>
            <w:r w:rsidRPr="006400F5">
              <w:rPr>
                <w:rFonts w:eastAsia="Times New Roman" w:cs="Arial"/>
                <w:lang w:eastAsia="en-GB"/>
              </w:rPr>
              <w:sym w:font="Wingdings 2" w:char="F050"/>
            </w:r>
          </w:p>
        </w:tc>
      </w:tr>
      <w:tr w:rsidR="00CD07D7" w:rsidRPr="006400F5" w14:paraId="7629EF79" w14:textId="77777777" w:rsidTr="00BC08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794"/>
        </w:trPr>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1B620A48" w14:textId="77777777" w:rsidR="00CD07D7" w:rsidRPr="00B054F6" w:rsidRDefault="00CD07D7" w:rsidP="00EF4853">
            <w:pPr>
              <w:spacing w:after="0" w:line="240" w:lineRule="auto"/>
              <w:ind w:left="102"/>
              <w:rPr>
                <w:rFonts w:ascii="Calibri" w:hAnsi="Calibri" w:cs="Arial"/>
              </w:rPr>
            </w:pPr>
            <w:r w:rsidRPr="00B054F6">
              <w:rPr>
                <w:rFonts w:ascii="Calibri" w:hAnsi="Calibri" w:cs="Arial"/>
              </w:rPr>
              <w:t>9.</w:t>
            </w:r>
          </w:p>
        </w:tc>
        <w:tc>
          <w:tcPr>
            <w:tcW w:w="5955" w:type="dxa"/>
            <w:tcBorders>
              <w:top w:val="single" w:sz="4" w:space="0" w:color="000000"/>
              <w:left w:val="single" w:sz="4" w:space="0" w:color="000000"/>
              <w:bottom w:val="single" w:sz="4" w:space="0" w:color="000000"/>
              <w:right w:val="single" w:sz="6" w:space="0" w:color="000000"/>
            </w:tcBorders>
            <w:vAlign w:val="center"/>
          </w:tcPr>
          <w:p w14:paraId="25A11C20" w14:textId="77777777" w:rsidR="00CD07D7" w:rsidRDefault="00CD07D7" w:rsidP="00EF4853">
            <w:pPr>
              <w:spacing w:after="0" w:line="240" w:lineRule="auto"/>
              <w:ind w:left="102"/>
              <w:rPr>
                <w:rFonts w:ascii="Calibri" w:hAnsi="Calibri" w:cs="Arial"/>
              </w:rPr>
            </w:pPr>
            <w:r w:rsidRPr="00B054F6">
              <w:rPr>
                <w:rFonts w:ascii="Calibri" w:hAnsi="Calibri" w:cs="Arial"/>
              </w:rPr>
              <w:t>Effective management of people and team of professionals within a school setting.</w:t>
            </w:r>
          </w:p>
          <w:p w14:paraId="1B3133A4" w14:textId="3A2E8495" w:rsidR="00AD6EDF" w:rsidRPr="00AD6EDF" w:rsidRDefault="00AD6EDF" w:rsidP="00EF4853">
            <w:pPr>
              <w:spacing w:after="0" w:line="240" w:lineRule="auto"/>
              <w:ind w:left="102"/>
              <w:rPr>
                <w:rFonts w:ascii="Calibri" w:hAnsi="Calibri" w:cs="Arial"/>
                <w:sz w:val="8"/>
                <w:szCs w:val="8"/>
              </w:rPr>
            </w:pPr>
          </w:p>
        </w:tc>
        <w:tc>
          <w:tcPr>
            <w:tcW w:w="1276" w:type="dxa"/>
            <w:tcBorders>
              <w:top w:val="single" w:sz="4" w:space="0" w:color="000000"/>
              <w:left w:val="single" w:sz="6" w:space="0" w:color="000000"/>
              <w:bottom w:val="single" w:sz="4" w:space="0" w:color="000000"/>
              <w:right w:val="single" w:sz="4" w:space="0" w:color="000000"/>
            </w:tcBorders>
            <w:vAlign w:val="center"/>
          </w:tcPr>
          <w:p w14:paraId="4996D8FE" w14:textId="77777777" w:rsidR="00CD07D7" w:rsidRPr="00B054F6" w:rsidRDefault="00CD07D7" w:rsidP="00EF4853">
            <w:pPr>
              <w:spacing w:after="0" w:line="240" w:lineRule="auto"/>
              <w:jc w:val="center"/>
              <w:rPr>
                <w:rFonts w:ascii="Calibri" w:hAnsi="Calibri" w:cs="Arial"/>
                <w:b/>
              </w:rPr>
            </w:pPr>
            <w:r w:rsidRPr="00B054F6">
              <w:rPr>
                <w:rFonts w:ascii="Calibri" w:hAnsi="Calibri" w:cs="Arial"/>
                <w:b/>
              </w:rPr>
              <w:t>E</w:t>
            </w:r>
          </w:p>
        </w:tc>
        <w:tc>
          <w:tcPr>
            <w:tcW w:w="992" w:type="dxa"/>
            <w:tcBorders>
              <w:top w:val="single" w:sz="4" w:space="0" w:color="000000"/>
              <w:left w:val="single" w:sz="4" w:space="0" w:color="000000"/>
              <w:bottom w:val="single" w:sz="4" w:space="0" w:color="000000"/>
              <w:right w:val="single" w:sz="4" w:space="0" w:color="000000"/>
            </w:tcBorders>
            <w:vAlign w:val="center"/>
          </w:tcPr>
          <w:p w14:paraId="3B0F6DE0" w14:textId="77777777" w:rsidR="00CD07D7" w:rsidRPr="006400F5" w:rsidRDefault="00CD07D7" w:rsidP="00EF4853">
            <w:pPr>
              <w:spacing w:after="0" w:line="240" w:lineRule="auto"/>
              <w:jc w:val="center"/>
              <w:rPr>
                <w:rFonts w:eastAsia="Times New Roman" w:cs="Arial"/>
                <w:lang w:eastAsia="en-GB"/>
              </w:rPr>
            </w:pPr>
            <w:r w:rsidRPr="006400F5">
              <w:rPr>
                <w:rFonts w:eastAsia="Times New Roman" w:cs="Arial"/>
                <w:lang w:eastAsia="en-GB"/>
              </w:rPr>
              <w:sym w:font="Wingdings 2" w:char="F050"/>
            </w:r>
          </w:p>
        </w:tc>
        <w:tc>
          <w:tcPr>
            <w:tcW w:w="1134" w:type="dxa"/>
            <w:tcBorders>
              <w:top w:val="single" w:sz="4" w:space="0" w:color="000000"/>
              <w:left w:val="single" w:sz="4" w:space="0" w:color="000000"/>
              <w:bottom w:val="single" w:sz="4" w:space="0" w:color="000000"/>
              <w:right w:val="single" w:sz="4" w:space="0" w:color="000000"/>
            </w:tcBorders>
            <w:vAlign w:val="center"/>
          </w:tcPr>
          <w:p w14:paraId="59F70FE7" w14:textId="77777777" w:rsidR="00CD07D7" w:rsidRPr="006400F5" w:rsidRDefault="00CD07D7" w:rsidP="00EF4853">
            <w:pPr>
              <w:spacing w:after="0" w:line="240" w:lineRule="auto"/>
              <w:jc w:val="center"/>
              <w:rPr>
                <w:rFonts w:eastAsia="Times New Roman" w:cs="Arial"/>
                <w:lang w:eastAsia="en-GB"/>
              </w:rPr>
            </w:pPr>
            <w:r w:rsidRPr="006400F5">
              <w:rPr>
                <w:rFonts w:eastAsia="Times New Roman" w:cs="Arial"/>
                <w:lang w:eastAsia="en-GB"/>
              </w:rPr>
              <w:sym w:font="Wingdings 2" w:char="F050"/>
            </w:r>
          </w:p>
        </w:tc>
      </w:tr>
      <w:tr w:rsidR="00CD07D7" w:rsidRPr="006400F5" w14:paraId="242EB671" w14:textId="77777777" w:rsidTr="00BC08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794"/>
        </w:trPr>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41D4FE00" w14:textId="77777777" w:rsidR="00CD07D7" w:rsidRPr="00B054F6" w:rsidRDefault="00CD07D7" w:rsidP="00EF4853">
            <w:pPr>
              <w:spacing w:after="0" w:line="240" w:lineRule="auto"/>
              <w:ind w:left="102"/>
              <w:rPr>
                <w:rFonts w:ascii="Calibri" w:hAnsi="Calibri" w:cs="Arial"/>
              </w:rPr>
            </w:pPr>
            <w:r w:rsidRPr="00B054F6">
              <w:rPr>
                <w:rFonts w:ascii="Calibri" w:hAnsi="Calibri" w:cs="Arial"/>
              </w:rPr>
              <w:t>10.</w:t>
            </w:r>
          </w:p>
        </w:tc>
        <w:tc>
          <w:tcPr>
            <w:tcW w:w="5955" w:type="dxa"/>
            <w:tcBorders>
              <w:top w:val="single" w:sz="4" w:space="0" w:color="000000"/>
              <w:left w:val="single" w:sz="4" w:space="0" w:color="000000"/>
              <w:bottom w:val="single" w:sz="4" w:space="0" w:color="000000"/>
              <w:right w:val="single" w:sz="6" w:space="0" w:color="000000"/>
            </w:tcBorders>
            <w:vAlign w:val="center"/>
          </w:tcPr>
          <w:p w14:paraId="48B09AC6" w14:textId="77777777" w:rsidR="00CD07D7" w:rsidRDefault="00CD07D7" w:rsidP="00EF4853">
            <w:pPr>
              <w:spacing w:after="0" w:line="240" w:lineRule="auto"/>
              <w:ind w:left="102"/>
              <w:rPr>
                <w:rFonts w:ascii="Calibri" w:hAnsi="Calibri" w:cs="Arial"/>
              </w:rPr>
            </w:pPr>
            <w:r w:rsidRPr="00B054F6">
              <w:rPr>
                <w:rFonts w:ascii="Calibri" w:hAnsi="Calibri" w:cs="Arial"/>
              </w:rPr>
              <w:t>Use of data to plan and implement intervention strategies to raise academic performance.</w:t>
            </w:r>
          </w:p>
          <w:p w14:paraId="23212862" w14:textId="10347D1E" w:rsidR="00AD6EDF" w:rsidRPr="00AD6EDF" w:rsidRDefault="00AD6EDF" w:rsidP="00EF4853">
            <w:pPr>
              <w:spacing w:after="0" w:line="240" w:lineRule="auto"/>
              <w:ind w:left="102"/>
              <w:rPr>
                <w:rFonts w:ascii="Calibri" w:hAnsi="Calibri" w:cs="Arial"/>
                <w:sz w:val="6"/>
                <w:szCs w:val="6"/>
              </w:rPr>
            </w:pPr>
          </w:p>
        </w:tc>
        <w:tc>
          <w:tcPr>
            <w:tcW w:w="1276" w:type="dxa"/>
            <w:tcBorders>
              <w:top w:val="single" w:sz="4" w:space="0" w:color="000000"/>
              <w:left w:val="single" w:sz="6" w:space="0" w:color="000000"/>
              <w:bottom w:val="single" w:sz="4" w:space="0" w:color="000000"/>
              <w:right w:val="single" w:sz="4" w:space="0" w:color="000000"/>
            </w:tcBorders>
            <w:vAlign w:val="center"/>
          </w:tcPr>
          <w:p w14:paraId="4A16FE09" w14:textId="77777777" w:rsidR="00CD07D7" w:rsidRPr="00B054F6" w:rsidRDefault="00CD07D7" w:rsidP="00EF4853">
            <w:pPr>
              <w:spacing w:after="0" w:line="240" w:lineRule="auto"/>
              <w:jc w:val="center"/>
              <w:rPr>
                <w:rFonts w:ascii="Calibri" w:hAnsi="Calibri" w:cs="Arial"/>
                <w:b/>
              </w:rPr>
            </w:pPr>
            <w:r w:rsidRPr="00B054F6">
              <w:rPr>
                <w:rFonts w:ascii="Calibri" w:hAnsi="Calibri" w:cs="Arial"/>
                <w:b/>
              </w:rPr>
              <w:t>E</w:t>
            </w:r>
          </w:p>
        </w:tc>
        <w:tc>
          <w:tcPr>
            <w:tcW w:w="992" w:type="dxa"/>
            <w:tcBorders>
              <w:top w:val="single" w:sz="4" w:space="0" w:color="000000"/>
              <w:left w:val="single" w:sz="4" w:space="0" w:color="000000"/>
              <w:bottom w:val="single" w:sz="4" w:space="0" w:color="000000"/>
              <w:right w:val="single" w:sz="4" w:space="0" w:color="000000"/>
            </w:tcBorders>
            <w:vAlign w:val="center"/>
          </w:tcPr>
          <w:p w14:paraId="6F1C6F37" w14:textId="77777777" w:rsidR="00CD07D7" w:rsidRPr="006400F5" w:rsidRDefault="00CD07D7" w:rsidP="00EF4853">
            <w:pPr>
              <w:spacing w:after="0" w:line="240" w:lineRule="auto"/>
              <w:jc w:val="center"/>
              <w:rPr>
                <w:rFonts w:eastAsia="Times New Roman" w:cs="Arial"/>
                <w:lang w:eastAsia="en-GB"/>
              </w:rPr>
            </w:pPr>
            <w:r w:rsidRPr="006400F5">
              <w:rPr>
                <w:rFonts w:eastAsia="Times New Roman" w:cs="Arial"/>
                <w:lang w:eastAsia="en-GB"/>
              </w:rPr>
              <w:sym w:font="Wingdings 2" w:char="F050"/>
            </w:r>
          </w:p>
        </w:tc>
        <w:tc>
          <w:tcPr>
            <w:tcW w:w="1134" w:type="dxa"/>
            <w:tcBorders>
              <w:top w:val="single" w:sz="4" w:space="0" w:color="000000"/>
              <w:left w:val="single" w:sz="4" w:space="0" w:color="000000"/>
              <w:bottom w:val="single" w:sz="4" w:space="0" w:color="000000"/>
              <w:right w:val="single" w:sz="4" w:space="0" w:color="000000"/>
            </w:tcBorders>
            <w:vAlign w:val="center"/>
          </w:tcPr>
          <w:p w14:paraId="30E389EA" w14:textId="77777777" w:rsidR="00CD07D7" w:rsidRPr="006400F5" w:rsidRDefault="00CD07D7" w:rsidP="00EF4853">
            <w:pPr>
              <w:spacing w:after="0" w:line="240" w:lineRule="auto"/>
              <w:jc w:val="center"/>
              <w:rPr>
                <w:rFonts w:eastAsia="Times New Roman" w:cs="Arial"/>
                <w:lang w:eastAsia="en-GB"/>
              </w:rPr>
            </w:pPr>
            <w:r w:rsidRPr="006400F5">
              <w:rPr>
                <w:rFonts w:eastAsia="Times New Roman" w:cs="Arial"/>
                <w:lang w:eastAsia="en-GB"/>
              </w:rPr>
              <w:sym w:font="Wingdings 2" w:char="F050"/>
            </w:r>
          </w:p>
        </w:tc>
      </w:tr>
      <w:tr w:rsidR="00CD07D7" w:rsidRPr="00984054" w14:paraId="40C96B8E" w14:textId="77777777" w:rsidTr="00BC08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794"/>
        </w:trPr>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12449F47" w14:textId="77777777" w:rsidR="00CD07D7" w:rsidRPr="00B054F6" w:rsidRDefault="00CD07D7" w:rsidP="00106207">
            <w:pPr>
              <w:ind w:left="102"/>
              <w:rPr>
                <w:rFonts w:ascii="Calibri" w:hAnsi="Calibri" w:cs="Arial"/>
              </w:rPr>
            </w:pPr>
            <w:r w:rsidRPr="00B054F6">
              <w:rPr>
                <w:rFonts w:ascii="Calibri" w:hAnsi="Calibri" w:cs="Arial"/>
              </w:rPr>
              <w:t>11.</w:t>
            </w:r>
          </w:p>
        </w:tc>
        <w:tc>
          <w:tcPr>
            <w:tcW w:w="5955" w:type="dxa"/>
            <w:tcBorders>
              <w:top w:val="single" w:sz="4" w:space="0" w:color="000000"/>
              <w:left w:val="single" w:sz="4" w:space="0" w:color="000000"/>
              <w:bottom w:val="single" w:sz="4" w:space="0" w:color="000000"/>
              <w:right w:val="single" w:sz="4" w:space="0" w:color="000000"/>
            </w:tcBorders>
            <w:vAlign w:val="center"/>
          </w:tcPr>
          <w:p w14:paraId="6D9F13E6" w14:textId="77777777" w:rsidR="00CD07D7" w:rsidRPr="00B054F6" w:rsidRDefault="00CD07D7" w:rsidP="00AD6EDF">
            <w:pPr>
              <w:spacing w:after="0"/>
              <w:ind w:left="102"/>
              <w:rPr>
                <w:rFonts w:ascii="Calibri" w:hAnsi="Calibri" w:cs="Arial"/>
              </w:rPr>
            </w:pPr>
            <w:r w:rsidRPr="00B054F6">
              <w:rPr>
                <w:rFonts w:ascii="Calibri" w:hAnsi="Calibri" w:cs="Arial"/>
              </w:rPr>
              <w:t>Developing and leading strategies to sustain whole school improvement.</w:t>
            </w:r>
          </w:p>
        </w:tc>
        <w:tc>
          <w:tcPr>
            <w:tcW w:w="1276" w:type="dxa"/>
            <w:tcBorders>
              <w:top w:val="single" w:sz="4" w:space="0" w:color="000000"/>
              <w:left w:val="single" w:sz="4" w:space="0" w:color="000000"/>
              <w:bottom w:val="single" w:sz="4" w:space="0" w:color="000000"/>
              <w:right w:val="single" w:sz="4" w:space="0" w:color="000000"/>
            </w:tcBorders>
            <w:vAlign w:val="center"/>
          </w:tcPr>
          <w:p w14:paraId="0ACB45BC" w14:textId="77777777" w:rsidR="00CD07D7" w:rsidRPr="00423014" w:rsidRDefault="00CD07D7" w:rsidP="00106207">
            <w:pPr>
              <w:jc w:val="center"/>
              <w:rPr>
                <w:b/>
              </w:rPr>
            </w:pPr>
            <w:r w:rsidRPr="00423014">
              <w:rPr>
                <w:b/>
              </w:rPr>
              <w:t>E</w:t>
            </w:r>
          </w:p>
        </w:tc>
        <w:tc>
          <w:tcPr>
            <w:tcW w:w="992" w:type="dxa"/>
            <w:tcBorders>
              <w:top w:val="single" w:sz="4" w:space="0" w:color="000000"/>
              <w:left w:val="single" w:sz="4" w:space="0" w:color="000000"/>
              <w:bottom w:val="single" w:sz="4" w:space="0" w:color="000000"/>
              <w:right w:val="single" w:sz="4" w:space="0" w:color="000000"/>
            </w:tcBorders>
            <w:vAlign w:val="center"/>
          </w:tcPr>
          <w:p w14:paraId="333EF56B" w14:textId="77777777" w:rsidR="00CD07D7" w:rsidRPr="00423014" w:rsidRDefault="00CD07D7" w:rsidP="00106207">
            <w:pPr>
              <w:jc w:val="center"/>
              <w:rPr>
                <w:rFonts w:ascii="Wingdings 2" w:hAnsi="Wingdings 2"/>
              </w:rPr>
            </w:pPr>
            <w:r w:rsidRPr="00423014">
              <w:rPr>
                <w:rFonts w:ascii="Wingdings 2" w:hAnsi="Wingdings 2"/>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159E596" w14:textId="77777777" w:rsidR="00CD07D7" w:rsidRPr="00423014" w:rsidRDefault="00286B14" w:rsidP="00106207">
            <w:pPr>
              <w:jc w:val="center"/>
              <w:rPr>
                <w:rFonts w:ascii="Wingdings 2" w:hAnsi="Wingdings 2"/>
              </w:rPr>
            </w:pPr>
            <w:r w:rsidRPr="00423014">
              <w:rPr>
                <w:rFonts w:ascii="Wingdings 2" w:hAnsi="Wingdings 2"/>
              </w:rPr>
              <w:t></w:t>
            </w:r>
          </w:p>
        </w:tc>
      </w:tr>
      <w:tr w:rsidR="00CD07D7" w:rsidRPr="00984054" w14:paraId="591FC85C" w14:textId="77777777" w:rsidTr="00BC08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794"/>
        </w:trPr>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0A300C0B" w14:textId="77777777" w:rsidR="00CD07D7" w:rsidRPr="00B054F6" w:rsidRDefault="00CD07D7" w:rsidP="00106207">
            <w:pPr>
              <w:ind w:left="102"/>
              <w:rPr>
                <w:rFonts w:ascii="Calibri" w:hAnsi="Calibri" w:cs="Arial"/>
              </w:rPr>
            </w:pPr>
            <w:r w:rsidRPr="00B054F6">
              <w:rPr>
                <w:rFonts w:ascii="Calibri" w:hAnsi="Calibri" w:cs="Arial"/>
              </w:rPr>
              <w:t>12.</w:t>
            </w:r>
          </w:p>
        </w:tc>
        <w:tc>
          <w:tcPr>
            <w:tcW w:w="5955" w:type="dxa"/>
            <w:tcBorders>
              <w:top w:val="single" w:sz="4" w:space="0" w:color="000000"/>
              <w:left w:val="single" w:sz="4" w:space="0" w:color="000000"/>
              <w:bottom w:val="single" w:sz="4" w:space="0" w:color="000000"/>
              <w:right w:val="single" w:sz="4" w:space="0" w:color="000000"/>
            </w:tcBorders>
            <w:vAlign w:val="center"/>
          </w:tcPr>
          <w:p w14:paraId="704AB339" w14:textId="77777777" w:rsidR="00CD07D7" w:rsidRPr="00B054F6" w:rsidRDefault="00CD07D7" w:rsidP="00AD6EDF">
            <w:pPr>
              <w:spacing w:after="0"/>
              <w:ind w:left="102"/>
              <w:rPr>
                <w:rFonts w:ascii="Calibri" w:hAnsi="Calibri" w:cs="Arial"/>
              </w:rPr>
            </w:pPr>
            <w:r w:rsidRPr="00B054F6">
              <w:rPr>
                <w:rFonts w:ascii="Calibri" w:hAnsi="Calibri" w:cs="Arial"/>
              </w:rPr>
              <w:t>Leading the delivery of coaching and INSET sessions to support the professional development of others.</w:t>
            </w:r>
          </w:p>
        </w:tc>
        <w:tc>
          <w:tcPr>
            <w:tcW w:w="1276" w:type="dxa"/>
            <w:tcBorders>
              <w:top w:val="single" w:sz="4" w:space="0" w:color="000000"/>
              <w:left w:val="single" w:sz="4" w:space="0" w:color="000000"/>
              <w:bottom w:val="single" w:sz="4" w:space="0" w:color="000000"/>
              <w:right w:val="single" w:sz="4" w:space="0" w:color="000000"/>
            </w:tcBorders>
            <w:vAlign w:val="center"/>
          </w:tcPr>
          <w:p w14:paraId="7CCA7881" w14:textId="77777777" w:rsidR="00CD07D7" w:rsidRPr="00423014" w:rsidRDefault="00CD07D7" w:rsidP="00106207">
            <w:pPr>
              <w:jc w:val="center"/>
              <w:rPr>
                <w:b/>
              </w:rPr>
            </w:pPr>
            <w:r w:rsidRPr="00423014">
              <w:rPr>
                <w:b/>
              </w:rPr>
              <w:t>E</w:t>
            </w:r>
          </w:p>
        </w:tc>
        <w:tc>
          <w:tcPr>
            <w:tcW w:w="992" w:type="dxa"/>
            <w:tcBorders>
              <w:top w:val="single" w:sz="4" w:space="0" w:color="000000"/>
              <w:left w:val="single" w:sz="4" w:space="0" w:color="000000"/>
              <w:bottom w:val="single" w:sz="4" w:space="0" w:color="000000"/>
              <w:right w:val="single" w:sz="4" w:space="0" w:color="000000"/>
            </w:tcBorders>
            <w:vAlign w:val="center"/>
          </w:tcPr>
          <w:p w14:paraId="7E7DF528" w14:textId="77777777" w:rsidR="00CD07D7" w:rsidRPr="00423014" w:rsidRDefault="00CD07D7" w:rsidP="00106207">
            <w:pPr>
              <w:jc w:val="center"/>
              <w:rPr>
                <w:rFonts w:ascii="Wingdings 2" w:hAnsi="Wingdings 2"/>
              </w:rPr>
            </w:pPr>
            <w:r w:rsidRPr="00423014">
              <w:rPr>
                <w:rFonts w:ascii="Wingdings 2" w:hAnsi="Wingdings 2"/>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132E8F5" w14:textId="77777777" w:rsidR="00CD07D7" w:rsidRPr="00423014" w:rsidRDefault="00286B14" w:rsidP="00106207">
            <w:pPr>
              <w:jc w:val="center"/>
              <w:rPr>
                <w:rFonts w:ascii="Wingdings 2" w:hAnsi="Wingdings 2"/>
              </w:rPr>
            </w:pPr>
            <w:r w:rsidRPr="00423014">
              <w:rPr>
                <w:rFonts w:ascii="Wingdings 2" w:hAnsi="Wingdings 2"/>
              </w:rPr>
              <w:t></w:t>
            </w:r>
          </w:p>
        </w:tc>
      </w:tr>
      <w:tr w:rsidR="00CD07D7" w:rsidRPr="00C54A61" w14:paraId="0F924686" w14:textId="77777777" w:rsidTr="00AD6ED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567"/>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3564498" w14:textId="77777777" w:rsidR="00CD07D7" w:rsidRPr="00C54A61" w:rsidRDefault="00CD07D7" w:rsidP="00106207">
            <w:pPr>
              <w:spacing w:before="56" w:after="0" w:line="240" w:lineRule="auto"/>
              <w:ind w:left="102" w:right="-20"/>
              <w:rPr>
                <w:rFonts w:ascii="Calibri" w:eastAsia="Calibri" w:hAnsi="Calibri" w:cs="Calibri"/>
                <w:color w:val="FFFFFF" w:themeColor="background1"/>
              </w:rPr>
            </w:pPr>
            <w:bookmarkStart w:id="1" w:name="_Hlk55895158"/>
            <w:r w:rsidRPr="00CD07D7">
              <w:rPr>
                <w:rFonts w:ascii="Calibri" w:eastAsia="Calibri" w:hAnsi="Calibri" w:cs="Calibri"/>
                <w:b/>
                <w:bCs/>
              </w:rPr>
              <w:t>ABILITIES, SKILLS AND KNOWLEDGE</w:t>
            </w:r>
          </w:p>
        </w:tc>
      </w:tr>
      <w:bookmarkEnd w:id="1"/>
      <w:tr w:rsidR="00AD6EDF" w:rsidRPr="00984054" w14:paraId="789738F2" w14:textId="77777777" w:rsidTr="00AD6ED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54"/>
        </w:trPr>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79A84B35" w14:textId="77777777" w:rsidR="00AD6EDF" w:rsidRPr="003D28A2" w:rsidRDefault="00AD6EDF" w:rsidP="00AD6EDF">
            <w:pPr>
              <w:pStyle w:val="Header"/>
              <w:tabs>
                <w:tab w:val="clear" w:pos="4153"/>
                <w:tab w:val="clear" w:pos="8306"/>
              </w:tabs>
              <w:ind w:left="102"/>
              <w:rPr>
                <w:rFonts w:ascii="Calibri" w:hAnsi="Calibri" w:cs="Arial"/>
                <w:sz w:val="22"/>
                <w:szCs w:val="22"/>
              </w:rPr>
            </w:pPr>
            <w:r w:rsidRPr="003D28A2">
              <w:rPr>
                <w:rFonts w:ascii="Calibri" w:hAnsi="Calibri" w:cs="Arial"/>
                <w:sz w:val="22"/>
                <w:szCs w:val="22"/>
              </w:rPr>
              <w:t>13.</w:t>
            </w:r>
          </w:p>
        </w:tc>
        <w:tc>
          <w:tcPr>
            <w:tcW w:w="5955" w:type="dxa"/>
            <w:tcBorders>
              <w:top w:val="single" w:sz="4" w:space="0" w:color="000000"/>
              <w:left w:val="single" w:sz="4" w:space="0" w:color="000000"/>
              <w:bottom w:val="single" w:sz="4" w:space="0" w:color="000000"/>
              <w:right w:val="single" w:sz="4" w:space="0" w:color="000000"/>
            </w:tcBorders>
            <w:vAlign w:val="center"/>
          </w:tcPr>
          <w:p w14:paraId="485A29DD" w14:textId="77777777" w:rsidR="00AD6EDF" w:rsidRPr="003D28A2" w:rsidRDefault="00AD6EDF" w:rsidP="00AD6EDF">
            <w:pPr>
              <w:spacing w:after="0"/>
              <w:ind w:left="102"/>
              <w:rPr>
                <w:rFonts w:ascii="Calibri" w:hAnsi="Calibri" w:cs="Arial"/>
              </w:rPr>
            </w:pPr>
            <w:r w:rsidRPr="003D28A2">
              <w:rPr>
                <w:rFonts w:ascii="Calibri" w:hAnsi="Calibri" w:cs="Arial"/>
              </w:rPr>
              <w:t>Ability to teach to GCSE standard.</w:t>
            </w:r>
          </w:p>
        </w:tc>
        <w:tc>
          <w:tcPr>
            <w:tcW w:w="1276" w:type="dxa"/>
            <w:tcBorders>
              <w:top w:val="single" w:sz="4" w:space="0" w:color="000000"/>
              <w:left w:val="single" w:sz="4" w:space="0" w:color="000000"/>
              <w:bottom w:val="single" w:sz="4" w:space="0" w:color="000000"/>
              <w:right w:val="single" w:sz="4" w:space="0" w:color="000000"/>
            </w:tcBorders>
            <w:vAlign w:val="center"/>
          </w:tcPr>
          <w:p w14:paraId="4604D5A2" w14:textId="77777777" w:rsidR="00AD6EDF" w:rsidRPr="00423014" w:rsidRDefault="00AD6EDF" w:rsidP="00AD6EDF">
            <w:pPr>
              <w:jc w:val="center"/>
              <w:rPr>
                <w:b/>
              </w:rPr>
            </w:pPr>
            <w:r w:rsidRPr="00423014">
              <w:rPr>
                <w:b/>
              </w:rPr>
              <w:t>E</w:t>
            </w:r>
          </w:p>
        </w:tc>
        <w:tc>
          <w:tcPr>
            <w:tcW w:w="992" w:type="dxa"/>
            <w:tcBorders>
              <w:top w:val="single" w:sz="4" w:space="0" w:color="000000"/>
              <w:left w:val="single" w:sz="4" w:space="0" w:color="000000"/>
              <w:bottom w:val="single" w:sz="4" w:space="0" w:color="000000"/>
              <w:right w:val="single" w:sz="4" w:space="0" w:color="000000"/>
            </w:tcBorders>
            <w:vAlign w:val="center"/>
          </w:tcPr>
          <w:p w14:paraId="4284733B" w14:textId="073A59B4" w:rsidR="00AD6EDF" w:rsidRPr="00423014" w:rsidRDefault="00AD6EDF" w:rsidP="00AD6EDF">
            <w:pPr>
              <w:spacing w:after="0"/>
              <w:jc w:val="center"/>
              <w:rPr>
                <w:rFonts w:ascii="Wingdings 2" w:hAnsi="Wingdings 2"/>
              </w:rPr>
            </w:pPr>
            <w:r w:rsidRPr="006400F5">
              <w:rPr>
                <w:rFonts w:eastAsia="Times New Roman" w:cs="Arial"/>
                <w:lang w:eastAsia="en-GB"/>
              </w:rPr>
              <w:sym w:font="Wingdings 2" w:char="F050"/>
            </w:r>
          </w:p>
        </w:tc>
        <w:tc>
          <w:tcPr>
            <w:tcW w:w="1134" w:type="dxa"/>
            <w:tcBorders>
              <w:top w:val="single" w:sz="4" w:space="0" w:color="000000"/>
              <w:left w:val="single" w:sz="4" w:space="0" w:color="000000"/>
              <w:bottom w:val="single" w:sz="4" w:space="0" w:color="000000"/>
              <w:right w:val="single" w:sz="4" w:space="0" w:color="000000"/>
            </w:tcBorders>
            <w:vAlign w:val="center"/>
          </w:tcPr>
          <w:p w14:paraId="6E456DEE" w14:textId="0214E54D" w:rsidR="00AD6EDF" w:rsidRPr="00423014" w:rsidRDefault="00AD6EDF" w:rsidP="00AD6EDF">
            <w:pPr>
              <w:spacing w:after="0"/>
              <w:jc w:val="center"/>
              <w:rPr>
                <w:rFonts w:ascii="Wingdings 2" w:hAnsi="Wingdings 2"/>
              </w:rPr>
            </w:pPr>
            <w:r w:rsidRPr="006400F5">
              <w:rPr>
                <w:rFonts w:eastAsia="Times New Roman" w:cs="Arial"/>
                <w:lang w:eastAsia="en-GB"/>
              </w:rPr>
              <w:sym w:font="Wingdings 2" w:char="F050"/>
            </w:r>
          </w:p>
        </w:tc>
      </w:tr>
      <w:tr w:rsidR="00AD6EDF" w:rsidRPr="00984054" w14:paraId="3EEE4521" w14:textId="77777777" w:rsidTr="00AD6ED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54"/>
        </w:trPr>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5C7094EC" w14:textId="77777777" w:rsidR="00AD6EDF" w:rsidRPr="003D28A2" w:rsidRDefault="00AD6EDF" w:rsidP="00AD6EDF">
            <w:pPr>
              <w:pStyle w:val="Header"/>
              <w:tabs>
                <w:tab w:val="clear" w:pos="4153"/>
                <w:tab w:val="clear" w:pos="8306"/>
              </w:tabs>
              <w:ind w:left="102"/>
              <w:rPr>
                <w:rFonts w:ascii="Calibri" w:hAnsi="Calibri" w:cs="Arial"/>
                <w:sz w:val="22"/>
                <w:szCs w:val="22"/>
              </w:rPr>
            </w:pPr>
            <w:r w:rsidRPr="003D28A2">
              <w:rPr>
                <w:rFonts w:ascii="Calibri" w:hAnsi="Calibri" w:cs="Arial"/>
                <w:sz w:val="22"/>
                <w:szCs w:val="22"/>
              </w:rPr>
              <w:t>14.</w:t>
            </w:r>
          </w:p>
        </w:tc>
        <w:tc>
          <w:tcPr>
            <w:tcW w:w="5955" w:type="dxa"/>
            <w:tcBorders>
              <w:top w:val="single" w:sz="4" w:space="0" w:color="000000"/>
              <w:left w:val="single" w:sz="4" w:space="0" w:color="000000"/>
              <w:bottom w:val="single" w:sz="4" w:space="0" w:color="000000"/>
              <w:right w:val="single" w:sz="4" w:space="0" w:color="000000"/>
            </w:tcBorders>
            <w:vAlign w:val="center"/>
          </w:tcPr>
          <w:p w14:paraId="660E090F" w14:textId="77777777" w:rsidR="00AD6EDF" w:rsidRPr="003D28A2" w:rsidRDefault="00AD6EDF" w:rsidP="00AD6EDF">
            <w:pPr>
              <w:spacing w:after="0"/>
              <w:ind w:left="102"/>
              <w:rPr>
                <w:rFonts w:ascii="Calibri" w:hAnsi="Calibri" w:cs="Arial"/>
              </w:rPr>
            </w:pPr>
            <w:r w:rsidRPr="003D28A2">
              <w:rPr>
                <w:rFonts w:ascii="Calibri" w:hAnsi="Calibri" w:cs="Arial"/>
              </w:rPr>
              <w:t xml:space="preserve">Ability to teach to A Level standard </w:t>
            </w:r>
          </w:p>
        </w:tc>
        <w:tc>
          <w:tcPr>
            <w:tcW w:w="1276" w:type="dxa"/>
            <w:tcBorders>
              <w:top w:val="single" w:sz="4" w:space="0" w:color="000000"/>
              <w:left w:val="single" w:sz="4" w:space="0" w:color="000000"/>
              <w:bottom w:val="single" w:sz="4" w:space="0" w:color="000000"/>
              <w:right w:val="single" w:sz="4" w:space="0" w:color="000000"/>
            </w:tcBorders>
            <w:vAlign w:val="center"/>
          </w:tcPr>
          <w:p w14:paraId="437E70CC" w14:textId="77777777" w:rsidR="00AD6EDF" w:rsidRPr="00423014" w:rsidRDefault="00AD6EDF" w:rsidP="00AD6EDF">
            <w:pPr>
              <w:jc w:val="center"/>
              <w:rPr>
                <w:b/>
              </w:rPr>
            </w:pPr>
            <w:r>
              <w:rPr>
                <w:b/>
              </w:rPr>
              <w:t>D</w:t>
            </w:r>
          </w:p>
        </w:tc>
        <w:tc>
          <w:tcPr>
            <w:tcW w:w="992" w:type="dxa"/>
            <w:tcBorders>
              <w:top w:val="single" w:sz="4" w:space="0" w:color="000000"/>
              <w:left w:val="single" w:sz="4" w:space="0" w:color="000000"/>
              <w:bottom w:val="single" w:sz="4" w:space="0" w:color="000000"/>
              <w:right w:val="single" w:sz="4" w:space="0" w:color="000000"/>
            </w:tcBorders>
            <w:vAlign w:val="center"/>
          </w:tcPr>
          <w:p w14:paraId="64BA0E9C" w14:textId="75FD28C0" w:rsidR="00AD6EDF" w:rsidRPr="00423014" w:rsidRDefault="00AD6EDF" w:rsidP="00AD6EDF">
            <w:pPr>
              <w:spacing w:after="0"/>
              <w:jc w:val="center"/>
              <w:rPr>
                <w:rFonts w:ascii="Wingdings 2" w:hAnsi="Wingdings 2"/>
              </w:rPr>
            </w:pPr>
            <w:r w:rsidRPr="006400F5">
              <w:rPr>
                <w:rFonts w:eastAsia="Times New Roman" w:cs="Arial"/>
                <w:lang w:eastAsia="en-GB"/>
              </w:rPr>
              <w:sym w:font="Wingdings 2" w:char="F050"/>
            </w:r>
          </w:p>
        </w:tc>
        <w:tc>
          <w:tcPr>
            <w:tcW w:w="1134" w:type="dxa"/>
            <w:tcBorders>
              <w:top w:val="single" w:sz="4" w:space="0" w:color="000000"/>
              <w:left w:val="single" w:sz="4" w:space="0" w:color="000000"/>
              <w:bottom w:val="single" w:sz="4" w:space="0" w:color="000000"/>
              <w:right w:val="single" w:sz="4" w:space="0" w:color="000000"/>
            </w:tcBorders>
            <w:vAlign w:val="center"/>
          </w:tcPr>
          <w:p w14:paraId="50CF61F8" w14:textId="0EDCDBE8" w:rsidR="00AD6EDF" w:rsidRPr="00423014" w:rsidRDefault="00AD6EDF" w:rsidP="00AD6EDF">
            <w:pPr>
              <w:spacing w:after="0"/>
              <w:jc w:val="center"/>
              <w:rPr>
                <w:rFonts w:ascii="Wingdings 2" w:hAnsi="Wingdings 2"/>
              </w:rPr>
            </w:pPr>
            <w:r w:rsidRPr="006400F5">
              <w:rPr>
                <w:rFonts w:eastAsia="Times New Roman" w:cs="Arial"/>
                <w:lang w:eastAsia="en-GB"/>
              </w:rPr>
              <w:sym w:font="Wingdings 2" w:char="F050"/>
            </w:r>
          </w:p>
        </w:tc>
      </w:tr>
      <w:tr w:rsidR="00CD07D7" w:rsidRPr="006400F5" w14:paraId="028E983D" w14:textId="77777777" w:rsidTr="00BC08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794"/>
        </w:trPr>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55DEDB41" w14:textId="77777777" w:rsidR="00CD07D7" w:rsidRPr="003D28A2" w:rsidRDefault="00CD07D7" w:rsidP="00106207">
            <w:pPr>
              <w:ind w:left="102"/>
              <w:rPr>
                <w:rFonts w:ascii="Calibri" w:hAnsi="Calibri" w:cs="Arial"/>
              </w:rPr>
            </w:pPr>
            <w:r w:rsidRPr="003D28A2">
              <w:rPr>
                <w:rFonts w:ascii="Calibri" w:hAnsi="Calibri" w:cs="Arial"/>
              </w:rPr>
              <w:t>15.</w:t>
            </w:r>
          </w:p>
        </w:tc>
        <w:tc>
          <w:tcPr>
            <w:tcW w:w="5955" w:type="dxa"/>
            <w:tcBorders>
              <w:top w:val="single" w:sz="4" w:space="0" w:color="000000"/>
              <w:left w:val="single" w:sz="4" w:space="0" w:color="000000"/>
              <w:bottom w:val="single" w:sz="4" w:space="0" w:color="000000"/>
              <w:right w:val="single" w:sz="6" w:space="0" w:color="000000"/>
            </w:tcBorders>
            <w:vAlign w:val="center"/>
          </w:tcPr>
          <w:p w14:paraId="618E2567" w14:textId="77777777" w:rsidR="00CD07D7" w:rsidRPr="003D28A2" w:rsidRDefault="00CD07D7" w:rsidP="00AD6EDF">
            <w:pPr>
              <w:spacing w:after="0"/>
              <w:ind w:left="102"/>
              <w:rPr>
                <w:rFonts w:ascii="Calibri" w:hAnsi="Calibri" w:cs="Arial"/>
              </w:rPr>
            </w:pPr>
            <w:r w:rsidRPr="003D28A2">
              <w:rPr>
                <w:rFonts w:ascii="Calibri" w:hAnsi="Calibri" w:cs="Arial"/>
              </w:rPr>
              <w:t>Ability to coach and motivate professionals, individually and within groups, to achieve individual and collective targets.</w:t>
            </w:r>
          </w:p>
        </w:tc>
        <w:tc>
          <w:tcPr>
            <w:tcW w:w="1276" w:type="dxa"/>
            <w:tcBorders>
              <w:top w:val="single" w:sz="4" w:space="0" w:color="000000"/>
              <w:left w:val="single" w:sz="6" w:space="0" w:color="000000"/>
              <w:bottom w:val="single" w:sz="4" w:space="0" w:color="000000"/>
              <w:right w:val="single" w:sz="4" w:space="0" w:color="000000"/>
            </w:tcBorders>
            <w:vAlign w:val="center"/>
          </w:tcPr>
          <w:p w14:paraId="253DC3A0" w14:textId="77777777" w:rsidR="00CD07D7" w:rsidRPr="00B054F6" w:rsidRDefault="00CD07D7" w:rsidP="00106207">
            <w:pPr>
              <w:jc w:val="center"/>
              <w:rPr>
                <w:rFonts w:ascii="Calibri" w:hAnsi="Calibri" w:cs="Arial"/>
                <w:b/>
              </w:rPr>
            </w:pPr>
            <w:r w:rsidRPr="00B054F6">
              <w:rPr>
                <w:rFonts w:ascii="Calibri" w:hAnsi="Calibri" w:cs="Arial"/>
                <w:b/>
              </w:rPr>
              <w:t>E</w:t>
            </w:r>
          </w:p>
        </w:tc>
        <w:tc>
          <w:tcPr>
            <w:tcW w:w="992" w:type="dxa"/>
            <w:tcBorders>
              <w:top w:val="single" w:sz="4" w:space="0" w:color="000000"/>
              <w:left w:val="single" w:sz="4" w:space="0" w:color="000000"/>
              <w:bottom w:val="single" w:sz="4" w:space="0" w:color="000000"/>
              <w:right w:val="single" w:sz="4" w:space="0" w:color="000000"/>
            </w:tcBorders>
            <w:vAlign w:val="center"/>
          </w:tcPr>
          <w:p w14:paraId="4D86977B"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c>
          <w:tcPr>
            <w:tcW w:w="1134" w:type="dxa"/>
            <w:tcBorders>
              <w:top w:val="single" w:sz="4" w:space="0" w:color="000000"/>
              <w:left w:val="single" w:sz="4" w:space="0" w:color="000000"/>
              <w:bottom w:val="single" w:sz="4" w:space="0" w:color="000000"/>
              <w:right w:val="single" w:sz="4" w:space="0" w:color="000000"/>
            </w:tcBorders>
            <w:vAlign w:val="center"/>
          </w:tcPr>
          <w:p w14:paraId="3F6E3907"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r>
      <w:tr w:rsidR="00CD07D7" w:rsidRPr="006400F5" w14:paraId="5F067C94" w14:textId="77777777" w:rsidTr="00BC08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794"/>
        </w:trPr>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337315B5" w14:textId="77777777" w:rsidR="00CD07D7" w:rsidRPr="003D28A2" w:rsidRDefault="00CD07D7" w:rsidP="00106207">
            <w:pPr>
              <w:ind w:left="102"/>
              <w:rPr>
                <w:rFonts w:ascii="Calibri" w:hAnsi="Calibri" w:cs="Arial"/>
              </w:rPr>
            </w:pPr>
            <w:r w:rsidRPr="003D28A2">
              <w:rPr>
                <w:rFonts w:ascii="Calibri" w:hAnsi="Calibri" w:cs="Arial"/>
              </w:rPr>
              <w:t>16.</w:t>
            </w:r>
          </w:p>
        </w:tc>
        <w:tc>
          <w:tcPr>
            <w:tcW w:w="5955" w:type="dxa"/>
            <w:tcBorders>
              <w:top w:val="single" w:sz="4" w:space="0" w:color="000000"/>
              <w:left w:val="single" w:sz="4" w:space="0" w:color="000000"/>
              <w:bottom w:val="single" w:sz="4" w:space="0" w:color="000000"/>
              <w:right w:val="single" w:sz="6" w:space="0" w:color="000000"/>
            </w:tcBorders>
            <w:vAlign w:val="center"/>
          </w:tcPr>
          <w:p w14:paraId="314CD03C" w14:textId="77777777" w:rsidR="00CD07D7" w:rsidRDefault="00CD07D7" w:rsidP="00AD6EDF">
            <w:pPr>
              <w:spacing w:after="0"/>
              <w:ind w:left="102"/>
              <w:rPr>
                <w:rFonts w:ascii="Calibri" w:hAnsi="Calibri" w:cs="Arial"/>
              </w:rPr>
            </w:pPr>
            <w:r w:rsidRPr="003D28A2">
              <w:rPr>
                <w:rFonts w:ascii="Calibri" w:hAnsi="Calibri" w:cs="Arial"/>
              </w:rPr>
              <w:t>Ability to develop and disseminate effective learning and teaching and classroom management strategies.</w:t>
            </w:r>
          </w:p>
          <w:p w14:paraId="61148769" w14:textId="3FC98700" w:rsidR="00AD6EDF" w:rsidRPr="00AD6EDF" w:rsidRDefault="00AD6EDF" w:rsidP="00AD6EDF">
            <w:pPr>
              <w:spacing w:after="0"/>
              <w:ind w:left="102"/>
              <w:rPr>
                <w:rFonts w:ascii="Calibri" w:hAnsi="Calibri" w:cs="Arial"/>
                <w:sz w:val="4"/>
                <w:szCs w:val="4"/>
              </w:rPr>
            </w:pPr>
          </w:p>
        </w:tc>
        <w:tc>
          <w:tcPr>
            <w:tcW w:w="1276" w:type="dxa"/>
            <w:tcBorders>
              <w:top w:val="single" w:sz="4" w:space="0" w:color="000000"/>
              <w:left w:val="single" w:sz="6" w:space="0" w:color="000000"/>
              <w:bottom w:val="single" w:sz="4" w:space="0" w:color="000000"/>
              <w:right w:val="single" w:sz="4" w:space="0" w:color="000000"/>
            </w:tcBorders>
            <w:vAlign w:val="center"/>
          </w:tcPr>
          <w:p w14:paraId="6B9BC300" w14:textId="77777777" w:rsidR="00CD07D7" w:rsidRPr="00B054F6" w:rsidRDefault="00CD07D7" w:rsidP="00106207">
            <w:pPr>
              <w:jc w:val="center"/>
              <w:rPr>
                <w:rFonts w:ascii="Calibri" w:hAnsi="Calibri" w:cs="Arial"/>
                <w:b/>
              </w:rPr>
            </w:pPr>
            <w:r w:rsidRPr="00B054F6">
              <w:rPr>
                <w:rFonts w:ascii="Calibri" w:hAnsi="Calibri" w:cs="Arial"/>
                <w:b/>
              </w:rPr>
              <w:t>E</w:t>
            </w:r>
          </w:p>
        </w:tc>
        <w:tc>
          <w:tcPr>
            <w:tcW w:w="992" w:type="dxa"/>
            <w:tcBorders>
              <w:top w:val="single" w:sz="4" w:space="0" w:color="000000"/>
              <w:left w:val="single" w:sz="4" w:space="0" w:color="000000"/>
              <w:bottom w:val="single" w:sz="4" w:space="0" w:color="000000"/>
              <w:right w:val="single" w:sz="4" w:space="0" w:color="000000"/>
            </w:tcBorders>
            <w:vAlign w:val="center"/>
          </w:tcPr>
          <w:p w14:paraId="5194BA81"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c>
          <w:tcPr>
            <w:tcW w:w="1134" w:type="dxa"/>
            <w:tcBorders>
              <w:top w:val="single" w:sz="4" w:space="0" w:color="000000"/>
              <w:left w:val="single" w:sz="4" w:space="0" w:color="000000"/>
              <w:bottom w:val="single" w:sz="4" w:space="0" w:color="000000"/>
              <w:right w:val="single" w:sz="4" w:space="0" w:color="000000"/>
            </w:tcBorders>
            <w:vAlign w:val="center"/>
          </w:tcPr>
          <w:p w14:paraId="51C3C918"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r>
      <w:tr w:rsidR="00CD07D7" w:rsidRPr="006400F5" w14:paraId="7C522F8E" w14:textId="77777777" w:rsidTr="00BC08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794"/>
        </w:trPr>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16E611F6" w14:textId="77777777" w:rsidR="00CD07D7" w:rsidRPr="003D28A2" w:rsidRDefault="00CD07D7" w:rsidP="00106207">
            <w:pPr>
              <w:ind w:left="102"/>
              <w:rPr>
                <w:rFonts w:ascii="Calibri" w:hAnsi="Calibri" w:cs="Arial"/>
              </w:rPr>
            </w:pPr>
            <w:r w:rsidRPr="003D28A2">
              <w:rPr>
                <w:rFonts w:ascii="Calibri" w:hAnsi="Calibri" w:cs="Arial"/>
              </w:rPr>
              <w:t>17.</w:t>
            </w:r>
          </w:p>
        </w:tc>
        <w:tc>
          <w:tcPr>
            <w:tcW w:w="5955" w:type="dxa"/>
            <w:tcBorders>
              <w:top w:val="single" w:sz="4" w:space="0" w:color="000000"/>
              <w:left w:val="single" w:sz="4" w:space="0" w:color="000000"/>
              <w:bottom w:val="single" w:sz="4" w:space="0" w:color="000000"/>
              <w:right w:val="single" w:sz="6" w:space="0" w:color="000000"/>
            </w:tcBorders>
            <w:vAlign w:val="center"/>
          </w:tcPr>
          <w:p w14:paraId="49EC34C0" w14:textId="77777777" w:rsidR="00CD07D7" w:rsidRDefault="00CD07D7" w:rsidP="00AD6EDF">
            <w:pPr>
              <w:spacing w:after="0"/>
              <w:ind w:left="102"/>
              <w:rPr>
                <w:rFonts w:ascii="Calibri" w:hAnsi="Calibri" w:cs="Arial"/>
              </w:rPr>
            </w:pPr>
            <w:r w:rsidRPr="003D28A2">
              <w:rPr>
                <w:rFonts w:ascii="Calibri" w:hAnsi="Calibri" w:cs="Arial"/>
              </w:rPr>
              <w:t>Ability to communicate, verbally and written, with a range of people and groups</w:t>
            </w:r>
            <w:r>
              <w:rPr>
                <w:rFonts w:ascii="Calibri" w:hAnsi="Calibri" w:cs="Arial"/>
              </w:rPr>
              <w:t>.</w:t>
            </w:r>
          </w:p>
          <w:p w14:paraId="134BB5D4" w14:textId="6ADD6157" w:rsidR="00AD6EDF" w:rsidRPr="00AD6EDF" w:rsidRDefault="00AD6EDF" w:rsidP="00AD6EDF">
            <w:pPr>
              <w:spacing w:after="0"/>
              <w:ind w:left="102"/>
              <w:rPr>
                <w:rFonts w:ascii="Calibri" w:hAnsi="Calibri" w:cs="Arial"/>
                <w:sz w:val="4"/>
                <w:szCs w:val="4"/>
              </w:rPr>
            </w:pPr>
          </w:p>
        </w:tc>
        <w:tc>
          <w:tcPr>
            <w:tcW w:w="1276" w:type="dxa"/>
            <w:tcBorders>
              <w:top w:val="single" w:sz="4" w:space="0" w:color="000000"/>
              <w:left w:val="single" w:sz="6" w:space="0" w:color="000000"/>
              <w:bottom w:val="single" w:sz="4" w:space="0" w:color="000000"/>
              <w:right w:val="single" w:sz="4" w:space="0" w:color="000000"/>
            </w:tcBorders>
            <w:vAlign w:val="center"/>
          </w:tcPr>
          <w:p w14:paraId="5A8B46FA" w14:textId="77777777" w:rsidR="00CD07D7" w:rsidRPr="00B054F6" w:rsidRDefault="00CD07D7" w:rsidP="00106207">
            <w:pPr>
              <w:jc w:val="center"/>
              <w:rPr>
                <w:rFonts w:ascii="Calibri" w:hAnsi="Calibri" w:cs="Arial"/>
                <w:b/>
              </w:rPr>
            </w:pPr>
            <w:r w:rsidRPr="00B054F6">
              <w:rPr>
                <w:rFonts w:ascii="Calibri" w:hAnsi="Calibri" w:cs="Arial"/>
                <w:b/>
              </w:rPr>
              <w:t>E</w:t>
            </w:r>
          </w:p>
        </w:tc>
        <w:tc>
          <w:tcPr>
            <w:tcW w:w="992" w:type="dxa"/>
            <w:tcBorders>
              <w:top w:val="single" w:sz="4" w:space="0" w:color="000000"/>
              <w:left w:val="single" w:sz="4" w:space="0" w:color="000000"/>
              <w:bottom w:val="single" w:sz="4" w:space="0" w:color="000000"/>
              <w:right w:val="single" w:sz="4" w:space="0" w:color="000000"/>
            </w:tcBorders>
            <w:vAlign w:val="center"/>
          </w:tcPr>
          <w:p w14:paraId="2C2ED12B"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c>
          <w:tcPr>
            <w:tcW w:w="1134" w:type="dxa"/>
            <w:tcBorders>
              <w:top w:val="single" w:sz="4" w:space="0" w:color="000000"/>
              <w:left w:val="single" w:sz="4" w:space="0" w:color="000000"/>
              <w:bottom w:val="single" w:sz="4" w:space="0" w:color="000000"/>
              <w:right w:val="single" w:sz="4" w:space="0" w:color="000000"/>
            </w:tcBorders>
            <w:vAlign w:val="center"/>
          </w:tcPr>
          <w:p w14:paraId="1B1B2B20"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r>
      <w:tr w:rsidR="00CD07D7" w:rsidRPr="006400F5" w14:paraId="73A4E415" w14:textId="77777777" w:rsidTr="00BC08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794"/>
        </w:trPr>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77F75EFB" w14:textId="77777777" w:rsidR="00CD07D7" w:rsidRPr="003D28A2" w:rsidRDefault="00CD07D7" w:rsidP="00106207">
            <w:pPr>
              <w:ind w:left="102"/>
              <w:rPr>
                <w:rFonts w:ascii="Calibri" w:hAnsi="Calibri" w:cs="Arial"/>
              </w:rPr>
            </w:pPr>
            <w:r w:rsidRPr="003D28A2">
              <w:rPr>
                <w:rFonts w:ascii="Calibri" w:hAnsi="Calibri" w:cs="Arial"/>
              </w:rPr>
              <w:t>18.</w:t>
            </w:r>
          </w:p>
        </w:tc>
        <w:tc>
          <w:tcPr>
            <w:tcW w:w="5955" w:type="dxa"/>
            <w:tcBorders>
              <w:top w:val="single" w:sz="4" w:space="0" w:color="000000"/>
              <w:left w:val="single" w:sz="4" w:space="0" w:color="000000"/>
              <w:bottom w:val="single" w:sz="4" w:space="0" w:color="000000"/>
              <w:right w:val="single" w:sz="6" w:space="0" w:color="000000"/>
            </w:tcBorders>
            <w:vAlign w:val="center"/>
          </w:tcPr>
          <w:p w14:paraId="310A9118" w14:textId="77777777" w:rsidR="00CD07D7" w:rsidRDefault="00CD07D7" w:rsidP="00AD6EDF">
            <w:pPr>
              <w:spacing w:after="0"/>
              <w:ind w:left="102"/>
              <w:rPr>
                <w:rFonts w:ascii="Calibri" w:hAnsi="Calibri" w:cs="Arial"/>
              </w:rPr>
            </w:pPr>
            <w:r w:rsidRPr="003D28A2">
              <w:rPr>
                <w:rFonts w:ascii="Calibri" w:hAnsi="Calibri" w:cs="Arial"/>
              </w:rPr>
              <w:t>Knowledge of effective intervention strategies to raise attainment.</w:t>
            </w:r>
          </w:p>
          <w:p w14:paraId="6803C1E3" w14:textId="46DD40C5" w:rsidR="00AD6EDF" w:rsidRPr="00AD6EDF" w:rsidRDefault="00AD6EDF" w:rsidP="00AD6EDF">
            <w:pPr>
              <w:spacing w:after="0"/>
              <w:ind w:left="102"/>
              <w:rPr>
                <w:rFonts w:ascii="Calibri" w:hAnsi="Calibri" w:cs="Arial"/>
                <w:sz w:val="4"/>
                <w:szCs w:val="4"/>
              </w:rPr>
            </w:pPr>
          </w:p>
        </w:tc>
        <w:tc>
          <w:tcPr>
            <w:tcW w:w="1276" w:type="dxa"/>
            <w:tcBorders>
              <w:top w:val="single" w:sz="4" w:space="0" w:color="000000"/>
              <w:left w:val="single" w:sz="6" w:space="0" w:color="000000"/>
              <w:bottom w:val="single" w:sz="4" w:space="0" w:color="000000"/>
              <w:right w:val="single" w:sz="4" w:space="0" w:color="000000"/>
            </w:tcBorders>
            <w:vAlign w:val="center"/>
          </w:tcPr>
          <w:p w14:paraId="7332014C" w14:textId="77777777" w:rsidR="00CD07D7" w:rsidRPr="00B054F6" w:rsidRDefault="00CD07D7" w:rsidP="00106207">
            <w:pPr>
              <w:jc w:val="center"/>
              <w:rPr>
                <w:rFonts w:ascii="Calibri" w:hAnsi="Calibri" w:cs="Arial"/>
                <w:b/>
              </w:rPr>
            </w:pPr>
            <w:r w:rsidRPr="00B054F6">
              <w:rPr>
                <w:rFonts w:ascii="Calibri" w:hAnsi="Calibri" w:cs="Arial"/>
                <w:b/>
              </w:rPr>
              <w:t>E</w:t>
            </w:r>
          </w:p>
        </w:tc>
        <w:tc>
          <w:tcPr>
            <w:tcW w:w="992" w:type="dxa"/>
            <w:tcBorders>
              <w:top w:val="single" w:sz="4" w:space="0" w:color="000000"/>
              <w:left w:val="single" w:sz="4" w:space="0" w:color="000000"/>
              <w:bottom w:val="single" w:sz="4" w:space="0" w:color="000000"/>
              <w:right w:val="single" w:sz="4" w:space="0" w:color="000000"/>
            </w:tcBorders>
            <w:vAlign w:val="center"/>
          </w:tcPr>
          <w:p w14:paraId="6068A6A9"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c>
          <w:tcPr>
            <w:tcW w:w="1134" w:type="dxa"/>
            <w:tcBorders>
              <w:top w:val="single" w:sz="4" w:space="0" w:color="000000"/>
              <w:left w:val="single" w:sz="4" w:space="0" w:color="000000"/>
              <w:bottom w:val="single" w:sz="4" w:space="0" w:color="000000"/>
              <w:right w:val="single" w:sz="4" w:space="0" w:color="000000"/>
            </w:tcBorders>
            <w:vAlign w:val="center"/>
          </w:tcPr>
          <w:p w14:paraId="29CE8A85"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r>
      <w:tr w:rsidR="00CD07D7" w:rsidRPr="006400F5" w14:paraId="11067103" w14:textId="77777777" w:rsidTr="00BC08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794"/>
        </w:trPr>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17CEFCAE" w14:textId="77777777" w:rsidR="00CD07D7" w:rsidRPr="003D28A2" w:rsidRDefault="00CD07D7" w:rsidP="00106207">
            <w:pPr>
              <w:ind w:left="102"/>
              <w:rPr>
                <w:rFonts w:ascii="Calibri" w:hAnsi="Calibri" w:cs="Arial"/>
              </w:rPr>
            </w:pPr>
            <w:r w:rsidRPr="003D28A2">
              <w:rPr>
                <w:rFonts w:ascii="Calibri" w:hAnsi="Calibri" w:cs="Arial"/>
              </w:rPr>
              <w:t>19.</w:t>
            </w:r>
          </w:p>
        </w:tc>
        <w:tc>
          <w:tcPr>
            <w:tcW w:w="5955" w:type="dxa"/>
            <w:tcBorders>
              <w:top w:val="single" w:sz="4" w:space="0" w:color="000000"/>
              <w:left w:val="single" w:sz="4" w:space="0" w:color="000000"/>
              <w:bottom w:val="single" w:sz="4" w:space="0" w:color="000000"/>
              <w:right w:val="single" w:sz="6" w:space="0" w:color="000000"/>
            </w:tcBorders>
            <w:vAlign w:val="center"/>
          </w:tcPr>
          <w:p w14:paraId="5224C00E" w14:textId="77777777" w:rsidR="00CD07D7" w:rsidRDefault="00CD07D7" w:rsidP="00AD6EDF">
            <w:pPr>
              <w:spacing w:after="0"/>
              <w:ind w:left="102"/>
              <w:rPr>
                <w:rFonts w:ascii="Calibri" w:hAnsi="Calibri" w:cs="Arial"/>
              </w:rPr>
            </w:pPr>
            <w:r w:rsidRPr="003D28A2">
              <w:rPr>
                <w:rFonts w:ascii="Calibri" w:hAnsi="Calibri" w:cs="Arial"/>
              </w:rPr>
              <w:t>Ability to set clear targets, track and manage progress and develop strategies to achieve desired outcomes.</w:t>
            </w:r>
          </w:p>
          <w:p w14:paraId="7AC06D35" w14:textId="339ABBD6" w:rsidR="00AD6EDF" w:rsidRPr="00AD6EDF" w:rsidRDefault="00AD6EDF" w:rsidP="00AD6EDF">
            <w:pPr>
              <w:spacing w:after="0"/>
              <w:ind w:left="102"/>
              <w:rPr>
                <w:rFonts w:ascii="Calibri" w:hAnsi="Calibri" w:cs="Arial"/>
                <w:sz w:val="6"/>
                <w:szCs w:val="6"/>
              </w:rPr>
            </w:pPr>
          </w:p>
        </w:tc>
        <w:tc>
          <w:tcPr>
            <w:tcW w:w="1276" w:type="dxa"/>
            <w:tcBorders>
              <w:top w:val="single" w:sz="4" w:space="0" w:color="000000"/>
              <w:left w:val="single" w:sz="6" w:space="0" w:color="000000"/>
              <w:bottom w:val="single" w:sz="4" w:space="0" w:color="000000"/>
              <w:right w:val="single" w:sz="4" w:space="0" w:color="000000"/>
            </w:tcBorders>
            <w:vAlign w:val="center"/>
          </w:tcPr>
          <w:p w14:paraId="432A8DD4" w14:textId="77777777" w:rsidR="00CD07D7" w:rsidRPr="00B054F6" w:rsidRDefault="00CD07D7" w:rsidP="00106207">
            <w:pPr>
              <w:jc w:val="center"/>
              <w:rPr>
                <w:rFonts w:ascii="Calibri" w:hAnsi="Calibri" w:cs="Arial"/>
                <w:b/>
              </w:rPr>
            </w:pPr>
            <w:r w:rsidRPr="00B054F6">
              <w:rPr>
                <w:rFonts w:ascii="Calibri" w:hAnsi="Calibri" w:cs="Arial"/>
                <w:b/>
              </w:rPr>
              <w:t>E</w:t>
            </w:r>
          </w:p>
        </w:tc>
        <w:tc>
          <w:tcPr>
            <w:tcW w:w="992" w:type="dxa"/>
            <w:tcBorders>
              <w:top w:val="single" w:sz="4" w:space="0" w:color="000000"/>
              <w:left w:val="single" w:sz="4" w:space="0" w:color="000000"/>
              <w:bottom w:val="single" w:sz="4" w:space="0" w:color="000000"/>
              <w:right w:val="single" w:sz="4" w:space="0" w:color="000000"/>
            </w:tcBorders>
            <w:vAlign w:val="center"/>
          </w:tcPr>
          <w:p w14:paraId="528FD65B"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c>
          <w:tcPr>
            <w:tcW w:w="1134" w:type="dxa"/>
            <w:tcBorders>
              <w:top w:val="single" w:sz="4" w:space="0" w:color="000000"/>
              <w:left w:val="single" w:sz="4" w:space="0" w:color="000000"/>
              <w:bottom w:val="single" w:sz="4" w:space="0" w:color="000000"/>
              <w:right w:val="single" w:sz="4" w:space="0" w:color="000000"/>
            </w:tcBorders>
            <w:vAlign w:val="center"/>
          </w:tcPr>
          <w:p w14:paraId="731F40D0"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r>
      <w:tr w:rsidR="00CD07D7" w:rsidRPr="006400F5" w14:paraId="29E99C1B" w14:textId="77777777" w:rsidTr="00BC08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794"/>
        </w:trPr>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3F2A46E6" w14:textId="77777777" w:rsidR="00CD07D7" w:rsidRPr="003D28A2" w:rsidRDefault="00CD07D7" w:rsidP="00106207">
            <w:pPr>
              <w:ind w:left="102"/>
              <w:rPr>
                <w:rFonts w:ascii="Calibri" w:hAnsi="Calibri" w:cs="Arial"/>
              </w:rPr>
            </w:pPr>
            <w:r w:rsidRPr="003D28A2">
              <w:rPr>
                <w:rFonts w:ascii="Calibri" w:hAnsi="Calibri" w:cs="Arial"/>
              </w:rPr>
              <w:t>20.</w:t>
            </w:r>
          </w:p>
        </w:tc>
        <w:tc>
          <w:tcPr>
            <w:tcW w:w="5955" w:type="dxa"/>
            <w:tcBorders>
              <w:top w:val="single" w:sz="4" w:space="0" w:color="000000"/>
              <w:left w:val="single" w:sz="4" w:space="0" w:color="000000"/>
              <w:bottom w:val="single" w:sz="4" w:space="0" w:color="000000"/>
              <w:right w:val="single" w:sz="6" w:space="0" w:color="000000"/>
            </w:tcBorders>
            <w:vAlign w:val="center"/>
          </w:tcPr>
          <w:p w14:paraId="186B1292" w14:textId="77777777" w:rsidR="00CD07D7" w:rsidRDefault="00CD07D7" w:rsidP="00AD6EDF">
            <w:pPr>
              <w:spacing w:after="0"/>
              <w:ind w:left="102"/>
              <w:rPr>
                <w:rFonts w:ascii="Calibri" w:hAnsi="Calibri" w:cs="Arial"/>
              </w:rPr>
            </w:pPr>
            <w:r w:rsidRPr="003D28A2">
              <w:rPr>
                <w:rFonts w:ascii="Calibri" w:hAnsi="Calibri" w:cs="Arial"/>
              </w:rPr>
              <w:t>Knowledge of curricula, specifications and assessment criteria of the leading subjects within the relevant faculty.</w:t>
            </w:r>
          </w:p>
          <w:p w14:paraId="53EEB1FB" w14:textId="09443327" w:rsidR="00AD6EDF" w:rsidRPr="00AD6EDF" w:rsidRDefault="00AD6EDF" w:rsidP="00AD6EDF">
            <w:pPr>
              <w:spacing w:after="0"/>
              <w:ind w:left="102"/>
              <w:rPr>
                <w:rFonts w:ascii="Calibri" w:hAnsi="Calibri" w:cs="Arial"/>
                <w:sz w:val="6"/>
                <w:szCs w:val="6"/>
              </w:rPr>
            </w:pPr>
          </w:p>
        </w:tc>
        <w:tc>
          <w:tcPr>
            <w:tcW w:w="1276" w:type="dxa"/>
            <w:tcBorders>
              <w:top w:val="single" w:sz="4" w:space="0" w:color="000000"/>
              <w:left w:val="single" w:sz="6" w:space="0" w:color="000000"/>
              <w:bottom w:val="single" w:sz="4" w:space="0" w:color="000000"/>
              <w:right w:val="single" w:sz="4" w:space="0" w:color="000000"/>
            </w:tcBorders>
            <w:vAlign w:val="center"/>
          </w:tcPr>
          <w:p w14:paraId="072ECE84" w14:textId="77777777" w:rsidR="00CD07D7" w:rsidRPr="00B054F6" w:rsidRDefault="00CD07D7" w:rsidP="00106207">
            <w:pPr>
              <w:jc w:val="center"/>
              <w:rPr>
                <w:rFonts w:ascii="Calibri" w:hAnsi="Calibri" w:cs="Arial"/>
                <w:b/>
              </w:rPr>
            </w:pPr>
            <w:r w:rsidRPr="00B054F6">
              <w:rPr>
                <w:rFonts w:ascii="Calibri" w:hAnsi="Calibri" w:cs="Arial"/>
                <w:b/>
              </w:rPr>
              <w:t>E</w:t>
            </w:r>
          </w:p>
        </w:tc>
        <w:tc>
          <w:tcPr>
            <w:tcW w:w="992" w:type="dxa"/>
            <w:tcBorders>
              <w:top w:val="single" w:sz="4" w:space="0" w:color="000000"/>
              <w:left w:val="single" w:sz="4" w:space="0" w:color="000000"/>
              <w:bottom w:val="single" w:sz="4" w:space="0" w:color="000000"/>
              <w:right w:val="single" w:sz="4" w:space="0" w:color="000000"/>
            </w:tcBorders>
            <w:vAlign w:val="center"/>
          </w:tcPr>
          <w:p w14:paraId="29B559BF"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c>
          <w:tcPr>
            <w:tcW w:w="1134" w:type="dxa"/>
            <w:tcBorders>
              <w:top w:val="single" w:sz="4" w:space="0" w:color="000000"/>
              <w:left w:val="single" w:sz="4" w:space="0" w:color="000000"/>
              <w:bottom w:val="single" w:sz="4" w:space="0" w:color="000000"/>
              <w:right w:val="single" w:sz="4" w:space="0" w:color="000000"/>
            </w:tcBorders>
            <w:vAlign w:val="center"/>
          </w:tcPr>
          <w:p w14:paraId="2D40CC47"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r>
      <w:tr w:rsidR="00CD07D7" w:rsidRPr="006400F5" w14:paraId="15BE6A99" w14:textId="77777777" w:rsidTr="00BC08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54"/>
        </w:trPr>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02168942" w14:textId="77777777" w:rsidR="00CD07D7" w:rsidRPr="003D28A2" w:rsidRDefault="00CD07D7" w:rsidP="00106207">
            <w:pPr>
              <w:ind w:left="102"/>
              <w:rPr>
                <w:rFonts w:ascii="Calibri" w:hAnsi="Calibri" w:cs="Arial"/>
              </w:rPr>
            </w:pPr>
            <w:r w:rsidRPr="003D28A2">
              <w:rPr>
                <w:rFonts w:ascii="Calibri" w:hAnsi="Calibri" w:cs="Arial"/>
              </w:rPr>
              <w:t>21.</w:t>
            </w:r>
          </w:p>
        </w:tc>
        <w:tc>
          <w:tcPr>
            <w:tcW w:w="5955" w:type="dxa"/>
            <w:tcBorders>
              <w:top w:val="single" w:sz="4" w:space="0" w:color="000000"/>
              <w:left w:val="single" w:sz="4" w:space="0" w:color="000000"/>
              <w:bottom w:val="single" w:sz="4" w:space="0" w:color="000000"/>
              <w:right w:val="single" w:sz="6" w:space="0" w:color="000000"/>
            </w:tcBorders>
            <w:vAlign w:val="center"/>
          </w:tcPr>
          <w:p w14:paraId="359C6D76" w14:textId="77777777" w:rsidR="00CD07D7" w:rsidRPr="003D28A2" w:rsidRDefault="00CD07D7" w:rsidP="00106207">
            <w:pPr>
              <w:ind w:left="102"/>
              <w:rPr>
                <w:rFonts w:ascii="Calibri" w:hAnsi="Calibri" w:cs="Arial"/>
              </w:rPr>
            </w:pPr>
            <w:r w:rsidRPr="003D28A2">
              <w:rPr>
                <w:rFonts w:ascii="Calibri" w:hAnsi="Calibri" w:cs="Arial"/>
              </w:rPr>
              <w:t>Ability to prioritise conflicting demands.</w:t>
            </w:r>
          </w:p>
        </w:tc>
        <w:tc>
          <w:tcPr>
            <w:tcW w:w="1276" w:type="dxa"/>
            <w:tcBorders>
              <w:top w:val="single" w:sz="4" w:space="0" w:color="000000"/>
              <w:left w:val="single" w:sz="6" w:space="0" w:color="000000"/>
              <w:bottom w:val="single" w:sz="4" w:space="0" w:color="000000"/>
              <w:right w:val="single" w:sz="4" w:space="0" w:color="000000"/>
            </w:tcBorders>
            <w:vAlign w:val="center"/>
          </w:tcPr>
          <w:p w14:paraId="4D202275" w14:textId="77777777" w:rsidR="00CD07D7" w:rsidRPr="003D28A2" w:rsidRDefault="00CD07D7" w:rsidP="00106207">
            <w:pPr>
              <w:ind w:left="102"/>
              <w:jc w:val="center"/>
              <w:rPr>
                <w:rFonts w:ascii="Calibri" w:hAnsi="Calibri" w:cs="Arial"/>
                <w:b/>
              </w:rPr>
            </w:pPr>
            <w:r w:rsidRPr="003D28A2">
              <w:rPr>
                <w:rFonts w:ascii="Calibri" w:hAnsi="Calibri" w:cs="Arial"/>
                <w:b/>
              </w:rPr>
              <w:t>E</w:t>
            </w:r>
          </w:p>
        </w:tc>
        <w:tc>
          <w:tcPr>
            <w:tcW w:w="992" w:type="dxa"/>
            <w:tcBorders>
              <w:top w:val="single" w:sz="4" w:space="0" w:color="000000"/>
              <w:left w:val="single" w:sz="4" w:space="0" w:color="000000"/>
              <w:bottom w:val="single" w:sz="4" w:space="0" w:color="000000"/>
              <w:right w:val="single" w:sz="4" w:space="0" w:color="000000"/>
            </w:tcBorders>
            <w:vAlign w:val="center"/>
          </w:tcPr>
          <w:p w14:paraId="64D6C422"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c>
          <w:tcPr>
            <w:tcW w:w="1134" w:type="dxa"/>
            <w:tcBorders>
              <w:top w:val="single" w:sz="4" w:space="0" w:color="000000"/>
              <w:left w:val="single" w:sz="4" w:space="0" w:color="000000"/>
              <w:bottom w:val="single" w:sz="4" w:space="0" w:color="000000"/>
              <w:right w:val="single" w:sz="4" w:space="0" w:color="000000"/>
            </w:tcBorders>
            <w:vAlign w:val="center"/>
          </w:tcPr>
          <w:p w14:paraId="1E2F4031"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r>
      <w:tr w:rsidR="00CD07D7" w:rsidRPr="006400F5" w14:paraId="13C94B1E" w14:textId="77777777" w:rsidTr="00BC08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794"/>
        </w:trPr>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450C3E68" w14:textId="77777777" w:rsidR="00CD07D7" w:rsidRPr="003D28A2" w:rsidRDefault="00CD07D7" w:rsidP="00106207">
            <w:pPr>
              <w:ind w:left="102"/>
              <w:rPr>
                <w:rFonts w:ascii="Calibri" w:hAnsi="Calibri" w:cs="Arial"/>
              </w:rPr>
            </w:pPr>
            <w:r w:rsidRPr="003D28A2">
              <w:rPr>
                <w:rFonts w:ascii="Calibri" w:hAnsi="Calibri" w:cs="Arial"/>
              </w:rPr>
              <w:t>22.</w:t>
            </w:r>
          </w:p>
        </w:tc>
        <w:tc>
          <w:tcPr>
            <w:tcW w:w="5955" w:type="dxa"/>
            <w:tcBorders>
              <w:top w:val="single" w:sz="4" w:space="0" w:color="000000"/>
              <w:left w:val="single" w:sz="4" w:space="0" w:color="000000"/>
              <w:bottom w:val="single" w:sz="4" w:space="0" w:color="000000"/>
              <w:right w:val="single" w:sz="6" w:space="0" w:color="000000"/>
            </w:tcBorders>
            <w:vAlign w:val="center"/>
          </w:tcPr>
          <w:p w14:paraId="557F6EA7" w14:textId="77777777" w:rsidR="00CD07D7" w:rsidRDefault="00CD07D7" w:rsidP="00AD6EDF">
            <w:pPr>
              <w:spacing w:after="0"/>
              <w:ind w:left="102"/>
              <w:rPr>
                <w:rFonts w:ascii="Calibri" w:hAnsi="Calibri" w:cs="Arial"/>
              </w:rPr>
            </w:pPr>
            <w:r w:rsidRPr="003D28A2">
              <w:rPr>
                <w:rFonts w:ascii="Calibri" w:hAnsi="Calibri" w:cs="Arial"/>
              </w:rPr>
              <w:t>Ability to use ICT and technology in the classroom to deliver engaging lessons and monitor student progress effectively.</w:t>
            </w:r>
          </w:p>
          <w:p w14:paraId="01C2F8EC" w14:textId="3EE0EA0B" w:rsidR="00AD6EDF" w:rsidRPr="00AD6EDF" w:rsidRDefault="00AD6EDF" w:rsidP="00AD6EDF">
            <w:pPr>
              <w:spacing w:after="0"/>
              <w:ind w:left="102"/>
              <w:rPr>
                <w:rFonts w:ascii="Calibri" w:hAnsi="Calibri" w:cs="Arial"/>
                <w:sz w:val="4"/>
                <w:szCs w:val="4"/>
              </w:rPr>
            </w:pPr>
          </w:p>
        </w:tc>
        <w:tc>
          <w:tcPr>
            <w:tcW w:w="1276" w:type="dxa"/>
            <w:tcBorders>
              <w:top w:val="single" w:sz="4" w:space="0" w:color="000000"/>
              <w:left w:val="single" w:sz="6" w:space="0" w:color="000000"/>
              <w:bottom w:val="single" w:sz="4" w:space="0" w:color="000000"/>
              <w:right w:val="single" w:sz="4" w:space="0" w:color="000000"/>
            </w:tcBorders>
            <w:vAlign w:val="center"/>
          </w:tcPr>
          <w:p w14:paraId="2FD420BF" w14:textId="77777777" w:rsidR="00CD07D7" w:rsidRPr="003D28A2" w:rsidRDefault="00CD07D7" w:rsidP="00106207">
            <w:pPr>
              <w:ind w:left="102"/>
              <w:jc w:val="center"/>
              <w:rPr>
                <w:rFonts w:ascii="Calibri" w:hAnsi="Calibri" w:cs="Arial"/>
                <w:b/>
              </w:rPr>
            </w:pPr>
            <w:r w:rsidRPr="003D28A2">
              <w:rPr>
                <w:rFonts w:ascii="Calibri" w:hAnsi="Calibri" w:cs="Arial"/>
                <w:b/>
              </w:rPr>
              <w:t>E</w:t>
            </w:r>
          </w:p>
        </w:tc>
        <w:tc>
          <w:tcPr>
            <w:tcW w:w="992" w:type="dxa"/>
            <w:tcBorders>
              <w:top w:val="single" w:sz="4" w:space="0" w:color="000000"/>
              <w:left w:val="single" w:sz="4" w:space="0" w:color="000000"/>
              <w:bottom w:val="single" w:sz="4" w:space="0" w:color="000000"/>
              <w:right w:val="single" w:sz="4" w:space="0" w:color="000000"/>
            </w:tcBorders>
            <w:vAlign w:val="center"/>
          </w:tcPr>
          <w:p w14:paraId="77F8FCE7"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c>
          <w:tcPr>
            <w:tcW w:w="1134" w:type="dxa"/>
            <w:tcBorders>
              <w:top w:val="single" w:sz="4" w:space="0" w:color="000000"/>
              <w:left w:val="single" w:sz="4" w:space="0" w:color="000000"/>
              <w:bottom w:val="single" w:sz="4" w:space="0" w:color="000000"/>
              <w:right w:val="single" w:sz="4" w:space="0" w:color="000000"/>
            </w:tcBorders>
            <w:vAlign w:val="center"/>
          </w:tcPr>
          <w:p w14:paraId="260B1FA2"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r>
      <w:tr w:rsidR="00CD07D7" w:rsidRPr="006400F5" w14:paraId="5FDC61DE" w14:textId="77777777" w:rsidTr="00BC08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54"/>
        </w:trPr>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2C537965" w14:textId="77777777" w:rsidR="00CD07D7" w:rsidRPr="003D28A2" w:rsidRDefault="00CD07D7" w:rsidP="00106207">
            <w:pPr>
              <w:ind w:left="102"/>
              <w:rPr>
                <w:rFonts w:ascii="Calibri" w:hAnsi="Calibri" w:cs="Arial"/>
              </w:rPr>
            </w:pPr>
            <w:r w:rsidRPr="003D28A2">
              <w:rPr>
                <w:rFonts w:ascii="Calibri" w:hAnsi="Calibri" w:cs="Arial"/>
              </w:rPr>
              <w:t>23.</w:t>
            </w:r>
          </w:p>
        </w:tc>
        <w:tc>
          <w:tcPr>
            <w:tcW w:w="5955" w:type="dxa"/>
            <w:tcBorders>
              <w:top w:val="single" w:sz="4" w:space="0" w:color="000000"/>
              <w:left w:val="single" w:sz="4" w:space="0" w:color="000000"/>
              <w:bottom w:val="single" w:sz="4" w:space="0" w:color="000000"/>
              <w:right w:val="single" w:sz="6" w:space="0" w:color="000000"/>
            </w:tcBorders>
            <w:vAlign w:val="center"/>
          </w:tcPr>
          <w:p w14:paraId="1964D3B6" w14:textId="77777777" w:rsidR="00CD07D7" w:rsidRPr="003D28A2" w:rsidRDefault="00CD07D7" w:rsidP="00106207">
            <w:pPr>
              <w:ind w:left="102"/>
              <w:rPr>
                <w:rFonts w:ascii="Calibri" w:hAnsi="Calibri" w:cs="Arial"/>
              </w:rPr>
            </w:pPr>
            <w:r w:rsidRPr="003D28A2">
              <w:rPr>
                <w:rFonts w:ascii="Calibri" w:hAnsi="Calibri" w:cs="Arial"/>
              </w:rPr>
              <w:t>ICT skills to develop, manage and report on performance data.</w:t>
            </w:r>
          </w:p>
        </w:tc>
        <w:tc>
          <w:tcPr>
            <w:tcW w:w="1276" w:type="dxa"/>
            <w:tcBorders>
              <w:top w:val="single" w:sz="4" w:space="0" w:color="000000"/>
              <w:left w:val="single" w:sz="6" w:space="0" w:color="000000"/>
              <w:bottom w:val="single" w:sz="4" w:space="0" w:color="000000"/>
              <w:right w:val="single" w:sz="4" w:space="0" w:color="000000"/>
            </w:tcBorders>
            <w:vAlign w:val="center"/>
          </w:tcPr>
          <w:p w14:paraId="4C1AB38D" w14:textId="77777777" w:rsidR="00CD07D7" w:rsidRPr="003D28A2" w:rsidRDefault="00CD07D7" w:rsidP="00106207">
            <w:pPr>
              <w:ind w:left="102"/>
              <w:jc w:val="center"/>
              <w:rPr>
                <w:rFonts w:ascii="Calibri" w:hAnsi="Calibri" w:cs="Arial"/>
                <w:b/>
              </w:rPr>
            </w:pPr>
            <w:r w:rsidRPr="003D28A2">
              <w:rPr>
                <w:rFonts w:ascii="Calibri" w:hAnsi="Calibri" w:cs="Arial"/>
                <w:b/>
              </w:rPr>
              <w:t>D</w:t>
            </w:r>
          </w:p>
        </w:tc>
        <w:tc>
          <w:tcPr>
            <w:tcW w:w="992" w:type="dxa"/>
            <w:tcBorders>
              <w:top w:val="single" w:sz="4" w:space="0" w:color="000000"/>
              <w:left w:val="single" w:sz="4" w:space="0" w:color="000000"/>
              <w:bottom w:val="single" w:sz="4" w:space="0" w:color="000000"/>
              <w:right w:val="single" w:sz="4" w:space="0" w:color="000000"/>
            </w:tcBorders>
            <w:vAlign w:val="center"/>
          </w:tcPr>
          <w:p w14:paraId="3766F82C"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c>
          <w:tcPr>
            <w:tcW w:w="1134" w:type="dxa"/>
            <w:tcBorders>
              <w:top w:val="single" w:sz="4" w:space="0" w:color="000000"/>
              <w:left w:val="single" w:sz="4" w:space="0" w:color="000000"/>
              <w:bottom w:val="single" w:sz="4" w:space="0" w:color="000000"/>
              <w:right w:val="single" w:sz="4" w:space="0" w:color="000000"/>
            </w:tcBorders>
            <w:vAlign w:val="center"/>
          </w:tcPr>
          <w:p w14:paraId="044B828F"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r>
      <w:tr w:rsidR="004524B0" w:rsidRPr="00C54A61" w14:paraId="185B4D2C" w14:textId="77777777" w:rsidTr="00AD6ED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67"/>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8C212E3" w14:textId="5F6A9DAE" w:rsidR="004524B0" w:rsidRPr="00C54A61" w:rsidRDefault="004524B0" w:rsidP="006D3642">
            <w:pPr>
              <w:spacing w:before="56" w:after="0" w:line="240" w:lineRule="auto"/>
              <w:ind w:left="102" w:right="-20"/>
              <w:rPr>
                <w:rFonts w:ascii="Calibri" w:eastAsia="Calibri" w:hAnsi="Calibri" w:cs="Calibri"/>
                <w:color w:val="FFFFFF" w:themeColor="background1"/>
              </w:rPr>
            </w:pPr>
            <w:r w:rsidRPr="00891F7D">
              <w:rPr>
                <w:rFonts w:eastAsia="Times New Roman" w:cs="Arial"/>
                <w:b/>
                <w:bCs/>
                <w:lang w:eastAsia="en-GB"/>
              </w:rPr>
              <w:t>PERSONAL QUALITIES</w:t>
            </w:r>
          </w:p>
        </w:tc>
      </w:tr>
      <w:tr w:rsidR="00CD07D7" w:rsidRPr="006400F5" w14:paraId="002B6AFB" w14:textId="77777777" w:rsidTr="00BC08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794"/>
        </w:trPr>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12F11EF2" w14:textId="77777777" w:rsidR="00CD07D7" w:rsidRPr="003D28A2" w:rsidRDefault="00CD07D7" w:rsidP="00106207">
            <w:pPr>
              <w:ind w:left="102"/>
              <w:rPr>
                <w:rFonts w:ascii="Calibri" w:hAnsi="Calibri" w:cs="Arial"/>
              </w:rPr>
            </w:pPr>
            <w:r w:rsidRPr="003D28A2">
              <w:rPr>
                <w:rFonts w:ascii="Calibri" w:hAnsi="Calibri" w:cs="Arial"/>
              </w:rPr>
              <w:t>24.</w:t>
            </w:r>
          </w:p>
        </w:tc>
        <w:tc>
          <w:tcPr>
            <w:tcW w:w="5955" w:type="dxa"/>
            <w:tcBorders>
              <w:top w:val="single" w:sz="4" w:space="0" w:color="000000"/>
              <w:left w:val="single" w:sz="4" w:space="0" w:color="000000"/>
              <w:bottom w:val="single" w:sz="4" w:space="0" w:color="000000"/>
              <w:right w:val="single" w:sz="6" w:space="0" w:color="000000"/>
            </w:tcBorders>
            <w:vAlign w:val="center"/>
          </w:tcPr>
          <w:p w14:paraId="53E4AC30" w14:textId="77777777" w:rsidR="00CD07D7" w:rsidRDefault="00CD07D7" w:rsidP="00AD6EDF">
            <w:pPr>
              <w:spacing w:after="0"/>
              <w:ind w:left="102"/>
              <w:rPr>
                <w:rFonts w:ascii="Calibri" w:hAnsi="Calibri" w:cs="Arial"/>
              </w:rPr>
            </w:pPr>
            <w:r w:rsidRPr="003D28A2">
              <w:rPr>
                <w:rFonts w:ascii="Calibri" w:hAnsi="Calibri" w:cs="Arial"/>
              </w:rPr>
              <w:t>A passionate belief in the school’s mission statement, including education in a school with a strong faith ethos.</w:t>
            </w:r>
          </w:p>
          <w:p w14:paraId="473CF30B" w14:textId="615D5076" w:rsidR="00AD6EDF" w:rsidRPr="00AD6EDF" w:rsidRDefault="00AD6EDF" w:rsidP="00AD6EDF">
            <w:pPr>
              <w:spacing w:after="0"/>
              <w:ind w:left="102"/>
              <w:rPr>
                <w:rFonts w:ascii="Calibri" w:hAnsi="Calibri" w:cs="Arial"/>
                <w:sz w:val="4"/>
                <w:szCs w:val="4"/>
              </w:rPr>
            </w:pPr>
          </w:p>
        </w:tc>
        <w:tc>
          <w:tcPr>
            <w:tcW w:w="1276" w:type="dxa"/>
            <w:tcBorders>
              <w:top w:val="single" w:sz="4" w:space="0" w:color="000000"/>
              <w:left w:val="single" w:sz="6" w:space="0" w:color="000000"/>
              <w:bottom w:val="single" w:sz="4" w:space="0" w:color="000000"/>
              <w:right w:val="single" w:sz="4" w:space="0" w:color="000000"/>
            </w:tcBorders>
            <w:vAlign w:val="center"/>
          </w:tcPr>
          <w:p w14:paraId="0844D1A1" w14:textId="77777777" w:rsidR="00CD07D7" w:rsidRPr="003D28A2" w:rsidRDefault="00CD07D7" w:rsidP="00106207">
            <w:pPr>
              <w:ind w:left="102"/>
              <w:jc w:val="center"/>
              <w:rPr>
                <w:rFonts w:ascii="Calibri" w:hAnsi="Calibri" w:cs="Arial"/>
                <w:b/>
              </w:rPr>
            </w:pPr>
            <w:r w:rsidRPr="003D28A2">
              <w:rPr>
                <w:rFonts w:ascii="Calibri" w:hAnsi="Calibri" w:cs="Arial"/>
                <w:b/>
              </w:rPr>
              <w:t>E</w:t>
            </w:r>
          </w:p>
        </w:tc>
        <w:tc>
          <w:tcPr>
            <w:tcW w:w="992" w:type="dxa"/>
            <w:tcBorders>
              <w:top w:val="single" w:sz="4" w:space="0" w:color="000000"/>
              <w:left w:val="single" w:sz="4" w:space="0" w:color="000000"/>
              <w:bottom w:val="single" w:sz="4" w:space="0" w:color="000000"/>
              <w:right w:val="single" w:sz="4" w:space="0" w:color="000000"/>
            </w:tcBorders>
            <w:vAlign w:val="center"/>
          </w:tcPr>
          <w:p w14:paraId="532ABECA"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c>
          <w:tcPr>
            <w:tcW w:w="1134" w:type="dxa"/>
            <w:tcBorders>
              <w:top w:val="single" w:sz="4" w:space="0" w:color="000000"/>
              <w:left w:val="single" w:sz="4" w:space="0" w:color="000000"/>
              <w:bottom w:val="single" w:sz="4" w:space="0" w:color="000000"/>
              <w:right w:val="single" w:sz="4" w:space="0" w:color="000000"/>
            </w:tcBorders>
            <w:vAlign w:val="center"/>
          </w:tcPr>
          <w:p w14:paraId="29E63928"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r>
      <w:tr w:rsidR="00CD07D7" w:rsidRPr="006400F5" w14:paraId="1B38498E" w14:textId="77777777" w:rsidTr="00BC08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794"/>
        </w:trPr>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4334E86E" w14:textId="77777777" w:rsidR="00CD07D7" w:rsidRPr="003D28A2" w:rsidRDefault="00CD07D7" w:rsidP="00106207">
            <w:pPr>
              <w:ind w:left="102"/>
              <w:rPr>
                <w:rFonts w:ascii="Calibri" w:hAnsi="Calibri" w:cs="Arial"/>
              </w:rPr>
            </w:pPr>
            <w:r w:rsidRPr="003D28A2">
              <w:rPr>
                <w:rFonts w:ascii="Calibri" w:hAnsi="Calibri" w:cs="Arial"/>
              </w:rPr>
              <w:t>25.</w:t>
            </w:r>
          </w:p>
        </w:tc>
        <w:tc>
          <w:tcPr>
            <w:tcW w:w="5955" w:type="dxa"/>
            <w:tcBorders>
              <w:top w:val="single" w:sz="4" w:space="0" w:color="000000"/>
              <w:left w:val="single" w:sz="4" w:space="0" w:color="000000"/>
              <w:bottom w:val="single" w:sz="4" w:space="0" w:color="000000"/>
              <w:right w:val="single" w:sz="6" w:space="0" w:color="000000"/>
            </w:tcBorders>
            <w:vAlign w:val="center"/>
          </w:tcPr>
          <w:p w14:paraId="0D346FF0" w14:textId="77777777" w:rsidR="00CD07D7" w:rsidRDefault="00CD07D7" w:rsidP="00AD6EDF">
            <w:pPr>
              <w:spacing w:after="0"/>
              <w:ind w:left="102"/>
              <w:rPr>
                <w:rFonts w:ascii="Calibri" w:hAnsi="Calibri" w:cs="Arial"/>
              </w:rPr>
            </w:pPr>
            <w:r w:rsidRPr="003D28A2">
              <w:rPr>
                <w:rFonts w:ascii="Calibri" w:hAnsi="Calibri" w:cs="Arial"/>
              </w:rPr>
              <w:t>Commitment to delivering after-school and pre-exam sessions as required as well as enrichment opportunities for learners.</w:t>
            </w:r>
          </w:p>
          <w:p w14:paraId="5FC5AD89" w14:textId="3F8C876E" w:rsidR="00AD6EDF" w:rsidRPr="00AD6EDF" w:rsidRDefault="00AD6EDF" w:rsidP="00AD6EDF">
            <w:pPr>
              <w:spacing w:after="0"/>
              <w:ind w:left="102"/>
              <w:rPr>
                <w:rFonts w:ascii="Calibri" w:hAnsi="Calibri" w:cs="Arial"/>
                <w:sz w:val="4"/>
                <w:szCs w:val="4"/>
              </w:rPr>
            </w:pPr>
          </w:p>
        </w:tc>
        <w:tc>
          <w:tcPr>
            <w:tcW w:w="1276" w:type="dxa"/>
            <w:tcBorders>
              <w:top w:val="single" w:sz="4" w:space="0" w:color="000000"/>
              <w:left w:val="single" w:sz="6" w:space="0" w:color="000000"/>
              <w:bottom w:val="single" w:sz="4" w:space="0" w:color="000000"/>
              <w:right w:val="single" w:sz="4" w:space="0" w:color="000000"/>
            </w:tcBorders>
            <w:vAlign w:val="center"/>
          </w:tcPr>
          <w:p w14:paraId="3D9F37FD" w14:textId="77777777" w:rsidR="00CD07D7" w:rsidRPr="003D28A2" w:rsidRDefault="00CD07D7" w:rsidP="00106207">
            <w:pPr>
              <w:jc w:val="center"/>
              <w:rPr>
                <w:rFonts w:ascii="Calibri" w:hAnsi="Calibri" w:cs="Arial"/>
                <w:b/>
              </w:rPr>
            </w:pPr>
            <w:r w:rsidRPr="003D28A2">
              <w:rPr>
                <w:rFonts w:ascii="Calibri" w:hAnsi="Calibri" w:cs="Arial"/>
                <w:b/>
              </w:rPr>
              <w:t>E</w:t>
            </w:r>
          </w:p>
        </w:tc>
        <w:tc>
          <w:tcPr>
            <w:tcW w:w="992" w:type="dxa"/>
            <w:tcBorders>
              <w:top w:val="single" w:sz="4" w:space="0" w:color="000000"/>
              <w:left w:val="single" w:sz="4" w:space="0" w:color="000000"/>
              <w:bottom w:val="single" w:sz="4" w:space="0" w:color="000000"/>
              <w:right w:val="single" w:sz="4" w:space="0" w:color="000000"/>
            </w:tcBorders>
            <w:vAlign w:val="center"/>
          </w:tcPr>
          <w:p w14:paraId="2033A8DF"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c>
          <w:tcPr>
            <w:tcW w:w="1134" w:type="dxa"/>
            <w:tcBorders>
              <w:top w:val="single" w:sz="4" w:space="0" w:color="000000"/>
              <w:left w:val="single" w:sz="4" w:space="0" w:color="000000"/>
              <w:bottom w:val="single" w:sz="4" w:space="0" w:color="000000"/>
              <w:right w:val="single" w:sz="4" w:space="0" w:color="000000"/>
            </w:tcBorders>
            <w:vAlign w:val="center"/>
          </w:tcPr>
          <w:p w14:paraId="78E2432F"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r>
      <w:tr w:rsidR="00CD07D7" w:rsidRPr="006400F5" w14:paraId="66BDA0DB" w14:textId="77777777" w:rsidTr="00BC08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54"/>
        </w:trPr>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596A7A37" w14:textId="77777777" w:rsidR="00CD07D7" w:rsidRPr="003D28A2" w:rsidRDefault="00CD07D7" w:rsidP="00106207">
            <w:pPr>
              <w:ind w:left="102"/>
              <w:rPr>
                <w:rFonts w:ascii="Calibri" w:hAnsi="Calibri" w:cs="Arial"/>
              </w:rPr>
            </w:pPr>
            <w:r w:rsidRPr="003D28A2">
              <w:rPr>
                <w:rFonts w:ascii="Calibri" w:hAnsi="Calibri" w:cs="Arial"/>
              </w:rPr>
              <w:t>26.</w:t>
            </w:r>
          </w:p>
        </w:tc>
        <w:tc>
          <w:tcPr>
            <w:tcW w:w="5955" w:type="dxa"/>
            <w:tcBorders>
              <w:top w:val="single" w:sz="4" w:space="0" w:color="000000"/>
              <w:left w:val="single" w:sz="4" w:space="0" w:color="000000"/>
              <w:bottom w:val="single" w:sz="4" w:space="0" w:color="000000"/>
              <w:right w:val="single" w:sz="6" w:space="0" w:color="000000"/>
            </w:tcBorders>
            <w:vAlign w:val="center"/>
          </w:tcPr>
          <w:p w14:paraId="64DF8192" w14:textId="77777777" w:rsidR="00CD07D7" w:rsidRPr="003D28A2" w:rsidRDefault="00CD07D7" w:rsidP="00AD6EDF">
            <w:pPr>
              <w:spacing w:after="0"/>
              <w:ind w:left="102"/>
              <w:rPr>
                <w:rFonts w:ascii="Calibri" w:hAnsi="Calibri" w:cs="Arial"/>
              </w:rPr>
            </w:pPr>
            <w:r w:rsidRPr="003D28A2">
              <w:rPr>
                <w:rFonts w:ascii="Calibri" w:hAnsi="Calibri" w:cs="Arial"/>
              </w:rPr>
              <w:t>A strong belief in the value of education in developing citizens.</w:t>
            </w:r>
          </w:p>
        </w:tc>
        <w:tc>
          <w:tcPr>
            <w:tcW w:w="1276" w:type="dxa"/>
            <w:tcBorders>
              <w:top w:val="single" w:sz="4" w:space="0" w:color="000000"/>
              <w:left w:val="single" w:sz="6" w:space="0" w:color="000000"/>
              <w:bottom w:val="single" w:sz="4" w:space="0" w:color="000000"/>
              <w:right w:val="single" w:sz="4" w:space="0" w:color="000000"/>
            </w:tcBorders>
          </w:tcPr>
          <w:p w14:paraId="6D7AA5F6" w14:textId="77777777" w:rsidR="00CD07D7" w:rsidRPr="003D28A2" w:rsidRDefault="00CD07D7" w:rsidP="00106207">
            <w:pPr>
              <w:jc w:val="center"/>
              <w:rPr>
                <w:rFonts w:ascii="Calibri" w:hAnsi="Calibri" w:cs="Arial"/>
                <w:b/>
              </w:rPr>
            </w:pPr>
            <w:r w:rsidRPr="003D28A2">
              <w:rPr>
                <w:rFonts w:ascii="Calibri" w:hAnsi="Calibri" w:cs="Arial"/>
                <w:b/>
              </w:rPr>
              <w:t>E</w:t>
            </w:r>
          </w:p>
        </w:tc>
        <w:tc>
          <w:tcPr>
            <w:tcW w:w="992" w:type="dxa"/>
            <w:tcBorders>
              <w:top w:val="single" w:sz="4" w:space="0" w:color="000000"/>
              <w:left w:val="single" w:sz="4" w:space="0" w:color="000000"/>
              <w:bottom w:val="single" w:sz="4" w:space="0" w:color="000000"/>
              <w:right w:val="single" w:sz="4" w:space="0" w:color="000000"/>
            </w:tcBorders>
            <w:vAlign w:val="center"/>
          </w:tcPr>
          <w:p w14:paraId="153DCC1A"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c>
          <w:tcPr>
            <w:tcW w:w="1134" w:type="dxa"/>
            <w:tcBorders>
              <w:top w:val="single" w:sz="4" w:space="0" w:color="000000"/>
              <w:left w:val="single" w:sz="4" w:space="0" w:color="000000"/>
              <w:bottom w:val="single" w:sz="4" w:space="0" w:color="000000"/>
              <w:right w:val="single" w:sz="4" w:space="0" w:color="000000"/>
            </w:tcBorders>
            <w:vAlign w:val="center"/>
          </w:tcPr>
          <w:p w14:paraId="7ECBAD20"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r>
      <w:tr w:rsidR="00CD07D7" w:rsidRPr="006400F5" w14:paraId="71E91E93" w14:textId="77777777" w:rsidTr="00BC08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54"/>
        </w:trPr>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13D0D1B2" w14:textId="77777777" w:rsidR="00CD07D7" w:rsidRPr="003D28A2" w:rsidRDefault="00CD07D7" w:rsidP="00106207">
            <w:pPr>
              <w:ind w:left="102"/>
              <w:rPr>
                <w:rFonts w:ascii="Calibri" w:hAnsi="Calibri" w:cs="Arial"/>
              </w:rPr>
            </w:pPr>
            <w:r w:rsidRPr="003D28A2">
              <w:rPr>
                <w:rFonts w:ascii="Calibri" w:hAnsi="Calibri" w:cs="Arial"/>
              </w:rPr>
              <w:t>27.</w:t>
            </w:r>
          </w:p>
        </w:tc>
        <w:tc>
          <w:tcPr>
            <w:tcW w:w="5955" w:type="dxa"/>
            <w:tcBorders>
              <w:top w:val="single" w:sz="4" w:space="0" w:color="000000"/>
              <w:left w:val="single" w:sz="4" w:space="0" w:color="000000"/>
              <w:bottom w:val="single" w:sz="4" w:space="0" w:color="000000"/>
              <w:right w:val="single" w:sz="6" w:space="0" w:color="000000"/>
            </w:tcBorders>
            <w:vAlign w:val="center"/>
          </w:tcPr>
          <w:p w14:paraId="4D094EDD" w14:textId="77777777" w:rsidR="00CD07D7" w:rsidRPr="003D28A2" w:rsidRDefault="00CD07D7" w:rsidP="00AD6EDF">
            <w:pPr>
              <w:spacing w:after="0"/>
              <w:ind w:left="102"/>
              <w:rPr>
                <w:rFonts w:ascii="Calibri" w:hAnsi="Calibri" w:cs="Arial"/>
              </w:rPr>
            </w:pPr>
            <w:r w:rsidRPr="003D28A2">
              <w:rPr>
                <w:rFonts w:ascii="Calibri" w:hAnsi="Calibri" w:cs="Arial"/>
              </w:rPr>
              <w:t>Highly organised, literate and articulate.</w:t>
            </w:r>
          </w:p>
        </w:tc>
        <w:tc>
          <w:tcPr>
            <w:tcW w:w="1276" w:type="dxa"/>
            <w:tcBorders>
              <w:top w:val="single" w:sz="4" w:space="0" w:color="000000"/>
              <w:left w:val="single" w:sz="6" w:space="0" w:color="000000"/>
              <w:bottom w:val="single" w:sz="4" w:space="0" w:color="000000"/>
              <w:right w:val="single" w:sz="4" w:space="0" w:color="000000"/>
            </w:tcBorders>
          </w:tcPr>
          <w:p w14:paraId="79234CC6" w14:textId="77777777" w:rsidR="00CD07D7" w:rsidRPr="003D28A2" w:rsidRDefault="00CD07D7" w:rsidP="00106207">
            <w:pPr>
              <w:jc w:val="center"/>
              <w:rPr>
                <w:rFonts w:ascii="Calibri" w:hAnsi="Calibri" w:cs="Arial"/>
                <w:b/>
              </w:rPr>
            </w:pPr>
            <w:r>
              <w:rPr>
                <w:rFonts w:ascii="Calibri" w:hAnsi="Calibri" w:cs="Arial"/>
                <w:b/>
              </w:rPr>
              <w:t>E</w:t>
            </w:r>
          </w:p>
        </w:tc>
        <w:tc>
          <w:tcPr>
            <w:tcW w:w="992" w:type="dxa"/>
            <w:tcBorders>
              <w:top w:val="single" w:sz="4" w:space="0" w:color="000000"/>
              <w:left w:val="single" w:sz="4" w:space="0" w:color="000000"/>
              <w:bottom w:val="single" w:sz="4" w:space="0" w:color="000000"/>
              <w:right w:val="single" w:sz="4" w:space="0" w:color="000000"/>
            </w:tcBorders>
            <w:vAlign w:val="center"/>
          </w:tcPr>
          <w:p w14:paraId="5A4535A0"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c>
          <w:tcPr>
            <w:tcW w:w="1134" w:type="dxa"/>
            <w:tcBorders>
              <w:top w:val="single" w:sz="4" w:space="0" w:color="000000"/>
              <w:left w:val="single" w:sz="4" w:space="0" w:color="000000"/>
              <w:bottom w:val="single" w:sz="4" w:space="0" w:color="000000"/>
              <w:right w:val="single" w:sz="4" w:space="0" w:color="000000"/>
            </w:tcBorders>
            <w:vAlign w:val="center"/>
          </w:tcPr>
          <w:p w14:paraId="2C2711F8"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r>
      <w:tr w:rsidR="00CD07D7" w:rsidRPr="006400F5" w14:paraId="5F4AF11C" w14:textId="77777777" w:rsidTr="00BC08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54"/>
        </w:trPr>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1746D22F" w14:textId="77777777" w:rsidR="00CD07D7" w:rsidRPr="003D28A2" w:rsidRDefault="00CD07D7" w:rsidP="00106207">
            <w:pPr>
              <w:ind w:left="102"/>
              <w:rPr>
                <w:rFonts w:ascii="Calibri" w:hAnsi="Calibri" w:cs="Arial"/>
              </w:rPr>
            </w:pPr>
            <w:r w:rsidRPr="003D28A2">
              <w:rPr>
                <w:rFonts w:ascii="Calibri" w:hAnsi="Calibri" w:cs="Arial"/>
              </w:rPr>
              <w:t>28.</w:t>
            </w:r>
          </w:p>
        </w:tc>
        <w:tc>
          <w:tcPr>
            <w:tcW w:w="5955" w:type="dxa"/>
            <w:tcBorders>
              <w:top w:val="single" w:sz="4" w:space="0" w:color="000000"/>
              <w:left w:val="single" w:sz="4" w:space="0" w:color="000000"/>
              <w:bottom w:val="single" w:sz="4" w:space="0" w:color="000000"/>
              <w:right w:val="single" w:sz="6" w:space="0" w:color="000000"/>
            </w:tcBorders>
            <w:vAlign w:val="center"/>
          </w:tcPr>
          <w:p w14:paraId="12FA1464" w14:textId="77777777" w:rsidR="00CD07D7" w:rsidRPr="003D28A2" w:rsidRDefault="00CD07D7" w:rsidP="00AD6EDF">
            <w:pPr>
              <w:spacing w:after="0"/>
              <w:ind w:left="102"/>
              <w:rPr>
                <w:rFonts w:ascii="Calibri" w:hAnsi="Calibri" w:cs="Arial"/>
              </w:rPr>
            </w:pPr>
            <w:r w:rsidRPr="003D28A2">
              <w:rPr>
                <w:rFonts w:ascii="Calibri" w:hAnsi="Calibri" w:cs="Arial"/>
              </w:rPr>
              <w:t>Highest levels of professional and personal integrity.</w:t>
            </w:r>
          </w:p>
        </w:tc>
        <w:tc>
          <w:tcPr>
            <w:tcW w:w="1276" w:type="dxa"/>
            <w:tcBorders>
              <w:top w:val="single" w:sz="4" w:space="0" w:color="000000"/>
              <w:left w:val="single" w:sz="6" w:space="0" w:color="000000"/>
              <w:bottom w:val="single" w:sz="4" w:space="0" w:color="000000"/>
              <w:right w:val="single" w:sz="4" w:space="0" w:color="000000"/>
            </w:tcBorders>
          </w:tcPr>
          <w:p w14:paraId="1EED0677" w14:textId="77777777" w:rsidR="00CD07D7" w:rsidRPr="003D28A2" w:rsidRDefault="00CD07D7" w:rsidP="00106207">
            <w:pPr>
              <w:jc w:val="center"/>
              <w:rPr>
                <w:rFonts w:ascii="Calibri" w:hAnsi="Calibri" w:cs="Arial"/>
                <w:b/>
              </w:rPr>
            </w:pPr>
            <w:r w:rsidRPr="003D28A2">
              <w:rPr>
                <w:rFonts w:ascii="Calibri" w:hAnsi="Calibri" w:cs="Arial"/>
                <w:b/>
              </w:rPr>
              <w:t>E</w:t>
            </w:r>
          </w:p>
        </w:tc>
        <w:tc>
          <w:tcPr>
            <w:tcW w:w="992" w:type="dxa"/>
            <w:tcBorders>
              <w:top w:val="single" w:sz="4" w:space="0" w:color="000000"/>
              <w:left w:val="single" w:sz="4" w:space="0" w:color="000000"/>
              <w:bottom w:val="single" w:sz="4" w:space="0" w:color="000000"/>
              <w:right w:val="single" w:sz="4" w:space="0" w:color="000000"/>
            </w:tcBorders>
            <w:vAlign w:val="center"/>
          </w:tcPr>
          <w:p w14:paraId="061DB74F"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c>
          <w:tcPr>
            <w:tcW w:w="1134" w:type="dxa"/>
            <w:tcBorders>
              <w:top w:val="single" w:sz="4" w:space="0" w:color="000000"/>
              <w:left w:val="single" w:sz="4" w:space="0" w:color="000000"/>
              <w:bottom w:val="single" w:sz="4" w:space="0" w:color="000000"/>
              <w:right w:val="single" w:sz="4" w:space="0" w:color="000000"/>
            </w:tcBorders>
            <w:vAlign w:val="center"/>
          </w:tcPr>
          <w:p w14:paraId="3D0E0E64"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r>
      <w:tr w:rsidR="00CD07D7" w:rsidRPr="006400F5" w14:paraId="6844666B" w14:textId="77777777" w:rsidTr="00BC08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794"/>
        </w:trPr>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5910B6C2" w14:textId="77777777" w:rsidR="00CD07D7" w:rsidRPr="003D28A2" w:rsidRDefault="00CD07D7" w:rsidP="00106207">
            <w:pPr>
              <w:ind w:left="102"/>
              <w:rPr>
                <w:rFonts w:ascii="Calibri" w:hAnsi="Calibri" w:cs="Arial"/>
              </w:rPr>
            </w:pPr>
            <w:r w:rsidRPr="003D28A2">
              <w:rPr>
                <w:rFonts w:ascii="Calibri" w:hAnsi="Calibri" w:cs="Arial"/>
              </w:rPr>
              <w:t>29.</w:t>
            </w:r>
          </w:p>
        </w:tc>
        <w:tc>
          <w:tcPr>
            <w:tcW w:w="5955" w:type="dxa"/>
            <w:tcBorders>
              <w:top w:val="single" w:sz="4" w:space="0" w:color="000000"/>
              <w:left w:val="single" w:sz="4" w:space="0" w:color="000000"/>
              <w:bottom w:val="single" w:sz="4" w:space="0" w:color="000000"/>
              <w:right w:val="single" w:sz="6" w:space="0" w:color="000000"/>
            </w:tcBorders>
            <w:vAlign w:val="center"/>
          </w:tcPr>
          <w:p w14:paraId="7140066B" w14:textId="77777777" w:rsidR="00CD07D7" w:rsidRPr="003D28A2" w:rsidRDefault="00CD07D7" w:rsidP="00AD6EDF">
            <w:pPr>
              <w:spacing w:after="0"/>
              <w:ind w:left="102"/>
              <w:rPr>
                <w:rFonts w:ascii="Calibri" w:hAnsi="Calibri" w:cs="Arial"/>
              </w:rPr>
            </w:pPr>
            <w:r w:rsidRPr="003D28A2">
              <w:rPr>
                <w:rFonts w:ascii="Calibri" w:hAnsi="Calibri" w:cs="Arial"/>
              </w:rPr>
              <w:t>A strong commitment to inclusion and overcoming barriers to learning and achievement.</w:t>
            </w:r>
          </w:p>
        </w:tc>
        <w:tc>
          <w:tcPr>
            <w:tcW w:w="1276" w:type="dxa"/>
            <w:tcBorders>
              <w:top w:val="single" w:sz="4" w:space="0" w:color="000000"/>
              <w:left w:val="single" w:sz="6" w:space="0" w:color="000000"/>
              <w:bottom w:val="single" w:sz="4" w:space="0" w:color="000000"/>
              <w:right w:val="single" w:sz="4" w:space="0" w:color="000000"/>
            </w:tcBorders>
          </w:tcPr>
          <w:p w14:paraId="40431DD3" w14:textId="77777777" w:rsidR="00CD07D7" w:rsidRPr="003D28A2" w:rsidRDefault="00CD07D7" w:rsidP="00106207">
            <w:pPr>
              <w:jc w:val="center"/>
              <w:rPr>
                <w:rFonts w:ascii="Calibri" w:hAnsi="Calibri" w:cs="Arial"/>
                <w:b/>
              </w:rPr>
            </w:pPr>
            <w:r w:rsidRPr="003D28A2">
              <w:rPr>
                <w:rFonts w:ascii="Calibri" w:hAnsi="Calibri" w:cs="Arial"/>
                <w:b/>
              </w:rPr>
              <w:t>E</w:t>
            </w:r>
          </w:p>
        </w:tc>
        <w:tc>
          <w:tcPr>
            <w:tcW w:w="992" w:type="dxa"/>
            <w:tcBorders>
              <w:top w:val="single" w:sz="4" w:space="0" w:color="000000"/>
              <w:left w:val="single" w:sz="4" w:space="0" w:color="000000"/>
              <w:bottom w:val="single" w:sz="4" w:space="0" w:color="000000"/>
              <w:right w:val="single" w:sz="4" w:space="0" w:color="000000"/>
            </w:tcBorders>
            <w:vAlign w:val="center"/>
          </w:tcPr>
          <w:p w14:paraId="69DBF14E"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c>
          <w:tcPr>
            <w:tcW w:w="1134" w:type="dxa"/>
            <w:tcBorders>
              <w:top w:val="single" w:sz="4" w:space="0" w:color="000000"/>
              <w:left w:val="single" w:sz="4" w:space="0" w:color="000000"/>
              <w:bottom w:val="single" w:sz="4" w:space="0" w:color="000000"/>
              <w:right w:val="single" w:sz="4" w:space="0" w:color="000000"/>
            </w:tcBorders>
            <w:vAlign w:val="center"/>
          </w:tcPr>
          <w:p w14:paraId="35C52C61"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r>
      <w:tr w:rsidR="00CD07D7" w:rsidRPr="006400F5" w14:paraId="5B162056" w14:textId="77777777" w:rsidTr="00BC08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54"/>
        </w:trPr>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231A0744" w14:textId="77777777" w:rsidR="00CD07D7" w:rsidRPr="003D28A2" w:rsidRDefault="00CD07D7" w:rsidP="00106207">
            <w:pPr>
              <w:ind w:left="102"/>
              <w:rPr>
                <w:rFonts w:ascii="Calibri" w:hAnsi="Calibri" w:cs="Arial"/>
              </w:rPr>
            </w:pPr>
            <w:r w:rsidRPr="003D28A2">
              <w:rPr>
                <w:rFonts w:ascii="Calibri" w:hAnsi="Calibri" w:cs="Arial"/>
              </w:rPr>
              <w:t>30.</w:t>
            </w:r>
          </w:p>
        </w:tc>
        <w:tc>
          <w:tcPr>
            <w:tcW w:w="5955" w:type="dxa"/>
            <w:tcBorders>
              <w:top w:val="single" w:sz="4" w:space="0" w:color="000000"/>
              <w:left w:val="single" w:sz="4" w:space="0" w:color="000000"/>
              <w:bottom w:val="single" w:sz="4" w:space="0" w:color="000000"/>
              <w:right w:val="single" w:sz="6" w:space="0" w:color="000000"/>
            </w:tcBorders>
            <w:vAlign w:val="center"/>
          </w:tcPr>
          <w:p w14:paraId="389580DD" w14:textId="77777777" w:rsidR="00CD07D7" w:rsidRPr="003D28A2" w:rsidRDefault="00CD07D7" w:rsidP="00AD6EDF">
            <w:pPr>
              <w:spacing w:after="0"/>
              <w:ind w:left="102"/>
              <w:rPr>
                <w:rFonts w:ascii="Calibri" w:hAnsi="Calibri" w:cs="Arial"/>
              </w:rPr>
            </w:pPr>
            <w:r w:rsidRPr="003D28A2">
              <w:rPr>
                <w:rFonts w:ascii="Calibri" w:hAnsi="Calibri" w:cs="Arial"/>
              </w:rPr>
              <w:t>Personal resilience, persistence and perseverance.</w:t>
            </w:r>
          </w:p>
        </w:tc>
        <w:tc>
          <w:tcPr>
            <w:tcW w:w="1276" w:type="dxa"/>
            <w:tcBorders>
              <w:top w:val="single" w:sz="4" w:space="0" w:color="000000"/>
              <w:left w:val="single" w:sz="6" w:space="0" w:color="000000"/>
              <w:bottom w:val="single" w:sz="4" w:space="0" w:color="000000"/>
              <w:right w:val="single" w:sz="4" w:space="0" w:color="000000"/>
            </w:tcBorders>
          </w:tcPr>
          <w:p w14:paraId="5A7D6ADC" w14:textId="77777777" w:rsidR="00CD07D7" w:rsidRPr="003D28A2" w:rsidRDefault="00CD07D7" w:rsidP="00106207">
            <w:pPr>
              <w:jc w:val="center"/>
              <w:rPr>
                <w:rFonts w:ascii="Calibri" w:hAnsi="Calibri" w:cs="Arial"/>
                <w:b/>
              </w:rPr>
            </w:pPr>
            <w:r w:rsidRPr="003D28A2">
              <w:rPr>
                <w:rFonts w:ascii="Calibri" w:hAnsi="Calibri" w:cs="Arial"/>
                <w:b/>
              </w:rPr>
              <w:t>E</w:t>
            </w:r>
          </w:p>
        </w:tc>
        <w:tc>
          <w:tcPr>
            <w:tcW w:w="992" w:type="dxa"/>
            <w:tcBorders>
              <w:top w:val="single" w:sz="4" w:space="0" w:color="000000"/>
              <w:left w:val="single" w:sz="4" w:space="0" w:color="000000"/>
              <w:bottom w:val="single" w:sz="4" w:space="0" w:color="000000"/>
              <w:right w:val="single" w:sz="4" w:space="0" w:color="000000"/>
            </w:tcBorders>
            <w:vAlign w:val="center"/>
          </w:tcPr>
          <w:p w14:paraId="18796C31"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c>
          <w:tcPr>
            <w:tcW w:w="1134" w:type="dxa"/>
            <w:tcBorders>
              <w:top w:val="single" w:sz="4" w:space="0" w:color="000000"/>
              <w:left w:val="single" w:sz="4" w:space="0" w:color="000000"/>
              <w:bottom w:val="single" w:sz="4" w:space="0" w:color="000000"/>
              <w:right w:val="single" w:sz="4" w:space="0" w:color="000000"/>
            </w:tcBorders>
            <w:vAlign w:val="center"/>
          </w:tcPr>
          <w:p w14:paraId="0538475B"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r>
      <w:tr w:rsidR="00CD07D7" w:rsidRPr="006400F5" w14:paraId="64AF563F" w14:textId="77777777" w:rsidTr="00BC08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794"/>
        </w:trPr>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7AE35882" w14:textId="77777777" w:rsidR="00CD07D7" w:rsidRPr="003D28A2" w:rsidRDefault="00CD07D7" w:rsidP="00106207">
            <w:pPr>
              <w:ind w:left="102"/>
              <w:rPr>
                <w:rFonts w:ascii="Calibri" w:hAnsi="Calibri" w:cs="Arial"/>
              </w:rPr>
            </w:pPr>
            <w:r w:rsidRPr="003D28A2">
              <w:rPr>
                <w:rFonts w:ascii="Calibri" w:hAnsi="Calibri" w:cs="Arial"/>
              </w:rPr>
              <w:t>31.</w:t>
            </w:r>
          </w:p>
        </w:tc>
        <w:tc>
          <w:tcPr>
            <w:tcW w:w="5955" w:type="dxa"/>
            <w:tcBorders>
              <w:top w:val="single" w:sz="4" w:space="0" w:color="000000"/>
              <w:left w:val="single" w:sz="4" w:space="0" w:color="000000"/>
              <w:bottom w:val="single" w:sz="4" w:space="0" w:color="000000"/>
              <w:right w:val="single" w:sz="6" w:space="0" w:color="000000"/>
            </w:tcBorders>
            <w:vAlign w:val="center"/>
          </w:tcPr>
          <w:p w14:paraId="572C9A1C" w14:textId="77777777" w:rsidR="00CD07D7" w:rsidRDefault="00CD07D7" w:rsidP="00AD6EDF">
            <w:pPr>
              <w:spacing w:after="0"/>
              <w:ind w:left="102"/>
              <w:rPr>
                <w:rFonts w:ascii="Calibri" w:hAnsi="Calibri" w:cs="Arial"/>
              </w:rPr>
            </w:pPr>
            <w:r w:rsidRPr="003D28A2">
              <w:rPr>
                <w:rFonts w:ascii="Calibri" w:hAnsi="Calibri" w:cs="Arial"/>
              </w:rPr>
              <w:t>Commitment to the pursuit of continuous professional development by oneself and others.</w:t>
            </w:r>
          </w:p>
          <w:p w14:paraId="7EC76830" w14:textId="4BC17183" w:rsidR="00AD6EDF" w:rsidRPr="00AD6EDF" w:rsidRDefault="00AD6EDF" w:rsidP="00AD6EDF">
            <w:pPr>
              <w:spacing w:after="0"/>
              <w:ind w:left="102"/>
              <w:rPr>
                <w:rFonts w:ascii="Calibri" w:hAnsi="Calibri" w:cs="Arial"/>
                <w:sz w:val="4"/>
                <w:szCs w:val="4"/>
              </w:rPr>
            </w:pPr>
          </w:p>
        </w:tc>
        <w:tc>
          <w:tcPr>
            <w:tcW w:w="1276" w:type="dxa"/>
            <w:tcBorders>
              <w:top w:val="single" w:sz="4" w:space="0" w:color="000000"/>
              <w:left w:val="single" w:sz="6" w:space="0" w:color="000000"/>
              <w:bottom w:val="single" w:sz="4" w:space="0" w:color="000000"/>
              <w:right w:val="single" w:sz="4" w:space="0" w:color="000000"/>
            </w:tcBorders>
          </w:tcPr>
          <w:p w14:paraId="42F4E81B" w14:textId="77777777" w:rsidR="00CD07D7" w:rsidRPr="003D28A2" w:rsidRDefault="00CD07D7" w:rsidP="00106207">
            <w:pPr>
              <w:jc w:val="center"/>
              <w:rPr>
                <w:rFonts w:ascii="Calibri" w:hAnsi="Calibri" w:cs="Arial"/>
                <w:b/>
              </w:rPr>
            </w:pPr>
            <w:r w:rsidRPr="003D28A2">
              <w:rPr>
                <w:rFonts w:ascii="Calibri" w:hAnsi="Calibri" w:cs="Arial"/>
                <w:b/>
              </w:rPr>
              <w:t>E</w:t>
            </w:r>
          </w:p>
        </w:tc>
        <w:tc>
          <w:tcPr>
            <w:tcW w:w="992" w:type="dxa"/>
            <w:tcBorders>
              <w:top w:val="single" w:sz="4" w:space="0" w:color="000000"/>
              <w:left w:val="single" w:sz="4" w:space="0" w:color="000000"/>
              <w:bottom w:val="single" w:sz="4" w:space="0" w:color="000000"/>
              <w:right w:val="single" w:sz="4" w:space="0" w:color="000000"/>
            </w:tcBorders>
            <w:vAlign w:val="center"/>
          </w:tcPr>
          <w:p w14:paraId="48793896"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c>
          <w:tcPr>
            <w:tcW w:w="1134" w:type="dxa"/>
            <w:tcBorders>
              <w:top w:val="single" w:sz="4" w:space="0" w:color="000000"/>
              <w:left w:val="single" w:sz="4" w:space="0" w:color="000000"/>
              <w:bottom w:val="single" w:sz="4" w:space="0" w:color="000000"/>
              <w:right w:val="single" w:sz="4" w:space="0" w:color="000000"/>
            </w:tcBorders>
            <w:vAlign w:val="center"/>
          </w:tcPr>
          <w:p w14:paraId="6D7CB818"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r>
      <w:tr w:rsidR="00CD07D7" w:rsidRPr="006400F5" w14:paraId="5522451A" w14:textId="77777777" w:rsidTr="00BC08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794"/>
        </w:trPr>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358C8D86" w14:textId="77777777" w:rsidR="00CD07D7" w:rsidRPr="003D28A2" w:rsidRDefault="00CD07D7" w:rsidP="00106207">
            <w:pPr>
              <w:ind w:left="102"/>
              <w:rPr>
                <w:rFonts w:ascii="Calibri" w:hAnsi="Calibri" w:cs="Arial"/>
              </w:rPr>
            </w:pPr>
            <w:r w:rsidRPr="003D28A2">
              <w:rPr>
                <w:rFonts w:ascii="Calibri" w:hAnsi="Calibri" w:cs="Arial"/>
              </w:rPr>
              <w:t>32.</w:t>
            </w:r>
          </w:p>
        </w:tc>
        <w:tc>
          <w:tcPr>
            <w:tcW w:w="5955" w:type="dxa"/>
            <w:tcBorders>
              <w:top w:val="single" w:sz="4" w:space="0" w:color="000000"/>
              <w:left w:val="single" w:sz="4" w:space="0" w:color="000000"/>
              <w:bottom w:val="single" w:sz="4" w:space="0" w:color="000000"/>
              <w:right w:val="single" w:sz="6" w:space="0" w:color="000000"/>
            </w:tcBorders>
            <w:vAlign w:val="center"/>
          </w:tcPr>
          <w:p w14:paraId="6C1E10F7" w14:textId="1362B580" w:rsidR="00CD07D7" w:rsidRPr="003D28A2" w:rsidRDefault="006A599A" w:rsidP="00AD6EDF">
            <w:pPr>
              <w:spacing w:after="0"/>
              <w:ind w:left="102"/>
              <w:rPr>
                <w:rFonts w:ascii="Calibri" w:hAnsi="Calibri" w:cs="Arial"/>
              </w:rPr>
            </w:pPr>
            <w:r>
              <w:rPr>
                <w:rFonts w:ascii="Calibri" w:hAnsi="Calibri" w:cs="Arial"/>
              </w:rPr>
              <w:t>Sympathetic to and supportive of the Mixed Multi-Academy Trust Model and ethos of the Establishment.</w:t>
            </w:r>
          </w:p>
        </w:tc>
        <w:tc>
          <w:tcPr>
            <w:tcW w:w="1276" w:type="dxa"/>
            <w:tcBorders>
              <w:top w:val="single" w:sz="4" w:space="0" w:color="000000"/>
              <w:left w:val="single" w:sz="6" w:space="0" w:color="000000"/>
              <w:bottom w:val="single" w:sz="4" w:space="0" w:color="000000"/>
              <w:right w:val="single" w:sz="4" w:space="0" w:color="000000"/>
            </w:tcBorders>
          </w:tcPr>
          <w:p w14:paraId="587DB1EA" w14:textId="77777777" w:rsidR="00CD07D7" w:rsidRPr="003D28A2" w:rsidRDefault="00CD07D7" w:rsidP="00106207">
            <w:pPr>
              <w:jc w:val="center"/>
              <w:rPr>
                <w:rFonts w:ascii="Calibri" w:hAnsi="Calibri" w:cs="Arial"/>
                <w:b/>
              </w:rPr>
            </w:pPr>
            <w:r w:rsidRPr="003D28A2">
              <w:rPr>
                <w:rFonts w:ascii="Calibri" w:hAnsi="Calibri" w:cs="Arial"/>
                <w:b/>
              </w:rPr>
              <w:t>E</w:t>
            </w:r>
          </w:p>
        </w:tc>
        <w:tc>
          <w:tcPr>
            <w:tcW w:w="992" w:type="dxa"/>
            <w:tcBorders>
              <w:top w:val="single" w:sz="4" w:space="0" w:color="000000"/>
              <w:left w:val="single" w:sz="4" w:space="0" w:color="000000"/>
              <w:bottom w:val="single" w:sz="4" w:space="0" w:color="000000"/>
              <w:right w:val="single" w:sz="4" w:space="0" w:color="000000"/>
            </w:tcBorders>
            <w:vAlign w:val="center"/>
          </w:tcPr>
          <w:p w14:paraId="691F4448"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c>
          <w:tcPr>
            <w:tcW w:w="1134" w:type="dxa"/>
            <w:tcBorders>
              <w:top w:val="single" w:sz="4" w:space="0" w:color="000000"/>
              <w:left w:val="single" w:sz="4" w:space="0" w:color="000000"/>
              <w:bottom w:val="single" w:sz="4" w:space="0" w:color="000000"/>
              <w:right w:val="single" w:sz="4" w:space="0" w:color="000000"/>
            </w:tcBorders>
            <w:vAlign w:val="center"/>
          </w:tcPr>
          <w:p w14:paraId="6F8B7C08" w14:textId="77777777" w:rsidR="00CD07D7" w:rsidRPr="006400F5" w:rsidRDefault="00CD07D7" w:rsidP="00106207">
            <w:pPr>
              <w:spacing w:after="0" w:line="240" w:lineRule="auto"/>
              <w:jc w:val="center"/>
              <w:rPr>
                <w:rFonts w:eastAsia="Times New Roman" w:cs="Arial"/>
                <w:lang w:eastAsia="en-GB"/>
              </w:rPr>
            </w:pPr>
            <w:r w:rsidRPr="006400F5">
              <w:rPr>
                <w:rFonts w:eastAsia="Times New Roman" w:cs="Arial"/>
                <w:lang w:eastAsia="en-GB"/>
              </w:rPr>
              <w:sym w:font="Wingdings 2" w:char="F050"/>
            </w:r>
          </w:p>
        </w:tc>
      </w:tr>
    </w:tbl>
    <w:p w14:paraId="0B59D143" w14:textId="77777777" w:rsidR="00CD07D7" w:rsidRDefault="00CD07D7">
      <w:pPr>
        <w:spacing w:before="4" w:after="0" w:line="150" w:lineRule="exact"/>
        <w:rPr>
          <w:sz w:val="15"/>
          <w:szCs w:val="15"/>
        </w:rPr>
      </w:pPr>
    </w:p>
    <w:sectPr w:rsidR="00CD07D7" w:rsidSect="006A599A">
      <w:pgSz w:w="11920" w:h="16840"/>
      <w:pgMar w:top="1140" w:right="920" w:bottom="980" w:left="960" w:header="986" w:footer="98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51991" w14:textId="77777777" w:rsidR="00CD5B4F" w:rsidRDefault="00CD5B4F">
      <w:pPr>
        <w:spacing w:after="0" w:line="240" w:lineRule="auto"/>
      </w:pPr>
      <w:r>
        <w:separator/>
      </w:r>
    </w:p>
  </w:endnote>
  <w:endnote w:type="continuationSeparator" w:id="0">
    <w:p w14:paraId="324278FE" w14:textId="77777777" w:rsidR="00CD5B4F" w:rsidRDefault="00CD5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67708" w14:textId="77777777" w:rsidR="000142DE" w:rsidRDefault="000142DE">
    <w:pPr>
      <w:spacing w:after="0" w:line="200" w:lineRule="exact"/>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67F74257" wp14:editId="13B8FD5E">
              <wp:simplePos x="0" y="0"/>
              <wp:positionH relativeFrom="page">
                <wp:posOffset>6293485</wp:posOffset>
              </wp:positionH>
              <wp:positionV relativeFrom="page">
                <wp:posOffset>9926320</wp:posOffset>
              </wp:positionV>
              <wp:extent cx="593725" cy="151765"/>
              <wp:effectExtent l="0"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CB8FE" w14:textId="44454B31" w:rsidR="000142DE" w:rsidRDefault="000142DE">
                          <w:pPr>
                            <w:spacing w:after="0" w:line="223" w:lineRule="exact"/>
                            <w:ind w:left="20" w:right="-50"/>
                            <w:rPr>
                              <w:rFonts w:ascii="Calibri" w:eastAsia="Calibri" w:hAnsi="Calibri" w:cs="Calibr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74257" id="_x0000_t202" coordsize="21600,21600" o:spt="202" path="m,l,21600r21600,l21600,xe">
              <v:stroke joinstyle="miter"/>
              <v:path gradientshapeok="t" o:connecttype="rect"/>
            </v:shapetype>
            <v:shape id="Text Box 1" o:spid="_x0000_s1026" type="#_x0000_t202" style="position:absolute;margin-left:495.55pt;margin-top:781.6pt;width:46.75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" filled="f" stroked="f">
              <v:textbox inset="0,0,0,0">
                <w:txbxContent>
                  <w:p w14:paraId="3ADCB8FE" w14:textId="44454B31" w:rsidR="000142DE" w:rsidRDefault="000142DE">
                    <w:pPr>
                      <w:spacing w:after="0" w:line="223" w:lineRule="exact"/>
                      <w:ind w:left="20" w:right="-50"/>
                      <w:rPr>
                        <w:rFonts w:ascii="Calibri" w:eastAsia="Calibri" w:hAnsi="Calibri" w:cs="Calibri"/>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40717" w14:textId="77777777" w:rsidR="00CD5B4F" w:rsidRDefault="00CD5B4F">
      <w:pPr>
        <w:spacing w:after="0" w:line="240" w:lineRule="auto"/>
      </w:pPr>
      <w:r>
        <w:separator/>
      </w:r>
    </w:p>
  </w:footnote>
  <w:footnote w:type="continuationSeparator" w:id="0">
    <w:p w14:paraId="6FC62EB7" w14:textId="77777777" w:rsidR="00CD5B4F" w:rsidRDefault="00CD5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AB4A" w14:textId="52EC4440" w:rsidR="006A599A" w:rsidRDefault="006A599A" w:rsidP="006A599A">
    <w:pPr>
      <w:pStyle w:val="Header"/>
      <w:jc w:val="center"/>
      <w:rPr>
        <w:rFonts w:ascii="Calibri" w:hAnsi="Calibri" w:cs="Calibri"/>
        <w:b/>
        <w:sz w:val="28"/>
        <w:szCs w:val="28"/>
      </w:rPr>
    </w:pPr>
    <w:r>
      <w:rPr>
        <w:rFonts w:ascii="Calibri" w:hAnsi="Calibri" w:cs="Calibri"/>
        <w:b/>
        <w:noProof/>
        <w:sz w:val="28"/>
        <w:szCs w:val="28"/>
      </w:rPr>
      <w:drawing>
        <wp:inline distT="0" distB="0" distL="0" distR="0" wp14:anchorId="636B4270" wp14:editId="26CAF380">
          <wp:extent cx="1859280" cy="7924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792480"/>
                  </a:xfrm>
                  <a:prstGeom prst="rect">
                    <a:avLst/>
                  </a:prstGeom>
                  <a:noFill/>
                  <a:ln>
                    <a:noFill/>
                  </a:ln>
                </pic:spPr>
              </pic:pic>
            </a:graphicData>
          </a:graphic>
        </wp:inline>
      </w:drawing>
    </w:r>
  </w:p>
  <w:p w14:paraId="5A17FF3D" w14:textId="77777777" w:rsidR="006A599A" w:rsidRDefault="006A599A" w:rsidP="006A599A">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ascii="Calibri" w:hAnsi="Calibri" w:cs="Calibri"/>
        <w:b/>
        <w:sz w:val="32"/>
        <w:szCs w:val="32"/>
      </w:rPr>
    </w:pPr>
    <w:r>
      <w:rPr>
        <w:rFonts w:ascii="Calibri" w:hAnsi="Calibri" w:cs="Calibri"/>
        <w:b/>
        <w:sz w:val="32"/>
        <w:szCs w:val="32"/>
      </w:rPr>
      <w:t>STAR ACADEMIES</w:t>
    </w:r>
  </w:p>
  <w:p w14:paraId="65A79A54" w14:textId="77777777" w:rsidR="006A599A" w:rsidRPr="00F670B8" w:rsidRDefault="006A599A" w:rsidP="006A599A">
    <w:pPr>
      <w:jc w:val="center"/>
      <w:rPr>
        <w:rFonts w:ascii="Calibri" w:hAnsi="Calibri"/>
        <w:i/>
        <w:sz w:val="20"/>
      </w:rPr>
    </w:pPr>
    <w:r w:rsidRPr="00F670B8">
      <w:rPr>
        <w:rFonts w:ascii="Calibri" w:hAnsi="Calibri"/>
        <w:i/>
      </w:rPr>
      <w:t>Nurturing Today’s Young People, Inspiring Tomorrow’s Leaders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594"/>
    <w:multiLevelType w:val="hybridMultilevel"/>
    <w:tmpl w:val="E974A126"/>
    <w:lvl w:ilvl="0" w:tplc="08090019">
      <w:start w:val="1"/>
      <w:numFmt w:val="lowerLetter"/>
      <w:lvlText w:val="%1."/>
      <w:lvlJc w:val="left"/>
      <w:pPr>
        <w:ind w:left="2020" w:hanging="360"/>
      </w:pPr>
    </w:lvl>
    <w:lvl w:ilvl="1" w:tplc="08090019" w:tentative="1">
      <w:start w:val="1"/>
      <w:numFmt w:val="lowerLetter"/>
      <w:lvlText w:val="%2."/>
      <w:lvlJc w:val="left"/>
      <w:pPr>
        <w:ind w:left="2740" w:hanging="360"/>
      </w:pPr>
    </w:lvl>
    <w:lvl w:ilvl="2" w:tplc="0809001B" w:tentative="1">
      <w:start w:val="1"/>
      <w:numFmt w:val="lowerRoman"/>
      <w:lvlText w:val="%3."/>
      <w:lvlJc w:val="right"/>
      <w:pPr>
        <w:ind w:left="3460" w:hanging="180"/>
      </w:pPr>
    </w:lvl>
    <w:lvl w:ilvl="3" w:tplc="0809000F" w:tentative="1">
      <w:start w:val="1"/>
      <w:numFmt w:val="decimal"/>
      <w:lvlText w:val="%4."/>
      <w:lvlJc w:val="left"/>
      <w:pPr>
        <w:ind w:left="4180" w:hanging="360"/>
      </w:pPr>
    </w:lvl>
    <w:lvl w:ilvl="4" w:tplc="08090019" w:tentative="1">
      <w:start w:val="1"/>
      <w:numFmt w:val="lowerLetter"/>
      <w:lvlText w:val="%5."/>
      <w:lvlJc w:val="left"/>
      <w:pPr>
        <w:ind w:left="4900" w:hanging="360"/>
      </w:pPr>
    </w:lvl>
    <w:lvl w:ilvl="5" w:tplc="0809001B" w:tentative="1">
      <w:start w:val="1"/>
      <w:numFmt w:val="lowerRoman"/>
      <w:lvlText w:val="%6."/>
      <w:lvlJc w:val="right"/>
      <w:pPr>
        <w:ind w:left="5620" w:hanging="180"/>
      </w:pPr>
    </w:lvl>
    <w:lvl w:ilvl="6" w:tplc="0809000F" w:tentative="1">
      <w:start w:val="1"/>
      <w:numFmt w:val="decimal"/>
      <w:lvlText w:val="%7."/>
      <w:lvlJc w:val="left"/>
      <w:pPr>
        <w:ind w:left="6340" w:hanging="360"/>
      </w:pPr>
    </w:lvl>
    <w:lvl w:ilvl="7" w:tplc="08090019" w:tentative="1">
      <w:start w:val="1"/>
      <w:numFmt w:val="lowerLetter"/>
      <w:lvlText w:val="%8."/>
      <w:lvlJc w:val="left"/>
      <w:pPr>
        <w:ind w:left="7060" w:hanging="360"/>
      </w:pPr>
    </w:lvl>
    <w:lvl w:ilvl="8" w:tplc="0809001B" w:tentative="1">
      <w:start w:val="1"/>
      <w:numFmt w:val="lowerRoman"/>
      <w:lvlText w:val="%9."/>
      <w:lvlJc w:val="right"/>
      <w:pPr>
        <w:ind w:left="7780" w:hanging="180"/>
      </w:pPr>
    </w:lvl>
  </w:abstractNum>
  <w:abstractNum w:abstractNumId="1" w15:restartNumberingAfterBreak="0">
    <w:nsid w:val="06077162"/>
    <w:multiLevelType w:val="multilevel"/>
    <w:tmpl w:val="FF7CCA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C56605"/>
    <w:multiLevelType w:val="hybridMultilevel"/>
    <w:tmpl w:val="4AB8F37C"/>
    <w:lvl w:ilvl="0" w:tplc="08090019">
      <w:start w:val="1"/>
      <w:numFmt w:val="lowerLetter"/>
      <w:lvlText w:val="%1."/>
      <w:lvlJc w:val="left"/>
      <w:pPr>
        <w:ind w:left="1900" w:hanging="360"/>
      </w:pPr>
    </w:lvl>
    <w:lvl w:ilvl="1" w:tplc="08090019" w:tentative="1">
      <w:start w:val="1"/>
      <w:numFmt w:val="lowerLetter"/>
      <w:lvlText w:val="%2."/>
      <w:lvlJc w:val="left"/>
      <w:pPr>
        <w:ind w:left="2620" w:hanging="360"/>
      </w:pPr>
    </w:lvl>
    <w:lvl w:ilvl="2" w:tplc="0809001B" w:tentative="1">
      <w:start w:val="1"/>
      <w:numFmt w:val="lowerRoman"/>
      <w:lvlText w:val="%3."/>
      <w:lvlJc w:val="right"/>
      <w:pPr>
        <w:ind w:left="3340" w:hanging="180"/>
      </w:pPr>
    </w:lvl>
    <w:lvl w:ilvl="3" w:tplc="0809000F" w:tentative="1">
      <w:start w:val="1"/>
      <w:numFmt w:val="decimal"/>
      <w:lvlText w:val="%4."/>
      <w:lvlJc w:val="left"/>
      <w:pPr>
        <w:ind w:left="4060" w:hanging="360"/>
      </w:pPr>
    </w:lvl>
    <w:lvl w:ilvl="4" w:tplc="08090019" w:tentative="1">
      <w:start w:val="1"/>
      <w:numFmt w:val="lowerLetter"/>
      <w:lvlText w:val="%5."/>
      <w:lvlJc w:val="left"/>
      <w:pPr>
        <w:ind w:left="4780" w:hanging="360"/>
      </w:pPr>
    </w:lvl>
    <w:lvl w:ilvl="5" w:tplc="0809001B" w:tentative="1">
      <w:start w:val="1"/>
      <w:numFmt w:val="lowerRoman"/>
      <w:lvlText w:val="%6."/>
      <w:lvlJc w:val="right"/>
      <w:pPr>
        <w:ind w:left="5500" w:hanging="180"/>
      </w:pPr>
    </w:lvl>
    <w:lvl w:ilvl="6" w:tplc="0809000F" w:tentative="1">
      <w:start w:val="1"/>
      <w:numFmt w:val="decimal"/>
      <w:lvlText w:val="%7."/>
      <w:lvlJc w:val="left"/>
      <w:pPr>
        <w:ind w:left="6220" w:hanging="360"/>
      </w:pPr>
    </w:lvl>
    <w:lvl w:ilvl="7" w:tplc="08090019" w:tentative="1">
      <w:start w:val="1"/>
      <w:numFmt w:val="lowerLetter"/>
      <w:lvlText w:val="%8."/>
      <w:lvlJc w:val="left"/>
      <w:pPr>
        <w:ind w:left="6940" w:hanging="360"/>
      </w:pPr>
    </w:lvl>
    <w:lvl w:ilvl="8" w:tplc="0809001B" w:tentative="1">
      <w:start w:val="1"/>
      <w:numFmt w:val="lowerRoman"/>
      <w:lvlText w:val="%9."/>
      <w:lvlJc w:val="right"/>
      <w:pPr>
        <w:ind w:left="7660" w:hanging="180"/>
      </w:pPr>
    </w:lvl>
  </w:abstractNum>
  <w:abstractNum w:abstractNumId="3" w15:restartNumberingAfterBreak="0">
    <w:nsid w:val="0FC0692F"/>
    <w:multiLevelType w:val="hybridMultilevel"/>
    <w:tmpl w:val="7AE886AA"/>
    <w:lvl w:ilvl="0" w:tplc="CB1A55B2">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E7409B"/>
    <w:multiLevelType w:val="hybridMultilevel"/>
    <w:tmpl w:val="4E28D692"/>
    <w:lvl w:ilvl="0" w:tplc="3EAA8786">
      <w:start w:val="1"/>
      <w:numFmt w:val="lowerLetter"/>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5907EC"/>
    <w:multiLevelType w:val="hybridMultilevel"/>
    <w:tmpl w:val="13168344"/>
    <w:lvl w:ilvl="0" w:tplc="3C502782">
      <w:start w:val="1"/>
      <w:numFmt w:val="decimal"/>
      <w:lvlText w:val="%1."/>
      <w:lvlJc w:val="left"/>
      <w:pPr>
        <w:ind w:left="1660" w:hanging="360"/>
      </w:pPr>
      <w:rPr>
        <w:rFonts w:hint="default"/>
      </w:rPr>
    </w:lvl>
    <w:lvl w:ilvl="1" w:tplc="08090019" w:tentative="1">
      <w:start w:val="1"/>
      <w:numFmt w:val="lowerLetter"/>
      <w:lvlText w:val="%2."/>
      <w:lvlJc w:val="left"/>
      <w:pPr>
        <w:ind w:left="2380" w:hanging="360"/>
      </w:pPr>
    </w:lvl>
    <w:lvl w:ilvl="2" w:tplc="0809001B" w:tentative="1">
      <w:start w:val="1"/>
      <w:numFmt w:val="lowerRoman"/>
      <w:lvlText w:val="%3."/>
      <w:lvlJc w:val="right"/>
      <w:pPr>
        <w:ind w:left="3100" w:hanging="180"/>
      </w:pPr>
    </w:lvl>
    <w:lvl w:ilvl="3" w:tplc="0809000F" w:tentative="1">
      <w:start w:val="1"/>
      <w:numFmt w:val="decimal"/>
      <w:lvlText w:val="%4."/>
      <w:lvlJc w:val="left"/>
      <w:pPr>
        <w:ind w:left="3820" w:hanging="360"/>
      </w:pPr>
    </w:lvl>
    <w:lvl w:ilvl="4" w:tplc="08090019" w:tentative="1">
      <w:start w:val="1"/>
      <w:numFmt w:val="lowerLetter"/>
      <w:lvlText w:val="%5."/>
      <w:lvlJc w:val="left"/>
      <w:pPr>
        <w:ind w:left="4540" w:hanging="360"/>
      </w:pPr>
    </w:lvl>
    <w:lvl w:ilvl="5" w:tplc="0809001B" w:tentative="1">
      <w:start w:val="1"/>
      <w:numFmt w:val="lowerRoman"/>
      <w:lvlText w:val="%6."/>
      <w:lvlJc w:val="right"/>
      <w:pPr>
        <w:ind w:left="5260" w:hanging="180"/>
      </w:pPr>
    </w:lvl>
    <w:lvl w:ilvl="6" w:tplc="0809000F" w:tentative="1">
      <w:start w:val="1"/>
      <w:numFmt w:val="decimal"/>
      <w:lvlText w:val="%7."/>
      <w:lvlJc w:val="left"/>
      <w:pPr>
        <w:ind w:left="5980" w:hanging="360"/>
      </w:pPr>
    </w:lvl>
    <w:lvl w:ilvl="7" w:tplc="08090019" w:tentative="1">
      <w:start w:val="1"/>
      <w:numFmt w:val="lowerLetter"/>
      <w:lvlText w:val="%8."/>
      <w:lvlJc w:val="left"/>
      <w:pPr>
        <w:ind w:left="6700" w:hanging="360"/>
      </w:pPr>
    </w:lvl>
    <w:lvl w:ilvl="8" w:tplc="0809001B" w:tentative="1">
      <w:start w:val="1"/>
      <w:numFmt w:val="lowerRoman"/>
      <w:lvlText w:val="%9."/>
      <w:lvlJc w:val="right"/>
      <w:pPr>
        <w:ind w:left="7420" w:hanging="180"/>
      </w:pPr>
    </w:lvl>
  </w:abstractNum>
  <w:abstractNum w:abstractNumId="6" w15:restartNumberingAfterBreak="0">
    <w:nsid w:val="1B873A9B"/>
    <w:multiLevelType w:val="multilevel"/>
    <w:tmpl w:val="0BBED8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9B1B01"/>
    <w:multiLevelType w:val="hybridMultilevel"/>
    <w:tmpl w:val="9E4A2276"/>
    <w:lvl w:ilvl="0" w:tplc="DD861B32">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AE48B6"/>
    <w:multiLevelType w:val="hybridMultilevel"/>
    <w:tmpl w:val="42D425A0"/>
    <w:lvl w:ilvl="0" w:tplc="E5E4041A">
      <w:start w:val="1"/>
      <w:numFmt w:val="lowerLetter"/>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EE5CDF"/>
    <w:multiLevelType w:val="hybridMultilevel"/>
    <w:tmpl w:val="5EBEF8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5768FF"/>
    <w:multiLevelType w:val="hybridMultilevel"/>
    <w:tmpl w:val="7AFCB2DA"/>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279F28AF"/>
    <w:multiLevelType w:val="hybridMultilevel"/>
    <w:tmpl w:val="EFD67C52"/>
    <w:lvl w:ilvl="0" w:tplc="08090019">
      <w:start w:val="1"/>
      <w:numFmt w:val="lowerLetter"/>
      <w:lvlText w:val="%1."/>
      <w:lvlJc w:val="left"/>
      <w:pPr>
        <w:tabs>
          <w:tab w:val="num" w:pos="786"/>
        </w:tabs>
        <w:ind w:left="78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2" w15:restartNumberingAfterBreak="0">
    <w:nsid w:val="28822FEE"/>
    <w:multiLevelType w:val="multilevel"/>
    <w:tmpl w:val="EEBE6D2C"/>
    <w:lvl w:ilvl="0">
      <w:start w:val="7"/>
      <w:numFmt w:val="decimal"/>
      <w:lvlText w:val="%1."/>
      <w:lvlJc w:val="left"/>
      <w:pPr>
        <w:tabs>
          <w:tab w:val="num" w:pos="1080"/>
        </w:tabs>
        <w:ind w:left="1080" w:hanging="360"/>
      </w:pPr>
      <w:rPr>
        <w:rFonts w:hint="default"/>
        <w:sz w:val="24"/>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3" w15:restartNumberingAfterBreak="0">
    <w:nsid w:val="2A6407C2"/>
    <w:multiLevelType w:val="hybridMultilevel"/>
    <w:tmpl w:val="8CE46C6E"/>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DAF5037"/>
    <w:multiLevelType w:val="hybridMultilevel"/>
    <w:tmpl w:val="2E7A60D6"/>
    <w:lvl w:ilvl="0" w:tplc="73F609D0">
      <w:start w:val="1"/>
      <w:numFmt w:val="lowerLetter"/>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DE2D15"/>
    <w:multiLevelType w:val="hybridMultilevel"/>
    <w:tmpl w:val="813C44EA"/>
    <w:lvl w:ilvl="0" w:tplc="08090019">
      <w:start w:val="1"/>
      <w:numFmt w:val="lowerLetter"/>
      <w:lvlText w:val="%1."/>
      <w:lvlJc w:val="left"/>
      <w:pPr>
        <w:tabs>
          <w:tab w:val="num" w:pos="4572"/>
        </w:tabs>
        <w:ind w:left="4572" w:hanging="360"/>
      </w:pPr>
    </w:lvl>
    <w:lvl w:ilvl="1" w:tplc="08090019" w:tentative="1">
      <w:start w:val="1"/>
      <w:numFmt w:val="lowerLetter"/>
      <w:lvlText w:val="%2."/>
      <w:lvlJc w:val="left"/>
      <w:pPr>
        <w:tabs>
          <w:tab w:val="num" w:pos="5292"/>
        </w:tabs>
        <w:ind w:left="5292" w:hanging="360"/>
      </w:pPr>
    </w:lvl>
    <w:lvl w:ilvl="2" w:tplc="0809001B" w:tentative="1">
      <w:start w:val="1"/>
      <w:numFmt w:val="lowerRoman"/>
      <w:lvlText w:val="%3."/>
      <w:lvlJc w:val="right"/>
      <w:pPr>
        <w:tabs>
          <w:tab w:val="num" w:pos="6012"/>
        </w:tabs>
        <w:ind w:left="6012" w:hanging="180"/>
      </w:pPr>
    </w:lvl>
    <w:lvl w:ilvl="3" w:tplc="0809000F" w:tentative="1">
      <w:start w:val="1"/>
      <w:numFmt w:val="decimal"/>
      <w:lvlText w:val="%4."/>
      <w:lvlJc w:val="left"/>
      <w:pPr>
        <w:tabs>
          <w:tab w:val="num" w:pos="6732"/>
        </w:tabs>
        <w:ind w:left="6732" w:hanging="360"/>
      </w:pPr>
    </w:lvl>
    <w:lvl w:ilvl="4" w:tplc="08090019" w:tentative="1">
      <w:start w:val="1"/>
      <w:numFmt w:val="lowerLetter"/>
      <w:lvlText w:val="%5."/>
      <w:lvlJc w:val="left"/>
      <w:pPr>
        <w:tabs>
          <w:tab w:val="num" w:pos="7452"/>
        </w:tabs>
        <w:ind w:left="7452" w:hanging="360"/>
      </w:pPr>
    </w:lvl>
    <w:lvl w:ilvl="5" w:tplc="0809001B" w:tentative="1">
      <w:start w:val="1"/>
      <w:numFmt w:val="lowerRoman"/>
      <w:lvlText w:val="%6."/>
      <w:lvlJc w:val="right"/>
      <w:pPr>
        <w:tabs>
          <w:tab w:val="num" w:pos="8172"/>
        </w:tabs>
        <w:ind w:left="8172" w:hanging="180"/>
      </w:pPr>
    </w:lvl>
    <w:lvl w:ilvl="6" w:tplc="0809000F" w:tentative="1">
      <w:start w:val="1"/>
      <w:numFmt w:val="decimal"/>
      <w:lvlText w:val="%7."/>
      <w:lvlJc w:val="left"/>
      <w:pPr>
        <w:tabs>
          <w:tab w:val="num" w:pos="8892"/>
        </w:tabs>
        <w:ind w:left="8892" w:hanging="360"/>
      </w:pPr>
    </w:lvl>
    <w:lvl w:ilvl="7" w:tplc="08090019" w:tentative="1">
      <w:start w:val="1"/>
      <w:numFmt w:val="lowerLetter"/>
      <w:lvlText w:val="%8."/>
      <w:lvlJc w:val="left"/>
      <w:pPr>
        <w:tabs>
          <w:tab w:val="num" w:pos="9612"/>
        </w:tabs>
        <w:ind w:left="9612" w:hanging="360"/>
      </w:pPr>
    </w:lvl>
    <w:lvl w:ilvl="8" w:tplc="0809001B" w:tentative="1">
      <w:start w:val="1"/>
      <w:numFmt w:val="lowerRoman"/>
      <w:lvlText w:val="%9."/>
      <w:lvlJc w:val="right"/>
      <w:pPr>
        <w:tabs>
          <w:tab w:val="num" w:pos="10332"/>
        </w:tabs>
        <w:ind w:left="10332" w:hanging="180"/>
      </w:pPr>
    </w:lvl>
  </w:abstractNum>
  <w:abstractNum w:abstractNumId="16" w15:restartNumberingAfterBreak="0">
    <w:nsid w:val="31CF0213"/>
    <w:multiLevelType w:val="hybridMultilevel"/>
    <w:tmpl w:val="A5BEE6C2"/>
    <w:lvl w:ilvl="0" w:tplc="D05838DE">
      <w:start w:val="1"/>
      <w:numFmt w:val="decimal"/>
      <w:lvlText w:val="9.%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3212F2C"/>
    <w:multiLevelType w:val="hybridMultilevel"/>
    <w:tmpl w:val="F30A68C0"/>
    <w:lvl w:ilvl="0" w:tplc="0809000F">
      <w:start w:val="1"/>
      <w:numFmt w:val="decimal"/>
      <w:lvlText w:val="%1."/>
      <w:lvlJc w:val="left"/>
      <w:pPr>
        <w:ind w:left="1900" w:hanging="360"/>
      </w:pPr>
    </w:lvl>
    <w:lvl w:ilvl="1" w:tplc="08090019" w:tentative="1">
      <w:start w:val="1"/>
      <w:numFmt w:val="lowerLetter"/>
      <w:lvlText w:val="%2."/>
      <w:lvlJc w:val="left"/>
      <w:pPr>
        <w:ind w:left="2620" w:hanging="360"/>
      </w:pPr>
    </w:lvl>
    <w:lvl w:ilvl="2" w:tplc="0809001B" w:tentative="1">
      <w:start w:val="1"/>
      <w:numFmt w:val="lowerRoman"/>
      <w:lvlText w:val="%3."/>
      <w:lvlJc w:val="right"/>
      <w:pPr>
        <w:ind w:left="3340" w:hanging="180"/>
      </w:pPr>
    </w:lvl>
    <w:lvl w:ilvl="3" w:tplc="0809000F" w:tentative="1">
      <w:start w:val="1"/>
      <w:numFmt w:val="decimal"/>
      <w:lvlText w:val="%4."/>
      <w:lvlJc w:val="left"/>
      <w:pPr>
        <w:ind w:left="4060" w:hanging="360"/>
      </w:pPr>
    </w:lvl>
    <w:lvl w:ilvl="4" w:tplc="08090019" w:tentative="1">
      <w:start w:val="1"/>
      <w:numFmt w:val="lowerLetter"/>
      <w:lvlText w:val="%5."/>
      <w:lvlJc w:val="left"/>
      <w:pPr>
        <w:ind w:left="4780" w:hanging="360"/>
      </w:pPr>
    </w:lvl>
    <w:lvl w:ilvl="5" w:tplc="0809001B" w:tentative="1">
      <w:start w:val="1"/>
      <w:numFmt w:val="lowerRoman"/>
      <w:lvlText w:val="%6."/>
      <w:lvlJc w:val="right"/>
      <w:pPr>
        <w:ind w:left="5500" w:hanging="180"/>
      </w:pPr>
    </w:lvl>
    <w:lvl w:ilvl="6" w:tplc="0809000F" w:tentative="1">
      <w:start w:val="1"/>
      <w:numFmt w:val="decimal"/>
      <w:lvlText w:val="%7."/>
      <w:lvlJc w:val="left"/>
      <w:pPr>
        <w:ind w:left="6220" w:hanging="360"/>
      </w:pPr>
    </w:lvl>
    <w:lvl w:ilvl="7" w:tplc="08090019" w:tentative="1">
      <w:start w:val="1"/>
      <w:numFmt w:val="lowerLetter"/>
      <w:lvlText w:val="%8."/>
      <w:lvlJc w:val="left"/>
      <w:pPr>
        <w:ind w:left="6940" w:hanging="360"/>
      </w:pPr>
    </w:lvl>
    <w:lvl w:ilvl="8" w:tplc="0809001B" w:tentative="1">
      <w:start w:val="1"/>
      <w:numFmt w:val="lowerRoman"/>
      <w:lvlText w:val="%9."/>
      <w:lvlJc w:val="right"/>
      <w:pPr>
        <w:ind w:left="7660" w:hanging="180"/>
      </w:pPr>
    </w:lvl>
  </w:abstractNum>
  <w:abstractNum w:abstractNumId="18" w15:restartNumberingAfterBreak="0">
    <w:nsid w:val="348A5665"/>
    <w:multiLevelType w:val="hybridMultilevel"/>
    <w:tmpl w:val="3BDCDC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A73EDF"/>
    <w:multiLevelType w:val="multilevel"/>
    <w:tmpl w:val="9CEED576"/>
    <w:lvl w:ilvl="0">
      <w:start w:val="5"/>
      <w:numFmt w:val="decimal"/>
      <w:lvlText w:val="%1."/>
      <w:lvlJc w:val="left"/>
      <w:pPr>
        <w:tabs>
          <w:tab w:val="num" w:pos="1080"/>
        </w:tabs>
        <w:ind w:left="1080" w:hanging="360"/>
      </w:pPr>
      <w:rPr>
        <w:rFonts w:hint="default"/>
        <w:sz w:val="24"/>
      </w:rPr>
    </w:lvl>
    <w:lvl w:ilvl="1">
      <w:start w:val="1"/>
      <w:numFmt w:val="decimal"/>
      <w:isLgl/>
      <w:lvlText w:val="%1.%2"/>
      <w:lvlJc w:val="left"/>
      <w:pPr>
        <w:ind w:left="360" w:hanging="360"/>
      </w:pPr>
      <w:rPr>
        <w:rFonts w:hint="default"/>
        <w:b w:val="0"/>
        <w:bCs/>
        <w:sz w:val="22"/>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0" w15:restartNumberingAfterBreak="0">
    <w:nsid w:val="37E45359"/>
    <w:multiLevelType w:val="multilevel"/>
    <w:tmpl w:val="6562C0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92B6BB5"/>
    <w:multiLevelType w:val="hybridMultilevel"/>
    <w:tmpl w:val="C0421E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A1D2FCF"/>
    <w:multiLevelType w:val="hybridMultilevel"/>
    <w:tmpl w:val="C26060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BC3D92"/>
    <w:multiLevelType w:val="hybridMultilevel"/>
    <w:tmpl w:val="B7968A6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AC2645"/>
    <w:multiLevelType w:val="hybridMultilevel"/>
    <w:tmpl w:val="982A0616"/>
    <w:lvl w:ilvl="0" w:tplc="08090019">
      <w:start w:val="1"/>
      <w:numFmt w:val="lowerLetter"/>
      <w:lvlText w:val="%1."/>
      <w:lvlJc w:val="left"/>
      <w:pPr>
        <w:tabs>
          <w:tab w:val="num" w:pos="786"/>
        </w:tabs>
        <w:ind w:left="78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5" w15:restartNumberingAfterBreak="0">
    <w:nsid w:val="447200CE"/>
    <w:multiLevelType w:val="hybridMultilevel"/>
    <w:tmpl w:val="9AFC44FA"/>
    <w:lvl w:ilvl="0" w:tplc="3DFC51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0336F1"/>
    <w:multiLevelType w:val="multilevel"/>
    <w:tmpl w:val="E81E43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70E2E9E"/>
    <w:multiLevelType w:val="hybridMultilevel"/>
    <w:tmpl w:val="4E72CC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E12AE9"/>
    <w:multiLevelType w:val="hybridMultilevel"/>
    <w:tmpl w:val="B8AE795A"/>
    <w:lvl w:ilvl="0" w:tplc="08090019">
      <w:start w:val="1"/>
      <w:numFmt w:val="lowerLetter"/>
      <w:lvlText w:val="%1."/>
      <w:lvlJc w:val="left"/>
      <w:pPr>
        <w:ind w:left="1900" w:hanging="360"/>
      </w:pPr>
    </w:lvl>
    <w:lvl w:ilvl="1" w:tplc="08090019" w:tentative="1">
      <w:start w:val="1"/>
      <w:numFmt w:val="lowerLetter"/>
      <w:lvlText w:val="%2."/>
      <w:lvlJc w:val="left"/>
      <w:pPr>
        <w:ind w:left="2620" w:hanging="360"/>
      </w:pPr>
    </w:lvl>
    <w:lvl w:ilvl="2" w:tplc="0809001B" w:tentative="1">
      <w:start w:val="1"/>
      <w:numFmt w:val="lowerRoman"/>
      <w:lvlText w:val="%3."/>
      <w:lvlJc w:val="right"/>
      <w:pPr>
        <w:ind w:left="3340" w:hanging="180"/>
      </w:pPr>
    </w:lvl>
    <w:lvl w:ilvl="3" w:tplc="0809000F" w:tentative="1">
      <w:start w:val="1"/>
      <w:numFmt w:val="decimal"/>
      <w:lvlText w:val="%4."/>
      <w:lvlJc w:val="left"/>
      <w:pPr>
        <w:ind w:left="4060" w:hanging="360"/>
      </w:pPr>
    </w:lvl>
    <w:lvl w:ilvl="4" w:tplc="08090019" w:tentative="1">
      <w:start w:val="1"/>
      <w:numFmt w:val="lowerLetter"/>
      <w:lvlText w:val="%5."/>
      <w:lvlJc w:val="left"/>
      <w:pPr>
        <w:ind w:left="4780" w:hanging="360"/>
      </w:pPr>
    </w:lvl>
    <w:lvl w:ilvl="5" w:tplc="0809001B" w:tentative="1">
      <w:start w:val="1"/>
      <w:numFmt w:val="lowerRoman"/>
      <w:lvlText w:val="%6."/>
      <w:lvlJc w:val="right"/>
      <w:pPr>
        <w:ind w:left="5500" w:hanging="180"/>
      </w:pPr>
    </w:lvl>
    <w:lvl w:ilvl="6" w:tplc="0809000F" w:tentative="1">
      <w:start w:val="1"/>
      <w:numFmt w:val="decimal"/>
      <w:lvlText w:val="%7."/>
      <w:lvlJc w:val="left"/>
      <w:pPr>
        <w:ind w:left="6220" w:hanging="360"/>
      </w:pPr>
    </w:lvl>
    <w:lvl w:ilvl="7" w:tplc="08090019" w:tentative="1">
      <w:start w:val="1"/>
      <w:numFmt w:val="lowerLetter"/>
      <w:lvlText w:val="%8."/>
      <w:lvlJc w:val="left"/>
      <w:pPr>
        <w:ind w:left="6940" w:hanging="360"/>
      </w:pPr>
    </w:lvl>
    <w:lvl w:ilvl="8" w:tplc="0809001B" w:tentative="1">
      <w:start w:val="1"/>
      <w:numFmt w:val="lowerRoman"/>
      <w:lvlText w:val="%9."/>
      <w:lvlJc w:val="right"/>
      <w:pPr>
        <w:ind w:left="7660" w:hanging="180"/>
      </w:pPr>
    </w:lvl>
  </w:abstractNum>
  <w:abstractNum w:abstractNumId="29" w15:restartNumberingAfterBreak="0">
    <w:nsid w:val="4C0E0AFB"/>
    <w:multiLevelType w:val="hybridMultilevel"/>
    <w:tmpl w:val="C31A539A"/>
    <w:lvl w:ilvl="0" w:tplc="08090019">
      <w:start w:val="1"/>
      <w:numFmt w:val="lowerLetter"/>
      <w:lvlText w:val="%1."/>
      <w:lvlJc w:val="left"/>
      <w:pPr>
        <w:tabs>
          <w:tab w:val="num" w:pos="786"/>
        </w:tabs>
        <w:ind w:left="78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30" w15:restartNumberingAfterBreak="0">
    <w:nsid w:val="4C2279B6"/>
    <w:multiLevelType w:val="hybridMultilevel"/>
    <w:tmpl w:val="F91C63F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F2101D"/>
    <w:multiLevelType w:val="multilevel"/>
    <w:tmpl w:val="AC2CBB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27B09AA"/>
    <w:multiLevelType w:val="hybridMultilevel"/>
    <w:tmpl w:val="FB84B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172FFC"/>
    <w:multiLevelType w:val="hybridMultilevel"/>
    <w:tmpl w:val="BA7E0228"/>
    <w:lvl w:ilvl="0" w:tplc="18C0F0B4">
      <w:start w:val="1"/>
      <w:numFmt w:val="lowerLetter"/>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BA3596"/>
    <w:multiLevelType w:val="hybridMultilevel"/>
    <w:tmpl w:val="FD5C74AC"/>
    <w:lvl w:ilvl="0" w:tplc="08090019">
      <w:start w:val="1"/>
      <w:numFmt w:val="lowerLetter"/>
      <w:lvlText w:val="%1."/>
      <w:lvlJc w:val="left"/>
      <w:pPr>
        <w:ind w:left="2020" w:hanging="360"/>
      </w:pPr>
    </w:lvl>
    <w:lvl w:ilvl="1" w:tplc="08090019" w:tentative="1">
      <w:start w:val="1"/>
      <w:numFmt w:val="lowerLetter"/>
      <w:lvlText w:val="%2."/>
      <w:lvlJc w:val="left"/>
      <w:pPr>
        <w:ind w:left="2740" w:hanging="360"/>
      </w:pPr>
    </w:lvl>
    <w:lvl w:ilvl="2" w:tplc="0809001B" w:tentative="1">
      <w:start w:val="1"/>
      <w:numFmt w:val="lowerRoman"/>
      <w:lvlText w:val="%3."/>
      <w:lvlJc w:val="right"/>
      <w:pPr>
        <w:ind w:left="3460" w:hanging="180"/>
      </w:pPr>
    </w:lvl>
    <w:lvl w:ilvl="3" w:tplc="0809000F" w:tentative="1">
      <w:start w:val="1"/>
      <w:numFmt w:val="decimal"/>
      <w:lvlText w:val="%4."/>
      <w:lvlJc w:val="left"/>
      <w:pPr>
        <w:ind w:left="4180" w:hanging="360"/>
      </w:pPr>
    </w:lvl>
    <w:lvl w:ilvl="4" w:tplc="08090019" w:tentative="1">
      <w:start w:val="1"/>
      <w:numFmt w:val="lowerLetter"/>
      <w:lvlText w:val="%5."/>
      <w:lvlJc w:val="left"/>
      <w:pPr>
        <w:ind w:left="4900" w:hanging="360"/>
      </w:pPr>
    </w:lvl>
    <w:lvl w:ilvl="5" w:tplc="0809001B" w:tentative="1">
      <w:start w:val="1"/>
      <w:numFmt w:val="lowerRoman"/>
      <w:lvlText w:val="%6."/>
      <w:lvlJc w:val="right"/>
      <w:pPr>
        <w:ind w:left="5620" w:hanging="180"/>
      </w:pPr>
    </w:lvl>
    <w:lvl w:ilvl="6" w:tplc="0809000F" w:tentative="1">
      <w:start w:val="1"/>
      <w:numFmt w:val="decimal"/>
      <w:lvlText w:val="%7."/>
      <w:lvlJc w:val="left"/>
      <w:pPr>
        <w:ind w:left="6340" w:hanging="360"/>
      </w:pPr>
    </w:lvl>
    <w:lvl w:ilvl="7" w:tplc="08090019" w:tentative="1">
      <w:start w:val="1"/>
      <w:numFmt w:val="lowerLetter"/>
      <w:lvlText w:val="%8."/>
      <w:lvlJc w:val="left"/>
      <w:pPr>
        <w:ind w:left="7060" w:hanging="360"/>
      </w:pPr>
    </w:lvl>
    <w:lvl w:ilvl="8" w:tplc="0809001B" w:tentative="1">
      <w:start w:val="1"/>
      <w:numFmt w:val="lowerRoman"/>
      <w:lvlText w:val="%9."/>
      <w:lvlJc w:val="right"/>
      <w:pPr>
        <w:ind w:left="7780" w:hanging="180"/>
      </w:pPr>
    </w:lvl>
  </w:abstractNum>
  <w:abstractNum w:abstractNumId="35" w15:restartNumberingAfterBreak="0">
    <w:nsid w:val="589639A6"/>
    <w:multiLevelType w:val="hybridMultilevel"/>
    <w:tmpl w:val="BEB0F51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E443B4"/>
    <w:multiLevelType w:val="hybridMultilevel"/>
    <w:tmpl w:val="18E2FBA4"/>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FB576BD"/>
    <w:multiLevelType w:val="hybridMultilevel"/>
    <w:tmpl w:val="F0FC86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E1599C"/>
    <w:multiLevelType w:val="hybridMultilevel"/>
    <w:tmpl w:val="14E6005C"/>
    <w:lvl w:ilvl="0" w:tplc="08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24691E"/>
    <w:multiLevelType w:val="hybridMultilevel"/>
    <w:tmpl w:val="D44CFE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9B5C87"/>
    <w:multiLevelType w:val="hybridMultilevel"/>
    <w:tmpl w:val="C2E8FB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077DA8"/>
    <w:multiLevelType w:val="hybridMultilevel"/>
    <w:tmpl w:val="F55C6D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127A21"/>
    <w:multiLevelType w:val="hybridMultilevel"/>
    <w:tmpl w:val="39E457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D74FA5"/>
    <w:multiLevelType w:val="hybridMultilevel"/>
    <w:tmpl w:val="537C41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3F34E0"/>
    <w:multiLevelType w:val="hybridMultilevel"/>
    <w:tmpl w:val="43DEE89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66C52D0"/>
    <w:multiLevelType w:val="hybridMultilevel"/>
    <w:tmpl w:val="7D940F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0A5193"/>
    <w:multiLevelType w:val="hybridMultilevel"/>
    <w:tmpl w:val="2AD20C5A"/>
    <w:lvl w:ilvl="0" w:tplc="3052217C">
      <w:start w:val="1"/>
      <w:numFmt w:val="lowerLetter"/>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9F4599B"/>
    <w:multiLevelType w:val="hybridMultilevel"/>
    <w:tmpl w:val="CBB68D6E"/>
    <w:lvl w:ilvl="0" w:tplc="1E7E0BD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CF03E1"/>
    <w:multiLevelType w:val="hybridMultilevel"/>
    <w:tmpl w:val="0540CB10"/>
    <w:lvl w:ilvl="0" w:tplc="A04CF786">
      <w:start w:val="1"/>
      <w:numFmt w:val="lowerLetter"/>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E2E7776"/>
    <w:multiLevelType w:val="hybridMultilevel"/>
    <w:tmpl w:val="8800F920"/>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4"/>
  </w:num>
  <w:num w:numId="3">
    <w:abstractNumId w:val="5"/>
  </w:num>
  <w:num w:numId="4">
    <w:abstractNumId w:val="45"/>
  </w:num>
  <w:num w:numId="5">
    <w:abstractNumId w:val="17"/>
  </w:num>
  <w:num w:numId="6">
    <w:abstractNumId w:val="2"/>
  </w:num>
  <w:num w:numId="7">
    <w:abstractNumId w:val="28"/>
  </w:num>
  <w:num w:numId="8">
    <w:abstractNumId w:val="21"/>
  </w:num>
  <w:num w:numId="9">
    <w:abstractNumId w:val="37"/>
  </w:num>
  <w:num w:numId="10">
    <w:abstractNumId w:val="36"/>
  </w:num>
  <w:num w:numId="11">
    <w:abstractNumId w:val="8"/>
  </w:num>
  <w:num w:numId="12">
    <w:abstractNumId w:val="14"/>
  </w:num>
  <w:num w:numId="13">
    <w:abstractNumId w:val="43"/>
  </w:num>
  <w:num w:numId="14">
    <w:abstractNumId w:val="30"/>
  </w:num>
  <w:num w:numId="15">
    <w:abstractNumId w:val="13"/>
  </w:num>
  <w:num w:numId="16">
    <w:abstractNumId w:val="44"/>
  </w:num>
  <w:num w:numId="17">
    <w:abstractNumId w:val="15"/>
  </w:num>
  <w:num w:numId="18">
    <w:abstractNumId w:val="7"/>
  </w:num>
  <w:num w:numId="19">
    <w:abstractNumId w:val="10"/>
  </w:num>
  <w:num w:numId="20">
    <w:abstractNumId w:val="42"/>
  </w:num>
  <w:num w:numId="21">
    <w:abstractNumId w:val="22"/>
  </w:num>
  <w:num w:numId="22">
    <w:abstractNumId w:val="40"/>
  </w:num>
  <w:num w:numId="23">
    <w:abstractNumId w:val="46"/>
  </w:num>
  <w:num w:numId="24">
    <w:abstractNumId w:val="18"/>
  </w:num>
  <w:num w:numId="25">
    <w:abstractNumId w:val="33"/>
  </w:num>
  <w:num w:numId="26">
    <w:abstractNumId w:val="4"/>
  </w:num>
  <w:num w:numId="27">
    <w:abstractNumId w:val="48"/>
  </w:num>
  <w:num w:numId="28">
    <w:abstractNumId w:val="27"/>
  </w:num>
  <w:num w:numId="29">
    <w:abstractNumId w:val="41"/>
  </w:num>
  <w:num w:numId="30">
    <w:abstractNumId w:val="19"/>
  </w:num>
  <w:num w:numId="31">
    <w:abstractNumId w:val="12"/>
  </w:num>
  <w:num w:numId="32">
    <w:abstractNumId w:val="38"/>
  </w:num>
  <w:num w:numId="33">
    <w:abstractNumId w:val="49"/>
  </w:num>
  <w:num w:numId="34">
    <w:abstractNumId w:val="9"/>
  </w:num>
  <w:num w:numId="35">
    <w:abstractNumId w:val="35"/>
  </w:num>
  <w:num w:numId="36">
    <w:abstractNumId w:val="24"/>
  </w:num>
  <w:num w:numId="37">
    <w:abstractNumId w:val="23"/>
  </w:num>
  <w:num w:numId="38">
    <w:abstractNumId w:val="29"/>
  </w:num>
  <w:num w:numId="39">
    <w:abstractNumId w:val="11"/>
  </w:num>
  <w:num w:numId="40">
    <w:abstractNumId w:val="39"/>
  </w:num>
  <w:num w:numId="41">
    <w:abstractNumId w:val="20"/>
  </w:num>
  <w:num w:numId="42">
    <w:abstractNumId w:val="31"/>
  </w:num>
  <w:num w:numId="43">
    <w:abstractNumId w:val="26"/>
  </w:num>
  <w:num w:numId="44">
    <w:abstractNumId w:val="6"/>
  </w:num>
  <w:num w:numId="45">
    <w:abstractNumId w:val="1"/>
  </w:num>
  <w:num w:numId="46">
    <w:abstractNumId w:val="16"/>
  </w:num>
  <w:num w:numId="47">
    <w:abstractNumId w:val="47"/>
  </w:num>
  <w:num w:numId="48">
    <w:abstractNumId w:val="25"/>
  </w:num>
  <w:num w:numId="49">
    <w:abstractNumId w:val="3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215"/>
    <w:rsid w:val="00007303"/>
    <w:rsid w:val="00013326"/>
    <w:rsid w:val="000142DE"/>
    <w:rsid w:val="000332A7"/>
    <w:rsid w:val="0004541E"/>
    <w:rsid w:val="000A2343"/>
    <w:rsid w:val="000A5491"/>
    <w:rsid w:val="000D0F7B"/>
    <w:rsid w:val="000E3DDA"/>
    <w:rsid w:val="00161175"/>
    <w:rsid w:val="001642A3"/>
    <w:rsid w:val="001A74A8"/>
    <w:rsid w:val="001D2660"/>
    <w:rsid w:val="00200C6B"/>
    <w:rsid w:val="00242B54"/>
    <w:rsid w:val="00247EE8"/>
    <w:rsid w:val="00257658"/>
    <w:rsid w:val="00286B14"/>
    <w:rsid w:val="002A71D8"/>
    <w:rsid w:val="00306A80"/>
    <w:rsid w:val="00320C55"/>
    <w:rsid w:val="00374489"/>
    <w:rsid w:val="00384EED"/>
    <w:rsid w:val="003C7ADB"/>
    <w:rsid w:val="004318EE"/>
    <w:rsid w:val="0043604B"/>
    <w:rsid w:val="004524B0"/>
    <w:rsid w:val="004617EF"/>
    <w:rsid w:val="004723A5"/>
    <w:rsid w:val="00475D7A"/>
    <w:rsid w:val="00507953"/>
    <w:rsid w:val="005106F7"/>
    <w:rsid w:val="00554F32"/>
    <w:rsid w:val="005B13E1"/>
    <w:rsid w:val="005D7908"/>
    <w:rsid w:val="006A599A"/>
    <w:rsid w:val="00707D54"/>
    <w:rsid w:val="00712771"/>
    <w:rsid w:val="00751A67"/>
    <w:rsid w:val="00774F7E"/>
    <w:rsid w:val="007C4B69"/>
    <w:rsid w:val="007F1A08"/>
    <w:rsid w:val="007F7E10"/>
    <w:rsid w:val="0087314E"/>
    <w:rsid w:val="00880FA2"/>
    <w:rsid w:val="00891F7D"/>
    <w:rsid w:val="00896690"/>
    <w:rsid w:val="008C1A31"/>
    <w:rsid w:val="008C787D"/>
    <w:rsid w:val="009E52C8"/>
    <w:rsid w:val="009F353B"/>
    <w:rsid w:val="009F738C"/>
    <w:rsid w:val="00A12159"/>
    <w:rsid w:val="00A517EC"/>
    <w:rsid w:val="00AD2215"/>
    <w:rsid w:val="00AD6EDF"/>
    <w:rsid w:val="00AF3CCB"/>
    <w:rsid w:val="00AF54C7"/>
    <w:rsid w:val="00B31B79"/>
    <w:rsid w:val="00B35398"/>
    <w:rsid w:val="00BA216D"/>
    <w:rsid w:val="00BC0820"/>
    <w:rsid w:val="00BF3117"/>
    <w:rsid w:val="00C02D2F"/>
    <w:rsid w:val="00C253A5"/>
    <w:rsid w:val="00CD07D7"/>
    <w:rsid w:val="00CD20B7"/>
    <w:rsid w:val="00CD5722"/>
    <w:rsid w:val="00CD5B4F"/>
    <w:rsid w:val="00D3052B"/>
    <w:rsid w:val="00D457D0"/>
    <w:rsid w:val="00D52D06"/>
    <w:rsid w:val="00D91EB7"/>
    <w:rsid w:val="00DC697C"/>
    <w:rsid w:val="00DE43E8"/>
    <w:rsid w:val="00E111BA"/>
    <w:rsid w:val="00E2024F"/>
    <w:rsid w:val="00E74F39"/>
    <w:rsid w:val="00E91253"/>
    <w:rsid w:val="00EC0751"/>
    <w:rsid w:val="00EC3966"/>
    <w:rsid w:val="00EF4853"/>
    <w:rsid w:val="00F034FD"/>
    <w:rsid w:val="00F23BC6"/>
    <w:rsid w:val="00F62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C805C3"/>
  <w15:docId w15:val="{0C654E25-BC65-44F3-B0DB-FB19604E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722"/>
    <w:pPr>
      <w:ind w:left="720"/>
      <w:contextualSpacing/>
    </w:pPr>
  </w:style>
  <w:style w:type="paragraph" w:styleId="BalloonText">
    <w:name w:val="Balloon Text"/>
    <w:basedOn w:val="Normal"/>
    <w:link w:val="BalloonTextChar"/>
    <w:uiPriority w:val="99"/>
    <w:semiHidden/>
    <w:unhideWhenUsed/>
    <w:rsid w:val="00880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FA2"/>
    <w:rPr>
      <w:rFonts w:ascii="Tahoma" w:hAnsi="Tahoma" w:cs="Tahoma"/>
      <w:sz w:val="16"/>
      <w:szCs w:val="16"/>
    </w:rPr>
  </w:style>
  <w:style w:type="paragraph" w:styleId="Header">
    <w:name w:val="header"/>
    <w:basedOn w:val="Normal"/>
    <w:link w:val="HeaderChar"/>
    <w:uiPriority w:val="99"/>
    <w:rsid w:val="00CD07D7"/>
    <w:pPr>
      <w:widowControl/>
      <w:tabs>
        <w:tab w:val="center" w:pos="4153"/>
        <w:tab w:val="right" w:pos="8306"/>
      </w:tabs>
      <w:spacing w:after="0" w:line="240" w:lineRule="auto"/>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uiPriority w:val="99"/>
    <w:rsid w:val="00CD07D7"/>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452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C1F070D9CA1E24FB5BAFE6219D6567F" ma:contentTypeVersion="18" ma:contentTypeDescription="Create a new document." ma:contentTypeScope="" ma:versionID="f98881771cb2fc19b61bc7cf73f93d39">
  <xsd:schema xmlns:xsd="http://www.w3.org/2001/XMLSchema" xmlns:xs="http://www.w3.org/2001/XMLSchema" xmlns:p="http://schemas.microsoft.com/office/2006/metadata/properties" xmlns:ns1="http://schemas.microsoft.com/sharepoint/v3" xmlns:ns2="1d965d38-2d66-4679-82b0-c091908999dc" xmlns:ns3="9ff8355f-d74d-42ac-89ff-038d128e431b" targetNamespace="http://schemas.microsoft.com/office/2006/metadata/properties" ma:root="true" ma:fieldsID="573e7fc6863f04abf86d78145c7fd073" ns1:_="" ns2:_="" ns3:_="">
    <xsd:import namespace="http://schemas.microsoft.com/sharepoint/v3"/>
    <xsd:import namespace="1d965d38-2d66-4679-82b0-c091908999dc"/>
    <xsd:import namespace="9ff8355f-d74d-42ac-89ff-038d128e431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65d38-2d66-4679-82b0-c091908999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e43cfd08-0d63-4bc1-9249-e8a5e1426815}" ma:internalName="TaxCatchAll" ma:showField="CatchAllData" ma:web="1d965d38-2d66-4679-82b0-c091908999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f8355f-d74d-42ac-89ff-038d128e431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7dfba37-aa53-406a-a30f-a20023b16b8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1d965d38-2d66-4679-82b0-c091908999dc">5AAHEHMYSP4N-1391970206-62744</_dlc_DocId>
    <_dlc_DocIdUrl xmlns="1d965d38-2d66-4679-82b0-c091908999dc">
      <Url>https://tauheedulschools.sharepoint.com/sites/StarCentralFiles/_layouts/15/DocIdRedir.aspx?ID=5AAHEHMYSP4N-1391970206-62744</Url>
      <Description>5AAHEHMYSP4N-1391970206-62744</Description>
    </_dlc_DocIdUrl>
    <lcf76f155ced4ddcb4097134ff3c332f xmlns="9ff8355f-d74d-42ac-89ff-038d128e431b">
      <Terms xmlns="http://schemas.microsoft.com/office/infopath/2007/PartnerControls"/>
    </lcf76f155ced4ddcb4097134ff3c332f>
    <TaxCatchAll xmlns="1d965d38-2d66-4679-82b0-c091908999dc" xsi:nil="true"/>
  </documentManagement>
</p:properties>
</file>

<file path=customXml/itemProps1.xml><?xml version="1.0" encoding="utf-8"?>
<ds:datastoreItem xmlns:ds="http://schemas.openxmlformats.org/officeDocument/2006/customXml" ds:itemID="{E6E561A7-FC0D-45E9-8B0D-200AC9356EF9}">
  <ds:schemaRefs>
    <ds:schemaRef ds:uri="http://schemas.openxmlformats.org/officeDocument/2006/bibliography"/>
  </ds:schemaRefs>
</ds:datastoreItem>
</file>

<file path=customXml/itemProps2.xml><?xml version="1.0" encoding="utf-8"?>
<ds:datastoreItem xmlns:ds="http://schemas.openxmlformats.org/officeDocument/2006/customXml" ds:itemID="{0592A3BE-7C13-4A00-9B51-5A923993246C}"/>
</file>

<file path=customXml/itemProps3.xml><?xml version="1.0" encoding="utf-8"?>
<ds:datastoreItem xmlns:ds="http://schemas.openxmlformats.org/officeDocument/2006/customXml" ds:itemID="{8B1ABFE5-35AE-46E6-AE36-18020EC7C4E0}"/>
</file>

<file path=customXml/itemProps4.xml><?xml version="1.0" encoding="utf-8"?>
<ds:datastoreItem xmlns:ds="http://schemas.openxmlformats.org/officeDocument/2006/customXml" ds:itemID="{29D92C8E-701B-4F2C-9C4B-3F1E51FAE27A}"/>
</file>

<file path=customXml/itemProps5.xml><?xml version="1.0" encoding="utf-8"?>
<ds:datastoreItem xmlns:ds="http://schemas.openxmlformats.org/officeDocument/2006/customXml" ds:itemID="{3EAC5A36-946E-4EF6-BC3D-C79EE690A45F}"/>
</file>

<file path=docProps/app.xml><?xml version="1.0" encoding="utf-8"?>
<Properties xmlns="http://schemas.openxmlformats.org/officeDocument/2006/extended-properties" xmlns:vt="http://schemas.openxmlformats.org/officeDocument/2006/docPropsVTypes">
  <Template>Normal</Template>
  <TotalTime>1</TotalTime>
  <Pages>6</Pages>
  <Words>1897</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Fiona  McGrath</dc:creator>
  <cp:lastModifiedBy>Natasha Lewis</cp:lastModifiedBy>
  <cp:revision>4</cp:revision>
  <cp:lastPrinted>2020-12-17T15:34:00Z</cp:lastPrinted>
  <dcterms:created xsi:type="dcterms:W3CDTF">2021-04-11T20:08:00Z</dcterms:created>
  <dcterms:modified xsi:type="dcterms:W3CDTF">2021-06-10T14:50:00Z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2015-01-05T00:00:00Z</vt:filetime>
  </property>
  <property fmtid="{D5CDD505-2E9C-101B-9397-08002B2CF9AE}" pid="3" name="LastSaved">
    <vt:filetime>2015-01-06T00:00:00Z</vt:filetime>
  </property>
  <property fmtid="{D5CDD505-2E9C-101B-9397-08002B2CF9AE}" pid="4" name="ContentTypeId">
    <vt:lpwstr>0x0101005C1F070D9CA1E24FB5BAFE6219D6567F</vt:lpwstr>
  </property>
  <property fmtid="{D5CDD505-2E9C-101B-9397-08002B2CF9AE}" pid="5" name="Order">
    <vt:r8>6346200</vt:r8>
  </property>
  <property fmtid="{D5CDD505-2E9C-101B-9397-08002B2CF9AE}" pid="6" name="_dlc_DocIdItemGuid">
    <vt:lpwstr>60b80235-e23e-5f47-97ba-1bbb108cbf4c</vt:lpwstr>
  </property>
</Properties>
</file>