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0107" w14:textId="28801C22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>Dear Applicant</w:t>
      </w:r>
    </w:p>
    <w:p w14:paraId="290742B6" w14:textId="77777777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</w:p>
    <w:p w14:paraId="75F63F07" w14:textId="2693226F" w:rsidR="00F01B72" w:rsidRPr="001A5C21" w:rsidRDefault="00F01B72" w:rsidP="00552CEF">
      <w:pPr>
        <w:spacing w:line="276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1A5C21">
        <w:rPr>
          <w:rFonts w:ascii="Arial" w:eastAsia="Times New Roman" w:hAnsi="Arial" w:cs="Arial"/>
          <w:b/>
          <w:bCs/>
          <w:sz w:val="21"/>
          <w:szCs w:val="21"/>
        </w:rPr>
        <w:t>Application for Deputy Head Teacher, Dale Community Primary School federated with Stonehill Nursery School.</w:t>
      </w:r>
    </w:p>
    <w:p w14:paraId="1CC27B94" w14:textId="77777777" w:rsidR="00F01B72" w:rsidRPr="001A5C21" w:rsidRDefault="00F01B72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</w:p>
    <w:p w14:paraId="1696F971" w14:textId="77777777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>Dale Community Primary School is a large vibrant school which is federated with Stonehill Nursery School.  Both schools are located in the heart of the city of Derby.</w:t>
      </w:r>
    </w:p>
    <w:p w14:paraId="38EC15CE" w14:textId="77777777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</w:p>
    <w:p w14:paraId="540D4AB0" w14:textId="7181DDED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 xml:space="preserve">We have 550 pupils on roll.  Our pupils live in a multi-cultural </w:t>
      </w:r>
      <w:r w:rsidR="00EB2FE2" w:rsidRPr="001A5C21">
        <w:rPr>
          <w:rFonts w:ascii="Arial" w:eastAsia="Times New Roman" w:hAnsi="Arial" w:cs="Arial"/>
          <w:sz w:val="21"/>
          <w:szCs w:val="21"/>
        </w:rPr>
        <w:t>environment,</w:t>
      </w:r>
      <w:r w:rsidRPr="001A5C21">
        <w:rPr>
          <w:rFonts w:ascii="Arial" w:eastAsia="Times New Roman" w:hAnsi="Arial" w:cs="Arial"/>
          <w:sz w:val="21"/>
          <w:szCs w:val="21"/>
        </w:rPr>
        <w:t xml:space="preserve"> and the school is proud to be at the centre of that community.  </w:t>
      </w:r>
      <w:r w:rsidR="00EB2FE2" w:rsidRPr="001A5C21">
        <w:rPr>
          <w:rFonts w:ascii="Arial" w:eastAsia="Times New Roman" w:hAnsi="Arial" w:cs="Arial"/>
          <w:sz w:val="21"/>
          <w:szCs w:val="21"/>
        </w:rPr>
        <w:t>Most of</w:t>
      </w:r>
      <w:r w:rsidRPr="001A5C21">
        <w:rPr>
          <w:rFonts w:ascii="Arial" w:eastAsia="Times New Roman" w:hAnsi="Arial" w:cs="Arial"/>
          <w:sz w:val="21"/>
          <w:szCs w:val="21"/>
        </w:rPr>
        <w:t xml:space="preserve"> our children are of Asian origin </w:t>
      </w:r>
      <w:r w:rsidR="009D1320" w:rsidRPr="001A5C21">
        <w:rPr>
          <w:rFonts w:ascii="Arial" w:eastAsia="Times New Roman" w:hAnsi="Arial" w:cs="Arial"/>
          <w:sz w:val="21"/>
          <w:szCs w:val="21"/>
        </w:rPr>
        <w:t xml:space="preserve">with many other ethnic groups represented in our school community.  Our </w:t>
      </w:r>
      <w:r w:rsidR="001B7501">
        <w:rPr>
          <w:rFonts w:ascii="Arial" w:eastAsia="Times New Roman" w:hAnsi="Arial" w:cs="Arial"/>
          <w:sz w:val="21"/>
          <w:szCs w:val="21"/>
        </w:rPr>
        <w:t xml:space="preserve">most </w:t>
      </w:r>
      <w:r w:rsidR="009D1320" w:rsidRPr="001A5C21">
        <w:rPr>
          <w:rFonts w:ascii="Arial" w:eastAsia="Times New Roman" w:hAnsi="Arial" w:cs="Arial"/>
          <w:sz w:val="21"/>
          <w:szCs w:val="21"/>
        </w:rPr>
        <w:t xml:space="preserve">recent OFSTED inspection in </w:t>
      </w:r>
      <w:r w:rsidR="007D6836" w:rsidRPr="001A5C21">
        <w:rPr>
          <w:rFonts w:ascii="Arial" w:eastAsia="Times New Roman" w:hAnsi="Arial" w:cs="Arial"/>
          <w:sz w:val="21"/>
          <w:szCs w:val="21"/>
        </w:rPr>
        <w:t>October 2023 said:</w:t>
      </w:r>
    </w:p>
    <w:p w14:paraId="41A11631" w14:textId="77777777" w:rsidR="007D6836" w:rsidRPr="001A5C21" w:rsidRDefault="007D6836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</w:p>
    <w:p w14:paraId="13CD6588" w14:textId="0C81DDD3" w:rsidR="007D6836" w:rsidRPr="001A5C21" w:rsidRDefault="007D6836" w:rsidP="007D6836">
      <w:pPr>
        <w:spacing w:line="276" w:lineRule="auto"/>
        <w:ind w:left="720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>‘Pupils are happy and safe at this friendly, welcoming and inclusive school.  Pupils appreciate the care and support that they receive from school.’</w:t>
      </w:r>
    </w:p>
    <w:p w14:paraId="6D279E46" w14:textId="77777777" w:rsidR="007D6836" w:rsidRPr="001A5C21" w:rsidRDefault="007D6836" w:rsidP="007D6836">
      <w:pPr>
        <w:spacing w:line="276" w:lineRule="auto"/>
        <w:ind w:left="720"/>
        <w:rPr>
          <w:rFonts w:ascii="Arial" w:eastAsia="Times New Roman" w:hAnsi="Arial" w:cs="Arial"/>
          <w:sz w:val="21"/>
          <w:szCs w:val="21"/>
        </w:rPr>
      </w:pPr>
    </w:p>
    <w:p w14:paraId="6E1B8CE0" w14:textId="37C49B2D" w:rsidR="007D6836" w:rsidRPr="001A5C21" w:rsidRDefault="007D6836" w:rsidP="007D6836">
      <w:pPr>
        <w:spacing w:line="276" w:lineRule="auto"/>
        <w:ind w:left="720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>‘Pupils are kind and accepting of one another.  They talk positively about welcoming any recently arrived pupils into their school community.’</w:t>
      </w:r>
    </w:p>
    <w:p w14:paraId="5A777B6D" w14:textId="77777777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</w:p>
    <w:p w14:paraId="04A83B41" w14:textId="25DB9EDE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>Dale and Stonehill have approximately 100 highly committed staff that work well together as a team.</w:t>
      </w:r>
      <w:r w:rsidR="007D6836" w:rsidRPr="001A5C21">
        <w:rPr>
          <w:rFonts w:ascii="Arial" w:eastAsia="Times New Roman" w:hAnsi="Arial" w:cs="Arial"/>
          <w:sz w:val="21"/>
          <w:szCs w:val="21"/>
        </w:rPr>
        <w:t xml:space="preserve">  </w:t>
      </w:r>
      <w:r w:rsidRPr="001A5C21">
        <w:rPr>
          <w:rFonts w:ascii="Arial" w:eastAsia="Times New Roman" w:hAnsi="Arial" w:cs="Arial"/>
          <w:sz w:val="21"/>
          <w:szCs w:val="21"/>
        </w:rPr>
        <w:t>We describe ourselves as a school for creating opportunity and embracing innovation to nurture each and every individual.</w:t>
      </w:r>
    </w:p>
    <w:p w14:paraId="44F5D2FA" w14:textId="77777777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</w:p>
    <w:p w14:paraId="25AB9AA9" w14:textId="77777777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 xml:space="preserve">We aim to </w:t>
      </w:r>
    </w:p>
    <w:p w14:paraId="43591711" w14:textId="77777777" w:rsidR="00552CEF" w:rsidRPr="001A5C21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>INSPIRE a love of learning</w:t>
      </w:r>
    </w:p>
    <w:p w14:paraId="4BD6C091" w14:textId="77777777" w:rsidR="00552CEF" w:rsidRPr="001A5C21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>BUILD a strong community</w:t>
      </w:r>
    </w:p>
    <w:p w14:paraId="08A648E8" w14:textId="77777777" w:rsidR="00552CEF" w:rsidRPr="001A5C21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>CELEBRATE our diversity</w:t>
      </w:r>
    </w:p>
    <w:p w14:paraId="6E4791AB" w14:textId="77777777" w:rsidR="00552CEF" w:rsidRPr="001A5C21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>PROVIDE life-changing opportunities</w:t>
      </w:r>
    </w:p>
    <w:p w14:paraId="4AAC3F76" w14:textId="77777777" w:rsidR="00552CEF" w:rsidRPr="001A5C21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>ACHIEVE in all areas of school life</w:t>
      </w:r>
    </w:p>
    <w:p w14:paraId="01C3747F" w14:textId="77777777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</w:p>
    <w:p w14:paraId="35D23B3A" w14:textId="33590366" w:rsidR="00603AB8" w:rsidRPr="001A5C21" w:rsidRDefault="003E2E9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>We seek a Deputy Head</w:t>
      </w:r>
      <w:r w:rsidR="001B7501">
        <w:rPr>
          <w:rFonts w:ascii="Arial" w:eastAsia="Times New Roman" w:hAnsi="Arial" w:cs="Arial"/>
          <w:sz w:val="21"/>
          <w:szCs w:val="21"/>
        </w:rPr>
        <w:t>t</w:t>
      </w:r>
      <w:r w:rsidRPr="001A5C21">
        <w:rPr>
          <w:rFonts w:ascii="Arial" w:eastAsia="Times New Roman" w:hAnsi="Arial" w:cs="Arial"/>
          <w:sz w:val="21"/>
          <w:szCs w:val="21"/>
        </w:rPr>
        <w:t>eacher who shares this philosophy and will work effectively in partnership with the Head</w:t>
      </w:r>
      <w:r w:rsidR="001B7501">
        <w:rPr>
          <w:rFonts w:ascii="Arial" w:eastAsia="Times New Roman" w:hAnsi="Arial" w:cs="Arial"/>
          <w:sz w:val="21"/>
          <w:szCs w:val="21"/>
        </w:rPr>
        <w:t>t</w:t>
      </w:r>
      <w:r w:rsidRPr="001A5C21">
        <w:rPr>
          <w:rFonts w:ascii="Arial" w:eastAsia="Times New Roman" w:hAnsi="Arial" w:cs="Arial"/>
          <w:sz w:val="21"/>
          <w:szCs w:val="21"/>
        </w:rPr>
        <w:t>eacher.</w:t>
      </w:r>
    </w:p>
    <w:p w14:paraId="6366A1D6" w14:textId="77777777" w:rsidR="003E2E9F" w:rsidRPr="001A5C21" w:rsidRDefault="003E2E9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</w:p>
    <w:p w14:paraId="4258D19A" w14:textId="77777777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  <w:u w:val="single"/>
        </w:rPr>
        <w:t>Safeguarding</w:t>
      </w:r>
    </w:p>
    <w:p w14:paraId="646DD3E4" w14:textId="505C5F14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 xml:space="preserve">All appointments are subject to suitable references, a Medical Clearance check and a Disclosure and Barring Services check.  </w:t>
      </w:r>
      <w:r w:rsidR="00463EFA" w:rsidRPr="001A5C21">
        <w:rPr>
          <w:rFonts w:ascii="Arial" w:eastAsia="Times New Roman" w:hAnsi="Arial" w:cs="Arial"/>
          <w:sz w:val="21"/>
          <w:szCs w:val="21"/>
        </w:rPr>
        <w:t xml:space="preserve">Please click here to view our </w:t>
      </w:r>
      <w:hyperlink r:id="rId10" w:history="1">
        <w:r w:rsidR="00463EFA" w:rsidRPr="001A5C21">
          <w:rPr>
            <w:rStyle w:val="Hyperlink"/>
            <w:rFonts w:ascii="Arial" w:eastAsia="Times New Roman" w:hAnsi="Arial" w:cs="Arial"/>
            <w:sz w:val="21"/>
            <w:szCs w:val="21"/>
          </w:rPr>
          <w:t>Child Protection and Safeguarding Policy</w:t>
        </w:r>
      </w:hyperlink>
      <w:r w:rsidR="00C90E66" w:rsidRPr="001A5C21">
        <w:rPr>
          <w:rFonts w:ascii="Arial" w:eastAsia="Times New Roman" w:hAnsi="Arial" w:cs="Arial"/>
          <w:sz w:val="21"/>
          <w:szCs w:val="21"/>
        </w:rPr>
        <w:t xml:space="preserve">. </w:t>
      </w:r>
    </w:p>
    <w:p w14:paraId="6466C597" w14:textId="77777777" w:rsidR="00552CEF" w:rsidRPr="001A5C21" w:rsidRDefault="00552CEF" w:rsidP="00552CEF">
      <w:pPr>
        <w:spacing w:line="276" w:lineRule="auto"/>
        <w:rPr>
          <w:rFonts w:ascii="Arial" w:eastAsia="Times New Roman" w:hAnsi="Arial" w:cs="Arial"/>
          <w:sz w:val="21"/>
          <w:szCs w:val="21"/>
        </w:rPr>
      </w:pPr>
    </w:p>
    <w:p w14:paraId="36617FBD" w14:textId="03BAD683" w:rsidR="008A477D" w:rsidRPr="001A5C21" w:rsidRDefault="008A477D" w:rsidP="5B77DE1C">
      <w:pPr>
        <w:spacing w:line="259" w:lineRule="auto"/>
        <w:rPr>
          <w:rFonts w:ascii="Arial" w:eastAsia="Century Gothic" w:hAnsi="Arial" w:cs="Arial"/>
          <w:sz w:val="21"/>
          <w:szCs w:val="21"/>
        </w:rPr>
      </w:pPr>
      <w:r w:rsidRPr="001A5C21">
        <w:rPr>
          <w:rFonts w:ascii="Arial" w:eastAsia="Century Gothic" w:hAnsi="Arial" w:cs="Arial"/>
          <w:sz w:val="21"/>
          <w:szCs w:val="21"/>
        </w:rPr>
        <w:t xml:space="preserve">Applicants are invited to visit the school.  To book a visit, please contact the school on 01332 760070 or email </w:t>
      </w:r>
      <w:hyperlink r:id="rId11">
        <w:r w:rsidRPr="001A5C21">
          <w:rPr>
            <w:rFonts w:ascii="Arial" w:eastAsia="Century Gothic" w:hAnsi="Arial" w:cs="Arial"/>
            <w:color w:val="0000FF"/>
            <w:sz w:val="21"/>
            <w:szCs w:val="21"/>
            <w:u w:val="single"/>
          </w:rPr>
          <w:t>admin@dale.derby.sch.uk</w:t>
        </w:r>
      </w:hyperlink>
    </w:p>
    <w:p w14:paraId="58CCDD2D" w14:textId="04ACA28E" w:rsidR="549D58C2" w:rsidRPr="001A5C21" w:rsidRDefault="549D58C2" w:rsidP="549D58C2">
      <w:pPr>
        <w:spacing w:line="259" w:lineRule="auto"/>
        <w:rPr>
          <w:rFonts w:ascii="Arial" w:eastAsia="Century Gothic" w:hAnsi="Arial" w:cs="Arial"/>
          <w:color w:val="0000FF"/>
          <w:sz w:val="21"/>
          <w:szCs w:val="21"/>
          <w:u w:val="single"/>
        </w:rPr>
      </w:pPr>
    </w:p>
    <w:p w14:paraId="5EA9F1D9" w14:textId="54B15F34" w:rsidR="00F14A9F" w:rsidRPr="001A5C21" w:rsidRDefault="00F14A9F" w:rsidP="00F14A9F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 xml:space="preserve">Closing date: </w:t>
      </w:r>
      <w:r w:rsidR="008D4479" w:rsidRPr="001A5C21">
        <w:rPr>
          <w:rFonts w:ascii="Arial" w:hAnsi="Arial" w:cs="Arial"/>
          <w:bCs/>
          <w:sz w:val="21"/>
          <w:szCs w:val="21"/>
        </w:rPr>
        <w:t>Monday 2 February 2026, 9am</w:t>
      </w:r>
    </w:p>
    <w:p w14:paraId="38AFFDA8" w14:textId="77777777" w:rsidR="00F14A9F" w:rsidRPr="001A5C21" w:rsidRDefault="00F14A9F" w:rsidP="00F14A9F">
      <w:pPr>
        <w:spacing w:line="276" w:lineRule="auto"/>
        <w:rPr>
          <w:rFonts w:ascii="Arial" w:eastAsia="Times New Roman" w:hAnsi="Arial" w:cs="Arial"/>
          <w:sz w:val="21"/>
          <w:szCs w:val="21"/>
        </w:rPr>
      </w:pPr>
    </w:p>
    <w:p w14:paraId="0CC0DD3A" w14:textId="77777777" w:rsidR="00E82B08" w:rsidRPr="001A5C21" w:rsidRDefault="00F14A9F" w:rsidP="00E82B08">
      <w:pPr>
        <w:rPr>
          <w:rFonts w:ascii="Arial" w:hAnsi="Arial" w:cs="Arial"/>
          <w:b/>
          <w:sz w:val="21"/>
          <w:szCs w:val="21"/>
        </w:rPr>
      </w:pPr>
      <w:r w:rsidRPr="001A5C21">
        <w:rPr>
          <w:rFonts w:ascii="Arial" w:eastAsia="Times New Roman" w:hAnsi="Arial" w:cs="Arial"/>
          <w:sz w:val="21"/>
          <w:szCs w:val="21"/>
        </w:rPr>
        <w:t xml:space="preserve">Interview date: </w:t>
      </w:r>
      <w:r w:rsidR="00E82B08" w:rsidRPr="001A5C21">
        <w:rPr>
          <w:rFonts w:ascii="Arial" w:hAnsi="Arial" w:cs="Arial"/>
          <w:bCs/>
          <w:sz w:val="21"/>
          <w:szCs w:val="21"/>
        </w:rPr>
        <w:t>Wednesday 11 February 2026</w:t>
      </w:r>
    </w:p>
    <w:p w14:paraId="7CC7314B" w14:textId="5DF3BEDA" w:rsidR="007E3165" w:rsidRPr="00604DE9" w:rsidRDefault="007E3165" w:rsidP="00F14A9F">
      <w:pPr>
        <w:spacing w:line="276" w:lineRule="auto"/>
        <w:rPr>
          <w:rFonts w:ascii="Century Gothic" w:eastAsia="Times New Roman" w:hAnsi="Century Gothic" w:cs="Times New Roman"/>
          <w:sz w:val="21"/>
          <w:szCs w:val="21"/>
        </w:rPr>
      </w:pPr>
    </w:p>
    <w:sectPr w:rsidR="007E3165" w:rsidRPr="00604DE9" w:rsidSect="002917C5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9BF4" w14:textId="77777777" w:rsidR="00F93BAC" w:rsidRDefault="00F93BAC" w:rsidP="00D04CB6">
      <w:r>
        <w:separator/>
      </w:r>
    </w:p>
  </w:endnote>
  <w:endnote w:type="continuationSeparator" w:id="0">
    <w:p w14:paraId="142DF6E9" w14:textId="77777777" w:rsidR="00F93BAC" w:rsidRDefault="00F93BAC" w:rsidP="00D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EBF" w14:textId="33E824E9" w:rsidR="00D04CB6" w:rsidRDefault="00DD69C6" w:rsidP="00D72D33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AD310" w14:textId="273EEBC8" w:rsidR="00D72D33" w:rsidRDefault="00D72D33" w:rsidP="00D72D3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F731" w14:textId="5FAC7ADA" w:rsidR="00D72D33" w:rsidRDefault="00DD69C6" w:rsidP="007B6473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507B6" w14:textId="77777777" w:rsidR="007B6473" w:rsidRDefault="007B6473" w:rsidP="007B64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35F2" w14:textId="77777777" w:rsidR="00F93BAC" w:rsidRDefault="00F93BAC" w:rsidP="00D04CB6">
      <w:r>
        <w:separator/>
      </w:r>
    </w:p>
  </w:footnote>
  <w:footnote w:type="continuationSeparator" w:id="0">
    <w:p w14:paraId="71EF262B" w14:textId="77777777" w:rsidR="00F93BAC" w:rsidRDefault="00F93BAC" w:rsidP="00D0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83C6" w14:textId="77777777" w:rsidR="00D04CB6" w:rsidRDefault="00D04CB6">
    <w:pPr>
      <w:pStyle w:val="Header"/>
    </w:pPr>
  </w:p>
  <w:p w14:paraId="64781726" w14:textId="77777777" w:rsidR="00D04CB6" w:rsidRDefault="00D0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CF76" w14:textId="68985CDB" w:rsidR="00D72D33" w:rsidRDefault="002917C5" w:rsidP="002917C5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0915E2"/>
    <w:rsid w:val="001A5C21"/>
    <w:rsid w:val="001A6251"/>
    <w:rsid w:val="001B7501"/>
    <w:rsid w:val="001D3DDE"/>
    <w:rsid w:val="00270E60"/>
    <w:rsid w:val="002917C5"/>
    <w:rsid w:val="003B15C4"/>
    <w:rsid w:val="003E2E9F"/>
    <w:rsid w:val="00463EFA"/>
    <w:rsid w:val="004A29A8"/>
    <w:rsid w:val="004F30BF"/>
    <w:rsid w:val="005504A1"/>
    <w:rsid w:val="00552CEF"/>
    <w:rsid w:val="00603AB8"/>
    <w:rsid w:val="00604DE9"/>
    <w:rsid w:val="007B6473"/>
    <w:rsid w:val="007D6836"/>
    <w:rsid w:val="007E3165"/>
    <w:rsid w:val="0082239E"/>
    <w:rsid w:val="0082763E"/>
    <w:rsid w:val="0087667B"/>
    <w:rsid w:val="008A477D"/>
    <w:rsid w:val="008D4479"/>
    <w:rsid w:val="008E1736"/>
    <w:rsid w:val="009560B4"/>
    <w:rsid w:val="009A0198"/>
    <w:rsid w:val="009D1320"/>
    <w:rsid w:val="00B27FEE"/>
    <w:rsid w:val="00BA2D19"/>
    <w:rsid w:val="00BF0A4A"/>
    <w:rsid w:val="00C90E66"/>
    <w:rsid w:val="00CF0D83"/>
    <w:rsid w:val="00D04CB6"/>
    <w:rsid w:val="00D72D33"/>
    <w:rsid w:val="00DD69C6"/>
    <w:rsid w:val="00E82B08"/>
    <w:rsid w:val="00EA2B13"/>
    <w:rsid w:val="00EB2FE2"/>
    <w:rsid w:val="00EE708A"/>
    <w:rsid w:val="00EF38B9"/>
    <w:rsid w:val="00F01B72"/>
    <w:rsid w:val="00F14A9F"/>
    <w:rsid w:val="00F93BAC"/>
    <w:rsid w:val="2AD285AB"/>
    <w:rsid w:val="549D58C2"/>
    <w:rsid w:val="5B77DE1C"/>
    <w:rsid w:val="5C8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dale.derby.sch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tatic1.squarespace.com/static/55cceb2de4b0a1e3b9bd0f96/t/618399f1e4c9b637d91ff82b/1636014579478/Child+Protection+and+Safeguarding%2C+Sept+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1" ma:contentTypeDescription="Create a new document." ma:contentTypeScope="" ma:versionID="10a275643aa3b5c2fa06fb914c439328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945b9eda808b6e289dfabf21f58c0d47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631B9-8E81-4010-958B-7A8970A761E2}">
  <ds:schemaRefs>
    <ds:schemaRef ds:uri="http://schemas.microsoft.com/office/2006/metadata/properties"/>
    <ds:schemaRef ds:uri="http://schemas.microsoft.com/office/infopath/2007/PartnerControls"/>
    <ds:schemaRef ds:uri="4bcc38b7-23c8-4f66-b309-7f8c7eb3b910"/>
    <ds:schemaRef ds:uri="f81efc5d-a26e-4da9-b272-a6f7ce504c65"/>
  </ds:schemaRefs>
</ds:datastoreItem>
</file>

<file path=customXml/itemProps2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6DFB5-1AE1-4D82-8CB5-A13BC3EDA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1731</Characters>
  <Application>Microsoft Office Word</Application>
  <DocSecurity>0</DocSecurity>
  <Lines>49</Lines>
  <Paragraphs>25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Pilkington</dc:creator>
  <cp:keywords/>
  <dc:description/>
  <cp:lastModifiedBy>Louise Foster</cp:lastModifiedBy>
  <cp:revision>18</cp:revision>
  <cp:lastPrinted>2024-01-08T12:51:00Z</cp:lastPrinted>
  <dcterms:created xsi:type="dcterms:W3CDTF">2024-01-08T13:36:00Z</dcterms:created>
  <dcterms:modified xsi:type="dcterms:W3CDTF">2025-12-09T09:04:00Z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</Properties>
</file>