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600F" w14:textId="29C4AEE1" w:rsidR="008E2519" w:rsidRPr="00AD7B68" w:rsidRDefault="008E2519" w:rsidP="008E2519">
      <w:pPr>
        <w:pStyle w:val="NoSpacing"/>
        <w:rPr>
          <w:lang w:val="en-GB"/>
        </w:rPr>
      </w:pPr>
      <w:r w:rsidRPr="00AD7B68">
        <w:rPr>
          <w:lang w:val="en-GB"/>
        </w:rPr>
        <w:t>Job Title:</w:t>
      </w:r>
      <w:r w:rsidRPr="00AD7B68">
        <w:rPr>
          <w:lang w:val="en-GB"/>
        </w:rPr>
        <w:tab/>
      </w:r>
      <w:r w:rsidRPr="00AD7B68">
        <w:rPr>
          <w:lang w:val="en-GB"/>
        </w:rPr>
        <w:tab/>
      </w:r>
      <w:r w:rsidR="00AD7B68" w:rsidRPr="00AD7B68">
        <w:rPr>
          <w:lang w:val="en-GB"/>
        </w:rPr>
        <w:t>Deputy Head Teacher</w:t>
      </w:r>
    </w:p>
    <w:p w14:paraId="0D12177D" w14:textId="77777777" w:rsidR="008E2519" w:rsidRPr="00AD7B68" w:rsidRDefault="008E2519" w:rsidP="008E2519">
      <w:pPr>
        <w:pStyle w:val="NoSpacing"/>
        <w:rPr>
          <w:lang w:val="en-GB"/>
        </w:rPr>
      </w:pPr>
    </w:p>
    <w:p w14:paraId="0A1BC997" w14:textId="333EEDD8" w:rsidR="008E2519" w:rsidRPr="00AD7B68" w:rsidRDefault="008E2519" w:rsidP="008E2519">
      <w:pPr>
        <w:pStyle w:val="NoSpacing"/>
        <w:rPr>
          <w:lang w:val="en-GB"/>
        </w:rPr>
      </w:pPr>
      <w:r w:rsidRPr="00AD7B68">
        <w:rPr>
          <w:lang w:val="en-GB"/>
        </w:rPr>
        <w:t xml:space="preserve">Responsible to: </w:t>
      </w:r>
      <w:r w:rsidRPr="00AD7B68">
        <w:rPr>
          <w:lang w:val="en-GB"/>
        </w:rPr>
        <w:tab/>
      </w:r>
      <w:r w:rsidRPr="00AD7B68">
        <w:rPr>
          <w:lang w:val="en-GB"/>
        </w:rPr>
        <w:tab/>
        <w:t>Head Teacher</w:t>
      </w:r>
      <w:r w:rsidR="00AD7B68">
        <w:rPr>
          <w:lang w:val="en-GB"/>
        </w:rPr>
        <w:t xml:space="preserve"> and Governors</w:t>
      </w:r>
    </w:p>
    <w:p w14:paraId="67115BA7" w14:textId="77777777" w:rsidR="008E2519" w:rsidRPr="00AD7B68" w:rsidRDefault="008E2519" w:rsidP="008E2519">
      <w:pPr>
        <w:pStyle w:val="NoSpacing"/>
        <w:rPr>
          <w:lang w:val="en-GB"/>
        </w:rPr>
      </w:pPr>
    </w:p>
    <w:p w14:paraId="31345AD2" w14:textId="733B5D69" w:rsidR="00AD7B68" w:rsidRDefault="00AD7B68" w:rsidP="00AD7B68">
      <w:pPr>
        <w:pStyle w:val="NoSpacing"/>
        <w:rPr>
          <w:lang w:val="en-GB"/>
        </w:rPr>
      </w:pPr>
      <w:r>
        <w:rPr>
          <w:lang w:val="en-GB"/>
        </w:rPr>
        <w:t>Salary:</w:t>
      </w:r>
      <w:r>
        <w:rPr>
          <w:lang w:val="en-GB"/>
        </w:rPr>
        <w:tab/>
      </w:r>
      <w:r>
        <w:rPr>
          <w:lang w:val="en-GB"/>
        </w:rPr>
        <w:tab/>
      </w:r>
      <w:r>
        <w:rPr>
          <w:lang w:val="en-GB"/>
        </w:rPr>
        <w:tab/>
        <w:t>L</w:t>
      </w:r>
      <w:r w:rsidR="000D3C8B">
        <w:rPr>
          <w:lang w:val="en-GB"/>
        </w:rPr>
        <w:t>8-12</w:t>
      </w:r>
    </w:p>
    <w:p w14:paraId="477B8652" w14:textId="68DCD752" w:rsidR="006A4BFB" w:rsidRDefault="006A4BFB" w:rsidP="00AD7B68">
      <w:pPr>
        <w:pStyle w:val="NoSpacing"/>
        <w:rPr>
          <w:lang w:val="en-GB"/>
        </w:rPr>
      </w:pPr>
    </w:p>
    <w:p w14:paraId="7B3D5554" w14:textId="5E113A54" w:rsidR="006A4BFB" w:rsidRDefault="006A4BFB" w:rsidP="00AD7B68">
      <w:pPr>
        <w:pStyle w:val="NoSpacing"/>
        <w:rPr>
          <w:lang w:val="en-GB"/>
        </w:rPr>
      </w:pPr>
      <w:r>
        <w:rPr>
          <w:lang w:val="en-GB"/>
        </w:rPr>
        <w:t>Contract:</w:t>
      </w:r>
      <w:r>
        <w:rPr>
          <w:lang w:val="en-GB"/>
        </w:rPr>
        <w:tab/>
      </w:r>
      <w:r>
        <w:rPr>
          <w:lang w:val="en-GB"/>
        </w:rPr>
        <w:tab/>
        <w:t>Fulltime</w:t>
      </w:r>
    </w:p>
    <w:p w14:paraId="1C751EB4" w14:textId="65478C96" w:rsidR="00AD7B68" w:rsidRDefault="00AD7B68" w:rsidP="00AD7B68">
      <w:pPr>
        <w:spacing w:after="0"/>
        <w:rPr>
          <w:rFonts w:cs="Arial"/>
        </w:rPr>
      </w:pPr>
    </w:p>
    <w:p w14:paraId="617050E9" w14:textId="139A2B20" w:rsidR="00AD7B68" w:rsidRPr="00AD7B68" w:rsidRDefault="00AD7B68" w:rsidP="00AD7B68">
      <w:pPr>
        <w:rPr>
          <w:rFonts w:cs="Arial"/>
          <w:b/>
        </w:rPr>
      </w:pPr>
      <w:r w:rsidRPr="00AD7B68">
        <w:rPr>
          <w:rFonts w:cs="Arial"/>
          <w:b/>
        </w:rPr>
        <w:t>Conditions of service</w:t>
      </w:r>
    </w:p>
    <w:p w14:paraId="30F851E4" w14:textId="36FE67C7" w:rsidR="00AD7B68" w:rsidRPr="00AD7B68" w:rsidRDefault="00AD7B68" w:rsidP="00AD7B68">
      <w:pPr>
        <w:rPr>
          <w:rFonts w:cs="Arial"/>
        </w:rPr>
      </w:pPr>
      <w:r w:rsidRPr="00AD7B68">
        <w:rPr>
          <w:rFonts w:cs="Arial"/>
        </w:rPr>
        <w:t>You are required to carry out the duties of a school teacher as set out in the annual school teachers’ pay and conditions document.</w:t>
      </w:r>
    </w:p>
    <w:p w14:paraId="7E04A602" w14:textId="35C9AEC7" w:rsidR="00AD7B68" w:rsidRPr="00AD7B68" w:rsidRDefault="00AD7B68" w:rsidP="00AD7B68">
      <w:pPr>
        <w:tabs>
          <w:tab w:val="left" w:pos="1980"/>
        </w:tabs>
        <w:rPr>
          <w:rFonts w:cs="Arial"/>
          <w:b/>
        </w:rPr>
      </w:pPr>
      <w:r w:rsidRPr="00AD7B68">
        <w:rPr>
          <w:rFonts w:cs="Arial"/>
          <w:b/>
        </w:rPr>
        <w:t xml:space="preserve">Purpose: </w:t>
      </w:r>
    </w:p>
    <w:p w14:paraId="13619F34" w14:textId="3BE8106E" w:rsidR="00AD7B68" w:rsidRDefault="00AD7B68" w:rsidP="00AD7B68">
      <w:pPr>
        <w:numPr>
          <w:ilvl w:val="0"/>
          <w:numId w:val="9"/>
        </w:numPr>
        <w:tabs>
          <w:tab w:val="left" w:pos="1980"/>
        </w:tabs>
        <w:spacing w:after="0" w:line="240" w:lineRule="auto"/>
        <w:rPr>
          <w:rFonts w:cs="Arial"/>
        </w:rPr>
      </w:pPr>
      <w:r w:rsidRPr="00AD7B68">
        <w:rPr>
          <w:rFonts w:cs="Arial"/>
        </w:rPr>
        <w:t xml:space="preserve">To work in partnership with the </w:t>
      </w:r>
      <w:proofErr w:type="spellStart"/>
      <w:r w:rsidR="001637B2">
        <w:rPr>
          <w:rFonts w:cs="Arial"/>
        </w:rPr>
        <w:t>Headteacher</w:t>
      </w:r>
      <w:proofErr w:type="spellEnd"/>
      <w:r w:rsidRPr="00AD7B68">
        <w:rPr>
          <w:rFonts w:cs="Arial"/>
        </w:rPr>
        <w:t xml:space="preserve"> to provide vision, leadership and direction for the school ensuring high standards of achievement for all learners and implementing strategies that enable improvement to be achieved</w:t>
      </w:r>
    </w:p>
    <w:p w14:paraId="12DCB8AD" w14:textId="35798571" w:rsidR="00B317D2" w:rsidRDefault="00B317D2" w:rsidP="00AD7B68">
      <w:pPr>
        <w:numPr>
          <w:ilvl w:val="0"/>
          <w:numId w:val="9"/>
        </w:numPr>
        <w:tabs>
          <w:tab w:val="left" w:pos="1980"/>
        </w:tabs>
        <w:spacing w:after="0" w:line="240" w:lineRule="auto"/>
        <w:rPr>
          <w:rFonts w:cs="Arial"/>
        </w:rPr>
      </w:pPr>
      <w:r>
        <w:rPr>
          <w:rFonts w:cs="Arial"/>
        </w:rPr>
        <w:t>To ensure that the safeguarding procedures are adhered to by all staff and visitors to the school</w:t>
      </w:r>
    </w:p>
    <w:p w14:paraId="199397AE" w14:textId="27B4AF60" w:rsidR="00AD7B68" w:rsidRDefault="00AD7B68" w:rsidP="00AD7B68">
      <w:pPr>
        <w:pStyle w:val="ListParagraph"/>
        <w:numPr>
          <w:ilvl w:val="0"/>
          <w:numId w:val="9"/>
        </w:numPr>
      </w:pPr>
      <w:r>
        <w:t xml:space="preserve">If the </w:t>
      </w:r>
      <w:proofErr w:type="spellStart"/>
      <w:r w:rsidR="001637B2">
        <w:t>Headteacher</w:t>
      </w:r>
      <w:proofErr w:type="spellEnd"/>
      <w:r w:rsidR="001637B2">
        <w:t xml:space="preserve"> is absent, the D</w:t>
      </w:r>
      <w:r>
        <w:t xml:space="preserve">eputy </w:t>
      </w:r>
      <w:proofErr w:type="spellStart"/>
      <w:r w:rsidR="001637B2">
        <w:t>Headteacher</w:t>
      </w:r>
      <w:proofErr w:type="spellEnd"/>
      <w:r>
        <w:t xml:space="preserve"> will deputise, as directed by the governing board.</w:t>
      </w:r>
    </w:p>
    <w:p w14:paraId="29E7E35A" w14:textId="32CDD5EB" w:rsidR="00AD7B68" w:rsidRDefault="001637B2" w:rsidP="00AD7B68">
      <w:pPr>
        <w:pStyle w:val="ListParagraph"/>
        <w:numPr>
          <w:ilvl w:val="0"/>
          <w:numId w:val="9"/>
        </w:numPr>
      </w:pPr>
      <w:r>
        <w:t>The D</w:t>
      </w:r>
      <w:r w:rsidR="00AD7B68">
        <w:t xml:space="preserve">eputy </w:t>
      </w:r>
      <w:proofErr w:type="spellStart"/>
      <w:r>
        <w:t>Headteacher</w:t>
      </w:r>
      <w:proofErr w:type="spellEnd"/>
      <w:r w:rsidR="00AD7B68">
        <w:t xml:space="preserve"> will also be expected to fulfil the professional responsibilities of a </w:t>
      </w:r>
      <w:proofErr w:type="spellStart"/>
      <w:r>
        <w:t>Headteacher</w:t>
      </w:r>
      <w:proofErr w:type="spellEnd"/>
      <w:r w:rsidR="00AD7B68">
        <w:t>, as set out in the School Teachers’ Pay and Conditions Document (STPCD).</w:t>
      </w:r>
    </w:p>
    <w:p w14:paraId="7574B6BE" w14:textId="04E94EAE" w:rsidR="00AD7B68" w:rsidRDefault="00AD7B68" w:rsidP="006A4BFB">
      <w:pPr>
        <w:tabs>
          <w:tab w:val="left" w:pos="1980"/>
        </w:tabs>
        <w:spacing w:after="0" w:line="240" w:lineRule="auto"/>
        <w:rPr>
          <w:rFonts w:cs="Arial"/>
        </w:rPr>
      </w:pPr>
    </w:p>
    <w:p w14:paraId="057C2A2D" w14:textId="0B042B2B" w:rsidR="006A4BFB" w:rsidRDefault="006A4BFB" w:rsidP="006A4BFB">
      <w:pPr>
        <w:tabs>
          <w:tab w:val="left" w:pos="1980"/>
        </w:tabs>
        <w:spacing w:after="0" w:line="240" w:lineRule="auto"/>
        <w:rPr>
          <w:rFonts w:cs="Arial"/>
          <w:b/>
        </w:rPr>
      </w:pPr>
      <w:r>
        <w:rPr>
          <w:rFonts w:cs="Arial"/>
          <w:b/>
        </w:rPr>
        <w:t>Qualities</w:t>
      </w:r>
    </w:p>
    <w:p w14:paraId="15680E65" w14:textId="573EC8B7" w:rsidR="006A4BFB" w:rsidRDefault="006A4BFB" w:rsidP="006A4BFB">
      <w:pPr>
        <w:tabs>
          <w:tab w:val="left" w:pos="1980"/>
        </w:tabs>
        <w:spacing w:after="0" w:line="240" w:lineRule="auto"/>
        <w:rPr>
          <w:rFonts w:cs="Arial"/>
        </w:rPr>
      </w:pPr>
      <w:r w:rsidRPr="006A4BFB">
        <w:rPr>
          <w:rFonts w:cs="Arial"/>
        </w:rPr>
        <w:t xml:space="preserve">The deputy </w:t>
      </w:r>
      <w:proofErr w:type="spellStart"/>
      <w:r w:rsidR="001637B2">
        <w:rPr>
          <w:rFonts w:cs="Arial"/>
        </w:rPr>
        <w:t>Headteacher</w:t>
      </w:r>
      <w:proofErr w:type="spellEnd"/>
      <w:r w:rsidRPr="006A4BFB">
        <w:rPr>
          <w:rFonts w:cs="Arial"/>
        </w:rPr>
        <w:t xml:space="preserve"> will:</w:t>
      </w:r>
    </w:p>
    <w:p w14:paraId="31374910" w14:textId="77777777" w:rsidR="006A4BFB" w:rsidRPr="006A4BFB" w:rsidRDefault="006A4BFB" w:rsidP="006A4BFB">
      <w:pPr>
        <w:tabs>
          <w:tab w:val="left" w:pos="1980"/>
        </w:tabs>
        <w:spacing w:after="0" w:line="240" w:lineRule="auto"/>
        <w:rPr>
          <w:rFonts w:cs="Arial"/>
        </w:rPr>
      </w:pPr>
    </w:p>
    <w:p w14:paraId="53FCFDB3" w14:textId="553A94FF" w:rsidR="006A4BFB" w:rsidRPr="006A4BFB" w:rsidRDefault="006A4BFB" w:rsidP="006A4BFB">
      <w:pPr>
        <w:pStyle w:val="ListParagraph"/>
        <w:numPr>
          <w:ilvl w:val="0"/>
          <w:numId w:val="19"/>
        </w:numPr>
        <w:tabs>
          <w:tab w:val="left" w:pos="1980"/>
        </w:tabs>
        <w:spacing w:after="0" w:line="240" w:lineRule="auto"/>
        <w:rPr>
          <w:rFonts w:cs="Arial"/>
        </w:rPr>
      </w:pPr>
      <w:r w:rsidRPr="006A4BFB">
        <w:rPr>
          <w:rFonts w:cs="Arial"/>
        </w:rPr>
        <w:t>Uphold public trust in school leadership and maintain high standards of ethics, behaviour and professional conduct</w:t>
      </w:r>
    </w:p>
    <w:p w14:paraId="2B9DA108" w14:textId="2A6A5A2C" w:rsidR="006A4BFB" w:rsidRPr="006A4BFB" w:rsidRDefault="006A4BFB" w:rsidP="006A4BFB">
      <w:pPr>
        <w:pStyle w:val="ListParagraph"/>
        <w:numPr>
          <w:ilvl w:val="0"/>
          <w:numId w:val="19"/>
        </w:numPr>
        <w:tabs>
          <w:tab w:val="left" w:pos="1980"/>
        </w:tabs>
        <w:spacing w:after="0" w:line="240" w:lineRule="auto"/>
        <w:rPr>
          <w:rFonts w:cs="Arial"/>
        </w:rPr>
      </w:pPr>
      <w:r w:rsidRPr="006A4BFB">
        <w:rPr>
          <w:rFonts w:cs="Arial"/>
        </w:rPr>
        <w:t>Build positive and respectful relationships across the school community</w:t>
      </w:r>
    </w:p>
    <w:p w14:paraId="39F8CBAA" w14:textId="30FAC58D" w:rsidR="006A4BFB" w:rsidRDefault="006A4BFB" w:rsidP="006A4BFB">
      <w:pPr>
        <w:pStyle w:val="ListParagraph"/>
        <w:numPr>
          <w:ilvl w:val="0"/>
          <w:numId w:val="19"/>
        </w:numPr>
        <w:tabs>
          <w:tab w:val="left" w:pos="1980"/>
        </w:tabs>
        <w:spacing w:after="0" w:line="240" w:lineRule="auto"/>
        <w:rPr>
          <w:rFonts w:cs="Arial"/>
        </w:rPr>
      </w:pPr>
      <w:r w:rsidRPr="006A4BFB">
        <w:rPr>
          <w:rFonts w:cs="Arial"/>
        </w:rPr>
        <w:t>Serve in the best interests of the school’s pupils</w:t>
      </w:r>
    </w:p>
    <w:p w14:paraId="1F798ACA" w14:textId="77777777" w:rsidR="006A4BFB" w:rsidRPr="006A4BFB" w:rsidRDefault="006A4BFB" w:rsidP="006A4BFB">
      <w:pPr>
        <w:pStyle w:val="ListParagraph"/>
        <w:tabs>
          <w:tab w:val="left" w:pos="1980"/>
        </w:tabs>
        <w:spacing w:after="0" w:line="240" w:lineRule="auto"/>
        <w:rPr>
          <w:rFonts w:cs="Arial"/>
        </w:rPr>
      </w:pPr>
    </w:p>
    <w:p w14:paraId="68187B82" w14:textId="0EC800EE" w:rsidR="00AD7B68" w:rsidRPr="00AD7B68" w:rsidRDefault="00AD7B68" w:rsidP="00AD7B68">
      <w:pPr>
        <w:tabs>
          <w:tab w:val="left" w:pos="1980"/>
        </w:tabs>
        <w:rPr>
          <w:rFonts w:cs="Arial"/>
          <w:b/>
          <w:u w:val="single"/>
        </w:rPr>
      </w:pPr>
      <w:r w:rsidRPr="00AD7B68">
        <w:rPr>
          <w:rFonts w:cs="Arial"/>
          <w:b/>
          <w:u w:val="single"/>
        </w:rPr>
        <w:t>Duties</w:t>
      </w:r>
      <w:r w:rsidR="006A4BFB">
        <w:rPr>
          <w:rFonts w:cs="Arial"/>
          <w:b/>
          <w:u w:val="single"/>
        </w:rPr>
        <w:t xml:space="preserve"> and responsibilities</w:t>
      </w:r>
      <w:r w:rsidRPr="00AD7B68">
        <w:rPr>
          <w:rFonts w:cs="Arial"/>
          <w:b/>
          <w:u w:val="single"/>
        </w:rPr>
        <w:t>:</w:t>
      </w:r>
    </w:p>
    <w:p w14:paraId="0E470DCF" w14:textId="42B1F4DC" w:rsidR="00AD7B68" w:rsidRPr="00AD7B68" w:rsidRDefault="00AD7B68" w:rsidP="00AD7B68">
      <w:pPr>
        <w:tabs>
          <w:tab w:val="left" w:pos="1980"/>
        </w:tabs>
        <w:spacing w:after="0" w:line="240" w:lineRule="auto"/>
        <w:rPr>
          <w:rFonts w:cs="Arial"/>
          <w:b/>
        </w:rPr>
      </w:pPr>
      <w:r w:rsidRPr="00AD7B68">
        <w:rPr>
          <w:rFonts w:cs="Arial"/>
        </w:rPr>
        <w:t xml:space="preserve">The Deputy </w:t>
      </w:r>
      <w:proofErr w:type="spellStart"/>
      <w:r w:rsidR="001637B2">
        <w:rPr>
          <w:rFonts w:cs="Arial"/>
        </w:rPr>
        <w:t>Headteacher</w:t>
      </w:r>
      <w:proofErr w:type="spellEnd"/>
      <w:r w:rsidRPr="00AD7B68">
        <w:rPr>
          <w:rFonts w:cs="Arial"/>
        </w:rPr>
        <w:t xml:space="preserve"> carries out </w:t>
      </w:r>
      <w:r>
        <w:rPr>
          <w:rFonts w:cs="Arial"/>
        </w:rPr>
        <w:t>their</w:t>
      </w:r>
      <w:r w:rsidRPr="00AD7B68">
        <w:rPr>
          <w:rFonts w:cs="Arial"/>
        </w:rPr>
        <w:t xml:space="preserve"> professional duties in accordance with the National Conditions of Employment and meets the appropriate National Standards for School Leadership.  It may be modified by the </w:t>
      </w:r>
      <w:proofErr w:type="spellStart"/>
      <w:r w:rsidR="001637B2">
        <w:rPr>
          <w:rFonts w:cs="Arial"/>
        </w:rPr>
        <w:t>Headteacher</w:t>
      </w:r>
      <w:proofErr w:type="spellEnd"/>
      <w:r w:rsidRPr="00AD7B68">
        <w:rPr>
          <w:rFonts w:cs="Arial"/>
        </w:rPr>
        <w:t>, in consultation with the post holder, to reflect or anticipate changes in the job, commensurate with the salary and job title</w:t>
      </w:r>
      <w:r>
        <w:rPr>
          <w:rFonts w:cs="Arial"/>
        </w:rPr>
        <w:t>.</w:t>
      </w:r>
    </w:p>
    <w:p w14:paraId="56E98109" w14:textId="77777777" w:rsidR="00AD7B68" w:rsidRPr="00AD7B68" w:rsidRDefault="00AD7B68" w:rsidP="00AD7B68">
      <w:pPr>
        <w:tabs>
          <w:tab w:val="left" w:pos="1980"/>
        </w:tabs>
        <w:rPr>
          <w:rFonts w:cs="Arial"/>
          <w:b/>
        </w:rPr>
      </w:pPr>
    </w:p>
    <w:p w14:paraId="3305BEC1" w14:textId="77777777" w:rsidR="006A4BFB" w:rsidRPr="006A4BFB" w:rsidRDefault="006A4BFB" w:rsidP="006A4BFB">
      <w:pPr>
        <w:tabs>
          <w:tab w:val="left" w:pos="1980"/>
        </w:tabs>
        <w:rPr>
          <w:rFonts w:cs="Arial"/>
          <w:b/>
        </w:rPr>
      </w:pPr>
      <w:r w:rsidRPr="006A4BFB">
        <w:rPr>
          <w:rFonts w:cs="Arial"/>
          <w:b/>
        </w:rPr>
        <w:t xml:space="preserve">School culture and behaviour </w:t>
      </w:r>
    </w:p>
    <w:p w14:paraId="7E73B9AB" w14:textId="5857295E" w:rsidR="006A4BFB" w:rsidRPr="006A4BFB" w:rsidRDefault="001637B2" w:rsidP="006A4BFB">
      <w:pPr>
        <w:tabs>
          <w:tab w:val="left" w:pos="1980"/>
        </w:tabs>
        <w:rPr>
          <w:rFonts w:cs="Arial"/>
        </w:rPr>
      </w:pPr>
      <w:r>
        <w:rPr>
          <w:rFonts w:cs="Arial"/>
        </w:rPr>
        <w:t xml:space="preserve">Under the direction of the </w:t>
      </w:r>
      <w:proofErr w:type="spellStart"/>
      <w:r>
        <w:rPr>
          <w:rFonts w:cs="Arial"/>
        </w:rPr>
        <w:t>Headteacher</w:t>
      </w:r>
      <w:proofErr w:type="spellEnd"/>
      <w:r>
        <w:rPr>
          <w:rFonts w:cs="Arial"/>
        </w:rPr>
        <w:t xml:space="preserve">, the Deputy </w:t>
      </w:r>
      <w:proofErr w:type="spellStart"/>
      <w:r>
        <w:rPr>
          <w:rFonts w:cs="Arial"/>
        </w:rPr>
        <w:t>Headteacher</w:t>
      </w:r>
      <w:proofErr w:type="spellEnd"/>
      <w:r w:rsidR="006A4BFB" w:rsidRPr="006A4BFB">
        <w:rPr>
          <w:rFonts w:cs="Arial"/>
        </w:rPr>
        <w:t xml:space="preserve"> will:</w:t>
      </w:r>
    </w:p>
    <w:p w14:paraId="38A6C0DE" w14:textId="00A62758" w:rsidR="006A4BFB" w:rsidRPr="006A4BFB" w:rsidRDefault="006A4BFB" w:rsidP="006A4BFB">
      <w:pPr>
        <w:pStyle w:val="ListParagraph"/>
        <w:numPr>
          <w:ilvl w:val="0"/>
          <w:numId w:val="20"/>
        </w:numPr>
        <w:tabs>
          <w:tab w:val="left" w:pos="1980"/>
        </w:tabs>
        <w:rPr>
          <w:rFonts w:cs="Arial"/>
        </w:rPr>
      </w:pPr>
      <w:r w:rsidRPr="006A4BFB">
        <w:rPr>
          <w:rFonts w:cs="Arial"/>
        </w:rPr>
        <w:t>Create a culture where pupils experience a positive and enriching school life</w:t>
      </w:r>
    </w:p>
    <w:p w14:paraId="7041E647" w14:textId="2492C73F" w:rsidR="006A4BFB" w:rsidRPr="006A4BFB" w:rsidRDefault="006A4BFB" w:rsidP="006A4BFB">
      <w:pPr>
        <w:pStyle w:val="ListParagraph"/>
        <w:numPr>
          <w:ilvl w:val="0"/>
          <w:numId w:val="20"/>
        </w:numPr>
        <w:tabs>
          <w:tab w:val="left" w:pos="1980"/>
        </w:tabs>
        <w:rPr>
          <w:rFonts w:cs="Arial"/>
        </w:rPr>
      </w:pPr>
      <w:r w:rsidRPr="006A4BFB">
        <w:rPr>
          <w:rFonts w:cs="Arial"/>
        </w:rPr>
        <w:t>Uphold educational standards in order to prepare pupils from all backgrounds for their next phase of education and life</w:t>
      </w:r>
    </w:p>
    <w:p w14:paraId="2B2C25A2" w14:textId="2720CCD8" w:rsidR="006A4BFB" w:rsidRPr="006A4BFB" w:rsidRDefault="006A4BFB" w:rsidP="006A4BFB">
      <w:pPr>
        <w:pStyle w:val="ListParagraph"/>
        <w:numPr>
          <w:ilvl w:val="0"/>
          <w:numId w:val="20"/>
        </w:numPr>
        <w:tabs>
          <w:tab w:val="left" w:pos="1980"/>
        </w:tabs>
        <w:rPr>
          <w:rFonts w:cs="Arial"/>
        </w:rPr>
      </w:pPr>
      <w:r w:rsidRPr="006A4BFB">
        <w:rPr>
          <w:rFonts w:cs="Arial"/>
        </w:rPr>
        <w:t>Ensure a culture of staff professionalism</w:t>
      </w:r>
    </w:p>
    <w:p w14:paraId="57AC8ACC" w14:textId="5EFCBAA2" w:rsidR="006A4BFB" w:rsidRPr="006A4BFB" w:rsidRDefault="006A4BFB" w:rsidP="006A4BFB">
      <w:pPr>
        <w:pStyle w:val="ListParagraph"/>
        <w:numPr>
          <w:ilvl w:val="0"/>
          <w:numId w:val="20"/>
        </w:numPr>
        <w:tabs>
          <w:tab w:val="left" w:pos="1980"/>
        </w:tabs>
        <w:rPr>
          <w:rFonts w:cs="Arial"/>
        </w:rPr>
      </w:pPr>
      <w:r w:rsidRPr="006A4BFB">
        <w:rPr>
          <w:rFonts w:cs="Arial"/>
        </w:rPr>
        <w:t>Encourage high standards of behaviour from pupils, built on rules and routines that are understood by staff and pupils and clearly demonstrated by all adults in school</w:t>
      </w:r>
    </w:p>
    <w:p w14:paraId="115590E0" w14:textId="1DE8E412" w:rsidR="006A4BFB" w:rsidRDefault="006A4BFB" w:rsidP="006A4BFB">
      <w:pPr>
        <w:pStyle w:val="ListParagraph"/>
        <w:numPr>
          <w:ilvl w:val="0"/>
          <w:numId w:val="20"/>
        </w:numPr>
        <w:tabs>
          <w:tab w:val="left" w:pos="1980"/>
        </w:tabs>
        <w:rPr>
          <w:rFonts w:cs="Arial"/>
        </w:rPr>
      </w:pPr>
      <w:r w:rsidRPr="006A4BFB">
        <w:rPr>
          <w:rFonts w:cs="Arial"/>
        </w:rPr>
        <w:lastRenderedPageBreak/>
        <w:t xml:space="preserve">Use consistent and fair approaches to managing behaviour, in line with the school’s </w:t>
      </w:r>
      <w:r w:rsidR="007E1990">
        <w:rPr>
          <w:rFonts w:cs="Arial"/>
        </w:rPr>
        <w:t>relationship</w:t>
      </w:r>
      <w:r w:rsidRPr="006A4BFB">
        <w:rPr>
          <w:rFonts w:cs="Arial"/>
        </w:rPr>
        <w:t xml:space="preserve"> policy</w:t>
      </w:r>
    </w:p>
    <w:p w14:paraId="18B3C912" w14:textId="77777777" w:rsidR="007E1990" w:rsidRPr="007E1990" w:rsidRDefault="007E1990" w:rsidP="007E1990">
      <w:pPr>
        <w:tabs>
          <w:tab w:val="left" w:pos="1980"/>
        </w:tabs>
        <w:rPr>
          <w:rFonts w:cs="Arial"/>
          <w:b/>
        </w:rPr>
      </w:pPr>
      <w:r w:rsidRPr="007E1990">
        <w:rPr>
          <w:rFonts w:cs="Arial"/>
          <w:b/>
        </w:rPr>
        <w:t>Teaching, curriculum and assessment</w:t>
      </w:r>
    </w:p>
    <w:p w14:paraId="44357F05" w14:textId="6C494041" w:rsidR="007E1990" w:rsidRPr="007E1990" w:rsidRDefault="001637B2" w:rsidP="007E1990">
      <w:pPr>
        <w:tabs>
          <w:tab w:val="left" w:pos="1980"/>
        </w:tabs>
        <w:rPr>
          <w:rFonts w:cs="Arial"/>
        </w:rPr>
      </w:pPr>
      <w:r>
        <w:rPr>
          <w:rFonts w:cs="Arial"/>
        </w:rPr>
        <w:t xml:space="preserve">Under the direction of the </w:t>
      </w:r>
      <w:proofErr w:type="spellStart"/>
      <w:r>
        <w:rPr>
          <w:rFonts w:cs="Arial"/>
        </w:rPr>
        <w:t>Headteacher</w:t>
      </w:r>
      <w:proofErr w:type="spellEnd"/>
      <w:r>
        <w:rPr>
          <w:rFonts w:cs="Arial"/>
        </w:rPr>
        <w:t xml:space="preserve">, the Deputy </w:t>
      </w:r>
      <w:proofErr w:type="spellStart"/>
      <w:r>
        <w:rPr>
          <w:rFonts w:cs="Arial"/>
        </w:rPr>
        <w:t>Headteacher</w:t>
      </w:r>
      <w:proofErr w:type="spellEnd"/>
      <w:r w:rsidR="007E1990" w:rsidRPr="007E1990">
        <w:rPr>
          <w:rFonts w:cs="Arial"/>
        </w:rPr>
        <w:t xml:space="preserve"> will:</w:t>
      </w:r>
    </w:p>
    <w:p w14:paraId="5356C798" w14:textId="758A3723" w:rsidR="007E1990" w:rsidRPr="007E1990" w:rsidRDefault="007E1990" w:rsidP="007E1990">
      <w:pPr>
        <w:pStyle w:val="ListParagraph"/>
        <w:numPr>
          <w:ilvl w:val="0"/>
          <w:numId w:val="21"/>
        </w:numPr>
        <w:tabs>
          <w:tab w:val="left" w:pos="1980"/>
        </w:tabs>
        <w:rPr>
          <w:rFonts w:cs="Arial"/>
        </w:rPr>
      </w:pPr>
      <w:r w:rsidRPr="007E1990">
        <w:rPr>
          <w:rFonts w:cs="Arial"/>
        </w:rPr>
        <w:t>Establish and sustain high-quality teaching across all subjects and phases, based on evidence</w:t>
      </w:r>
    </w:p>
    <w:p w14:paraId="4333F7D2" w14:textId="0F8ECF20" w:rsidR="007E1990" w:rsidRPr="007E1990" w:rsidRDefault="007E1990" w:rsidP="007E1990">
      <w:pPr>
        <w:pStyle w:val="ListParagraph"/>
        <w:numPr>
          <w:ilvl w:val="0"/>
          <w:numId w:val="21"/>
        </w:numPr>
        <w:tabs>
          <w:tab w:val="left" w:pos="1980"/>
        </w:tabs>
        <w:rPr>
          <w:rFonts w:cs="Arial"/>
        </w:rPr>
      </w:pPr>
      <w:r w:rsidRPr="007E1990">
        <w:rPr>
          <w:rFonts w:cs="Arial"/>
        </w:rPr>
        <w:t xml:space="preserve">Ensure teaching is underpinned by subject expertise </w:t>
      </w:r>
    </w:p>
    <w:p w14:paraId="3BB718D1" w14:textId="07381C63" w:rsidR="007E1990" w:rsidRPr="007E1990" w:rsidRDefault="007E1990" w:rsidP="007E1990">
      <w:pPr>
        <w:pStyle w:val="ListParagraph"/>
        <w:numPr>
          <w:ilvl w:val="0"/>
          <w:numId w:val="21"/>
        </w:numPr>
        <w:tabs>
          <w:tab w:val="left" w:pos="1980"/>
        </w:tabs>
        <w:rPr>
          <w:rFonts w:cs="Arial"/>
        </w:rPr>
      </w:pPr>
      <w:r w:rsidRPr="007E1990">
        <w:rPr>
          <w:rFonts w:cs="Arial"/>
        </w:rPr>
        <w:t>Effectively use formative assessment to inform strategy and decisions</w:t>
      </w:r>
    </w:p>
    <w:p w14:paraId="7A3FE87B" w14:textId="009D54E4" w:rsidR="007E1990" w:rsidRPr="007E1990" w:rsidRDefault="007E1990" w:rsidP="007E1990">
      <w:pPr>
        <w:pStyle w:val="ListParagraph"/>
        <w:numPr>
          <w:ilvl w:val="0"/>
          <w:numId w:val="21"/>
        </w:numPr>
        <w:tabs>
          <w:tab w:val="left" w:pos="1980"/>
        </w:tabs>
        <w:rPr>
          <w:rFonts w:cs="Arial"/>
        </w:rPr>
      </w:pPr>
      <w:r w:rsidRPr="007E1990">
        <w:rPr>
          <w:rFonts w:cs="Arial"/>
        </w:rPr>
        <w:t>Ensure the teaching of a broad, structured and coherent curriculum</w:t>
      </w:r>
      <w:bookmarkStart w:id="0" w:name="_GoBack"/>
      <w:bookmarkEnd w:id="0"/>
    </w:p>
    <w:p w14:paraId="00C6BFBB" w14:textId="64BC4B0C" w:rsidR="007E1990" w:rsidRPr="007E1990" w:rsidRDefault="007E1990" w:rsidP="007E1990">
      <w:pPr>
        <w:pStyle w:val="ListParagraph"/>
        <w:numPr>
          <w:ilvl w:val="0"/>
          <w:numId w:val="21"/>
        </w:numPr>
        <w:tabs>
          <w:tab w:val="left" w:pos="1980"/>
        </w:tabs>
        <w:rPr>
          <w:rFonts w:cs="Arial"/>
        </w:rPr>
      </w:pPr>
      <w:r w:rsidRPr="007E1990">
        <w:rPr>
          <w:rFonts w:cs="Arial"/>
        </w:rPr>
        <w:t>Establish curriculum leadership, including subject leaders with relevant expertise and access to professional networks and communities</w:t>
      </w:r>
    </w:p>
    <w:p w14:paraId="63B624F3" w14:textId="64BC519F" w:rsidR="007E1990" w:rsidRPr="007E1990" w:rsidRDefault="007E1990" w:rsidP="007E1990">
      <w:pPr>
        <w:pStyle w:val="ListParagraph"/>
        <w:numPr>
          <w:ilvl w:val="0"/>
          <w:numId w:val="21"/>
        </w:numPr>
        <w:tabs>
          <w:tab w:val="left" w:pos="1980"/>
        </w:tabs>
        <w:rPr>
          <w:rFonts w:cs="Arial"/>
        </w:rPr>
      </w:pPr>
      <w:r w:rsidRPr="007E1990">
        <w:rPr>
          <w:rFonts w:cs="Arial"/>
        </w:rPr>
        <w:t xml:space="preserve">Use valid, reliable and proportionate approaches to assessing pupils’ knowledge and understanding of the curriculum </w:t>
      </w:r>
    </w:p>
    <w:p w14:paraId="0A823659" w14:textId="64F6E916" w:rsidR="007E1990" w:rsidRDefault="007E1990" w:rsidP="007E1990">
      <w:pPr>
        <w:pStyle w:val="ListParagraph"/>
        <w:numPr>
          <w:ilvl w:val="0"/>
          <w:numId w:val="21"/>
        </w:numPr>
        <w:tabs>
          <w:tab w:val="left" w:pos="1980"/>
        </w:tabs>
        <w:rPr>
          <w:rFonts w:cs="Arial"/>
        </w:rPr>
      </w:pPr>
      <w:r w:rsidRPr="007E1990">
        <w:rPr>
          <w:rFonts w:cs="Arial"/>
        </w:rPr>
        <w:t>Ensure the use of evidence-informed approaches to reading so that all pupils are taught to read</w:t>
      </w:r>
    </w:p>
    <w:p w14:paraId="34C1EACB" w14:textId="77777777" w:rsidR="007E1990" w:rsidRDefault="007E1990" w:rsidP="006A4BFB">
      <w:pPr>
        <w:tabs>
          <w:tab w:val="left" w:pos="1980"/>
        </w:tabs>
        <w:rPr>
          <w:rFonts w:cs="Arial"/>
        </w:rPr>
      </w:pPr>
    </w:p>
    <w:p w14:paraId="60378785" w14:textId="2F1FBF2B" w:rsidR="007E1990" w:rsidRPr="007E1990" w:rsidRDefault="007E1990" w:rsidP="007E1990">
      <w:pPr>
        <w:tabs>
          <w:tab w:val="left" w:pos="1980"/>
        </w:tabs>
        <w:rPr>
          <w:rFonts w:cs="Arial"/>
          <w:b/>
        </w:rPr>
      </w:pPr>
      <w:r w:rsidRPr="007E1990">
        <w:rPr>
          <w:rFonts w:cs="Arial"/>
          <w:b/>
        </w:rPr>
        <w:t>Additional and special educational needs (SEN) and disabilities</w:t>
      </w:r>
    </w:p>
    <w:p w14:paraId="4D56E3A4" w14:textId="5D4346EC" w:rsidR="007E1990" w:rsidRPr="007E1990" w:rsidRDefault="001637B2" w:rsidP="007E1990">
      <w:pPr>
        <w:tabs>
          <w:tab w:val="left" w:pos="1980"/>
        </w:tabs>
        <w:rPr>
          <w:rFonts w:cs="Arial"/>
        </w:rPr>
      </w:pPr>
      <w:r>
        <w:rPr>
          <w:rFonts w:cs="Arial"/>
        </w:rPr>
        <w:t xml:space="preserve">Under the direction of the </w:t>
      </w:r>
      <w:proofErr w:type="spellStart"/>
      <w:r>
        <w:rPr>
          <w:rFonts w:cs="Arial"/>
        </w:rPr>
        <w:t>Headteacher</w:t>
      </w:r>
      <w:proofErr w:type="spellEnd"/>
      <w:r>
        <w:rPr>
          <w:rFonts w:cs="Arial"/>
        </w:rPr>
        <w:t xml:space="preserve">, the deputy </w:t>
      </w:r>
      <w:proofErr w:type="spellStart"/>
      <w:r>
        <w:rPr>
          <w:rFonts w:cs="Arial"/>
        </w:rPr>
        <w:t>Headteacher</w:t>
      </w:r>
      <w:proofErr w:type="spellEnd"/>
      <w:r w:rsidR="007E1990" w:rsidRPr="007E1990">
        <w:rPr>
          <w:rFonts w:cs="Arial"/>
        </w:rPr>
        <w:t xml:space="preserve"> will:</w:t>
      </w:r>
    </w:p>
    <w:p w14:paraId="1967DAC1" w14:textId="0BF4E843" w:rsidR="007E1990" w:rsidRPr="007E1990" w:rsidRDefault="007E1990" w:rsidP="007E1990">
      <w:pPr>
        <w:pStyle w:val="ListParagraph"/>
        <w:numPr>
          <w:ilvl w:val="0"/>
          <w:numId w:val="22"/>
        </w:numPr>
        <w:tabs>
          <w:tab w:val="left" w:pos="1980"/>
        </w:tabs>
        <w:rPr>
          <w:rFonts w:cs="Arial"/>
        </w:rPr>
      </w:pPr>
      <w:r>
        <w:rPr>
          <w:rFonts w:cs="Arial"/>
        </w:rPr>
        <w:t xml:space="preserve">Support the SENDCO in promoting </w:t>
      </w:r>
      <w:r w:rsidRPr="007E1990">
        <w:rPr>
          <w:rFonts w:cs="Arial"/>
        </w:rPr>
        <w:t xml:space="preserve">a culture and practices that enables all pupils to access the curriculum </w:t>
      </w:r>
    </w:p>
    <w:p w14:paraId="403FDF3A" w14:textId="4057C561" w:rsidR="007E1990" w:rsidRPr="007E1990" w:rsidRDefault="007E1990" w:rsidP="007E1990">
      <w:pPr>
        <w:pStyle w:val="ListParagraph"/>
        <w:numPr>
          <w:ilvl w:val="0"/>
          <w:numId w:val="22"/>
        </w:numPr>
        <w:tabs>
          <w:tab w:val="left" w:pos="1980"/>
        </w:tabs>
        <w:rPr>
          <w:rFonts w:cs="Arial"/>
        </w:rPr>
      </w:pPr>
      <w:r w:rsidRPr="007E1990">
        <w:rPr>
          <w:rFonts w:cs="Arial"/>
        </w:rPr>
        <w:t>Have ambitious expectations for all pupils with SEN and disabilities</w:t>
      </w:r>
    </w:p>
    <w:p w14:paraId="6D6387FD" w14:textId="1AD9DD13" w:rsidR="007E1990" w:rsidRPr="007E1990" w:rsidRDefault="007E1990" w:rsidP="007E1990">
      <w:pPr>
        <w:pStyle w:val="ListParagraph"/>
        <w:numPr>
          <w:ilvl w:val="0"/>
          <w:numId w:val="22"/>
        </w:numPr>
        <w:tabs>
          <w:tab w:val="left" w:pos="1980"/>
        </w:tabs>
        <w:rPr>
          <w:rFonts w:cs="Arial"/>
        </w:rPr>
      </w:pPr>
      <w:r>
        <w:rPr>
          <w:rFonts w:cs="Arial"/>
        </w:rPr>
        <w:t>Support the SENDCO to m</w:t>
      </w:r>
      <w:r w:rsidRPr="007E1990">
        <w:rPr>
          <w:rFonts w:cs="Arial"/>
        </w:rPr>
        <w:t>ake sure the school works effectively with parents, carers and professionals to identify additional needs and provide support and adaptation where appropriate</w:t>
      </w:r>
    </w:p>
    <w:p w14:paraId="0ED787B8" w14:textId="7F074CBC" w:rsidR="00AD7B68" w:rsidRPr="007E1990" w:rsidRDefault="007E1990" w:rsidP="007E1990">
      <w:pPr>
        <w:pStyle w:val="ListParagraph"/>
        <w:numPr>
          <w:ilvl w:val="0"/>
          <w:numId w:val="22"/>
        </w:numPr>
        <w:tabs>
          <w:tab w:val="left" w:pos="1980"/>
        </w:tabs>
        <w:rPr>
          <w:rFonts w:cs="Arial"/>
        </w:rPr>
      </w:pPr>
      <w:r w:rsidRPr="007E1990">
        <w:rPr>
          <w:rFonts w:cs="Arial"/>
        </w:rPr>
        <w:t>Make sure the school fulfils statutory duties regarding the SEND Code of Practice.</w:t>
      </w:r>
      <w:r w:rsidR="006A4BFB" w:rsidRPr="007E1990">
        <w:rPr>
          <w:rFonts w:cs="Arial"/>
        </w:rPr>
        <w:tab/>
      </w:r>
    </w:p>
    <w:p w14:paraId="0F2975DF" w14:textId="77777777" w:rsidR="007E1990" w:rsidRDefault="007E1990" w:rsidP="007E1990">
      <w:pPr>
        <w:tabs>
          <w:tab w:val="left" w:pos="1980"/>
        </w:tabs>
        <w:rPr>
          <w:rFonts w:cs="Arial"/>
        </w:rPr>
      </w:pPr>
    </w:p>
    <w:p w14:paraId="4CC66D18" w14:textId="7B65E5AF" w:rsidR="007E1990" w:rsidRPr="007E1990" w:rsidRDefault="007E1990" w:rsidP="007E1990">
      <w:pPr>
        <w:tabs>
          <w:tab w:val="left" w:pos="1980"/>
        </w:tabs>
        <w:rPr>
          <w:rFonts w:cs="Arial"/>
          <w:b/>
        </w:rPr>
      </w:pPr>
      <w:r w:rsidRPr="007E1990">
        <w:rPr>
          <w:rFonts w:cs="Arial"/>
          <w:b/>
        </w:rPr>
        <w:t>Organisational management and school improvement</w:t>
      </w:r>
    </w:p>
    <w:p w14:paraId="73541033" w14:textId="17A63DAB" w:rsidR="007E1990" w:rsidRPr="007E1990" w:rsidRDefault="001637B2" w:rsidP="007E1990">
      <w:pPr>
        <w:tabs>
          <w:tab w:val="left" w:pos="1980"/>
        </w:tabs>
        <w:rPr>
          <w:rFonts w:cs="Arial"/>
        </w:rPr>
      </w:pPr>
      <w:r>
        <w:rPr>
          <w:rFonts w:cs="Arial"/>
        </w:rPr>
        <w:t xml:space="preserve">Under the direction of the </w:t>
      </w:r>
      <w:proofErr w:type="spellStart"/>
      <w:r>
        <w:rPr>
          <w:rFonts w:cs="Arial"/>
        </w:rPr>
        <w:t>Headteacher</w:t>
      </w:r>
      <w:proofErr w:type="spellEnd"/>
      <w:r>
        <w:rPr>
          <w:rFonts w:cs="Arial"/>
        </w:rPr>
        <w:t xml:space="preserve">, the Deputy </w:t>
      </w:r>
      <w:proofErr w:type="spellStart"/>
      <w:r>
        <w:rPr>
          <w:rFonts w:cs="Arial"/>
        </w:rPr>
        <w:t>Headteacher</w:t>
      </w:r>
      <w:proofErr w:type="spellEnd"/>
      <w:r w:rsidR="007E1990" w:rsidRPr="007E1990">
        <w:rPr>
          <w:rFonts w:cs="Arial"/>
        </w:rPr>
        <w:t xml:space="preserve"> will:</w:t>
      </w:r>
    </w:p>
    <w:p w14:paraId="7AFE7699" w14:textId="29D19163" w:rsidR="007E1990" w:rsidRPr="007E1990" w:rsidRDefault="007E1990" w:rsidP="007E1990">
      <w:pPr>
        <w:pStyle w:val="ListParagraph"/>
        <w:numPr>
          <w:ilvl w:val="0"/>
          <w:numId w:val="23"/>
        </w:numPr>
        <w:tabs>
          <w:tab w:val="left" w:pos="1980"/>
        </w:tabs>
        <w:rPr>
          <w:rFonts w:cs="Arial"/>
        </w:rPr>
      </w:pPr>
      <w:r w:rsidRPr="007E1990">
        <w:rPr>
          <w:rFonts w:cs="Arial"/>
        </w:rPr>
        <w:t>Establish and sustain the school’s ethos and strategic direction together with the governing board and through consultation with the school community</w:t>
      </w:r>
    </w:p>
    <w:p w14:paraId="0F18D860" w14:textId="4B687F72" w:rsidR="007E1990" w:rsidRPr="007E1990" w:rsidRDefault="007E1990" w:rsidP="007E1990">
      <w:pPr>
        <w:pStyle w:val="ListParagraph"/>
        <w:numPr>
          <w:ilvl w:val="0"/>
          <w:numId w:val="23"/>
        </w:numPr>
        <w:tabs>
          <w:tab w:val="left" w:pos="1980"/>
        </w:tabs>
        <w:rPr>
          <w:rFonts w:cs="Arial"/>
        </w:rPr>
      </w:pPr>
      <w:r w:rsidRPr="007E1990">
        <w:rPr>
          <w:rFonts w:cs="Arial"/>
        </w:rPr>
        <w:t xml:space="preserve">Establish and oversee systems, processes and policies so the school can operate effectively </w:t>
      </w:r>
    </w:p>
    <w:p w14:paraId="47319A0A" w14:textId="7AF9BC00" w:rsidR="007E1990" w:rsidRPr="007E1990" w:rsidRDefault="007E1990" w:rsidP="007E1990">
      <w:pPr>
        <w:pStyle w:val="ListParagraph"/>
        <w:numPr>
          <w:ilvl w:val="0"/>
          <w:numId w:val="23"/>
        </w:numPr>
        <w:tabs>
          <w:tab w:val="left" w:pos="1980"/>
        </w:tabs>
        <w:rPr>
          <w:rFonts w:cs="Arial"/>
        </w:rPr>
      </w:pPr>
      <w:r w:rsidRPr="007E1990">
        <w:rPr>
          <w:rFonts w:cs="Arial"/>
        </w:rPr>
        <w:t>Ensure staff and pupils’ safety and welfare through effective approaches to safeguarding, as part of duty of care</w:t>
      </w:r>
    </w:p>
    <w:p w14:paraId="54EF5031" w14:textId="35E8E5D4" w:rsidR="007E1990" w:rsidRPr="007E1990" w:rsidRDefault="007E1990" w:rsidP="007E1990">
      <w:pPr>
        <w:pStyle w:val="ListParagraph"/>
        <w:numPr>
          <w:ilvl w:val="0"/>
          <w:numId w:val="23"/>
        </w:numPr>
        <w:tabs>
          <w:tab w:val="left" w:pos="1980"/>
        </w:tabs>
        <w:rPr>
          <w:rFonts w:cs="Arial"/>
        </w:rPr>
      </w:pPr>
      <w:r w:rsidRPr="007E1990">
        <w:rPr>
          <w:rFonts w:cs="Arial"/>
        </w:rPr>
        <w:t>Manage staff well with due attention to workload</w:t>
      </w:r>
    </w:p>
    <w:p w14:paraId="7BE44A7A" w14:textId="5CA1A468" w:rsidR="007E1990" w:rsidRPr="007E1990" w:rsidRDefault="007E1990" w:rsidP="007E1990">
      <w:pPr>
        <w:pStyle w:val="ListParagraph"/>
        <w:numPr>
          <w:ilvl w:val="0"/>
          <w:numId w:val="23"/>
        </w:numPr>
        <w:tabs>
          <w:tab w:val="left" w:pos="1980"/>
        </w:tabs>
        <w:rPr>
          <w:rFonts w:cs="Arial"/>
        </w:rPr>
      </w:pPr>
      <w:r w:rsidRPr="007E1990">
        <w:rPr>
          <w:rFonts w:cs="Arial"/>
        </w:rPr>
        <w:t>Ensure rigorous approaches to identifying, managing and mitigating risk</w:t>
      </w:r>
    </w:p>
    <w:p w14:paraId="000A32FE" w14:textId="27830EA5" w:rsidR="007E1990" w:rsidRPr="007E1990" w:rsidRDefault="007E1990" w:rsidP="007E1990">
      <w:pPr>
        <w:pStyle w:val="ListParagraph"/>
        <w:numPr>
          <w:ilvl w:val="0"/>
          <w:numId w:val="23"/>
        </w:numPr>
        <w:tabs>
          <w:tab w:val="left" w:pos="1980"/>
        </w:tabs>
        <w:rPr>
          <w:rFonts w:cs="Arial"/>
        </w:rPr>
      </w:pPr>
      <w:r w:rsidRPr="007E1990">
        <w:rPr>
          <w:rFonts w:cs="Arial"/>
        </w:rPr>
        <w:t>Allocate financial resources appropriately, efficiently and effectively</w:t>
      </w:r>
    </w:p>
    <w:p w14:paraId="6D80BFA4" w14:textId="77777777" w:rsidR="007E1990" w:rsidRPr="007E1990" w:rsidRDefault="007E1990" w:rsidP="007E1990">
      <w:pPr>
        <w:pStyle w:val="ListParagraph"/>
        <w:numPr>
          <w:ilvl w:val="0"/>
          <w:numId w:val="23"/>
        </w:numPr>
        <w:tabs>
          <w:tab w:val="left" w:pos="1980"/>
        </w:tabs>
        <w:rPr>
          <w:rFonts w:cs="Arial"/>
        </w:rPr>
      </w:pPr>
      <w:r w:rsidRPr="007E1990">
        <w:rPr>
          <w:rFonts w:cs="Arial"/>
        </w:rPr>
        <w:t>Identify problems and barriers to school effectiveness, and develop strategies for school improvement that are realistic, timely and suited to the school’s context</w:t>
      </w:r>
    </w:p>
    <w:p w14:paraId="5D409AC3" w14:textId="11AE79BB" w:rsidR="007E1990" w:rsidRPr="007E1990" w:rsidRDefault="007E1990" w:rsidP="007E1990">
      <w:pPr>
        <w:pStyle w:val="ListParagraph"/>
        <w:numPr>
          <w:ilvl w:val="0"/>
          <w:numId w:val="23"/>
        </w:numPr>
        <w:tabs>
          <w:tab w:val="left" w:pos="1980"/>
        </w:tabs>
        <w:rPr>
          <w:rFonts w:cs="Arial"/>
        </w:rPr>
      </w:pPr>
      <w:r w:rsidRPr="007E1990">
        <w:rPr>
          <w:rFonts w:cs="Arial"/>
        </w:rPr>
        <w:t>Make sure these school improvement strategies are effectively implemented</w:t>
      </w:r>
    </w:p>
    <w:p w14:paraId="62212B3A" w14:textId="78743BA2" w:rsidR="00AD7B68" w:rsidRDefault="00AD7B68" w:rsidP="00AD7B68">
      <w:pPr>
        <w:tabs>
          <w:tab w:val="left" w:pos="1980"/>
        </w:tabs>
        <w:jc w:val="both"/>
        <w:rPr>
          <w:rFonts w:cs="Arial"/>
        </w:rPr>
      </w:pPr>
    </w:p>
    <w:p w14:paraId="502F7426" w14:textId="77777777" w:rsidR="00D408DB" w:rsidRDefault="00D408DB" w:rsidP="00D408DB">
      <w:pPr>
        <w:tabs>
          <w:tab w:val="left" w:pos="1980"/>
        </w:tabs>
        <w:jc w:val="both"/>
        <w:rPr>
          <w:rFonts w:cs="Arial"/>
          <w:b/>
        </w:rPr>
      </w:pPr>
      <w:r>
        <w:rPr>
          <w:rFonts w:cs="Arial"/>
          <w:b/>
        </w:rPr>
        <w:lastRenderedPageBreak/>
        <w:t>Professional development</w:t>
      </w:r>
    </w:p>
    <w:p w14:paraId="4797B4BC" w14:textId="11336829" w:rsidR="00D408DB" w:rsidRPr="00D408DB" w:rsidRDefault="001637B2" w:rsidP="00D408DB">
      <w:pPr>
        <w:tabs>
          <w:tab w:val="left" w:pos="1980"/>
        </w:tabs>
        <w:jc w:val="both"/>
        <w:rPr>
          <w:rFonts w:cs="Arial"/>
          <w:b/>
        </w:rPr>
      </w:pPr>
      <w:r>
        <w:rPr>
          <w:rFonts w:cs="Arial"/>
        </w:rPr>
        <w:t xml:space="preserve">Under the direction of the </w:t>
      </w:r>
      <w:proofErr w:type="spellStart"/>
      <w:r>
        <w:rPr>
          <w:rFonts w:cs="Arial"/>
        </w:rPr>
        <w:t>Headteacher</w:t>
      </w:r>
      <w:proofErr w:type="spellEnd"/>
      <w:r>
        <w:rPr>
          <w:rFonts w:cs="Arial"/>
        </w:rPr>
        <w:t xml:space="preserve">, the Deputy </w:t>
      </w:r>
      <w:proofErr w:type="spellStart"/>
      <w:r>
        <w:rPr>
          <w:rFonts w:cs="Arial"/>
        </w:rPr>
        <w:t>Headteacher</w:t>
      </w:r>
      <w:proofErr w:type="spellEnd"/>
      <w:r w:rsidR="00D408DB" w:rsidRPr="00D408DB">
        <w:rPr>
          <w:rFonts w:cs="Arial"/>
        </w:rPr>
        <w:t xml:space="preserve"> will:</w:t>
      </w:r>
    </w:p>
    <w:p w14:paraId="21FD73BB" w14:textId="7195F28E" w:rsidR="00D408DB" w:rsidRPr="00D408DB" w:rsidRDefault="00D408DB" w:rsidP="00D408DB">
      <w:pPr>
        <w:pStyle w:val="ListParagraph"/>
        <w:numPr>
          <w:ilvl w:val="0"/>
          <w:numId w:val="24"/>
        </w:numPr>
        <w:tabs>
          <w:tab w:val="left" w:pos="1980"/>
        </w:tabs>
        <w:jc w:val="both"/>
        <w:rPr>
          <w:rFonts w:cs="Arial"/>
        </w:rPr>
      </w:pPr>
      <w:r w:rsidRPr="00D408DB">
        <w:rPr>
          <w:rFonts w:cs="Arial"/>
        </w:rPr>
        <w:t>Ensure staff have access to appropriate, high standard professional development opportunities</w:t>
      </w:r>
    </w:p>
    <w:p w14:paraId="134D81D6" w14:textId="0E7DFBC4" w:rsidR="00D408DB" w:rsidRPr="00D408DB" w:rsidRDefault="00D408DB" w:rsidP="00D408DB">
      <w:pPr>
        <w:pStyle w:val="ListParagraph"/>
        <w:numPr>
          <w:ilvl w:val="0"/>
          <w:numId w:val="24"/>
        </w:numPr>
        <w:tabs>
          <w:tab w:val="left" w:pos="1980"/>
        </w:tabs>
        <w:jc w:val="both"/>
        <w:rPr>
          <w:rFonts w:cs="Arial"/>
        </w:rPr>
      </w:pPr>
      <w:r w:rsidRPr="00D408DB">
        <w:rPr>
          <w:rFonts w:cs="Arial"/>
        </w:rPr>
        <w:t>Keep up to date with developments in education</w:t>
      </w:r>
    </w:p>
    <w:p w14:paraId="1E20BA54" w14:textId="4A9FDEFD" w:rsidR="00D408DB" w:rsidRPr="00D408DB" w:rsidRDefault="00D408DB" w:rsidP="00D408DB">
      <w:pPr>
        <w:pStyle w:val="ListParagraph"/>
        <w:numPr>
          <w:ilvl w:val="0"/>
          <w:numId w:val="24"/>
        </w:numPr>
        <w:tabs>
          <w:tab w:val="left" w:pos="1980"/>
        </w:tabs>
        <w:jc w:val="both"/>
        <w:rPr>
          <w:rFonts w:cs="Arial"/>
        </w:rPr>
      </w:pPr>
      <w:r w:rsidRPr="00D408DB">
        <w:rPr>
          <w:rFonts w:cs="Arial"/>
        </w:rPr>
        <w:t>Seek training and continuing professional development to meet needs</w:t>
      </w:r>
    </w:p>
    <w:p w14:paraId="6A9E1B3B" w14:textId="3E8E235F" w:rsidR="00D408DB" w:rsidRDefault="00D408DB" w:rsidP="00AD7B68">
      <w:pPr>
        <w:tabs>
          <w:tab w:val="left" w:pos="1980"/>
        </w:tabs>
        <w:jc w:val="both"/>
        <w:rPr>
          <w:rFonts w:cs="Arial"/>
          <w:b/>
        </w:rPr>
      </w:pPr>
    </w:p>
    <w:p w14:paraId="43DEB2B3" w14:textId="77777777" w:rsidR="00D408DB" w:rsidRPr="00D408DB" w:rsidRDefault="00D408DB" w:rsidP="00D408DB">
      <w:pPr>
        <w:tabs>
          <w:tab w:val="left" w:pos="1980"/>
        </w:tabs>
        <w:jc w:val="both"/>
        <w:rPr>
          <w:rFonts w:cs="Arial"/>
          <w:b/>
        </w:rPr>
      </w:pPr>
      <w:r w:rsidRPr="00D408DB">
        <w:rPr>
          <w:rFonts w:cs="Arial"/>
          <w:b/>
        </w:rPr>
        <w:t>Governance, accountability and working in partnership</w:t>
      </w:r>
    </w:p>
    <w:p w14:paraId="517A4EB3" w14:textId="2886EE0C" w:rsidR="00D408DB" w:rsidRPr="001637B2" w:rsidRDefault="001637B2" w:rsidP="001637B2">
      <w:pPr>
        <w:tabs>
          <w:tab w:val="left" w:pos="1980"/>
        </w:tabs>
        <w:jc w:val="both"/>
        <w:rPr>
          <w:rFonts w:cs="Arial"/>
        </w:rPr>
      </w:pPr>
      <w:r w:rsidRPr="001637B2">
        <w:rPr>
          <w:rFonts w:cs="Arial"/>
        </w:rPr>
        <w:t xml:space="preserve">Under the direction of the </w:t>
      </w:r>
      <w:proofErr w:type="spellStart"/>
      <w:r>
        <w:rPr>
          <w:rFonts w:cs="Arial"/>
        </w:rPr>
        <w:t>Headteacher</w:t>
      </w:r>
      <w:proofErr w:type="spellEnd"/>
      <w:r w:rsidRPr="001637B2">
        <w:rPr>
          <w:rFonts w:cs="Arial"/>
        </w:rPr>
        <w:t xml:space="preserve">, the Deputy </w:t>
      </w:r>
      <w:proofErr w:type="spellStart"/>
      <w:r>
        <w:rPr>
          <w:rFonts w:cs="Arial"/>
        </w:rPr>
        <w:t>Headteacher</w:t>
      </w:r>
      <w:proofErr w:type="spellEnd"/>
      <w:r w:rsidR="00D408DB" w:rsidRPr="001637B2">
        <w:rPr>
          <w:rFonts w:cs="Arial"/>
        </w:rPr>
        <w:t xml:space="preserve"> will:</w:t>
      </w:r>
    </w:p>
    <w:p w14:paraId="5C2A026A" w14:textId="05331BDC" w:rsidR="00D408DB" w:rsidRPr="00D408DB" w:rsidRDefault="00D408DB" w:rsidP="00D408DB">
      <w:pPr>
        <w:pStyle w:val="ListParagraph"/>
        <w:numPr>
          <w:ilvl w:val="0"/>
          <w:numId w:val="25"/>
        </w:numPr>
        <w:tabs>
          <w:tab w:val="left" w:pos="1980"/>
        </w:tabs>
        <w:jc w:val="both"/>
        <w:rPr>
          <w:rFonts w:cs="Arial"/>
        </w:rPr>
      </w:pPr>
      <w:r w:rsidRPr="00D408DB">
        <w:rPr>
          <w:rFonts w:cs="Arial"/>
        </w:rPr>
        <w:t>Understand and welcome the role of effective governance, including accepting responsibility</w:t>
      </w:r>
    </w:p>
    <w:p w14:paraId="52AB9118" w14:textId="03D064B5" w:rsidR="00D408DB" w:rsidRPr="00D408DB" w:rsidRDefault="00D408DB" w:rsidP="00D408DB">
      <w:pPr>
        <w:pStyle w:val="ListParagraph"/>
        <w:numPr>
          <w:ilvl w:val="0"/>
          <w:numId w:val="25"/>
        </w:numPr>
        <w:tabs>
          <w:tab w:val="left" w:pos="1980"/>
        </w:tabs>
        <w:jc w:val="both"/>
        <w:rPr>
          <w:rFonts w:cs="Arial"/>
        </w:rPr>
      </w:pPr>
      <w:r w:rsidRPr="00D408DB">
        <w:rPr>
          <w:rFonts w:cs="Arial"/>
        </w:rPr>
        <w:t>Ensure that staff understand their professional responsibilities and are held to account</w:t>
      </w:r>
    </w:p>
    <w:p w14:paraId="1AEA37D6" w14:textId="4B3E8AFB" w:rsidR="00D408DB" w:rsidRPr="00D408DB" w:rsidRDefault="00D408DB" w:rsidP="00D408DB">
      <w:pPr>
        <w:pStyle w:val="ListParagraph"/>
        <w:numPr>
          <w:ilvl w:val="0"/>
          <w:numId w:val="25"/>
        </w:numPr>
        <w:tabs>
          <w:tab w:val="left" w:pos="1980"/>
        </w:tabs>
        <w:jc w:val="both"/>
        <w:rPr>
          <w:rFonts w:cs="Arial"/>
        </w:rPr>
      </w:pPr>
      <w:r w:rsidRPr="00D408DB">
        <w:rPr>
          <w:rFonts w:cs="Arial"/>
        </w:rPr>
        <w:t>Ensure the school effectively and efficiently operates within the required regulatory frameworks and meets all statutory duties</w:t>
      </w:r>
    </w:p>
    <w:p w14:paraId="266CD8B9" w14:textId="18DEDBE4" w:rsidR="00D408DB" w:rsidRPr="00D408DB" w:rsidRDefault="00D408DB" w:rsidP="00D408DB">
      <w:pPr>
        <w:pStyle w:val="ListParagraph"/>
        <w:numPr>
          <w:ilvl w:val="0"/>
          <w:numId w:val="25"/>
        </w:numPr>
        <w:tabs>
          <w:tab w:val="left" w:pos="1980"/>
        </w:tabs>
        <w:jc w:val="both"/>
        <w:rPr>
          <w:rFonts w:cs="Arial"/>
        </w:rPr>
      </w:pPr>
      <w:r w:rsidRPr="00D408DB">
        <w:rPr>
          <w:rFonts w:cs="Arial"/>
        </w:rPr>
        <w:t xml:space="preserve">Work successfully with other schools and organisations </w:t>
      </w:r>
    </w:p>
    <w:p w14:paraId="1611A907" w14:textId="62B4A5AD" w:rsidR="00D408DB" w:rsidRPr="00C34334" w:rsidRDefault="00D408DB" w:rsidP="00AD7B68">
      <w:pPr>
        <w:pStyle w:val="ListParagraph"/>
        <w:numPr>
          <w:ilvl w:val="0"/>
          <w:numId w:val="25"/>
        </w:numPr>
        <w:tabs>
          <w:tab w:val="left" w:pos="1980"/>
        </w:tabs>
        <w:jc w:val="both"/>
        <w:rPr>
          <w:rFonts w:cs="Arial"/>
        </w:rPr>
      </w:pPr>
      <w:r w:rsidRPr="00D408DB">
        <w:rPr>
          <w:rFonts w:cs="Arial"/>
        </w:rPr>
        <w:t>Maintain working relationships with fellow professionals and colleagues to improve educational outcomes for all pupils</w:t>
      </w:r>
    </w:p>
    <w:p w14:paraId="2D844B07" w14:textId="2B05BC33" w:rsidR="00AD7B68" w:rsidRPr="00AD7B68" w:rsidRDefault="00AD7B68" w:rsidP="00AD7B68">
      <w:pPr>
        <w:tabs>
          <w:tab w:val="left" w:pos="1980"/>
        </w:tabs>
        <w:jc w:val="both"/>
        <w:rPr>
          <w:rFonts w:cs="Arial"/>
          <w:b/>
        </w:rPr>
      </w:pPr>
      <w:r w:rsidRPr="00AD7B68">
        <w:rPr>
          <w:rFonts w:cs="Arial"/>
          <w:b/>
        </w:rPr>
        <w:t>Additional Duties:</w:t>
      </w:r>
    </w:p>
    <w:p w14:paraId="5CF44D7D" w14:textId="77777777" w:rsidR="00AD7B68" w:rsidRPr="00AD7B68" w:rsidRDefault="00AD7B68" w:rsidP="00AD7B68">
      <w:pPr>
        <w:numPr>
          <w:ilvl w:val="0"/>
          <w:numId w:val="18"/>
        </w:numPr>
        <w:tabs>
          <w:tab w:val="left" w:pos="1980"/>
        </w:tabs>
        <w:spacing w:after="0" w:line="240" w:lineRule="auto"/>
        <w:jc w:val="both"/>
        <w:rPr>
          <w:rFonts w:cs="Arial"/>
        </w:rPr>
      </w:pPr>
      <w:r w:rsidRPr="00AD7B68">
        <w:rPr>
          <w:rFonts w:cs="Arial"/>
        </w:rPr>
        <w:t>Comply with Health and Safety Policy</w:t>
      </w:r>
    </w:p>
    <w:p w14:paraId="234D8EC7" w14:textId="1B44BE23" w:rsidR="00AD7B68" w:rsidRPr="00AD7B68" w:rsidRDefault="00AD7B68" w:rsidP="00AD7B68">
      <w:pPr>
        <w:numPr>
          <w:ilvl w:val="0"/>
          <w:numId w:val="18"/>
        </w:numPr>
        <w:tabs>
          <w:tab w:val="left" w:pos="1980"/>
        </w:tabs>
        <w:spacing w:after="0" w:line="240" w:lineRule="auto"/>
        <w:jc w:val="both"/>
        <w:rPr>
          <w:rFonts w:cs="Arial"/>
        </w:rPr>
      </w:pPr>
      <w:r w:rsidRPr="00AD7B68">
        <w:rPr>
          <w:rFonts w:cs="Arial"/>
        </w:rPr>
        <w:t xml:space="preserve">Undertake any reasonable tasks commensurate with the level and responsibilities of the post as delegated by the </w:t>
      </w:r>
      <w:proofErr w:type="spellStart"/>
      <w:r w:rsidR="001637B2">
        <w:rPr>
          <w:rFonts w:cs="Arial"/>
        </w:rPr>
        <w:t>Headteacher</w:t>
      </w:r>
      <w:proofErr w:type="spellEnd"/>
    </w:p>
    <w:p w14:paraId="716B1E04" w14:textId="77777777" w:rsidR="00AD7B68" w:rsidRPr="00AD7B68" w:rsidRDefault="00AD7B68" w:rsidP="00AD7B68">
      <w:pPr>
        <w:tabs>
          <w:tab w:val="left" w:pos="1980"/>
        </w:tabs>
        <w:jc w:val="both"/>
        <w:rPr>
          <w:rFonts w:cs="Arial"/>
        </w:rPr>
      </w:pPr>
    </w:p>
    <w:p w14:paraId="356B625C" w14:textId="77777777" w:rsidR="00AD7B68" w:rsidRPr="00AD7B68" w:rsidRDefault="00AD7B68" w:rsidP="00AD7B68">
      <w:pPr>
        <w:tabs>
          <w:tab w:val="left" w:pos="1980"/>
        </w:tabs>
        <w:jc w:val="both"/>
        <w:rPr>
          <w:rFonts w:cs="Arial"/>
          <w:b/>
        </w:rPr>
      </w:pPr>
      <w:r w:rsidRPr="00AD7B68">
        <w:rPr>
          <w:rFonts w:cs="Arial"/>
          <w:b/>
        </w:rPr>
        <w:t>Safeguarding Statements:</w:t>
      </w:r>
    </w:p>
    <w:p w14:paraId="424BD723" w14:textId="77777777" w:rsidR="00AD7B68" w:rsidRDefault="00AD7B68" w:rsidP="00AD7B68">
      <w:pPr>
        <w:tabs>
          <w:tab w:val="left" w:pos="1980"/>
        </w:tabs>
        <w:jc w:val="both"/>
        <w:rPr>
          <w:rFonts w:cs="Arial"/>
        </w:rPr>
      </w:pPr>
      <w:r w:rsidRPr="00AD7B68">
        <w:rPr>
          <w:rFonts w:cs="Arial"/>
        </w:rPr>
        <w:t>This school is committed to safeguarding and promoting the welfare of children and young people and expects all staff and volu</w:t>
      </w:r>
      <w:r>
        <w:rPr>
          <w:rFonts w:cs="Arial"/>
        </w:rPr>
        <w:t>nteers to share the commitment.</w:t>
      </w:r>
    </w:p>
    <w:p w14:paraId="5ECE044D" w14:textId="7FAD9C23" w:rsidR="00937F3E" w:rsidRPr="00AD7B68" w:rsidRDefault="00937F3E" w:rsidP="00AD7B68">
      <w:pPr>
        <w:tabs>
          <w:tab w:val="left" w:pos="1980"/>
        </w:tabs>
        <w:jc w:val="both"/>
        <w:rPr>
          <w:rFonts w:cs="Arial"/>
        </w:rPr>
      </w:pPr>
      <w:r w:rsidRPr="00AD7B68">
        <w:t>Note</w:t>
      </w:r>
    </w:p>
    <w:p w14:paraId="2087F32A" w14:textId="77777777" w:rsidR="00937F3E" w:rsidRPr="00AD7B68" w:rsidRDefault="00937F3E" w:rsidP="00937F3E">
      <w:pPr>
        <w:pStyle w:val="BodyText2"/>
        <w:rPr>
          <w:rFonts w:asciiTheme="minorHAnsi" w:hAnsiTheme="minorHAnsi"/>
          <w:b/>
          <w:szCs w:val="17"/>
        </w:rPr>
      </w:pPr>
      <w:r w:rsidRPr="00AD7B68">
        <w:rPr>
          <w:rFonts w:asciiTheme="minorHAnsi" w:hAnsi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AD7B68">
        <w:rPr>
          <w:rFonts w:asciiTheme="minorHAnsi" w:hAnsiTheme="minorHAnsi"/>
          <w:bCs/>
          <w:szCs w:val="17"/>
        </w:rPr>
        <w:t>This document must not be altered once it has been signed but will be reviewed annually.</w:t>
      </w:r>
    </w:p>
    <w:p w14:paraId="1A884908" w14:textId="77777777" w:rsidR="00937F3E" w:rsidRPr="00AD7B68" w:rsidRDefault="00937F3E" w:rsidP="00937F3E">
      <w:pPr>
        <w:rPr>
          <w:rFonts w:cs="Arial"/>
          <w:b/>
          <w:szCs w:val="17"/>
        </w:rPr>
      </w:pPr>
    </w:p>
    <w:tbl>
      <w:tblPr>
        <w:tblW w:w="0" w:type="auto"/>
        <w:tblLook w:val="0000" w:firstRow="0" w:lastRow="0" w:firstColumn="0" w:lastColumn="0" w:noHBand="0" w:noVBand="0"/>
      </w:tblPr>
      <w:tblGrid>
        <w:gridCol w:w="3028"/>
        <w:gridCol w:w="2984"/>
        <w:gridCol w:w="754"/>
        <w:gridCol w:w="2260"/>
      </w:tblGrid>
      <w:tr w:rsidR="00937F3E" w:rsidRPr="00AD7B68" w14:paraId="19EFF00B" w14:textId="77777777" w:rsidTr="006B2BA7">
        <w:trPr>
          <w:cantSplit/>
        </w:trPr>
        <w:tc>
          <w:tcPr>
            <w:tcW w:w="3095" w:type="dxa"/>
          </w:tcPr>
          <w:p w14:paraId="6DAD4CAC" w14:textId="705512E0" w:rsidR="00937F3E" w:rsidRPr="00AD7B68" w:rsidRDefault="00AD7B68" w:rsidP="006B2BA7">
            <w:pPr>
              <w:rPr>
                <w:rFonts w:cs="Arial"/>
                <w:b/>
                <w:color w:val="000080"/>
                <w:szCs w:val="17"/>
              </w:rPr>
            </w:pPr>
            <w:r>
              <w:rPr>
                <w:rFonts w:cs="Arial"/>
                <w:b/>
                <w:color w:val="000080"/>
                <w:szCs w:val="17"/>
              </w:rPr>
              <w:t>Signature of post holder</w:t>
            </w:r>
          </w:p>
        </w:tc>
        <w:tc>
          <w:tcPr>
            <w:tcW w:w="3095" w:type="dxa"/>
            <w:tcBorders>
              <w:bottom w:val="dotted" w:sz="4" w:space="0" w:color="auto"/>
            </w:tcBorders>
          </w:tcPr>
          <w:p w14:paraId="2C634145" w14:textId="77777777" w:rsidR="00937F3E" w:rsidRPr="00AD7B68" w:rsidRDefault="00937F3E" w:rsidP="006B2BA7">
            <w:pPr>
              <w:rPr>
                <w:rFonts w:cs="Arial"/>
                <w:b/>
                <w:color w:val="000080"/>
                <w:szCs w:val="17"/>
              </w:rPr>
            </w:pPr>
          </w:p>
        </w:tc>
        <w:tc>
          <w:tcPr>
            <w:tcW w:w="758" w:type="dxa"/>
          </w:tcPr>
          <w:p w14:paraId="025F5DB3" w14:textId="0AC20254" w:rsidR="00937F3E" w:rsidRPr="00AD7B68" w:rsidRDefault="00937F3E" w:rsidP="006B2BA7">
            <w:pPr>
              <w:rPr>
                <w:rFonts w:cs="Arial"/>
                <w:b/>
                <w:color w:val="000080"/>
                <w:szCs w:val="17"/>
              </w:rPr>
            </w:pPr>
            <w:r w:rsidRPr="00AD7B68">
              <w:rPr>
                <w:rFonts w:cs="Arial"/>
                <w:b/>
                <w:color w:val="000080"/>
                <w:szCs w:val="17"/>
              </w:rPr>
              <w:t>Date</w:t>
            </w:r>
          </w:p>
        </w:tc>
        <w:tc>
          <w:tcPr>
            <w:tcW w:w="2338" w:type="dxa"/>
            <w:tcBorders>
              <w:bottom w:val="dotted" w:sz="4" w:space="0" w:color="auto"/>
            </w:tcBorders>
          </w:tcPr>
          <w:p w14:paraId="7F41CA04" w14:textId="6F96056A" w:rsidR="00937F3E" w:rsidRPr="00AD7B68" w:rsidRDefault="00AD7B68" w:rsidP="006B2BA7">
            <w:pPr>
              <w:rPr>
                <w:rFonts w:cs="Arial"/>
                <w:b/>
                <w:color w:val="000080"/>
                <w:szCs w:val="17"/>
              </w:rPr>
            </w:pPr>
            <w:r>
              <w:rPr>
                <w:rFonts w:cs="Arial"/>
                <w:b/>
                <w:color w:val="000080"/>
                <w:szCs w:val="17"/>
              </w:rPr>
              <w:t xml:space="preserve"> </w:t>
            </w:r>
            <w:r w:rsidR="00937F3E" w:rsidRPr="00AD7B68">
              <w:rPr>
                <w:rFonts w:cs="Arial"/>
                <w:b/>
                <w:color w:val="000080"/>
                <w:szCs w:val="17"/>
              </w:rPr>
              <w:t xml:space="preserve">  /     /</w:t>
            </w:r>
          </w:p>
        </w:tc>
      </w:tr>
      <w:tr w:rsidR="00937F3E" w:rsidRPr="00AD7B68" w14:paraId="2A8ABE33" w14:textId="77777777" w:rsidTr="006B2BA7">
        <w:trPr>
          <w:cantSplit/>
        </w:trPr>
        <w:tc>
          <w:tcPr>
            <w:tcW w:w="3095" w:type="dxa"/>
          </w:tcPr>
          <w:p w14:paraId="20BBD674" w14:textId="1889A33A" w:rsidR="00937F3E" w:rsidRPr="00AD7B68" w:rsidRDefault="00937F3E" w:rsidP="006B2BA7">
            <w:pPr>
              <w:rPr>
                <w:rFonts w:cs="Arial"/>
                <w:b/>
                <w:color w:val="000080"/>
                <w:szCs w:val="17"/>
              </w:rPr>
            </w:pPr>
          </w:p>
          <w:p w14:paraId="6CDA6F53" w14:textId="77777777" w:rsidR="00F23855" w:rsidRDefault="00F23855" w:rsidP="006B2BA7">
            <w:pPr>
              <w:rPr>
                <w:rFonts w:cs="Arial"/>
                <w:b/>
                <w:color w:val="000080"/>
                <w:szCs w:val="17"/>
              </w:rPr>
            </w:pPr>
          </w:p>
          <w:p w14:paraId="611EF4A8" w14:textId="06DDF4CD" w:rsidR="00937F3E" w:rsidRPr="00AD7B68" w:rsidRDefault="00F23855" w:rsidP="006B2BA7">
            <w:pPr>
              <w:rPr>
                <w:rFonts w:cs="Arial"/>
                <w:b/>
                <w:color w:val="000080"/>
                <w:szCs w:val="17"/>
              </w:rPr>
            </w:pPr>
            <w:r>
              <w:rPr>
                <w:rFonts w:cs="Arial"/>
                <w:b/>
                <w:color w:val="000080"/>
                <w:szCs w:val="17"/>
              </w:rPr>
              <w:t xml:space="preserve">Signature of </w:t>
            </w:r>
            <w:proofErr w:type="spellStart"/>
            <w:r w:rsidR="001637B2">
              <w:rPr>
                <w:rFonts w:cs="Arial"/>
                <w:b/>
                <w:color w:val="000080"/>
                <w:szCs w:val="17"/>
              </w:rPr>
              <w:t>Headteacher</w:t>
            </w:r>
            <w:proofErr w:type="spellEnd"/>
          </w:p>
        </w:tc>
        <w:tc>
          <w:tcPr>
            <w:tcW w:w="3095" w:type="dxa"/>
            <w:tcBorders>
              <w:top w:val="dotted" w:sz="4" w:space="0" w:color="auto"/>
              <w:bottom w:val="dotted" w:sz="4" w:space="0" w:color="auto"/>
            </w:tcBorders>
          </w:tcPr>
          <w:p w14:paraId="1CD3BF49" w14:textId="77777777" w:rsidR="00937F3E" w:rsidRDefault="00937F3E" w:rsidP="006B2BA7">
            <w:pPr>
              <w:rPr>
                <w:rFonts w:cs="Arial"/>
                <w:b/>
                <w:color w:val="000080"/>
                <w:szCs w:val="17"/>
              </w:rPr>
            </w:pPr>
          </w:p>
          <w:p w14:paraId="7B9CCD09" w14:textId="7347995F" w:rsidR="00F23855" w:rsidRPr="00AD7B68" w:rsidRDefault="00F23855" w:rsidP="006B2BA7">
            <w:pPr>
              <w:rPr>
                <w:rFonts w:cs="Arial"/>
                <w:b/>
                <w:color w:val="000080"/>
                <w:szCs w:val="17"/>
              </w:rPr>
            </w:pPr>
          </w:p>
        </w:tc>
        <w:tc>
          <w:tcPr>
            <w:tcW w:w="758" w:type="dxa"/>
          </w:tcPr>
          <w:p w14:paraId="4972C3B6" w14:textId="77777777" w:rsidR="00937F3E" w:rsidRPr="00AD7B68" w:rsidRDefault="00937F3E" w:rsidP="006B2BA7">
            <w:pPr>
              <w:rPr>
                <w:rFonts w:cs="Arial"/>
                <w:b/>
                <w:color w:val="000080"/>
                <w:szCs w:val="17"/>
              </w:rPr>
            </w:pPr>
          </w:p>
          <w:p w14:paraId="52CAF741" w14:textId="77777777" w:rsidR="00937F3E" w:rsidRPr="00AD7B68" w:rsidRDefault="00937F3E" w:rsidP="006B2BA7">
            <w:pPr>
              <w:rPr>
                <w:rFonts w:cs="Arial"/>
                <w:b/>
                <w:color w:val="000080"/>
                <w:szCs w:val="17"/>
              </w:rPr>
            </w:pPr>
          </w:p>
          <w:p w14:paraId="7267FBCC" w14:textId="5687EC0E" w:rsidR="00937F3E" w:rsidRPr="00AD7B68" w:rsidRDefault="00937F3E" w:rsidP="006B2BA7">
            <w:pPr>
              <w:rPr>
                <w:rFonts w:cs="Arial"/>
                <w:b/>
                <w:color w:val="000080"/>
                <w:szCs w:val="17"/>
              </w:rPr>
            </w:pPr>
            <w:r w:rsidRPr="00AD7B68">
              <w:rPr>
                <w:rFonts w:cs="Arial"/>
                <w:b/>
                <w:color w:val="000080"/>
                <w:szCs w:val="17"/>
              </w:rPr>
              <w:t>Date</w:t>
            </w:r>
          </w:p>
        </w:tc>
        <w:tc>
          <w:tcPr>
            <w:tcW w:w="2338" w:type="dxa"/>
            <w:tcBorders>
              <w:top w:val="dotted" w:sz="4" w:space="0" w:color="auto"/>
              <w:bottom w:val="dotted" w:sz="4" w:space="0" w:color="auto"/>
            </w:tcBorders>
          </w:tcPr>
          <w:p w14:paraId="1A33B733" w14:textId="77777777" w:rsidR="00937F3E" w:rsidRPr="00AD7B68" w:rsidRDefault="00937F3E" w:rsidP="006B2BA7">
            <w:pPr>
              <w:rPr>
                <w:rFonts w:cs="Arial"/>
                <w:b/>
                <w:color w:val="000080"/>
                <w:szCs w:val="17"/>
              </w:rPr>
            </w:pPr>
            <w:r w:rsidRPr="00AD7B68">
              <w:rPr>
                <w:rFonts w:cs="Arial"/>
                <w:b/>
                <w:color w:val="000080"/>
                <w:szCs w:val="17"/>
              </w:rPr>
              <w:t xml:space="preserve">    </w:t>
            </w:r>
          </w:p>
          <w:p w14:paraId="5209776E" w14:textId="77777777" w:rsidR="00AD7B68" w:rsidRDefault="00937F3E" w:rsidP="006B2BA7">
            <w:pPr>
              <w:rPr>
                <w:rFonts w:cs="Arial"/>
                <w:b/>
                <w:color w:val="000080"/>
                <w:szCs w:val="17"/>
              </w:rPr>
            </w:pPr>
            <w:r w:rsidRPr="00AD7B68">
              <w:rPr>
                <w:rFonts w:cs="Arial"/>
                <w:b/>
                <w:color w:val="000080"/>
                <w:szCs w:val="17"/>
              </w:rPr>
              <w:t xml:space="preserve">    </w:t>
            </w:r>
          </w:p>
          <w:p w14:paraId="1FE836CB" w14:textId="0FABEF56" w:rsidR="00937F3E" w:rsidRPr="00AD7B68" w:rsidRDefault="00937F3E" w:rsidP="006B2BA7">
            <w:pPr>
              <w:rPr>
                <w:rFonts w:cs="Arial"/>
                <w:b/>
                <w:color w:val="000080"/>
                <w:szCs w:val="17"/>
              </w:rPr>
            </w:pPr>
            <w:r w:rsidRPr="00AD7B68">
              <w:rPr>
                <w:rFonts w:cs="Arial"/>
                <w:b/>
                <w:color w:val="000080"/>
                <w:szCs w:val="17"/>
              </w:rPr>
              <w:t>/     /</w:t>
            </w:r>
          </w:p>
        </w:tc>
      </w:tr>
    </w:tbl>
    <w:p w14:paraId="27AF63B3" w14:textId="77777777" w:rsidR="00ED5F8E" w:rsidRPr="00AD7B68" w:rsidRDefault="00ED5F8E" w:rsidP="00937F3E">
      <w:pPr>
        <w:autoSpaceDE w:val="0"/>
        <w:autoSpaceDN w:val="0"/>
        <w:adjustRightInd w:val="0"/>
        <w:spacing w:after="0" w:line="240" w:lineRule="auto"/>
        <w:rPr>
          <w:rFonts w:cstheme="minorHAnsi"/>
        </w:rPr>
      </w:pPr>
    </w:p>
    <w:sectPr w:rsidR="00ED5F8E" w:rsidRPr="00AD7B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894D3" w14:textId="77777777" w:rsidR="008E2519" w:rsidRDefault="008E2519" w:rsidP="008E2519">
      <w:pPr>
        <w:spacing w:after="0" w:line="240" w:lineRule="auto"/>
      </w:pPr>
      <w:r>
        <w:separator/>
      </w:r>
    </w:p>
  </w:endnote>
  <w:endnote w:type="continuationSeparator" w:id="0">
    <w:p w14:paraId="2B7C88A5" w14:textId="77777777" w:rsidR="008E2519" w:rsidRDefault="008E2519" w:rsidP="008E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09436" w14:textId="77777777" w:rsidR="008E2519" w:rsidRDefault="008E2519" w:rsidP="008E2519">
      <w:pPr>
        <w:spacing w:after="0" w:line="240" w:lineRule="auto"/>
      </w:pPr>
      <w:r>
        <w:separator/>
      </w:r>
    </w:p>
  </w:footnote>
  <w:footnote w:type="continuationSeparator" w:id="0">
    <w:p w14:paraId="1F85A908" w14:textId="77777777" w:rsidR="008E2519" w:rsidRDefault="008E2519" w:rsidP="008E2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874C" w14:textId="26112149" w:rsidR="008E2519" w:rsidRDefault="00F23855" w:rsidP="008E2519">
    <w:pPr>
      <w:pStyle w:val="Header"/>
    </w:pPr>
    <w:r>
      <w:rPr>
        <w:noProof/>
        <w:lang w:eastAsia="en-GB"/>
      </w:rPr>
      <w:drawing>
        <wp:anchor distT="0" distB="0" distL="114300" distR="114300" simplePos="0" relativeHeight="251658240" behindDoc="0" locked="0" layoutInCell="1" allowOverlap="1" wp14:anchorId="13C58208" wp14:editId="17F3AD5E">
          <wp:simplePos x="0" y="0"/>
          <wp:positionH relativeFrom="column">
            <wp:posOffset>5439302</wp:posOffset>
          </wp:positionH>
          <wp:positionV relativeFrom="paragraph">
            <wp:posOffset>-139101</wp:posOffset>
          </wp:positionV>
          <wp:extent cx="569595" cy="488950"/>
          <wp:effectExtent l="0" t="0" r="190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or Infant Logo-100.jpg"/>
                  <pic:cNvPicPr/>
                </pic:nvPicPr>
                <pic:blipFill>
                  <a:blip r:embed="rId1">
                    <a:extLst>
                      <a:ext uri="{28A0092B-C50C-407E-A947-70E740481C1C}">
                        <a14:useLocalDpi xmlns:a14="http://schemas.microsoft.com/office/drawing/2010/main" val="0"/>
                      </a:ext>
                    </a:extLst>
                  </a:blip>
                  <a:stretch>
                    <a:fillRect/>
                  </a:stretch>
                </pic:blipFill>
                <pic:spPr>
                  <a:xfrm>
                    <a:off x="0" y="0"/>
                    <a:ext cx="569595" cy="488950"/>
                  </a:xfrm>
                  <a:prstGeom prst="rect">
                    <a:avLst/>
                  </a:prstGeom>
                </pic:spPr>
              </pic:pic>
            </a:graphicData>
          </a:graphic>
          <wp14:sizeRelH relativeFrom="margin">
            <wp14:pctWidth>0</wp14:pctWidth>
          </wp14:sizeRelH>
          <wp14:sizeRelV relativeFrom="margin">
            <wp14:pctHeight>0</wp14:pctHeight>
          </wp14:sizeRelV>
        </wp:anchor>
      </w:drawing>
    </w:r>
  </w:p>
  <w:p w14:paraId="44A238B7" w14:textId="0C764797" w:rsidR="008E2519" w:rsidRDefault="008E2519" w:rsidP="008E2519">
    <w:pPr>
      <w:pStyle w:val="Header"/>
      <w:jc w:val="center"/>
      <w:rPr>
        <w:b/>
      </w:rPr>
    </w:pPr>
    <w:r>
      <w:rPr>
        <w:b/>
      </w:rPr>
      <w:t>Teaching Staff Job Description</w:t>
    </w:r>
  </w:p>
  <w:p w14:paraId="1E66909C" w14:textId="26D3CAA0" w:rsidR="008E2519" w:rsidRPr="008E2519" w:rsidRDefault="008E2519" w:rsidP="008E2519">
    <w:pPr>
      <w:pStyle w:val="Header"/>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B811CA"/>
    <w:multiLevelType w:val="hybridMultilevel"/>
    <w:tmpl w:val="3B22F762"/>
    <w:lvl w:ilvl="0" w:tplc="08090001">
      <w:start w:val="1"/>
      <w:numFmt w:val="bullet"/>
      <w:lvlText w:val=""/>
      <w:lvlJc w:val="left"/>
      <w:pPr>
        <w:tabs>
          <w:tab w:val="num" w:pos="3054"/>
        </w:tabs>
        <w:ind w:left="3054" w:hanging="360"/>
      </w:pPr>
      <w:rPr>
        <w:rFonts w:ascii="Symbol" w:hAnsi="Symbol" w:hint="default"/>
      </w:rPr>
    </w:lvl>
    <w:lvl w:ilvl="1" w:tplc="08090003" w:tentative="1">
      <w:start w:val="1"/>
      <w:numFmt w:val="bullet"/>
      <w:lvlText w:val="o"/>
      <w:lvlJc w:val="left"/>
      <w:pPr>
        <w:tabs>
          <w:tab w:val="num" w:pos="3774"/>
        </w:tabs>
        <w:ind w:left="3774" w:hanging="360"/>
      </w:pPr>
      <w:rPr>
        <w:rFonts w:ascii="Courier New" w:hAnsi="Courier New" w:cs="Courier New" w:hint="default"/>
      </w:rPr>
    </w:lvl>
    <w:lvl w:ilvl="2" w:tplc="08090005" w:tentative="1">
      <w:start w:val="1"/>
      <w:numFmt w:val="bullet"/>
      <w:lvlText w:val=""/>
      <w:lvlJc w:val="left"/>
      <w:pPr>
        <w:tabs>
          <w:tab w:val="num" w:pos="4494"/>
        </w:tabs>
        <w:ind w:left="4494" w:hanging="360"/>
      </w:pPr>
      <w:rPr>
        <w:rFonts w:ascii="Wingdings" w:hAnsi="Wingdings" w:hint="default"/>
      </w:rPr>
    </w:lvl>
    <w:lvl w:ilvl="3" w:tplc="08090001" w:tentative="1">
      <w:start w:val="1"/>
      <w:numFmt w:val="bullet"/>
      <w:lvlText w:val=""/>
      <w:lvlJc w:val="left"/>
      <w:pPr>
        <w:tabs>
          <w:tab w:val="num" w:pos="5214"/>
        </w:tabs>
        <w:ind w:left="5214" w:hanging="360"/>
      </w:pPr>
      <w:rPr>
        <w:rFonts w:ascii="Symbol" w:hAnsi="Symbol" w:hint="default"/>
      </w:rPr>
    </w:lvl>
    <w:lvl w:ilvl="4" w:tplc="08090003" w:tentative="1">
      <w:start w:val="1"/>
      <w:numFmt w:val="bullet"/>
      <w:lvlText w:val="o"/>
      <w:lvlJc w:val="left"/>
      <w:pPr>
        <w:tabs>
          <w:tab w:val="num" w:pos="5934"/>
        </w:tabs>
        <w:ind w:left="5934" w:hanging="360"/>
      </w:pPr>
      <w:rPr>
        <w:rFonts w:ascii="Courier New" w:hAnsi="Courier New" w:cs="Courier New" w:hint="default"/>
      </w:rPr>
    </w:lvl>
    <w:lvl w:ilvl="5" w:tplc="08090005" w:tentative="1">
      <w:start w:val="1"/>
      <w:numFmt w:val="bullet"/>
      <w:lvlText w:val=""/>
      <w:lvlJc w:val="left"/>
      <w:pPr>
        <w:tabs>
          <w:tab w:val="num" w:pos="6654"/>
        </w:tabs>
        <w:ind w:left="6654" w:hanging="360"/>
      </w:pPr>
      <w:rPr>
        <w:rFonts w:ascii="Wingdings" w:hAnsi="Wingdings" w:hint="default"/>
      </w:rPr>
    </w:lvl>
    <w:lvl w:ilvl="6" w:tplc="08090001" w:tentative="1">
      <w:start w:val="1"/>
      <w:numFmt w:val="bullet"/>
      <w:lvlText w:val=""/>
      <w:lvlJc w:val="left"/>
      <w:pPr>
        <w:tabs>
          <w:tab w:val="num" w:pos="7374"/>
        </w:tabs>
        <w:ind w:left="7374" w:hanging="360"/>
      </w:pPr>
      <w:rPr>
        <w:rFonts w:ascii="Symbol" w:hAnsi="Symbol" w:hint="default"/>
      </w:rPr>
    </w:lvl>
    <w:lvl w:ilvl="7" w:tplc="08090003" w:tentative="1">
      <w:start w:val="1"/>
      <w:numFmt w:val="bullet"/>
      <w:lvlText w:val="o"/>
      <w:lvlJc w:val="left"/>
      <w:pPr>
        <w:tabs>
          <w:tab w:val="num" w:pos="8094"/>
        </w:tabs>
        <w:ind w:left="8094" w:hanging="360"/>
      </w:pPr>
      <w:rPr>
        <w:rFonts w:ascii="Courier New" w:hAnsi="Courier New" w:cs="Courier New" w:hint="default"/>
      </w:rPr>
    </w:lvl>
    <w:lvl w:ilvl="8" w:tplc="08090005" w:tentative="1">
      <w:start w:val="1"/>
      <w:numFmt w:val="bullet"/>
      <w:lvlText w:val=""/>
      <w:lvlJc w:val="left"/>
      <w:pPr>
        <w:tabs>
          <w:tab w:val="num" w:pos="8814"/>
        </w:tabs>
        <w:ind w:left="8814" w:hanging="360"/>
      </w:pPr>
      <w:rPr>
        <w:rFonts w:ascii="Wingdings" w:hAnsi="Wingdings" w:hint="default"/>
      </w:rPr>
    </w:lvl>
  </w:abstractNum>
  <w:abstractNum w:abstractNumId="1" w15:restartNumberingAfterBreak="0">
    <w:nsid w:val="10164D87"/>
    <w:multiLevelType w:val="hybridMultilevel"/>
    <w:tmpl w:val="6A26BB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FF4893"/>
    <w:multiLevelType w:val="hybridMultilevel"/>
    <w:tmpl w:val="ED44D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C1204"/>
    <w:multiLevelType w:val="hybridMultilevel"/>
    <w:tmpl w:val="C0B68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6550B"/>
    <w:multiLevelType w:val="hybridMultilevel"/>
    <w:tmpl w:val="97A0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74738"/>
    <w:multiLevelType w:val="hybridMultilevel"/>
    <w:tmpl w:val="DC20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B117CF"/>
    <w:multiLevelType w:val="hybridMultilevel"/>
    <w:tmpl w:val="3CCCBB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136CE"/>
    <w:multiLevelType w:val="hybridMultilevel"/>
    <w:tmpl w:val="92F2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52B00"/>
    <w:multiLevelType w:val="hybridMultilevel"/>
    <w:tmpl w:val="C5BC4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B544E"/>
    <w:multiLevelType w:val="hybridMultilevel"/>
    <w:tmpl w:val="F4F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7398F"/>
    <w:multiLevelType w:val="hybridMultilevel"/>
    <w:tmpl w:val="BB84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95E45"/>
    <w:multiLevelType w:val="hybridMultilevel"/>
    <w:tmpl w:val="AF04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55203"/>
    <w:multiLevelType w:val="hybridMultilevel"/>
    <w:tmpl w:val="0B04E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76664"/>
    <w:multiLevelType w:val="hybridMultilevel"/>
    <w:tmpl w:val="D47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51209"/>
    <w:multiLevelType w:val="hybridMultilevel"/>
    <w:tmpl w:val="3558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B23EF"/>
    <w:multiLevelType w:val="hybridMultilevel"/>
    <w:tmpl w:val="1BEEF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B5F1B"/>
    <w:multiLevelType w:val="hybridMultilevel"/>
    <w:tmpl w:val="CB7A8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F11691"/>
    <w:multiLevelType w:val="hybridMultilevel"/>
    <w:tmpl w:val="FA540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F43113B"/>
    <w:multiLevelType w:val="hybridMultilevel"/>
    <w:tmpl w:val="4A1A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6"/>
  </w:num>
  <w:num w:numId="4">
    <w:abstractNumId w:val="9"/>
  </w:num>
  <w:num w:numId="5">
    <w:abstractNumId w:val="16"/>
  </w:num>
  <w:num w:numId="6">
    <w:abstractNumId w:val="19"/>
  </w:num>
  <w:num w:numId="7">
    <w:abstractNumId w:val="7"/>
  </w:num>
  <w:num w:numId="8">
    <w:abstractNumId w:val="23"/>
  </w:num>
  <w:num w:numId="9">
    <w:abstractNumId w:val="1"/>
  </w:num>
  <w:num w:numId="10">
    <w:abstractNumId w:val="0"/>
  </w:num>
  <w:num w:numId="11">
    <w:abstractNumId w:val="22"/>
  </w:num>
  <w:num w:numId="12">
    <w:abstractNumId w:val="8"/>
  </w:num>
  <w:num w:numId="13">
    <w:abstractNumId w:val="20"/>
  </w:num>
  <w:num w:numId="14">
    <w:abstractNumId w:val="11"/>
  </w:num>
  <w:num w:numId="15">
    <w:abstractNumId w:val="21"/>
  </w:num>
  <w:num w:numId="16">
    <w:abstractNumId w:val="3"/>
  </w:num>
  <w:num w:numId="17">
    <w:abstractNumId w:val="15"/>
  </w:num>
  <w:num w:numId="18">
    <w:abstractNumId w:val="2"/>
  </w:num>
  <w:num w:numId="19">
    <w:abstractNumId w:val="14"/>
  </w:num>
  <w:num w:numId="20">
    <w:abstractNumId w:val="10"/>
  </w:num>
  <w:num w:numId="21">
    <w:abstractNumId w:val="5"/>
  </w:num>
  <w:num w:numId="22">
    <w:abstractNumId w:val="17"/>
  </w:num>
  <w:num w:numId="23">
    <w:abstractNumId w:val="24"/>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14"/>
    <w:rsid w:val="00002814"/>
    <w:rsid w:val="000D3C8B"/>
    <w:rsid w:val="001637B2"/>
    <w:rsid w:val="001E26CA"/>
    <w:rsid w:val="00447F41"/>
    <w:rsid w:val="006A4BFB"/>
    <w:rsid w:val="006B2CD4"/>
    <w:rsid w:val="007E1990"/>
    <w:rsid w:val="008D7AF8"/>
    <w:rsid w:val="008E2519"/>
    <w:rsid w:val="00937F3E"/>
    <w:rsid w:val="00A241C5"/>
    <w:rsid w:val="00AD7B68"/>
    <w:rsid w:val="00B317D2"/>
    <w:rsid w:val="00C34334"/>
    <w:rsid w:val="00D408DB"/>
    <w:rsid w:val="00ED5F8E"/>
    <w:rsid w:val="00F238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4340FE"/>
  <w15:docId w15:val="{537A2221-F43C-41DF-A30D-632CFF61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37F3E"/>
    <w:pPr>
      <w:keepNext/>
      <w:spacing w:before="240" w:after="120" w:line="240" w:lineRule="auto"/>
      <w:outlineLvl w:val="0"/>
    </w:pPr>
    <w:rPr>
      <w:rFonts w:ascii="Arial" w:eastAsia="Times New Roman" w:hAnsi="Arial" w:cs="Arial"/>
      <w:b/>
      <w:noProof/>
      <w:color w:val="000080"/>
      <w:sz w:val="24"/>
      <w:lang w:val="en-US"/>
    </w:rPr>
  </w:style>
  <w:style w:type="paragraph" w:styleId="Heading3">
    <w:name w:val="heading 3"/>
    <w:basedOn w:val="Normal"/>
    <w:next w:val="Normal"/>
    <w:link w:val="Heading3Char"/>
    <w:qFormat/>
    <w:rsid w:val="00937F3E"/>
    <w:pPr>
      <w:keepNext/>
      <w:spacing w:after="0" w:line="240" w:lineRule="auto"/>
      <w:outlineLvl w:val="2"/>
    </w:pPr>
    <w:rPr>
      <w:rFonts w:ascii="Arial" w:eastAsia="Times New Roman" w:hAnsi="Arial" w:cs="Arial"/>
      <w:b/>
      <w:bCs/>
      <w:sz w:val="24"/>
      <w:szCs w:val="24"/>
      <w:lang w:eastAsia="en-GB"/>
    </w:rPr>
  </w:style>
  <w:style w:type="paragraph" w:styleId="Heading4">
    <w:name w:val="heading 4"/>
    <w:basedOn w:val="Normal"/>
    <w:next w:val="Normal"/>
    <w:link w:val="Heading4Char"/>
    <w:qFormat/>
    <w:rsid w:val="00937F3E"/>
    <w:pPr>
      <w:keepNext/>
      <w:spacing w:after="0" w:line="240" w:lineRule="auto"/>
      <w:ind w:left="284"/>
      <w:outlineLvl w:val="3"/>
    </w:pPr>
    <w:rPr>
      <w:rFonts w:ascii="Arial" w:eastAsia="Times New Roman" w:hAnsi="Arial" w:cs="Arial"/>
      <w:b/>
      <w:bCs/>
      <w:sz w:val="24"/>
      <w:szCs w:val="24"/>
      <w:lang w:eastAsia="en-GB"/>
    </w:rPr>
  </w:style>
  <w:style w:type="paragraph" w:styleId="Heading5">
    <w:name w:val="heading 5"/>
    <w:basedOn w:val="Normal"/>
    <w:next w:val="Normal"/>
    <w:link w:val="Heading5Char"/>
    <w:qFormat/>
    <w:rsid w:val="00937F3E"/>
    <w:pPr>
      <w:keepNext/>
      <w:spacing w:after="0" w:line="240" w:lineRule="auto"/>
      <w:ind w:left="180"/>
      <w:outlineLvl w:val="4"/>
    </w:pPr>
    <w:rPr>
      <w:rFonts w:ascii="Arial" w:eastAsia="Times New Roman" w:hAnsi="Arial" w:cs="Arial"/>
      <w:b/>
      <w:bCs/>
      <w:szCs w:val="16"/>
      <w:lang w:val="en-US" w:eastAsia="en-GB"/>
    </w:rPr>
  </w:style>
  <w:style w:type="paragraph" w:styleId="Heading6">
    <w:name w:val="heading 6"/>
    <w:basedOn w:val="Normal"/>
    <w:next w:val="Normal"/>
    <w:link w:val="Heading6Char"/>
    <w:qFormat/>
    <w:rsid w:val="00937F3E"/>
    <w:pPr>
      <w:keepNext/>
      <w:spacing w:before="120" w:after="120" w:line="240" w:lineRule="auto"/>
      <w:outlineLvl w:val="5"/>
    </w:pPr>
    <w:rPr>
      <w:rFonts w:ascii="Arial" w:eastAsia="Times New Roman" w:hAnsi="Arial" w:cs="Arial"/>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519"/>
  </w:style>
  <w:style w:type="paragraph" w:styleId="Footer">
    <w:name w:val="footer"/>
    <w:basedOn w:val="Normal"/>
    <w:link w:val="FooterChar"/>
    <w:uiPriority w:val="99"/>
    <w:unhideWhenUsed/>
    <w:rsid w:val="008E2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519"/>
  </w:style>
  <w:style w:type="paragraph" w:styleId="NoSpacing">
    <w:name w:val="No Spacing"/>
    <w:basedOn w:val="Normal"/>
    <w:uiPriority w:val="1"/>
    <w:qFormat/>
    <w:rsid w:val="008E2519"/>
    <w:pPr>
      <w:spacing w:after="0" w:line="240" w:lineRule="auto"/>
    </w:pPr>
    <w:rPr>
      <w:lang w:val="en-US" w:bidi="en-US"/>
    </w:rPr>
  </w:style>
  <w:style w:type="paragraph" w:styleId="ListParagraph">
    <w:name w:val="List Paragraph"/>
    <w:basedOn w:val="Normal"/>
    <w:uiPriority w:val="34"/>
    <w:qFormat/>
    <w:rsid w:val="008E2519"/>
    <w:pPr>
      <w:ind w:left="720"/>
      <w:contextualSpacing/>
    </w:pPr>
  </w:style>
  <w:style w:type="character" w:customStyle="1" w:styleId="Heading1Char">
    <w:name w:val="Heading 1 Char"/>
    <w:basedOn w:val="DefaultParagraphFont"/>
    <w:link w:val="Heading1"/>
    <w:rsid w:val="00937F3E"/>
    <w:rPr>
      <w:rFonts w:ascii="Arial" w:eastAsia="Times New Roman" w:hAnsi="Arial" w:cs="Arial"/>
      <w:b/>
      <w:noProof/>
      <w:color w:val="000080"/>
      <w:sz w:val="24"/>
      <w:lang w:val="en-US"/>
    </w:rPr>
  </w:style>
  <w:style w:type="character" w:customStyle="1" w:styleId="Heading3Char">
    <w:name w:val="Heading 3 Char"/>
    <w:basedOn w:val="DefaultParagraphFont"/>
    <w:link w:val="Heading3"/>
    <w:rsid w:val="00937F3E"/>
    <w:rPr>
      <w:rFonts w:ascii="Arial" w:eastAsia="Times New Roman" w:hAnsi="Arial" w:cs="Arial"/>
      <w:b/>
      <w:bCs/>
      <w:sz w:val="24"/>
      <w:szCs w:val="24"/>
      <w:lang w:eastAsia="en-GB"/>
    </w:rPr>
  </w:style>
  <w:style w:type="character" w:customStyle="1" w:styleId="Heading4Char">
    <w:name w:val="Heading 4 Char"/>
    <w:basedOn w:val="DefaultParagraphFont"/>
    <w:link w:val="Heading4"/>
    <w:rsid w:val="00937F3E"/>
    <w:rPr>
      <w:rFonts w:ascii="Arial" w:eastAsia="Times New Roman" w:hAnsi="Arial" w:cs="Arial"/>
      <w:b/>
      <w:bCs/>
      <w:sz w:val="24"/>
      <w:szCs w:val="24"/>
      <w:lang w:eastAsia="en-GB"/>
    </w:rPr>
  </w:style>
  <w:style w:type="character" w:customStyle="1" w:styleId="Heading5Char">
    <w:name w:val="Heading 5 Char"/>
    <w:basedOn w:val="DefaultParagraphFont"/>
    <w:link w:val="Heading5"/>
    <w:rsid w:val="00937F3E"/>
    <w:rPr>
      <w:rFonts w:ascii="Arial" w:eastAsia="Times New Roman" w:hAnsi="Arial" w:cs="Arial"/>
      <w:b/>
      <w:bCs/>
      <w:szCs w:val="16"/>
      <w:lang w:val="en-US" w:eastAsia="en-GB"/>
    </w:rPr>
  </w:style>
  <w:style w:type="character" w:customStyle="1" w:styleId="Heading6Char">
    <w:name w:val="Heading 6 Char"/>
    <w:basedOn w:val="DefaultParagraphFont"/>
    <w:link w:val="Heading6"/>
    <w:rsid w:val="00937F3E"/>
    <w:rPr>
      <w:rFonts w:ascii="Arial" w:eastAsia="Times New Roman" w:hAnsi="Arial" w:cs="Arial"/>
      <w:b/>
      <w:bCs/>
      <w:szCs w:val="24"/>
      <w:lang w:eastAsia="en-GB"/>
    </w:rPr>
  </w:style>
  <w:style w:type="paragraph" w:styleId="BodyText2">
    <w:name w:val="Body Text 2"/>
    <w:basedOn w:val="Normal"/>
    <w:link w:val="BodyText2Char"/>
    <w:semiHidden/>
    <w:rsid w:val="00937F3E"/>
    <w:pPr>
      <w:spacing w:before="120" w:after="120" w:line="240" w:lineRule="auto"/>
    </w:pPr>
    <w:rPr>
      <w:rFonts w:ascii="Arial" w:eastAsia="Times New Roman" w:hAnsi="Arial" w:cs="Arial"/>
      <w:szCs w:val="16"/>
      <w:lang w:val="en-US" w:eastAsia="en-GB"/>
    </w:rPr>
  </w:style>
  <w:style w:type="character" w:customStyle="1" w:styleId="BodyText2Char">
    <w:name w:val="Body Text 2 Char"/>
    <w:basedOn w:val="DefaultParagraphFont"/>
    <w:link w:val="BodyText2"/>
    <w:semiHidden/>
    <w:rsid w:val="00937F3E"/>
    <w:rPr>
      <w:rFonts w:ascii="Arial" w:eastAsia="Times New Roman" w:hAnsi="Arial" w:cs="Arial"/>
      <w:szCs w:val="16"/>
      <w:lang w:val="en-US" w:eastAsia="en-GB"/>
    </w:rPr>
  </w:style>
  <w:style w:type="paragraph" w:styleId="BalloonText">
    <w:name w:val="Balloon Text"/>
    <w:basedOn w:val="Normal"/>
    <w:link w:val="BalloonTextChar"/>
    <w:uiPriority w:val="99"/>
    <w:semiHidden/>
    <w:unhideWhenUsed/>
    <w:rsid w:val="00447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F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Castle</dc:creator>
  <cp:keywords/>
  <dc:description/>
  <cp:lastModifiedBy>Helen Castle</cp:lastModifiedBy>
  <cp:revision>4</cp:revision>
  <cp:lastPrinted>2022-10-21T08:21:00Z</cp:lastPrinted>
  <dcterms:created xsi:type="dcterms:W3CDTF">2022-03-21T16:23:00Z</dcterms:created>
  <dcterms:modified xsi:type="dcterms:W3CDTF">2022-10-21T08:27:00Z</dcterms:modified>
</cp:coreProperties>
</file>