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EDAFD" w14:textId="77777777" w:rsidR="00235517" w:rsidRDefault="00235517">
      <w:pPr>
        <w:jc w:val="center"/>
        <w:rPr>
          <w:rFonts w:ascii="Calibri" w:eastAsia="Calibri" w:hAnsi="Calibri" w:cs="Calibri"/>
          <w:sz w:val="24"/>
          <w:szCs w:val="24"/>
        </w:rPr>
      </w:pPr>
    </w:p>
    <w:p w14:paraId="2633D981" w14:textId="630B2A63" w:rsidR="00235517" w:rsidRDefault="00F16620">
      <w:pPr>
        <w:jc w:val="center"/>
        <w:rPr>
          <w:rFonts w:ascii="Calibri" w:eastAsia="Calibri" w:hAnsi="Calibri" w:cs="Calibri"/>
          <w:sz w:val="24"/>
          <w:szCs w:val="24"/>
          <w:u w:val="single"/>
        </w:rPr>
      </w:pPr>
      <w:r>
        <w:rPr>
          <w:rFonts w:ascii="Calibri" w:eastAsia="Calibri" w:hAnsi="Calibri" w:cs="Calibri"/>
          <w:sz w:val="24"/>
          <w:szCs w:val="24"/>
          <w:u w:val="single"/>
        </w:rPr>
        <w:t xml:space="preserve">GLF Schools Job Description </w:t>
      </w:r>
    </w:p>
    <w:p w14:paraId="2E2BE92E" w14:textId="77777777" w:rsidR="00235517" w:rsidRDefault="00235517">
      <w:pPr>
        <w:jc w:val="center"/>
        <w:rPr>
          <w:rFonts w:ascii="Calibri" w:eastAsia="Calibri" w:hAnsi="Calibri" w:cs="Calibri"/>
          <w:sz w:val="24"/>
          <w:szCs w:val="24"/>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7"/>
        <w:gridCol w:w="2243"/>
        <w:gridCol w:w="2262"/>
        <w:gridCol w:w="2254"/>
      </w:tblGrid>
      <w:tr w:rsidR="00235517" w14:paraId="34E66EE4" w14:textId="77777777">
        <w:tc>
          <w:tcPr>
            <w:tcW w:w="225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59D66D8" w14:textId="77777777" w:rsidR="00235517" w:rsidRDefault="00F16620">
            <w:pPr>
              <w:jc w:val="left"/>
              <w:rPr>
                <w:rFonts w:ascii="Calibri" w:eastAsia="Calibri" w:hAnsi="Calibri" w:cs="Calibri"/>
                <w:sz w:val="24"/>
                <w:szCs w:val="24"/>
              </w:rPr>
            </w:pPr>
            <w:r>
              <w:rPr>
                <w:rFonts w:ascii="Calibri" w:eastAsia="Calibri" w:hAnsi="Calibri" w:cs="Calibri"/>
                <w:sz w:val="24"/>
                <w:szCs w:val="24"/>
              </w:rPr>
              <w:t>Job Title</w:t>
            </w:r>
          </w:p>
        </w:tc>
        <w:tc>
          <w:tcPr>
            <w:tcW w:w="2243" w:type="dxa"/>
            <w:tcBorders>
              <w:top w:val="single" w:sz="4" w:space="0" w:color="000000"/>
              <w:left w:val="single" w:sz="4" w:space="0" w:color="000000"/>
              <w:bottom w:val="single" w:sz="4" w:space="0" w:color="000000"/>
              <w:right w:val="single" w:sz="4" w:space="0" w:color="000000"/>
            </w:tcBorders>
            <w:vAlign w:val="center"/>
          </w:tcPr>
          <w:p w14:paraId="627F6434" w14:textId="77777777" w:rsidR="00235517" w:rsidRDefault="00235517">
            <w:pPr>
              <w:jc w:val="left"/>
              <w:rPr>
                <w:rFonts w:ascii="Calibri" w:eastAsia="Calibri" w:hAnsi="Calibri" w:cs="Calibri"/>
                <w:sz w:val="24"/>
                <w:szCs w:val="24"/>
              </w:rPr>
            </w:pPr>
          </w:p>
          <w:p w14:paraId="4C3402C5" w14:textId="3B8B1E03" w:rsidR="00527AB2" w:rsidRDefault="00AA7F09">
            <w:pPr>
              <w:jc w:val="left"/>
              <w:rPr>
                <w:rFonts w:ascii="Calibri" w:eastAsia="Calibri" w:hAnsi="Calibri" w:cs="Calibri"/>
                <w:sz w:val="24"/>
                <w:szCs w:val="24"/>
              </w:rPr>
            </w:pPr>
            <w:r>
              <w:rPr>
                <w:rFonts w:ascii="Calibri" w:eastAsia="Calibri" w:hAnsi="Calibri" w:cs="Calibri"/>
                <w:sz w:val="24"/>
                <w:szCs w:val="24"/>
              </w:rPr>
              <w:t>Deputy Head of Maths</w:t>
            </w:r>
          </w:p>
          <w:p w14:paraId="025B1E48" w14:textId="77777777" w:rsidR="00527AB2" w:rsidRDefault="00527AB2">
            <w:pPr>
              <w:jc w:val="left"/>
              <w:rPr>
                <w:rFonts w:ascii="Calibri" w:eastAsia="Calibri" w:hAnsi="Calibri" w:cs="Calibri"/>
                <w:sz w:val="24"/>
                <w:szCs w:val="24"/>
              </w:rPr>
            </w:pPr>
          </w:p>
        </w:tc>
        <w:tc>
          <w:tcPr>
            <w:tcW w:w="226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CA5540B" w14:textId="77777777" w:rsidR="00235517" w:rsidRDefault="00F16620">
            <w:pPr>
              <w:jc w:val="left"/>
              <w:rPr>
                <w:rFonts w:ascii="Calibri" w:eastAsia="Calibri" w:hAnsi="Calibri" w:cs="Calibri"/>
                <w:sz w:val="24"/>
                <w:szCs w:val="24"/>
              </w:rPr>
            </w:pPr>
            <w:r>
              <w:rPr>
                <w:rFonts w:ascii="Calibri" w:eastAsia="Calibri" w:hAnsi="Calibri" w:cs="Calibri"/>
                <w:sz w:val="24"/>
                <w:szCs w:val="24"/>
              </w:rPr>
              <w:t>Job Reference</w:t>
            </w:r>
          </w:p>
        </w:tc>
        <w:tc>
          <w:tcPr>
            <w:tcW w:w="2254" w:type="dxa"/>
            <w:tcBorders>
              <w:top w:val="single" w:sz="4" w:space="0" w:color="000000"/>
              <w:left w:val="single" w:sz="4" w:space="0" w:color="000000"/>
              <w:bottom w:val="single" w:sz="4" w:space="0" w:color="000000"/>
              <w:right w:val="single" w:sz="4" w:space="0" w:color="000000"/>
            </w:tcBorders>
            <w:vAlign w:val="center"/>
          </w:tcPr>
          <w:p w14:paraId="6D962A6C" w14:textId="586E4726" w:rsidR="00235517" w:rsidRDefault="00AA7F09">
            <w:pPr>
              <w:jc w:val="left"/>
              <w:rPr>
                <w:rFonts w:ascii="Calibri" w:eastAsia="Calibri" w:hAnsi="Calibri" w:cs="Calibri"/>
                <w:sz w:val="24"/>
                <w:szCs w:val="24"/>
              </w:rPr>
            </w:pPr>
            <w:r>
              <w:rPr>
                <w:rFonts w:ascii="Calibri" w:eastAsia="Calibri" w:hAnsi="Calibri" w:cs="Calibri"/>
                <w:sz w:val="24"/>
                <w:szCs w:val="24"/>
              </w:rPr>
              <w:t>DHOM2025</w:t>
            </w:r>
          </w:p>
        </w:tc>
      </w:tr>
      <w:tr w:rsidR="00235517" w14:paraId="052D2E3F" w14:textId="77777777">
        <w:tc>
          <w:tcPr>
            <w:tcW w:w="225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738EBD6" w14:textId="77777777" w:rsidR="00235517" w:rsidRDefault="00F16620">
            <w:pPr>
              <w:jc w:val="left"/>
              <w:rPr>
                <w:rFonts w:ascii="Calibri" w:eastAsia="Calibri" w:hAnsi="Calibri" w:cs="Calibri"/>
                <w:sz w:val="24"/>
                <w:szCs w:val="24"/>
              </w:rPr>
            </w:pPr>
            <w:r>
              <w:rPr>
                <w:rFonts w:ascii="Calibri" w:eastAsia="Calibri" w:hAnsi="Calibri" w:cs="Calibri"/>
                <w:sz w:val="24"/>
                <w:szCs w:val="24"/>
              </w:rPr>
              <w:t>Location</w:t>
            </w:r>
          </w:p>
        </w:tc>
        <w:tc>
          <w:tcPr>
            <w:tcW w:w="2243" w:type="dxa"/>
            <w:tcBorders>
              <w:top w:val="single" w:sz="4" w:space="0" w:color="000000"/>
              <w:left w:val="single" w:sz="4" w:space="0" w:color="000000"/>
              <w:bottom w:val="single" w:sz="4" w:space="0" w:color="000000"/>
              <w:right w:val="single" w:sz="4" w:space="0" w:color="000000"/>
            </w:tcBorders>
            <w:vAlign w:val="center"/>
          </w:tcPr>
          <w:p w14:paraId="2DBC1D67" w14:textId="20098C87" w:rsidR="00235517" w:rsidRDefault="00B462A3">
            <w:pPr>
              <w:jc w:val="left"/>
              <w:rPr>
                <w:rFonts w:ascii="Calibri" w:eastAsia="Calibri" w:hAnsi="Calibri" w:cs="Calibri"/>
                <w:sz w:val="24"/>
                <w:szCs w:val="24"/>
              </w:rPr>
            </w:pPr>
            <w:r>
              <w:rPr>
                <w:rFonts w:ascii="Calibri" w:eastAsia="Calibri" w:hAnsi="Calibri" w:cs="Calibri"/>
                <w:sz w:val="24"/>
                <w:szCs w:val="24"/>
              </w:rPr>
              <w:t xml:space="preserve">Meridian High School </w:t>
            </w:r>
          </w:p>
        </w:tc>
        <w:tc>
          <w:tcPr>
            <w:tcW w:w="226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4C0B5C9" w14:textId="77777777" w:rsidR="00235517" w:rsidRDefault="00F16620">
            <w:pPr>
              <w:jc w:val="left"/>
              <w:rPr>
                <w:rFonts w:ascii="Calibri" w:eastAsia="Calibri" w:hAnsi="Calibri" w:cs="Calibri"/>
                <w:sz w:val="24"/>
                <w:szCs w:val="24"/>
              </w:rPr>
            </w:pPr>
            <w:r>
              <w:rPr>
                <w:rFonts w:ascii="Calibri" w:eastAsia="Calibri" w:hAnsi="Calibri" w:cs="Calibri"/>
                <w:sz w:val="24"/>
                <w:szCs w:val="24"/>
              </w:rPr>
              <w:t>Travel required</w:t>
            </w:r>
          </w:p>
        </w:tc>
        <w:tc>
          <w:tcPr>
            <w:tcW w:w="2254" w:type="dxa"/>
            <w:tcBorders>
              <w:top w:val="single" w:sz="4" w:space="0" w:color="000000"/>
              <w:left w:val="single" w:sz="4" w:space="0" w:color="000000"/>
              <w:bottom w:val="single" w:sz="4" w:space="0" w:color="000000"/>
              <w:right w:val="single" w:sz="4" w:space="0" w:color="000000"/>
            </w:tcBorders>
            <w:vAlign w:val="center"/>
          </w:tcPr>
          <w:p w14:paraId="100AB0CC" w14:textId="1DC7B24F" w:rsidR="00235517" w:rsidRDefault="00B462A3">
            <w:pPr>
              <w:jc w:val="left"/>
              <w:rPr>
                <w:rFonts w:ascii="Calibri" w:eastAsia="Calibri" w:hAnsi="Calibri" w:cs="Calibri"/>
                <w:sz w:val="24"/>
                <w:szCs w:val="24"/>
              </w:rPr>
            </w:pPr>
            <w:r>
              <w:rPr>
                <w:rFonts w:ascii="Calibri" w:eastAsia="Calibri" w:hAnsi="Calibri" w:cs="Calibri"/>
                <w:sz w:val="24"/>
                <w:szCs w:val="24"/>
              </w:rPr>
              <w:t xml:space="preserve">No </w:t>
            </w:r>
          </w:p>
        </w:tc>
      </w:tr>
      <w:tr w:rsidR="00235517" w14:paraId="78D8D45C" w14:textId="77777777">
        <w:tc>
          <w:tcPr>
            <w:tcW w:w="9016" w:type="dxa"/>
            <w:gridSpan w:val="4"/>
            <w:tcBorders>
              <w:top w:val="single" w:sz="4" w:space="0" w:color="000000"/>
              <w:left w:val="single" w:sz="4" w:space="0" w:color="000000"/>
              <w:bottom w:val="single" w:sz="4" w:space="0" w:color="000000"/>
              <w:right w:val="single" w:sz="4" w:space="0" w:color="000000"/>
            </w:tcBorders>
            <w:shd w:val="clear" w:color="auto" w:fill="DBE5F1"/>
          </w:tcPr>
          <w:p w14:paraId="3153D9D7" w14:textId="77777777" w:rsidR="00235517" w:rsidRDefault="00F16620">
            <w:pPr>
              <w:rPr>
                <w:rFonts w:ascii="Calibri" w:eastAsia="Calibri" w:hAnsi="Calibri" w:cs="Calibri"/>
                <w:sz w:val="24"/>
                <w:szCs w:val="24"/>
              </w:rPr>
            </w:pPr>
            <w:r>
              <w:rPr>
                <w:rFonts w:ascii="Calibri" w:eastAsia="Calibri" w:hAnsi="Calibri" w:cs="Calibri"/>
                <w:sz w:val="24"/>
                <w:szCs w:val="24"/>
              </w:rPr>
              <w:t>Core purpose</w:t>
            </w:r>
          </w:p>
        </w:tc>
      </w:tr>
      <w:tr w:rsidR="00235517" w14:paraId="0EF9F626" w14:textId="77777777">
        <w:tc>
          <w:tcPr>
            <w:tcW w:w="9016" w:type="dxa"/>
            <w:gridSpan w:val="4"/>
            <w:tcBorders>
              <w:top w:val="single" w:sz="4" w:space="0" w:color="000000"/>
              <w:left w:val="single" w:sz="4" w:space="0" w:color="000000"/>
              <w:bottom w:val="single" w:sz="4" w:space="0" w:color="000000"/>
              <w:right w:val="single" w:sz="4" w:space="0" w:color="000000"/>
            </w:tcBorders>
          </w:tcPr>
          <w:p w14:paraId="705EAE52" w14:textId="668F9FA9" w:rsidR="00235517" w:rsidRDefault="00B462A3">
            <w:pPr>
              <w:numPr>
                <w:ilvl w:val="0"/>
                <w:numId w:val="6"/>
              </w:numPr>
              <w:pBdr>
                <w:top w:val="nil"/>
                <w:left w:val="nil"/>
                <w:bottom w:val="nil"/>
                <w:right w:val="nil"/>
                <w:between w:val="nil"/>
              </w:pBdr>
              <w:jc w:val="left"/>
              <w:rPr>
                <w:rFonts w:ascii="Calibri" w:eastAsia="Calibri" w:hAnsi="Calibri" w:cs="Calibri"/>
                <w:sz w:val="24"/>
                <w:szCs w:val="24"/>
              </w:rPr>
            </w:pPr>
            <w:r>
              <w:rPr>
                <w:rFonts w:ascii="Calibri" w:eastAsia="Calibri" w:hAnsi="Calibri" w:cs="Calibri"/>
                <w:sz w:val="24"/>
                <w:szCs w:val="24"/>
              </w:rPr>
              <w:t xml:space="preserve">To lead the Key Stage 4 </w:t>
            </w:r>
            <w:r w:rsidR="00D8135D">
              <w:rPr>
                <w:rFonts w:ascii="Calibri" w:eastAsia="Calibri" w:hAnsi="Calibri" w:cs="Calibri"/>
                <w:sz w:val="24"/>
                <w:szCs w:val="24"/>
              </w:rPr>
              <w:t>Maths</w:t>
            </w:r>
            <w:r>
              <w:rPr>
                <w:rFonts w:ascii="Calibri" w:eastAsia="Calibri" w:hAnsi="Calibri" w:cs="Calibri"/>
                <w:sz w:val="24"/>
                <w:szCs w:val="24"/>
              </w:rPr>
              <w:t xml:space="preserve"> curriculum design to ensure all students are able to make exceptional progress. </w:t>
            </w:r>
          </w:p>
          <w:p w14:paraId="51AF4545" w14:textId="52E89E0C" w:rsidR="00B462A3" w:rsidRDefault="00B462A3">
            <w:pPr>
              <w:numPr>
                <w:ilvl w:val="0"/>
                <w:numId w:val="6"/>
              </w:numPr>
              <w:pBdr>
                <w:top w:val="nil"/>
                <w:left w:val="nil"/>
                <w:bottom w:val="nil"/>
                <w:right w:val="nil"/>
                <w:between w:val="nil"/>
              </w:pBdr>
              <w:jc w:val="left"/>
              <w:rPr>
                <w:rFonts w:ascii="Calibri" w:eastAsia="Calibri" w:hAnsi="Calibri" w:cs="Calibri"/>
                <w:sz w:val="24"/>
                <w:szCs w:val="24"/>
              </w:rPr>
            </w:pPr>
            <w:r>
              <w:rPr>
                <w:rFonts w:ascii="Calibri" w:eastAsia="Calibri" w:hAnsi="Calibri" w:cs="Calibri"/>
                <w:sz w:val="24"/>
                <w:szCs w:val="24"/>
              </w:rPr>
              <w:t xml:space="preserve">To support the Head of </w:t>
            </w:r>
            <w:r w:rsidR="00D8135D">
              <w:rPr>
                <w:rFonts w:ascii="Calibri" w:eastAsia="Calibri" w:hAnsi="Calibri" w:cs="Calibri"/>
                <w:sz w:val="24"/>
                <w:szCs w:val="24"/>
              </w:rPr>
              <w:t>Maths</w:t>
            </w:r>
            <w:r>
              <w:rPr>
                <w:rFonts w:ascii="Calibri" w:eastAsia="Calibri" w:hAnsi="Calibri" w:cs="Calibri"/>
                <w:sz w:val="24"/>
                <w:szCs w:val="24"/>
              </w:rPr>
              <w:t xml:space="preserve"> to ensure that lessons delivered implement the intention of the curriculum and are delivered to a consistently high quality. </w:t>
            </w:r>
          </w:p>
          <w:p w14:paraId="3157C3A9" w14:textId="52383F00" w:rsidR="00B462A3" w:rsidRDefault="00B462A3">
            <w:pPr>
              <w:numPr>
                <w:ilvl w:val="0"/>
                <w:numId w:val="6"/>
              </w:numPr>
              <w:pBdr>
                <w:top w:val="nil"/>
                <w:left w:val="nil"/>
                <w:bottom w:val="nil"/>
                <w:right w:val="nil"/>
                <w:between w:val="nil"/>
              </w:pBdr>
              <w:jc w:val="left"/>
              <w:rPr>
                <w:rFonts w:ascii="Calibri" w:eastAsia="Calibri" w:hAnsi="Calibri" w:cs="Calibri"/>
                <w:sz w:val="24"/>
                <w:szCs w:val="24"/>
              </w:rPr>
            </w:pPr>
            <w:r>
              <w:rPr>
                <w:rFonts w:ascii="Calibri" w:eastAsia="Calibri" w:hAnsi="Calibri" w:cs="Calibri"/>
                <w:sz w:val="24"/>
                <w:szCs w:val="24"/>
              </w:rPr>
              <w:t xml:space="preserve">To support the Key Stage 3 </w:t>
            </w:r>
            <w:r w:rsidR="00D8135D">
              <w:rPr>
                <w:rFonts w:ascii="Calibri" w:eastAsia="Calibri" w:hAnsi="Calibri" w:cs="Calibri"/>
                <w:sz w:val="24"/>
                <w:szCs w:val="24"/>
              </w:rPr>
              <w:t>Maths</w:t>
            </w:r>
            <w:r>
              <w:rPr>
                <w:rFonts w:ascii="Calibri" w:eastAsia="Calibri" w:hAnsi="Calibri" w:cs="Calibri"/>
                <w:sz w:val="24"/>
                <w:szCs w:val="24"/>
              </w:rPr>
              <w:t xml:space="preserve"> lead ensuring the curriculum design is carefully constructed to support and improve positive outcomes at GCSE. </w:t>
            </w:r>
          </w:p>
        </w:tc>
      </w:tr>
      <w:tr w:rsidR="00235517" w14:paraId="0650688B" w14:textId="77777777">
        <w:tc>
          <w:tcPr>
            <w:tcW w:w="9016" w:type="dxa"/>
            <w:gridSpan w:val="4"/>
            <w:tcBorders>
              <w:top w:val="single" w:sz="4" w:space="0" w:color="000000"/>
              <w:left w:val="single" w:sz="4" w:space="0" w:color="000000"/>
              <w:bottom w:val="single" w:sz="4" w:space="0" w:color="000000"/>
              <w:right w:val="single" w:sz="4" w:space="0" w:color="000000"/>
            </w:tcBorders>
            <w:shd w:val="clear" w:color="auto" w:fill="DBE5F1"/>
          </w:tcPr>
          <w:p w14:paraId="2664DBC9" w14:textId="77777777" w:rsidR="00235517" w:rsidRDefault="00F16620">
            <w:pPr>
              <w:rPr>
                <w:rFonts w:ascii="Calibri" w:eastAsia="Calibri" w:hAnsi="Calibri" w:cs="Calibri"/>
                <w:i/>
                <w:sz w:val="24"/>
                <w:szCs w:val="24"/>
              </w:rPr>
            </w:pPr>
            <w:r>
              <w:rPr>
                <w:rFonts w:ascii="Calibri" w:eastAsia="Calibri" w:hAnsi="Calibri" w:cs="Calibri"/>
                <w:i/>
                <w:sz w:val="24"/>
                <w:szCs w:val="24"/>
              </w:rPr>
              <w:t>Key Accountabilities</w:t>
            </w:r>
          </w:p>
        </w:tc>
      </w:tr>
      <w:tr w:rsidR="00235517" w14:paraId="5987BE4F" w14:textId="77777777">
        <w:tc>
          <w:tcPr>
            <w:tcW w:w="9016" w:type="dxa"/>
            <w:gridSpan w:val="4"/>
            <w:tcBorders>
              <w:top w:val="single" w:sz="4" w:space="0" w:color="000000"/>
              <w:left w:val="single" w:sz="4" w:space="0" w:color="000000"/>
              <w:bottom w:val="single" w:sz="4" w:space="0" w:color="000000"/>
              <w:right w:val="single" w:sz="4" w:space="0" w:color="000000"/>
            </w:tcBorders>
            <w:shd w:val="clear" w:color="auto" w:fill="DBE5F1"/>
          </w:tcPr>
          <w:p w14:paraId="55C74AA7" w14:textId="77777777" w:rsidR="00235517" w:rsidRDefault="00F16620">
            <w:pPr>
              <w:rPr>
                <w:rFonts w:ascii="Calibri" w:eastAsia="Calibri" w:hAnsi="Calibri" w:cs="Calibri"/>
                <w:sz w:val="24"/>
                <w:szCs w:val="24"/>
              </w:rPr>
            </w:pPr>
            <w:r>
              <w:rPr>
                <w:rFonts w:ascii="Calibri" w:eastAsia="Calibri" w:hAnsi="Calibri" w:cs="Calibri"/>
                <w:sz w:val="24"/>
                <w:szCs w:val="24"/>
              </w:rPr>
              <w:t>Strategic leadership</w:t>
            </w:r>
          </w:p>
        </w:tc>
      </w:tr>
      <w:tr w:rsidR="00235517" w14:paraId="659D1511" w14:textId="77777777">
        <w:tc>
          <w:tcPr>
            <w:tcW w:w="9016" w:type="dxa"/>
            <w:gridSpan w:val="4"/>
            <w:tcBorders>
              <w:top w:val="single" w:sz="4" w:space="0" w:color="000000"/>
              <w:left w:val="single" w:sz="4" w:space="0" w:color="000000"/>
              <w:bottom w:val="single" w:sz="4" w:space="0" w:color="000000"/>
              <w:right w:val="single" w:sz="4" w:space="0" w:color="000000"/>
            </w:tcBorders>
          </w:tcPr>
          <w:p w14:paraId="1630C999" w14:textId="704F4C85" w:rsidR="00235517" w:rsidRDefault="00B462A3">
            <w:pPr>
              <w:numPr>
                <w:ilvl w:val="0"/>
                <w:numId w:val="1"/>
              </w:numPr>
              <w:pBdr>
                <w:top w:val="nil"/>
                <w:left w:val="nil"/>
                <w:bottom w:val="nil"/>
                <w:right w:val="nil"/>
                <w:between w:val="nil"/>
              </w:pBdr>
              <w:ind w:left="567"/>
              <w:jc w:val="left"/>
              <w:rPr>
                <w:rFonts w:ascii="Calibri" w:eastAsia="Calibri" w:hAnsi="Calibri" w:cs="Calibri"/>
                <w:sz w:val="24"/>
                <w:szCs w:val="24"/>
              </w:rPr>
            </w:pPr>
            <w:r>
              <w:rPr>
                <w:rFonts w:ascii="Calibri" w:eastAsia="Calibri" w:hAnsi="Calibri" w:cs="Calibri"/>
                <w:sz w:val="24"/>
                <w:szCs w:val="24"/>
              </w:rPr>
              <w:t xml:space="preserve">To support the design and implementation of the </w:t>
            </w:r>
            <w:r w:rsidR="00D8135D">
              <w:rPr>
                <w:rFonts w:ascii="Calibri" w:eastAsia="Calibri" w:hAnsi="Calibri" w:cs="Calibri"/>
                <w:sz w:val="24"/>
                <w:szCs w:val="24"/>
              </w:rPr>
              <w:t>Maths</w:t>
            </w:r>
            <w:r>
              <w:rPr>
                <w:rFonts w:ascii="Calibri" w:eastAsia="Calibri" w:hAnsi="Calibri" w:cs="Calibri"/>
                <w:sz w:val="24"/>
                <w:szCs w:val="24"/>
              </w:rPr>
              <w:t xml:space="preserve"> department improvement plan. </w:t>
            </w:r>
          </w:p>
          <w:p w14:paraId="71C6E796" w14:textId="5BC805BA" w:rsidR="00B462A3" w:rsidRDefault="00B462A3">
            <w:pPr>
              <w:numPr>
                <w:ilvl w:val="0"/>
                <w:numId w:val="1"/>
              </w:numPr>
              <w:pBdr>
                <w:top w:val="nil"/>
                <w:left w:val="nil"/>
                <w:bottom w:val="nil"/>
                <w:right w:val="nil"/>
                <w:between w:val="nil"/>
              </w:pBdr>
              <w:ind w:left="567"/>
              <w:jc w:val="left"/>
              <w:rPr>
                <w:rFonts w:ascii="Calibri" w:eastAsia="Calibri" w:hAnsi="Calibri" w:cs="Calibri"/>
                <w:sz w:val="24"/>
                <w:szCs w:val="24"/>
              </w:rPr>
            </w:pPr>
            <w:r>
              <w:rPr>
                <w:rFonts w:ascii="Calibri" w:eastAsia="Calibri" w:hAnsi="Calibri" w:cs="Calibri"/>
                <w:sz w:val="24"/>
                <w:szCs w:val="24"/>
              </w:rPr>
              <w:t>To use data effectively to monitor progress and outcomes and inform strategies for improvement.</w:t>
            </w:r>
          </w:p>
          <w:p w14:paraId="162544A0" w14:textId="452ED47B" w:rsidR="00B462A3" w:rsidRDefault="00B462A3">
            <w:pPr>
              <w:numPr>
                <w:ilvl w:val="0"/>
                <w:numId w:val="1"/>
              </w:numPr>
              <w:pBdr>
                <w:top w:val="nil"/>
                <w:left w:val="nil"/>
                <w:bottom w:val="nil"/>
                <w:right w:val="nil"/>
                <w:between w:val="nil"/>
              </w:pBdr>
              <w:ind w:left="567"/>
              <w:jc w:val="left"/>
              <w:rPr>
                <w:rFonts w:ascii="Calibri" w:eastAsia="Calibri" w:hAnsi="Calibri" w:cs="Calibri"/>
                <w:sz w:val="24"/>
                <w:szCs w:val="24"/>
              </w:rPr>
            </w:pPr>
            <w:r>
              <w:rPr>
                <w:rFonts w:ascii="Calibri" w:eastAsia="Calibri" w:hAnsi="Calibri" w:cs="Calibri"/>
                <w:sz w:val="24"/>
                <w:szCs w:val="24"/>
              </w:rPr>
              <w:t xml:space="preserve">To work closely with those delivering the </w:t>
            </w:r>
            <w:r w:rsidR="00D8135D">
              <w:rPr>
                <w:rFonts w:ascii="Calibri" w:eastAsia="Calibri" w:hAnsi="Calibri" w:cs="Calibri"/>
                <w:sz w:val="24"/>
                <w:szCs w:val="24"/>
              </w:rPr>
              <w:t>Maths</w:t>
            </w:r>
            <w:r>
              <w:rPr>
                <w:rFonts w:ascii="Calibri" w:eastAsia="Calibri" w:hAnsi="Calibri" w:cs="Calibri"/>
                <w:sz w:val="24"/>
                <w:szCs w:val="24"/>
              </w:rPr>
              <w:t xml:space="preserve"> curriculum to ensure that lessons are high quality and learning focused. </w:t>
            </w:r>
          </w:p>
          <w:p w14:paraId="236571DD" w14:textId="2C790B34" w:rsidR="00B462A3" w:rsidRDefault="00B462A3">
            <w:pPr>
              <w:numPr>
                <w:ilvl w:val="0"/>
                <w:numId w:val="1"/>
              </w:numPr>
              <w:pBdr>
                <w:top w:val="nil"/>
                <w:left w:val="nil"/>
                <w:bottom w:val="nil"/>
                <w:right w:val="nil"/>
                <w:between w:val="nil"/>
              </w:pBdr>
              <w:ind w:left="567"/>
              <w:jc w:val="left"/>
              <w:rPr>
                <w:rFonts w:ascii="Calibri" w:eastAsia="Calibri" w:hAnsi="Calibri" w:cs="Calibri"/>
                <w:sz w:val="24"/>
                <w:szCs w:val="24"/>
              </w:rPr>
            </w:pPr>
            <w:r>
              <w:rPr>
                <w:rFonts w:ascii="Calibri" w:eastAsia="Calibri" w:hAnsi="Calibri" w:cs="Calibri"/>
                <w:sz w:val="24"/>
                <w:szCs w:val="24"/>
              </w:rPr>
              <w:t xml:space="preserve">To support teachers within the </w:t>
            </w:r>
            <w:r w:rsidR="00D8135D">
              <w:rPr>
                <w:rFonts w:ascii="Calibri" w:eastAsia="Calibri" w:hAnsi="Calibri" w:cs="Calibri"/>
                <w:sz w:val="24"/>
                <w:szCs w:val="24"/>
              </w:rPr>
              <w:t>Maths</w:t>
            </w:r>
            <w:r>
              <w:rPr>
                <w:rFonts w:ascii="Calibri" w:eastAsia="Calibri" w:hAnsi="Calibri" w:cs="Calibri"/>
                <w:sz w:val="24"/>
                <w:szCs w:val="24"/>
              </w:rPr>
              <w:t xml:space="preserve"> department with positive classroom management strategies to create a positive, exciting and engaging classroom. </w:t>
            </w:r>
          </w:p>
          <w:p w14:paraId="7B8CA4AC" w14:textId="77777777" w:rsidR="00B462A3" w:rsidRDefault="00B462A3">
            <w:pPr>
              <w:numPr>
                <w:ilvl w:val="0"/>
                <w:numId w:val="1"/>
              </w:numPr>
              <w:pBdr>
                <w:top w:val="nil"/>
                <w:left w:val="nil"/>
                <w:bottom w:val="nil"/>
                <w:right w:val="nil"/>
                <w:between w:val="nil"/>
              </w:pBdr>
              <w:ind w:left="567"/>
              <w:jc w:val="left"/>
              <w:rPr>
                <w:rFonts w:ascii="Calibri" w:eastAsia="Calibri" w:hAnsi="Calibri" w:cs="Calibri"/>
                <w:sz w:val="24"/>
                <w:szCs w:val="24"/>
              </w:rPr>
            </w:pPr>
            <w:r>
              <w:rPr>
                <w:rFonts w:ascii="Calibri" w:eastAsia="Calibri" w:hAnsi="Calibri" w:cs="Calibri"/>
                <w:sz w:val="24"/>
                <w:szCs w:val="24"/>
              </w:rPr>
              <w:t xml:space="preserve">To set targets, monitor performance of both staff and students and to ensure that considered support is in place. </w:t>
            </w:r>
          </w:p>
          <w:p w14:paraId="3C327B9E" w14:textId="77777777" w:rsidR="00B462A3" w:rsidRDefault="00B462A3">
            <w:pPr>
              <w:numPr>
                <w:ilvl w:val="0"/>
                <w:numId w:val="1"/>
              </w:numPr>
              <w:pBdr>
                <w:top w:val="nil"/>
                <w:left w:val="nil"/>
                <w:bottom w:val="nil"/>
                <w:right w:val="nil"/>
                <w:between w:val="nil"/>
              </w:pBdr>
              <w:ind w:left="567"/>
              <w:jc w:val="left"/>
              <w:rPr>
                <w:rFonts w:ascii="Calibri" w:eastAsia="Calibri" w:hAnsi="Calibri" w:cs="Calibri"/>
                <w:sz w:val="24"/>
                <w:szCs w:val="24"/>
              </w:rPr>
            </w:pPr>
            <w:r>
              <w:rPr>
                <w:rFonts w:ascii="Calibri" w:eastAsia="Calibri" w:hAnsi="Calibri" w:cs="Calibri"/>
                <w:sz w:val="24"/>
                <w:szCs w:val="24"/>
              </w:rPr>
              <w:t xml:space="preserve">To contribute to the wider school curriculum by offering a range of learning opportunities beyond the classroom and ensuring any cross curricular skills are delivered consistently with teaching teams. </w:t>
            </w:r>
          </w:p>
          <w:p w14:paraId="32A8435F" w14:textId="7DC77E82" w:rsidR="00B462A3" w:rsidRDefault="00B462A3">
            <w:pPr>
              <w:numPr>
                <w:ilvl w:val="0"/>
                <w:numId w:val="1"/>
              </w:numPr>
              <w:pBdr>
                <w:top w:val="nil"/>
                <w:left w:val="nil"/>
                <w:bottom w:val="nil"/>
                <w:right w:val="nil"/>
                <w:between w:val="nil"/>
              </w:pBdr>
              <w:ind w:left="567"/>
              <w:jc w:val="left"/>
              <w:rPr>
                <w:rFonts w:ascii="Calibri" w:eastAsia="Calibri" w:hAnsi="Calibri" w:cs="Calibri"/>
                <w:sz w:val="24"/>
                <w:szCs w:val="24"/>
              </w:rPr>
            </w:pPr>
            <w:r>
              <w:rPr>
                <w:rFonts w:ascii="Calibri" w:eastAsia="Calibri" w:hAnsi="Calibri" w:cs="Calibri"/>
                <w:sz w:val="24"/>
                <w:szCs w:val="24"/>
              </w:rPr>
              <w:t xml:space="preserve">To support the Head of </w:t>
            </w:r>
            <w:r w:rsidR="00D8135D">
              <w:rPr>
                <w:rFonts w:ascii="Calibri" w:eastAsia="Calibri" w:hAnsi="Calibri" w:cs="Calibri"/>
                <w:sz w:val="24"/>
                <w:szCs w:val="24"/>
              </w:rPr>
              <w:t>Maths</w:t>
            </w:r>
            <w:r>
              <w:rPr>
                <w:rFonts w:ascii="Calibri" w:eastAsia="Calibri" w:hAnsi="Calibri" w:cs="Calibri"/>
                <w:sz w:val="24"/>
                <w:szCs w:val="24"/>
              </w:rPr>
              <w:t xml:space="preserve"> with effective budget and resource management ensuring a cost effective and productive plan is in place to </w:t>
            </w:r>
            <w:proofErr w:type="spellStart"/>
            <w:r>
              <w:rPr>
                <w:rFonts w:ascii="Calibri" w:eastAsia="Calibri" w:hAnsi="Calibri" w:cs="Calibri"/>
                <w:sz w:val="24"/>
                <w:szCs w:val="24"/>
              </w:rPr>
              <w:t>maximise</w:t>
            </w:r>
            <w:proofErr w:type="spellEnd"/>
            <w:r>
              <w:rPr>
                <w:rFonts w:ascii="Calibri" w:eastAsia="Calibri" w:hAnsi="Calibri" w:cs="Calibri"/>
                <w:sz w:val="24"/>
                <w:szCs w:val="24"/>
              </w:rPr>
              <w:t xml:space="preserve"> learning opportunities. </w:t>
            </w:r>
          </w:p>
          <w:p w14:paraId="44584FEA" w14:textId="77777777" w:rsidR="00B462A3" w:rsidRDefault="00B462A3">
            <w:pPr>
              <w:numPr>
                <w:ilvl w:val="0"/>
                <w:numId w:val="1"/>
              </w:numPr>
              <w:pBdr>
                <w:top w:val="nil"/>
                <w:left w:val="nil"/>
                <w:bottom w:val="nil"/>
                <w:right w:val="nil"/>
                <w:between w:val="nil"/>
              </w:pBdr>
              <w:ind w:left="567"/>
              <w:jc w:val="left"/>
              <w:rPr>
                <w:rFonts w:ascii="Calibri" w:eastAsia="Calibri" w:hAnsi="Calibri" w:cs="Calibri"/>
                <w:sz w:val="24"/>
                <w:szCs w:val="24"/>
              </w:rPr>
            </w:pPr>
            <w:r>
              <w:rPr>
                <w:rFonts w:ascii="Calibri" w:eastAsia="Calibri" w:hAnsi="Calibri" w:cs="Calibri"/>
                <w:sz w:val="24"/>
                <w:szCs w:val="24"/>
              </w:rPr>
              <w:t xml:space="preserve">To mentor, coach and support colleagues ensuring all lessons and interventions are consistently delivered and meet the expectations of the school. </w:t>
            </w:r>
          </w:p>
          <w:p w14:paraId="479CCE24" w14:textId="54FBFD76" w:rsidR="00ED63A5" w:rsidRDefault="00ED63A5">
            <w:pPr>
              <w:numPr>
                <w:ilvl w:val="0"/>
                <w:numId w:val="1"/>
              </w:numPr>
              <w:pBdr>
                <w:top w:val="nil"/>
                <w:left w:val="nil"/>
                <w:bottom w:val="nil"/>
                <w:right w:val="nil"/>
                <w:between w:val="nil"/>
              </w:pBdr>
              <w:ind w:left="567"/>
              <w:jc w:val="left"/>
              <w:rPr>
                <w:rFonts w:ascii="Calibri" w:eastAsia="Calibri" w:hAnsi="Calibri" w:cs="Calibri"/>
                <w:sz w:val="24"/>
                <w:szCs w:val="24"/>
              </w:rPr>
            </w:pPr>
            <w:r>
              <w:rPr>
                <w:rFonts w:ascii="Calibri" w:eastAsia="Calibri" w:hAnsi="Calibri" w:cs="Calibri"/>
                <w:sz w:val="24"/>
                <w:szCs w:val="24"/>
              </w:rPr>
              <w:t xml:space="preserve">To actively contribute to trust wide </w:t>
            </w:r>
            <w:r w:rsidR="00D8135D">
              <w:rPr>
                <w:rFonts w:ascii="Calibri" w:eastAsia="Calibri" w:hAnsi="Calibri" w:cs="Calibri"/>
                <w:sz w:val="24"/>
                <w:szCs w:val="24"/>
              </w:rPr>
              <w:t>Maths</w:t>
            </w:r>
            <w:r>
              <w:rPr>
                <w:rFonts w:ascii="Calibri" w:eastAsia="Calibri" w:hAnsi="Calibri" w:cs="Calibri"/>
                <w:sz w:val="24"/>
                <w:szCs w:val="24"/>
              </w:rPr>
              <w:t xml:space="preserve"> strategies. </w:t>
            </w:r>
          </w:p>
        </w:tc>
      </w:tr>
      <w:tr w:rsidR="00235517" w14:paraId="257D4C2B" w14:textId="77777777">
        <w:tc>
          <w:tcPr>
            <w:tcW w:w="9016" w:type="dxa"/>
            <w:gridSpan w:val="4"/>
            <w:tcBorders>
              <w:top w:val="single" w:sz="4" w:space="0" w:color="000000"/>
              <w:left w:val="single" w:sz="4" w:space="0" w:color="000000"/>
              <w:bottom w:val="single" w:sz="4" w:space="0" w:color="000000"/>
              <w:right w:val="single" w:sz="4" w:space="0" w:color="000000"/>
            </w:tcBorders>
            <w:shd w:val="clear" w:color="auto" w:fill="DBE5F1"/>
          </w:tcPr>
          <w:p w14:paraId="563E0CC9" w14:textId="77777777" w:rsidR="00235517" w:rsidRDefault="00F16620">
            <w:pPr>
              <w:rPr>
                <w:rFonts w:ascii="Calibri" w:eastAsia="Calibri" w:hAnsi="Calibri" w:cs="Calibri"/>
                <w:sz w:val="24"/>
                <w:szCs w:val="24"/>
              </w:rPr>
            </w:pPr>
            <w:r>
              <w:rPr>
                <w:rFonts w:ascii="Calibri" w:eastAsia="Calibri" w:hAnsi="Calibri" w:cs="Calibri"/>
                <w:sz w:val="24"/>
                <w:szCs w:val="24"/>
              </w:rPr>
              <w:t>Learning and Teaching</w:t>
            </w:r>
          </w:p>
        </w:tc>
      </w:tr>
      <w:tr w:rsidR="00235517" w14:paraId="711E9E4A" w14:textId="77777777">
        <w:tc>
          <w:tcPr>
            <w:tcW w:w="9016" w:type="dxa"/>
            <w:gridSpan w:val="4"/>
            <w:tcBorders>
              <w:top w:val="single" w:sz="4" w:space="0" w:color="000000"/>
              <w:left w:val="single" w:sz="4" w:space="0" w:color="000000"/>
              <w:bottom w:val="single" w:sz="4" w:space="0" w:color="000000"/>
              <w:right w:val="single" w:sz="4" w:space="0" w:color="000000"/>
            </w:tcBorders>
          </w:tcPr>
          <w:p w14:paraId="22FEB466" w14:textId="77777777" w:rsidR="00235517" w:rsidRDefault="00ED63A5">
            <w:pPr>
              <w:numPr>
                <w:ilvl w:val="0"/>
                <w:numId w:val="2"/>
              </w:numPr>
              <w:pBdr>
                <w:top w:val="nil"/>
                <w:left w:val="nil"/>
                <w:bottom w:val="nil"/>
                <w:right w:val="nil"/>
                <w:between w:val="nil"/>
              </w:pBdr>
              <w:tabs>
                <w:tab w:val="left" w:pos="2355"/>
              </w:tabs>
              <w:jc w:val="left"/>
              <w:rPr>
                <w:rFonts w:ascii="Calibri" w:eastAsia="Calibri" w:hAnsi="Calibri" w:cs="Calibri"/>
                <w:sz w:val="24"/>
                <w:szCs w:val="24"/>
              </w:rPr>
            </w:pPr>
            <w:r>
              <w:rPr>
                <w:rFonts w:ascii="Calibri" w:eastAsia="Calibri" w:hAnsi="Calibri" w:cs="Calibri"/>
                <w:sz w:val="24"/>
                <w:szCs w:val="24"/>
              </w:rPr>
              <w:t xml:space="preserve">To ensure that all lessons are planned well, delivered to a high quality and reflected upon with a focus and drive to improve standards so that lessons are exceptional every lesson, every day. </w:t>
            </w:r>
          </w:p>
          <w:p w14:paraId="074AB6C2" w14:textId="77777777" w:rsidR="00ED63A5" w:rsidRDefault="00ED63A5">
            <w:pPr>
              <w:numPr>
                <w:ilvl w:val="0"/>
                <w:numId w:val="2"/>
              </w:numPr>
              <w:pBdr>
                <w:top w:val="nil"/>
                <w:left w:val="nil"/>
                <w:bottom w:val="nil"/>
                <w:right w:val="nil"/>
                <w:between w:val="nil"/>
              </w:pBdr>
              <w:tabs>
                <w:tab w:val="left" w:pos="2355"/>
              </w:tabs>
              <w:jc w:val="left"/>
              <w:rPr>
                <w:rFonts w:ascii="Calibri" w:eastAsia="Calibri" w:hAnsi="Calibri" w:cs="Calibri"/>
                <w:sz w:val="24"/>
                <w:szCs w:val="24"/>
              </w:rPr>
            </w:pPr>
            <w:r>
              <w:rPr>
                <w:rFonts w:ascii="Calibri" w:eastAsia="Calibri" w:hAnsi="Calibri" w:cs="Calibri"/>
                <w:sz w:val="24"/>
                <w:szCs w:val="24"/>
              </w:rPr>
              <w:t xml:space="preserve">To ensure that all teachers have a secure understanding of the requirements of the curriculum from KS2 to KS5 and design relevant subject knowledge enhancement opportunities. </w:t>
            </w:r>
          </w:p>
          <w:p w14:paraId="01067797" w14:textId="77777777" w:rsidR="00ED63A5" w:rsidRDefault="00ED63A5">
            <w:pPr>
              <w:numPr>
                <w:ilvl w:val="0"/>
                <w:numId w:val="2"/>
              </w:numPr>
              <w:pBdr>
                <w:top w:val="nil"/>
                <w:left w:val="nil"/>
                <w:bottom w:val="nil"/>
                <w:right w:val="nil"/>
                <w:between w:val="nil"/>
              </w:pBdr>
              <w:tabs>
                <w:tab w:val="left" w:pos="2355"/>
              </w:tabs>
              <w:jc w:val="left"/>
              <w:rPr>
                <w:rFonts w:ascii="Calibri" w:eastAsia="Calibri" w:hAnsi="Calibri" w:cs="Calibri"/>
                <w:sz w:val="24"/>
                <w:szCs w:val="24"/>
              </w:rPr>
            </w:pPr>
            <w:r>
              <w:rPr>
                <w:rFonts w:ascii="Calibri" w:eastAsia="Calibri" w:hAnsi="Calibri" w:cs="Calibri"/>
                <w:sz w:val="24"/>
                <w:szCs w:val="24"/>
              </w:rPr>
              <w:t xml:space="preserve">To conduct learning walks and observations giving timely and impactful feedback in line with whole school expectations. </w:t>
            </w:r>
          </w:p>
          <w:p w14:paraId="0F18F27D" w14:textId="77777777" w:rsidR="00ED63A5" w:rsidRDefault="00ED63A5">
            <w:pPr>
              <w:numPr>
                <w:ilvl w:val="0"/>
                <w:numId w:val="2"/>
              </w:numPr>
              <w:pBdr>
                <w:top w:val="nil"/>
                <w:left w:val="nil"/>
                <w:bottom w:val="nil"/>
                <w:right w:val="nil"/>
                <w:between w:val="nil"/>
              </w:pBdr>
              <w:tabs>
                <w:tab w:val="left" w:pos="2355"/>
              </w:tabs>
              <w:jc w:val="left"/>
              <w:rPr>
                <w:rFonts w:ascii="Calibri" w:eastAsia="Calibri" w:hAnsi="Calibri" w:cs="Calibri"/>
                <w:sz w:val="24"/>
                <w:szCs w:val="24"/>
              </w:rPr>
            </w:pPr>
            <w:r>
              <w:rPr>
                <w:rFonts w:ascii="Calibri" w:eastAsia="Calibri" w:hAnsi="Calibri" w:cs="Calibri"/>
                <w:sz w:val="24"/>
                <w:szCs w:val="24"/>
              </w:rPr>
              <w:lastRenderedPageBreak/>
              <w:t xml:space="preserve">To actively promote and embed a culture of high challenge where staff and students build confidence and a love for the subject. </w:t>
            </w:r>
          </w:p>
          <w:p w14:paraId="4E62E2D9" w14:textId="3BE3D660" w:rsidR="00ED63A5" w:rsidRDefault="00ED63A5">
            <w:pPr>
              <w:numPr>
                <w:ilvl w:val="0"/>
                <w:numId w:val="2"/>
              </w:numPr>
              <w:pBdr>
                <w:top w:val="nil"/>
                <w:left w:val="nil"/>
                <w:bottom w:val="nil"/>
                <w:right w:val="nil"/>
                <w:between w:val="nil"/>
              </w:pBdr>
              <w:tabs>
                <w:tab w:val="left" w:pos="2355"/>
              </w:tabs>
              <w:jc w:val="left"/>
              <w:rPr>
                <w:rFonts w:ascii="Calibri" w:eastAsia="Calibri" w:hAnsi="Calibri" w:cs="Calibri"/>
                <w:sz w:val="24"/>
                <w:szCs w:val="24"/>
              </w:rPr>
            </w:pPr>
            <w:r>
              <w:rPr>
                <w:rFonts w:ascii="Calibri" w:eastAsia="Calibri" w:hAnsi="Calibri" w:cs="Calibri"/>
                <w:sz w:val="24"/>
                <w:szCs w:val="24"/>
              </w:rPr>
              <w:t xml:space="preserve">To support the school’s open-door policy and be prepared to model and share best practice to all teachers. </w:t>
            </w:r>
          </w:p>
          <w:p w14:paraId="61270F0F" w14:textId="77777777" w:rsidR="00ED63A5" w:rsidRDefault="00ED63A5">
            <w:pPr>
              <w:numPr>
                <w:ilvl w:val="0"/>
                <w:numId w:val="2"/>
              </w:numPr>
              <w:pBdr>
                <w:top w:val="nil"/>
                <w:left w:val="nil"/>
                <w:bottom w:val="nil"/>
                <w:right w:val="nil"/>
                <w:between w:val="nil"/>
              </w:pBdr>
              <w:tabs>
                <w:tab w:val="left" w:pos="2355"/>
              </w:tabs>
              <w:jc w:val="left"/>
              <w:rPr>
                <w:rFonts w:ascii="Calibri" w:eastAsia="Calibri" w:hAnsi="Calibri" w:cs="Calibri"/>
                <w:sz w:val="24"/>
                <w:szCs w:val="24"/>
              </w:rPr>
            </w:pPr>
            <w:r>
              <w:rPr>
                <w:rFonts w:ascii="Calibri" w:eastAsia="Calibri" w:hAnsi="Calibri" w:cs="Calibri"/>
                <w:sz w:val="24"/>
                <w:szCs w:val="24"/>
              </w:rPr>
              <w:t xml:space="preserve">To ensure that all policies and strategies are upheld positively so that a culture of high expectations, positive behavior for learning, homework and presenting the best version of ourselves is front and </w:t>
            </w:r>
            <w:proofErr w:type="spellStart"/>
            <w:r>
              <w:rPr>
                <w:rFonts w:ascii="Calibri" w:eastAsia="Calibri" w:hAnsi="Calibri" w:cs="Calibri"/>
                <w:sz w:val="24"/>
                <w:szCs w:val="24"/>
              </w:rPr>
              <w:t>centre</w:t>
            </w:r>
            <w:proofErr w:type="spellEnd"/>
            <w:r>
              <w:rPr>
                <w:rFonts w:ascii="Calibri" w:eastAsia="Calibri" w:hAnsi="Calibri" w:cs="Calibri"/>
                <w:sz w:val="24"/>
                <w:szCs w:val="24"/>
              </w:rPr>
              <w:t xml:space="preserve"> at all times. </w:t>
            </w:r>
          </w:p>
          <w:p w14:paraId="52DFDC98" w14:textId="05B88B6B" w:rsidR="00ED63A5" w:rsidRDefault="00ED63A5">
            <w:pPr>
              <w:numPr>
                <w:ilvl w:val="0"/>
                <w:numId w:val="2"/>
              </w:numPr>
              <w:pBdr>
                <w:top w:val="nil"/>
                <w:left w:val="nil"/>
                <w:bottom w:val="nil"/>
                <w:right w:val="nil"/>
                <w:between w:val="nil"/>
              </w:pBdr>
              <w:tabs>
                <w:tab w:val="left" w:pos="2355"/>
              </w:tabs>
              <w:jc w:val="left"/>
              <w:rPr>
                <w:rFonts w:ascii="Calibri" w:eastAsia="Calibri" w:hAnsi="Calibri" w:cs="Calibri"/>
                <w:sz w:val="24"/>
                <w:szCs w:val="24"/>
              </w:rPr>
            </w:pPr>
            <w:r>
              <w:rPr>
                <w:rFonts w:ascii="Calibri" w:eastAsia="Calibri" w:hAnsi="Calibri" w:cs="Calibri"/>
                <w:sz w:val="24"/>
                <w:szCs w:val="24"/>
              </w:rPr>
              <w:t xml:space="preserve">To actively promote a love for </w:t>
            </w:r>
            <w:r w:rsidR="00D8135D">
              <w:rPr>
                <w:rFonts w:ascii="Calibri" w:eastAsia="Calibri" w:hAnsi="Calibri" w:cs="Calibri"/>
                <w:sz w:val="24"/>
                <w:szCs w:val="24"/>
              </w:rPr>
              <w:t>Maths</w:t>
            </w:r>
            <w:r>
              <w:rPr>
                <w:rFonts w:ascii="Calibri" w:eastAsia="Calibri" w:hAnsi="Calibri" w:cs="Calibri"/>
                <w:sz w:val="24"/>
                <w:szCs w:val="24"/>
              </w:rPr>
              <w:t xml:space="preserve"> inside and outside of the classroom. </w:t>
            </w:r>
          </w:p>
        </w:tc>
      </w:tr>
      <w:tr w:rsidR="00235517" w14:paraId="51698381" w14:textId="77777777">
        <w:tc>
          <w:tcPr>
            <w:tcW w:w="9016" w:type="dxa"/>
            <w:gridSpan w:val="4"/>
            <w:tcBorders>
              <w:top w:val="single" w:sz="4" w:space="0" w:color="000000"/>
              <w:left w:val="single" w:sz="4" w:space="0" w:color="000000"/>
              <w:bottom w:val="single" w:sz="4" w:space="0" w:color="000000"/>
              <w:right w:val="single" w:sz="4" w:space="0" w:color="000000"/>
            </w:tcBorders>
            <w:shd w:val="clear" w:color="auto" w:fill="DBE5F1"/>
          </w:tcPr>
          <w:p w14:paraId="3EAB6C60" w14:textId="77777777" w:rsidR="00235517" w:rsidRDefault="00F16620">
            <w:pPr>
              <w:rPr>
                <w:rFonts w:ascii="Calibri" w:eastAsia="Calibri" w:hAnsi="Calibri" w:cs="Calibri"/>
                <w:sz w:val="24"/>
                <w:szCs w:val="24"/>
              </w:rPr>
            </w:pPr>
            <w:r>
              <w:rPr>
                <w:rFonts w:ascii="Calibri" w:eastAsia="Calibri" w:hAnsi="Calibri" w:cs="Calibri"/>
                <w:sz w:val="24"/>
                <w:szCs w:val="24"/>
              </w:rPr>
              <w:lastRenderedPageBreak/>
              <w:t>Securing Accountability</w:t>
            </w:r>
          </w:p>
        </w:tc>
      </w:tr>
      <w:tr w:rsidR="00235517" w14:paraId="4AE7FFD0" w14:textId="77777777">
        <w:tc>
          <w:tcPr>
            <w:tcW w:w="9016" w:type="dxa"/>
            <w:gridSpan w:val="4"/>
            <w:tcBorders>
              <w:top w:val="single" w:sz="4" w:space="0" w:color="000000"/>
              <w:left w:val="single" w:sz="4" w:space="0" w:color="000000"/>
              <w:bottom w:val="single" w:sz="4" w:space="0" w:color="000000"/>
              <w:right w:val="single" w:sz="4" w:space="0" w:color="000000"/>
            </w:tcBorders>
          </w:tcPr>
          <w:p w14:paraId="04AAF314" w14:textId="77777777" w:rsidR="00235517" w:rsidRDefault="00ED63A5">
            <w:pPr>
              <w:numPr>
                <w:ilvl w:val="0"/>
                <w:numId w:val="3"/>
              </w:numPr>
              <w:pBdr>
                <w:top w:val="nil"/>
                <w:left w:val="nil"/>
                <w:bottom w:val="nil"/>
                <w:right w:val="nil"/>
                <w:between w:val="nil"/>
              </w:pBdr>
              <w:jc w:val="left"/>
              <w:rPr>
                <w:rFonts w:ascii="Calibri" w:eastAsia="Calibri" w:hAnsi="Calibri" w:cs="Calibri"/>
                <w:sz w:val="24"/>
                <w:szCs w:val="24"/>
              </w:rPr>
            </w:pPr>
            <w:r>
              <w:rPr>
                <w:rFonts w:ascii="Calibri" w:eastAsia="Calibri" w:hAnsi="Calibri" w:cs="Calibri"/>
                <w:sz w:val="24"/>
                <w:szCs w:val="24"/>
              </w:rPr>
              <w:t xml:space="preserve">To monitor student progress robustly so that forecast data is accurate and usefully informs intervention strategies. </w:t>
            </w:r>
          </w:p>
          <w:p w14:paraId="22C293B0" w14:textId="77777777" w:rsidR="00ED63A5" w:rsidRDefault="00ED63A5">
            <w:pPr>
              <w:numPr>
                <w:ilvl w:val="0"/>
                <w:numId w:val="3"/>
              </w:numPr>
              <w:pBdr>
                <w:top w:val="nil"/>
                <w:left w:val="nil"/>
                <w:bottom w:val="nil"/>
                <w:right w:val="nil"/>
                <w:between w:val="nil"/>
              </w:pBdr>
              <w:jc w:val="left"/>
              <w:rPr>
                <w:rFonts w:ascii="Calibri" w:eastAsia="Calibri" w:hAnsi="Calibri" w:cs="Calibri"/>
                <w:sz w:val="24"/>
                <w:szCs w:val="24"/>
              </w:rPr>
            </w:pPr>
            <w:r>
              <w:rPr>
                <w:rFonts w:ascii="Calibri" w:eastAsia="Calibri" w:hAnsi="Calibri" w:cs="Calibri"/>
                <w:sz w:val="24"/>
                <w:szCs w:val="24"/>
              </w:rPr>
              <w:t xml:space="preserve">To work with the Head of Department and Key Stage 3 Lead, ensuring that </w:t>
            </w:r>
            <w:r w:rsidR="00D85A54">
              <w:rPr>
                <w:rFonts w:ascii="Calibri" w:eastAsia="Calibri" w:hAnsi="Calibri" w:cs="Calibri"/>
                <w:sz w:val="24"/>
                <w:szCs w:val="24"/>
              </w:rPr>
              <w:t xml:space="preserve">support is in place for all teachers within the department so that they have opportunity to review, reflect and improve their practice. </w:t>
            </w:r>
          </w:p>
          <w:p w14:paraId="57E6C387" w14:textId="06953BBA" w:rsidR="00D85A54" w:rsidRDefault="007335A0">
            <w:pPr>
              <w:numPr>
                <w:ilvl w:val="0"/>
                <w:numId w:val="3"/>
              </w:numPr>
              <w:pBdr>
                <w:top w:val="nil"/>
                <w:left w:val="nil"/>
                <w:bottom w:val="nil"/>
                <w:right w:val="nil"/>
                <w:between w:val="nil"/>
              </w:pBdr>
              <w:jc w:val="left"/>
              <w:rPr>
                <w:rFonts w:ascii="Calibri" w:eastAsia="Calibri" w:hAnsi="Calibri" w:cs="Calibri"/>
                <w:sz w:val="24"/>
                <w:szCs w:val="24"/>
              </w:rPr>
            </w:pPr>
            <w:r>
              <w:rPr>
                <w:rFonts w:ascii="Calibri" w:eastAsia="Calibri" w:hAnsi="Calibri" w:cs="Calibri"/>
                <w:sz w:val="24"/>
                <w:szCs w:val="24"/>
              </w:rPr>
              <w:t>To ensure that all students make progress and KS4 outcomes are, as a minimum, in line with whole school targets.</w:t>
            </w:r>
          </w:p>
        </w:tc>
      </w:tr>
      <w:tr w:rsidR="00235517" w14:paraId="741D3A45" w14:textId="77777777">
        <w:trPr>
          <w:trHeight w:val="180"/>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DBE5F1"/>
          </w:tcPr>
          <w:p w14:paraId="7728D26B" w14:textId="77777777" w:rsidR="00235517" w:rsidRDefault="00F16620">
            <w:pPr>
              <w:rPr>
                <w:rFonts w:ascii="Calibri" w:eastAsia="Calibri" w:hAnsi="Calibri" w:cs="Calibri"/>
                <w:sz w:val="24"/>
                <w:szCs w:val="24"/>
              </w:rPr>
            </w:pPr>
            <w:r>
              <w:rPr>
                <w:rFonts w:ascii="Calibri" w:eastAsia="Calibri" w:hAnsi="Calibri" w:cs="Calibri"/>
                <w:sz w:val="24"/>
                <w:szCs w:val="24"/>
              </w:rPr>
              <w:t>Accountability</w:t>
            </w:r>
          </w:p>
        </w:tc>
      </w:tr>
      <w:tr w:rsidR="00235517" w14:paraId="1CA6DFBB" w14:textId="77777777">
        <w:tc>
          <w:tcPr>
            <w:tcW w:w="9016" w:type="dxa"/>
            <w:gridSpan w:val="4"/>
            <w:tcBorders>
              <w:top w:val="single" w:sz="4" w:space="0" w:color="000000"/>
              <w:left w:val="single" w:sz="4" w:space="0" w:color="000000"/>
              <w:bottom w:val="single" w:sz="4" w:space="0" w:color="000000"/>
              <w:right w:val="single" w:sz="4" w:space="0" w:color="000000"/>
            </w:tcBorders>
          </w:tcPr>
          <w:p w14:paraId="20515C62" w14:textId="2B18E9F2" w:rsidR="00235517" w:rsidRDefault="00F16620">
            <w:pPr>
              <w:numPr>
                <w:ilvl w:val="0"/>
                <w:numId w:val="4"/>
              </w:numPr>
              <w:pBdr>
                <w:top w:val="nil"/>
                <w:left w:val="nil"/>
                <w:bottom w:val="nil"/>
                <w:right w:val="nil"/>
                <w:between w:val="nil"/>
              </w:pBdr>
              <w:rPr>
                <w:rFonts w:ascii="Calibri" w:eastAsia="Calibri" w:hAnsi="Calibri" w:cs="Calibri"/>
                <w:sz w:val="24"/>
                <w:szCs w:val="24"/>
              </w:rPr>
            </w:pPr>
            <w:r>
              <w:rPr>
                <w:rFonts w:ascii="Calibri" w:eastAsia="Calibri" w:hAnsi="Calibri" w:cs="Calibri"/>
                <w:color w:val="000000"/>
                <w:sz w:val="24"/>
                <w:szCs w:val="24"/>
              </w:rPr>
              <w:t xml:space="preserve">Accountable to </w:t>
            </w:r>
            <w:r>
              <w:rPr>
                <w:rFonts w:ascii="Calibri" w:eastAsia="Calibri" w:hAnsi="Calibri" w:cs="Calibri"/>
                <w:sz w:val="24"/>
                <w:szCs w:val="24"/>
              </w:rPr>
              <w:t>H</w:t>
            </w:r>
            <w:r w:rsidR="00B462A3">
              <w:rPr>
                <w:rFonts w:ascii="Calibri" w:eastAsia="Calibri" w:hAnsi="Calibri" w:cs="Calibri"/>
                <w:sz w:val="24"/>
                <w:szCs w:val="24"/>
              </w:rPr>
              <w:t xml:space="preserve">ead of </w:t>
            </w:r>
            <w:r w:rsidR="00D8135D">
              <w:rPr>
                <w:rFonts w:ascii="Calibri" w:eastAsia="Calibri" w:hAnsi="Calibri" w:cs="Calibri"/>
                <w:sz w:val="24"/>
                <w:szCs w:val="24"/>
              </w:rPr>
              <w:t>Maths</w:t>
            </w:r>
            <w:r w:rsidR="00B462A3">
              <w:rPr>
                <w:rFonts w:ascii="Calibri" w:eastAsia="Calibri" w:hAnsi="Calibri" w:cs="Calibri"/>
                <w:sz w:val="24"/>
                <w:szCs w:val="24"/>
              </w:rPr>
              <w:t xml:space="preserve"> </w:t>
            </w:r>
          </w:p>
          <w:p w14:paraId="6C51E40E" w14:textId="77777777" w:rsidR="00235517" w:rsidRDefault="00F16620">
            <w:pPr>
              <w:numPr>
                <w:ilvl w:val="0"/>
                <w:numId w:val="4"/>
              </w:numPr>
              <w:pBdr>
                <w:top w:val="nil"/>
                <w:left w:val="nil"/>
                <w:bottom w:val="nil"/>
                <w:right w:val="nil"/>
                <w:between w:val="nil"/>
              </w:pBdr>
              <w:spacing w:line="276" w:lineRule="auto"/>
              <w:jc w:val="left"/>
              <w:rPr>
                <w:rFonts w:ascii="Calibri" w:eastAsia="Calibri" w:hAnsi="Calibri" w:cs="Calibri"/>
                <w:sz w:val="24"/>
                <w:szCs w:val="24"/>
              </w:rPr>
            </w:pPr>
            <w:bookmarkStart w:id="0" w:name="_heading=h.gjdgxs" w:colFirst="0" w:colLast="0"/>
            <w:bookmarkEnd w:id="0"/>
            <w:r>
              <w:rPr>
                <w:rFonts w:ascii="Calibri" w:eastAsia="Calibri" w:hAnsi="Calibri" w:cs="Calibri"/>
                <w:color w:val="000000"/>
                <w:sz w:val="24"/>
                <w:szCs w:val="24"/>
              </w:rPr>
              <w:t>GLF Schools expects its employees to work flexibly with the framework of the duties and responsibilities above. This means that the post holder may be expected to carry out work that is not specified in the job profile but which is within the remit of the duties and responsibilities.</w:t>
            </w:r>
          </w:p>
        </w:tc>
      </w:tr>
      <w:tr w:rsidR="00235517" w14:paraId="16875F82" w14:textId="77777777">
        <w:tc>
          <w:tcPr>
            <w:tcW w:w="9016" w:type="dxa"/>
            <w:gridSpan w:val="4"/>
            <w:tcBorders>
              <w:top w:val="single" w:sz="4" w:space="0" w:color="000000"/>
              <w:left w:val="single" w:sz="4" w:space="0" w:color="000000"/>
              <w:bottom w:val="single" w:sz="4" w:space="0" w:color="000000"/>
              <w:right w:val="single" w:sz="4" w:space="0" w:color="000000"/>
            </w:tcBorders>
            <w:shd w:val="clear" w:color="auto" w:fill="DBE5F1"/>
          </w:tcPr>
          <w:p w14:paraId="48E1B91D" w14:textId="77777777" w:rsidR="00235517" w:rsidRDefault="00F16620">
            <w:pPr>
              <w:rPr>
                <w:rFonts w:ascii="Calibri" w:eastAsia="Calibri" w:hAnsi="Calibri" w:cs="Calibri"/>
                <w:sz w:val="24"/>
                <w:szCs w:val="24"/>
              </w:rPr>
            </w:pPr>
            <w:r>
              <w:rPr>
                <w:rFonts w:ascii="Calibri" w:eastAsia="Calibri" w:hAnsi="Calibri" w:cs="Calibri"/>
                <w:sz w:val="24"/>
                <w:szCs w:val="24"/>
              </w:rPr>
              <w:t xml:space="preserve">Safeguarding </w:t>
            </w:r>
          </w:p>
        </w:tc>
      </w:tr>
      <w:tr w:rsidR="00235517" w14:paraId="69685B2F" w14:textId="77777777">
        <w:tc>
          <w:tcPr>
            <w:tcW w:w="9016" w:type="dxa"/>
            <w:gridSpan w:val="4"/>
            <w:tcBorders>
              <w:top w:val="single" w:sz="4" w:space="0" w:color="000000"/>
              <w:left w:val="single" w:sz="4" w:space="0" w:color="000000"/>
              <w:bottom w:val="single" w:sz="4" w:space="0" w:color="000000"/>
              <w:right w:val="single" w:sz="4" w:space="0" w:color="000000"/>
            </w:tcBorders>
          </w:tcPr>
          <w:p w14:paraId="6267CD20" w14:textId="77777777" w:rsidR="00235517" w:rsidRDefault="00F16620">
            <w:pPr>
              <w:numPr>
                <w:ilvl w:val="0"/>
                <w:numId w:val="5"/>
              </w:numPr>
              <w:pBdr>
                <w:top w:val="nil"/>
                <w:left w:val="nil"/>
                <w:bottom w:val="nil"/>
                <w:right w:val="nil"/>
                <w:between w:val="nil"/>
              </w:pBdr>
              <w:tabs>
                <w:tab w:val="center" w:pos="4513"/>
                <w:tab w:val="right" w:pos="9026"/>
              </w:tabs>
              <w:rPr>
                <w:rFonts w:ascii="Calibri" w:eastAsia="Calibri" w:hAnsi="Calibri" w:cs="Calibri"/>
                <w:color w:val="000000"/>
                <w:sz w:val="24"/>
                <w:szCs w:val="24"/>
              </w:rPr>
            </w:pPr>
            <w:r>
              <w:rPr>
                <w:rFonts w:ascii="Calibri" w:eastAsia="Calibri" w:hAnsi="Calibri" w:cs="Calibri"/>
                <w:color w:val="000000"/>
                <w:sz w:val="24"/>
                <w:szCs w:val="24"/>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p w14:paraId="433528BB" w14:textId="77777777" w:rsidR="00235517" w:rsidRDefault="00235517">
            <w:pPr>
              <w:rPr>
                <w:rFonts w:ascii="Calibri" w:eastAsia="Calibri" w:hAnsi="Calibri" w:cs="Calibri"/>
                <w:sz w:val="24"/>
                <w:szCs w:val="24"/>
              </w:rPr>
            </w:pPr>
          </w:p>
        </w:tc>
      </w:tr>
    </w:tbl>
    <w:p w14:paraId="637EFE54" w14:textId="77777777" w:rsidR="00235517" w:rsidRDefault="00235517">
      <w:pPr>
        <w:jc w:val="center"/>
      </w:pPr>
    </w:p>
    <w:sectPr w:rsidR="00235517">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D4F92" w14:textId="77777777" w:rsidR="00C4070E" w:rsidRDefault="00C4070E">
      <w:pPr>
        <w:spacing w:line="240" w:lineRule="auto"/>
      </w:pPr>
      <w:r>
        <w:separator/>
      </w:r>
    </w:p>
  </w:endnote>
  <w:endnote w:type="continuationSeparator" w:id="0">
    <w:p w14:paraId="7B7A607C" w14:textId="77777777" w:rsidR="00C4070E" w:rsidRDefault="00C407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L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75068" w14:textId="77777777" w:rsidR="00C4070E" w:rsidRDefault="00C4070E">
      <w:pPr>
        <w:spacing w:line="240" w:lineRule="auto"/>
      </w:pPr>
      <w:r>
        <w:separator/>
      </w:r>
    </w:p>
  </w:footnote>
  <w:footnote w:type="continuationSeparator" w:id="0">
    <w:p w14:paraId="6AB18706" w14:textId="77777777" w:rsidR="00C4070E" w:rsidRDefault="00C407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DC7BF" w14:textId="77777777" w:rsidR="00235517" w:rsidRDefault="00F16620">
    <w:pPr>
      <w:pBdr>
        <w:top w:val="nil"/>
        <w:left w:val="nil"/>
        <w:bottom w:val="nil"/>
        <w:right w:val="nil"/>
        <w:between w:val="nil"/>
      </w:pBdr>
      <w:tabs>
        <w:tab w:val="center" w:pos="4513"/>
        <w:tab w:val="right" w:pos="9026"/>
      </w:tabs>
      <w:spacing w:line="240" w:lineRule="auto"/>
      <w:rPr>
        <w:color w:val="000000"/>
      </w:rPr>
    </w:pPr>
    <w:r>
      <w:rPr>
        <w:color w:val="000000"/>
      </w:rPr>
      <w:tab/>
    </w:r>
    <w:r>
      <w:rPr>
        <w:color w:val="000000"/>
      </w:rPr>
      <w:tab/>
    </w:r>
    <w:r>
      <w:rPr>
        <w:color w:val="000000"/>
      </w:rPr>
      <w:tab/>
    </w:r>
    <w:r>
      <w:rPr>
        <w:color w:val="000000"/>
      </w:rPr>
      <w:tab/>
    </w:r>
    <w:r>
      <w:rPr>
        <w:color w:val="000000"/>
      </w:rPr>
      <w:tab/>
    </w:r>
    <w:r>
      <w:rPr>
        <w:noProof/>
        <w:lang w:val="en-GB"/>
      </w:rPr>
      <w:drawing>
        <wp:anchor distT="0" distB="0" distL="114300" distR="114300" simplePos="0" relativeHeight="251658240" behindDoc="0" locked="0" layoutInCell="1" hidden="0" allowOverlap="1" wp14:anchorId="3FBF9948" wp14:editId="34683C25">
          <wp:simplePos x="0" y="0"/>
          <wp:positionH relativeFrom="column">
            <wp:posOffset>-771524</wp:posOffset>
          </wp:positionH>
          <wp:positionV relativeFrom="paragraph">
            <wp:posOffset>-316229</wp:posOffset>
          </wp:positionV>
          <wp:extent cx="976413" cy="723900"/>
          <wp:effectExtent l="0" t="0" r="0" b="0"/>
          <wp:wrapNone/>
          <wp:docPr id="43" name="image1.jpg" descr="E:\GLF Logos\GLF_CMYK_Multi.jpg"/>
          <wp:cNvGraphicFramePr/>
          <a:graphic xmlns:a="http://schemas.openxmlformats.org/drawingml/2006/main">
            <a:graphicData uri="http://schemas.openxmlformats.org/drawingml/2006/picture">
              <pic:pic xmlns:pic="http://schemas.openxmlformats.org/drawingml/2006/picture">
                <pic:nvPicPr>
                  <pic:cNvPr id="0" name="image1.jpg" descr="E:\GLF Logos\GLF_CMYK_Multi.jpg"/>
                  <pic:cNvPicPr preferRelativeResize="0"/>
                </pic:nvPicPr>
                <pic:blipFill>
                  <a:blip r:embed="rId1"/>
                  <a:srcRect l="13032" t="14185" r="14894" b="16263"/>
                  <a:stretch>
                    <a:fillRect/>
                  </a:stretch>
                </pic:blipFill>
                <pic:spPr>
                  <a:xfrm>
                    <a:off x="0" y="0"/>
                    <a:ext cx="976413" cy="723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97145"/>
    <w:multiLevelType w:val="multilevel"/>
    <w:tmpl w:val="54EEA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ED2777"/>
    <w:multiLevelType w:val="multilevel"/>
    <w:tmpl w:val="997EE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AE156F"/>
    <w:multiLevelType w:val="multilevel"/>
    <w:tmpl w:val="0E1CB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C71B83"/>
    <w:multiLevelType w:val="multilevel"/>
    <w:tmpl w:val="3BF80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CB1193"/>
    <w:multiLevelType w:val="multilevel"/>
    <w:tmpl w:val="F2762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5F0185"/>
    <w:multiLevelType w:val="multilevel"/>
    <w:tmpl w:val="E35A78A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002703204">
    <w:abstractNumId w:val="5"/>
  </w:num>
  <w:num w:numId="2" w16cid:durableId="1907377797">
    <w:abstractNumId w:val="4"/>
  </w:num>
  <w:num w:numId="3" w16cid:durableId="1910537139">
    <w:abstractNumId w:val="1"/>
  </w:num>
  <w:num w:numId="4" w16cid:durableId="745421141">
    <w:abstractNumId w:val="0"/>
  </w:num>
  <w:num w:numId="5" w16cid:durableId="444617381">
    <w:abstractNumId w:val="2"/>
  </w:num>
  <w:num w:numId="6" w16cid:durableId="1780876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517"/>
    <w:rsid w:val="00134619"/>
    <w:rsid w:val="00235517"/>
    <w:rsid w:val="00527AB2"/>
    <w:rsid w:val="00672350"/>
    <w:rsid w:val="006C5F68"/>
    <w:rsid w:val="007335A0"/>
    <w:rsid w:val="00AA7F09"/>
    <w:rsid w:val="00B462A3"/>
    <w:rsid w:val="00C4070E"/>
    <w:rsid w:val="00D14915"/>
    <w:rsid w:val="00D8135D"/>
    <w:rsid w:val="00D85A54"/>
    <w:rsid w:val="00DF4219"/>
    <w:rsid w:val="00DF6EE9"/>
    <w:rsid w:val="00ED63A5"/>
    <w:rsid w:val="00F16620"/>
    <w:rsid w:val="00F43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EF80"/>
  <w15:docId w15:val="{BE1834D8-4874-42F4-B1C7-2568464A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Light" w:eastAsia="Open Sans Light" w:hAnsi="Open Sans Light" w:cs="Open Sans Light"/>
        <w:sz w:val="22"/>
        <w:szCs w:val="22"/>
        <w:lang w:val="en-US"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C648D"/>
    <w:pPr>
      <w:tabs>
        <w:tab w:val="center" w:pos="4513"/>
        <w:tab w:val="right" w:pos="9026"/>
      </w:tabs>
      <w:spacing w:line="240" w:lineRule="auto"/>
    </w:pPr>
  </w:style>
  <w:style w:type="character" w:customStyle="1" w:styleId="HeaderChar">
    <w:name w:val="Header Char"/>
    <w:basedOn w:val="DefaultParagraphFont"/>
    <w:link w:val="Header"/>
    <w:uiPriority w:val="99"/>
    <w:rsid w:val="009C648D"/>
  </w:style>
  <w:style w:type="paragraph" w:styleId="Footer">
    <w:name w:val="footer"/>
    <w:basedOn w:val="Normal"/>
    <w:link w:val="FooterChar"/>
    <w:uiPriority w:val="99"/>
    <w:unhideWhenUsed/>
    <w:rsid w:val="009C648D"/>
    <w:pPr>
      <w:tabs>
        <w:tab w:val="center" w:pos="4513"/>
        <w:tab w:val="right" w:pos="9026"/>
      </w:tabs>
      <w:spacing w:line="240" w:lineRule="auto"/>
    </w:pPr>
  </w:style>
  <w:style w:type="character" w:customStyle="1" w:styleId="FooterChar">
    <w:name w:val="Footer Char"/>
    <w:basedOn w:val="DefaultParagraphFont"/>
    <w:link w:val="Footer"/>
    <w:uiPriority w:val="99"/>
    <w:rsid w:val="009C648D"/>
  </w:style>
  <w:style w:type="paragraph" w:styleId="BalloonText">
    <w:name w:val="Balloon Text"/>
    <w:basedOn w:val="Normal"/>
    <w:link w:val="BalloonTextChar"/>
    <w:uiPriority w:val="99"/>
    <w:semiHidden/>
    <w:unhideWhenUsed/>
    <w:rsid w:val="009C64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48D"/>
    <w:rPr>
      <w:rFonts w:ascii="Tahoma" w:hAnsi="Tahoma" w:cs="Tahoma"/>
      <w:sz w:val="16"/>
      <w:szCs w:val="16"/>
    </w:rPr>
  </w:style>
  <w:style w:type="table" w:styleId="TableGrid">
    <w:name w:val="Table Grid"/>
    <w:basedOn w:val="TableNormal"/>
    <w:uiPriority w:val="59"/>
    <w:rsid w:val="009C64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link w:val="DetailsChar"/>
    <w:qFormat/>
    <w:rsid w:val="00E05407"/>
    <w:pPr>
      <w:spacing w:before="60" w:after="20" w:line="240" w:lineRule="auto"/>
      <w:jc w:val="left"/>
    </w:pPr>
    <w:rPr>
      <w:rFonts w:asciiTheme="minorHAnsi" w:eastAsia="Calibri" w:hAnsiTheme="minorHAnsi" w:cs="Times New Roman"/>
      <w:color w:val="262626"/>
      <w:sz w:val="20"/>
    </w:rPr>
  </w:style>
  <w:style w:type="paragraph" w:customStyle="1" w:styleId="Descriptionlabels">
    <w:name w:val="Description labels"/>
    <w:basedOn w:val="Normal"/>
    <w:link w:val="DescriptionlabelsChar"/>
    <w:qFormat/>
    <w:rsid w:val="00E05407"/>
    <w:pPr>
      <w:spacing w:before="120" w:after="120" w:line="240" w:lineRule="auto"/>
      <w:jc w:val="left"/>
    </w:pPr>
    <w:rPr>
      <w:rFonts w:asciiTheme="majorHAnsi" w:eastAsia="Calibri" w:hAnsiTheme="majorHAnsi" w:cs="Times New Roman"/>
      <w:b/>
      <w:smallCaps/>
      <w:color w:val="262626"/>
    </w:rPr>
  </w:style>
  <w:style w:type="character" w:customStyle="1" w:styleId="DetailsChar">
    <w:name w:val="Details Char"/>
    <w:basedOn w:val="DefaultParagraphFont"/>
    <w:link w:val="Details"/>
    <w:rsid w:val="00E05407"/>
    <w:rPr>
      <w:rFonts w:asciiTheme="minorHAnsi" w:eastAsia="Calibri" w:hAnsiTheme="minorHAnsi" w:cs="Times New Roman"/>
      <w:color w:val="262626"/>
      <w:sz w:val="20"/>
      <w:lang w:val="en-US"/>
    </w:rPr>
  </w:style>
  <w:style w:type="character" w:customStyle="1" w:styleId="DescriptionlabelsChar">
    <w:name w:val="Description labels Char"/>
    <w:basedOn w:val="DefaultParagraphFont"/>
    <w:link w:val="Descriptionlabels"/>
    <w:rsid w:val="00E05407"/>
    <w:rPr>
      <w:rFonts w:asciiTheme="majorHAnsi" w:eastAsia="Calibri" w:hAnsiTheme="majorHAnsi" w:cs="Times New Roman"/>
      <w:b/>
      <w:smallCaps/>
      <w:color w:val="262626"/>
      <w:lang w:val="en-US"/>
    </w:rPr>
  </w:style>
  <w:style w:type="paragraph" w:styleId="ListParagraph">
    <w:name w:val="List Paragraph"/>
    <w:basedOn w:val="Normal"/>
    <w:uiPriority w:val="34"/>
    <w:qFormat/>
    <w:rsid w:val="00E05407"/>
    <w:pPr>
      <w:spacing w:before="120" w:after="120" w:line="240" w:lineRule="auto"/>
      <w:ind w:left="720"/>
      <w:jc w:val="left"/>
    </w:pPr>
    <w:rPr>
      <w:rFonts w:ascii="Arial MT Lt" w:eastAsia="Times New Roman" w:hAnsi="Arial MT Lt" w:cs="Arial MT Lt"/>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mgo3PazEqtkciFAUyYM+q22YOg==">AMUW2mVynYS7wdsa4Y5bd61yfeJEIz451yBZCGmLDP2jhsSsKXYjJaNYN0WF9x4a6icRsHTRp2qK5qA8BpKb+s+2Oq1mmIDZzguMAC45Bcb0x0yBl7dEiE9ww7I+NvbiQR8rG8UAbZg5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GLF Schools</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CHALONER</dc:creator>
  <cp:lastModifiedBy>Erin Cornell</cp:lastModifiedBy>
  <cp:revision>2</cp:revision>
  <dcterms:created xsi:type="dcterms:W3CDTF">2025-01-21T12:18:00Z</dcterms:created>
  <dcterms:modified xsi:type="dcterms:W3CDTF">2025-01-21T12:18:00Z</dcterms:modified>
</cp:coreProperties>
</file>