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24DE" w14:textId="0E0D20EA" w:rsidR="00F40828" w:rsidRDefault="00F40828" w:rsidP="00ED3D20">
      <w:pPr>
        <w:ind w:left="-426"/>
        <w:rPr>
          <w:rFonts w:ascii="Tahoma" w:hAnsi="Tahoma" w:cs="Tahoma"/>
        </w:rPr>
      </w:pPr>
    </w:p>
    <w:p w14:paraId="28B45D4B" w14:textId="2A6BC723" w:rsidR="00F40828" w:rsidRDefault="00F40828" w:rsidP="00ED3D20">
      <w:pPr>
        <w:ind w:left="-426"/>
        <w:rPr>
          <w:rFonts w:ascii="Tahoma" w:hAnsi="Tahoma" w:cs="Tahoma"/>
        </w:rPr>
      </w:pPr>
    </w:p>
    <w:p w14:paraId="03C348BC" w14:textId="75C9FE8E" w:rsidR="00F40828" w:rsidRDefault="00F40828" w:rsidP="00ED3D20">
      <w:pPr>
        <w:ind w:left="-426"/>
        <w:rPr>
          <w:rFonts w:ascii="Tahoma" w:hAnsi="Tahoma" w:cs="Tahoma"/>
        </w:rPr>
      </w:pPr>
    </w:p>
    <w:p w14:paraId="61377882" w14:textId="2816F4DC" w:rsidR="00F40828" w:rsidRDefault="00F40828" w:rsidP="00ED3D20">
      <w:pPr>
        <w:ind w:left="-426"/>
        <w:rPr>
          <w:rFonts w:ascii="Tahoma" w:hAnsi="Tahoma" w:cs="Tahoma"/>
        </w:rPr>
      </w:pPr>
    </w:p>
    <w:p w14:paraId="13BC6967" w14:textId="3E2440DA" w:rsidR="00F40828" w:rsidRDefault="00F40828" w:rsidP="00ED3D20">
      <w:pPr>
        <w:ind w:left="-426"/>
        <w:rPr>
          <w:rFonts w:ascii="Tahoma" w:hAnsi="Tahoma" w:cs="Tahoma"/>
        </w:rPr>
      </w:pPr>
    </w:p>
    <w:p w14:paraId="0FD8BA06" w14:textId="08652EF5" w:rsidR="00F40828" w:rsidRDefault="00F40828" w:rsidP="00ED3D20">
      <w:pPr>
        <w:ind w:left="-426"/>
        <w:rPr>
          <w:rFonts w:ascii="Tahoma" w:hAnsi="Tahoma" w:cs="Tahoma"/>
        </w:rPr>
      </w:pPr>
    </w:p>
    <w:p w14:paraId="53ADBCB2" w14:textId="59025916" w:rsidR="00F40828" w:rsidRDefault="00F40828" w:rsidP="33E6E42E">
      <w:pPr>
        <w:ind w:left="-426"/>
        <w:rPr>
          <w:rFonts w:ascii="Tahoma" w:hAnsi="Tahoma" w:cs="Tahoma"/>
        </w:rPr>
      </w:pPr>
    </w:p>
    <w:p w14:paraId="101061FF" w14:textId="5F8C39EB" w:rsidR="00F40828" w:rsidRDefault="00F40828" w:rsidP="00ED3D20">
      <w:pPr>
        <w:ind w:left="-426"/>
        <w:rPr>
          <w:rFonts w:ascii="Tahoma" w:hAnsi="Tahoma" w:cs="Tahoma"/>
        </w:rPr>
      </w:pPr>
    </w:p>
    <w:p w14:paraId="2196D4C0" w14:textId="5F1538B9" w:rsidR="00F40828" w:rsidRDefault="25B1CBDB" w:rsidP="00F40828">
      <w:pPr>
        <w:pStyle w:val="BasicParagraph"/>
        <w:suppressAutoHyphens/>
        <w:ind w:left="-426" w:right="283"/>
        <w:jc w:val="center"/>
        <w:rPr>
          <w:rFonts w:ascii="Tahoma" w:hAnsi="Tahoma" w:cs="Tahoma"/>
          <w:b/>
          <w:bCs/>
          <w:color w:val="2F5496"/>
          <w:spacing w:val="-4"/>
          <w:sz w:val="72"/>
          <w:szCs w:val="72"/>
        </w:rPr>
      </w:pPr>
      <w:r>
        <w:rPr>
          <w:rFonts w:ascii="Tahoma" w:hAnsi="Tahoma" w:cs="Tahoma"/>
          <w:b/>
          <w:bCs/>
          <w:color w:val="2F5496"/>
          <w:spacing w:val="-4"/>
          <w:sz w:val="72"/>
          <w:szCs w:val="72"/>
        </w:rPr>
        <w:t>DEPUTY HEAD</w:t>
      </w:r>
      <w:r w:rsidR="00C40551">
        <w:rPr>
          <w:rFonts w:ascii="Tahoma" w:hAnsi="Tahoma" w:cs="Tahoma"/>
          <w:b/>
          <w:bCs/>
          <w:color w:val="2F5496"/>
          <w:spacing w:val="-4"/>
          <w:sz w:val="72"/>
          <w:szCs w:val="72"/>
        </w:rPr>
        <w:t xml:space="preserve"> OF </w:t>
      </w:r>
      <w:r w:rsidR="007212CF">
        <w:rPr>
          <w:rFonts w:ascii="Tahoma" w:hAnsi="Tahoma" w:cs="Tahoma"/>
          <w:b/>
          <w:bCs/>
          <w:color w:val="2F5496"/>
          <w:spacing w:val="-4"/>
          <w:sz w:val="72"/>
          <w:szCs w:val="72"/>
        </w:rPr>
        <w:t>SCIENCE</w:t>
      </w:r>
    </w:p>
    <w:p w14:paraId="24CC09D7" w14:textId="26254A11" w:rsidR="29E07CE4" w:rsidRDefault="29E07CE4" w:rsidP="34247142">
      <w:pPr>
        <w:pStyle w:val="BasicParagraph"/>
        <w:ind w:left="-426" w:right="283"/>
        <w:jc w:val="center"/>
        <w:rPr>
          <w:rFonts w:ascii="Tahoma" w:hAnsi="Tahoma" w:cs="Tahoma"/>
          <w:b/>
          <w:bCs/>
          <w:color w:val="2F5496"/>
          <w:sz w:val="72"/>
          <w:szCs w:val="72"/>
        </w:rPr>
      </w:pPr>
      <w:r>
        <w:rPr>
          <w:rFonts w:ascii="Tahoma" w:hAnsi="Tahoma" w:cs="Tahoma"/>
          <w:b/>
          <w:bCs/>
          <w:color w:val="2F5496"/>
          <w:sz w:val="72"/>
          <w:szCs w:val="72"/>
        </w:rPr>
        <w:t>Maternity</w:t>
      </w:r>
      <w:r w:rsidR="2D9727BC">
        <w:rPr>
          <w:rFonts w:ascii="Tahoma" w:hAnsi="Tahoma" w:cs="Tahoma"/>
          <w:b/>
          <w:bCs/>
          <w:color w:val="2F5496"/>
          <w:sz w:val="72"/>
          <w:szCs w:val="72"/>
        </w:rPr>
        <w:t xml:space="preserve"> Cover</w:t>
      </w:r>
    </w:p>
    <w:p w14:paraId="5A8B6B17" w14:textId="5725893D" w:rsidR="00F40828" w:rsidRDefault="1034316E" w:rsidP="2AA5879D">
      <w:pPr>
        <w:pStyle w:val="BasicParagraph"/>
        <w:ind w:left="-426" w:right="283"/>
        <w:jc w:val="center"/>
        <w:rPr>
          <w:rFonts w:ascii="Tahoma" w:eastAsia="Tahoma" w:hAnsi="Tahoma" w:cs="Tahoma"/>
          <w:color w:val="2F5496"/>
          <w:sz w:val="28"/>
          <w:szCs w:val="28"/>
        </w:rPr>
      </w:pPr>
      <w:r>
        <w:rPr>
          <w:rFonts w:ascii="Tahoma" w:eastAsia="Tahoma" w:hAnsi="Tahoma" w:cs="Tahoma"/>
          <w:b/>
          <w:bCs/>
          <w:color w:val="2F5496"/>
          <w:sz w:val="28"/>
          <w:szCs w:val="28"/>
        </w:rPr>
        <w:t xml:space="preserve">MPS/UPS + TLR </w:t>
      </w:r>
    </w:p>
    <w:p w14:paraId="4191EA93" w14:textId="4E8F5B6D" w:rsidR="00F40828" w:rsidRDefault="1034316E" w:rsidP="34247142">
      <w:pPr>
        <w:pStyle w:val="BasicParagraph"/>
        <w:ind w:left="-426" w:right="283"/>
        <w:jc w:val="center"/>
        <w:rPr>
          <w:rFonts w:ascii="Tahoma" w:eastAsia="Tahoma" w:hAnsi="Tahoma" w:cs="Tahoma"/>
          <w:b/>
          <w:bCs/>
          <w:color w:val="2F5496"/>
        </w:rPr>
      </w:pPr>
      <w:r>
        <w:rPr>
          <w:rFonts w:ascii="Tahoma" w:eastAsia="Tahoma" w:hAnsi="Tahoma" w:cs="Tahoma"/>
          <w:b/>
          <w:bCs/>
          <w:color w:val="2F5496"/>
        </w:rPr>
        <w:t xml:space="preserve">Required </w:t>
      </w:r>
      <w:r w:rsidR="0E9B64CE">
        <w:rPr>
          <w:rFonts w:ascii="Tahoma" w:eastAsia="Tahoma" w:hAnsi="Tahoma" w:cs="Tahoma"/>
          <w:b/>
          <w:bCs/>
          <w:color w:val="2F5496"/>
        </w:rPr>
        <w:t>As Soon As Possible</w:t>
      </w:r>
    </w:p>
    <w:p w14:paraId="4AF80380" w14:textId="54C910E7" w:rsidR="00F40828" w:rsidRDefault="00F40828" w:rsidP="2E84E334">
      <w:pPr>
        <w:pStyle w:val="BasicParagraph"/>
        <w:suppressAutoHyphens/>
        <w:ind w:left="-426" w:right="283"/>
        <w:jc w:val="center"/>
        <w:rPr>
          <w:rFonts w:ascii="Tahoma" w:hAnsi="Tahoma" w:cs="Tahoma"/>
          <w:b/>
          <w:bCs/>
          <w:color w:val="2F5496"/>
          <w:spacing w:val="-4"/>
          <w:sz w:val="72"/>
          <w:szCs w:val="72"/>
        </w:rPr>
      </w:pPr>
    </w:p>
    <w:p w14:paraId="72483DF5" w14:textId="0DE01512" w:rsidR="00F40828" w:rsidRDefault="00F40828" w:rsidP="33E6E42E">
      <w:pPr>
        <w:pStyle w:val="BasicParagraph"/>
        <w:suppressAutoHyphens/>
        <w:ind w:left="-426" w:right="283"/>
        <w:jc w:val="center"/>
        <w:rPr>
          <w:rFonts w:ascii="Tahoma" w:hAnsi="Tahoma" w:cs="Tahoma"/>
          <w:b/>
          <w:bCs/>
          <w:color w:val="2F5496"/>
          <w:sz w:val="72"/>
          <w:szCs w:val="72"/>
          <w:lang w:eastAsia="en-GB"/>
        </w:rPr>
      </w:pPr>
      <w:r>
        <w:rPr>
          <w:rFonts w:ascii="Tahoma" w:hAnsi="Tahoma" w:cs="Tahoma"/>
          <w:b/>
          <w:bCs/>
          <w:color w:val="2F5496"/>
          <w:spacing w:val="-4"/>
          <w:sz w:val="72"/>
          <w:szCs w:val="72"/>
        </w:rPr>
        <w:t>Candidate Pack</w:t>
      </w:r>
      <w:bookmarkStart w:id="0" w:name="Slide_Number_1"/>
      <w:bookmarkEnd w:id="0"/>
    </w:p>
    <w:p w14:paraId="6EC771BE" w14:textId="74636FD2" w:rsidR="00F40828" w:rsidRDefault="00F40828" w:rsidP="00F40828">
      <w:pPr>
        <w:kinsoku w:val="0"/>
        <w:overflowPunct w:val="0"/>
        <w:autoSpaceDE w:val="0"/>
        <w:autoSpaceDN w:val="0"/>
        <w:adjustRightInd w:val="0"/>
        <w:rPr>
          <w:rFonts w:ascii="Times New Roman" w:hAnsi="Times New Roman"/>
          <w:sz w:val="20"/>
          <w:szCs w:val="20"/>
          <w:lang w:eastAsia="en-GB"/>
        </w:rPr>
      </w:pPr>
    </w:p>
    <w:p w14:paraId="25C5B76A" w14:textId="77777777" w:rsidR="00F40828" w:rsidRPr="00F40828" w:rsidRDefault="00F40828" w:rsidP="00F40828">
      <w:pPr>
        <w:kinsoku w:val="0"/>
        <w:overflowPunct w:val="0"/>
        <w:autoSpaceDE w:val="0"/>
        <w:autoSpaceDN w:val="0"/>
        <w:adjustRightInd w:val="0"/>
        <w:rPr>
          <w:rFonts w:ascii="Times New Roman" w:hAnsi="Times New Roman"/>
          <w:sz w:val="20"/>
          <w:szCs w:val="20"/>
          <w:lang w:eastAsia="en-GB"/>
        </w:rPr>
      </w:pPr>
    </w:p>
    <w:p w14:paraId="7D9AFE80" w14:textId="3A8038F4" w:rsidR="00666446" w:rsidRPr="00666446" w:rsidRDefault="00000000" w:rsidP="004D713E">
      <w:pPr>
        <w:pStyle w:val="BasicParagraph"/>
        <w:suppressAutoHyphens/>
        <w:ind w:left="-426" w:right="-22"/>
        <w:rPr>
          <w:rFonts w:ascii="Tahoma" w:hAnsi="Tahoma" w:cs="Tahoma"/>
          <w:b/>
          <w:bCs/>
          <w:color w:val="284583"/>
          <w:spacing w:val="-4"/>
          <w:sz w:val="28"/>
          <w:szCs w:val="28"/>
        </w:rPr>
      </w:pPr>
      <w:r>
        <w:rPr>
          <w:rFonts w:ascii="Times New Roman" w:hAnsi="Times New Roman"/>
          <w:sz w:val="20"/>
          <w:szCs w:val="20"/>
          <w:lang w:eastAsia="en-GB"/>
        </w:rPr>
      </w:r>
      <w:r>
        <w:rPr>
          <w:rFonts w:ascii="Times New Roman" w:hAnsi="Times New Roman"/>
          <w:sz w:val="20"/>
          <w:szCs w:val="20"/>
          <w:lang w:eastAsia="en-GB"/>
        </w:rPr>
        <w:pict w14:anchorId="018A031D">
          <v:group id="_x0000_s2060" style="width:516.9pt;height:263.4pt;mso-position-horizontal-relative:char;mso-position-vertical-relative:line" coordsize="18459,951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width:18460;height:9520;mso-position-horizontal-relative:page;mso-position-vertical-relative:page" o:allowincell="f">
              <v:imagedata r:id="rId11" o:title=""/>
            </v:shape>
            <v:shape id="_x0000_s2062" type="#_x0000_t75" style="position:absolute;left:214;top:302;width:7140;height:4720;mso-position-horizontal-relative:page;mso-position-vertical-relative:page" o:allowincell="f">
              <v:imagedata r:id="rId12" o:title=""/>
            </v:shape>
            <v:shape id="_x0000_s2063" type="#_x0000_t75" style="position:absolute;left:7469;top:302;width:7120;height:4720;mso-position-horizontal-relative:page;mso-position-vertical-relative:page" o:allowincell="f">
              <v:imagedata r:id="rId13" o:title=""/>
            </v:shape>
            <v:shape id="_x0000_s2064" type="#_x0000_t75" style="position:absolute;left:214;top:5135;width:6060;height:4020;mso-position-horizontal-relative:page;mso-position-vertical-relative:page" o:allowincell="f">
              <v:imagedata r:id="rId14" o:title=""/>
            </v:shape>
            <v:shape id="_x0000_s2065" type="#_x0000_t75" style="position:absolute;left:6406;top:5135;width:4040;height:4020;mso-position-horizontal-relative:page;mso-position-vertical-relative:page" o:allowincell="f">
              <v:imagedata r:id="rId15" o:title=""/>
            </v:shape>
            <v:shape id="_x0000_s2066" type="#_x0000_t75" style="position:absolute;left:10565;top:5135;width:4040;height:4020;mso-position-horizontal-relative:page;mso-position-vertical-relative:page" o:allowincell="f">
              <v:imagedata r:id="rId16" o:title=""/>
            </v:shape>
            <v:shape id="_x0000_s2067" type="#_x0000_t75" style="position:absolute;left:14717;top:302;width:3260;height:3240;mso-position-horizontal-relative:page;mso-position-vertical-relative:page" o:allowincell="f">
              <v:imagedata r:id="rId17" o:title=""/>
            </v:shape>
            <v:shape id="_x0000_s2068" type="#_x0000_t75" style="position:absolute;left:14717;top:3659;width:3260;height:3240;mso-position-horizontal-relative:page;mso-position-vertical-relative:page" o:allowincell="f">
              <v:imagedata r:id="rId18" o:title=""/>
            </v:shape>
            <v:shape id="_x0000_s2069" type="#_x0000_t75" style="position:absolute;left:14717;top:7015;width:3260;height:2140;mso-position-horizontal-relative:page;mso-position-vertical-relative:page" o:allowincell="f">
              <v:imagedata r:id="rId19" o:title=""/>
            </v:shape>
            <w10:anchorlock/>
          </v:group>
        </w:pict>
      </w:r>
      <w:r w:rsidR="00F40828">
        <w:rPr>
          <w:rFonts w:ascii="Tahoma" w:hAnsi="Tahoma" w:cs="Tahoma"/>
        </w:rPr>
        <w:br w:type="page"/>
      </w:r>
      <w:r w:rsidR="00666446" w:rsidRPr="00666446">
        <w:rPr>
          <w:rFonts w:ascii="Tahoma" w:hAnsi="Tahoma" w:cs="Tahoma"/>
          <w:b/>
          <w:bCs/>
          <w:color w:val="284583"/>
          <w:spacing w:val="-4"/>
          <w:sz w:val="28"/>
          <w:szCs w:val="28"/>
        </w:rPr>
        <w:lastRenderedPageBreak/>
        <w:t xml:space="preserve">Welcome letter from </w:t>
      </w:r>
      <w:r w:rsidR="00666446">
        <w:rPr>
          <w:rFonts w:ascii="Tahoma" w:hAnsi="Tahoma" w:cs="Tahoma"/>
          <w:b/>
          <w:bCs/>
          <w:color w:val="284583"/>
          <w:spacing w:val="-4"/>
          <w:sz w:val="28"/>
          <w:szCs w:val="28"/>
        </w:rPr>
        <w:t>the</w:t>
      </w:r>
      <w:r w:rsidR="00666446" w:rsidRPr="00666446">
        <w:rPr>
          <w:rFonts w:ascii="Tahoma" w:hAnsi="Tahoma" w:cs="Tahoma"/>
          <w:b/>
          <w:bCs/>
          <w:color w:val="284583"/>
          <w:spacing w:val="-4"/>
          <w:sz w:val="28"/>
          <w:szCs w:val="28"/>
        </w:rPr>
        <w:t xml:space="preserve"> Headteacher </w:t>
      </w:r>
    </w:p>
    <w:p w14:paraId="4C7C1CC6" w14:textId="77777777" w:rsidR="00666446" w:rsidRDefault="00666446" w:rsidP="00666446">
      <w:pPr>
        <w:pStyle w:val="BasicParagraph"/>
        <w:suppressAutoHyphens/>
        <w:ind w:left="-426" w:right="283"/>
        <w:rPr>
          <w:rFonts w:ascii="Tahoma" w:hAnsi="Tahoma" w:cs="Tahoma"/>
          <w:color w:val="284583"/>
          <w:spacing w:val="-4"/>
        </w:rPr>
      </w:pPr>
    </w:p>
    <w:p w14:paraId="5AFD09CC" w14:textId="77777777"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Dear Prospective Candidate, </w:t>
      </w:r>
    </w:p>
    <w:p w14:paraId="66A823BA" w14:textId="77777777" w:rsidR="00666446" w:rsidRDefault="00666446" w:rsidP="00666446">
      <w:pPr>
        <w:pStyle w:val="BasicParagraph"/>
        <w:suppressAutoHyphens/>
        <w:ind w:left="-426" w:right="283"/>
        <w:rPr>
          <w:rFonts w:ascii="Tahoma" w:hAnsi="Tahoma" w:cs="Tahoma"/>
          <w:color w:val="284583"/>
          <w:spacing w:val="-4"/>
        </w:rPr>
      </w:pPr>
    </w:p>
    <w:p w14:paraId="6915C16C" w14:textId="58FE8851"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Thank you for your interest in the position of </w:t>
      </w:r>
      <w:r w:rsidR="66D003A1" w:rsidRPr="00666446">
        <w:rPr>
          <w:rFonts w:ascii="Tahoma" w:hAnsi="Tahoma" w:cs="Tahoma"/>
          <w:color w:val="284583"/>
          <w:spacing w:val="-4"/>
        </w:rPr>
        <w:t xml:space="preserve">Deputy Head </w:t>
      </w:r>
      <w:r w:rsidR="00C40551">
        <w:rPr>
          <w:rFonts w:ascii="Tahoma" w:hAnsi="Tahoma" w:cs="Tahoma"/>
          <w:color w:val="284583"/>
          <w:spacing w:val="-4"/>
        </w:rPr>
        <w:t xml:space="preserve">of </w:t>
      </w:r>
      <w:r w:rsidR="007212CF">
        <w:rPr>
          <w:rFonts w:ascii="Tahoma" w:hAnsi="Tahoma" w:cs="Tahoma"/>
          <w:color w:val="284583"/>
          <w:spacing w:val="-4"/>
        </w:rPr>
        <w:t>Science</w:t>
      </w:r>
      <w:r w:rsidRPr="00666446">
        <w:rPr>
          <w:rFonts w:ascii="Tahoma" w:hAnsi="Tahoma" w:cs="Tahoma"/>
          <w:color w:val="284583"/>
          <w:spacing w:val="-4"/>
        </w:rPr>
        <w:t xml:space="preserve"> at Sir William Ramsay School</w:t>
      </w:r>
      <w:r>
        <w:rPr>
          <w:rFonts w:ascii="Tahoma" w:hAnsi="Tahoma" w:cs="Tahoma"/>
          <w:color w:val="284583"/>
          <w:spacing w:val="-4"/>
        </w:rPr>
        <w:t xml:space="preserve">. </w:t>
      </w:r>
    </w:p>
    <w:p w14:paraId="58746B2E" w14:textId="77777777" w:rsidR="00666446" w:rsidRDefault="00666446" w:rsidP="00666446">
      <w:pPr>
        <w:pStyle w:val="BasicParagraph"/>
        <w:suppressAutoHyphens/>
        <w:ind w:left="-426" w:right="283"/>
        <w:rPr>
          <w:rFonts w:ascii="Tahoma" w:hAnsi="Tahoma" w:cs="Tahoma"/>
          <w:color w:val="284583"/>
          <w:spacing w:val="-4"/>
        </w:rPr>
      </w:pPr>
    </w:p>
    <w:p w14:paraId="4480B6CC" w14:textId="46EF8444" w:rsidR="00666446" w:rsidRPr="00666446" w:rsidRDefault="00666446" w:rsidP="006B5988">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I joined Sir William Ramsay School as the new Headteacher in May and am committed to getting the school back to ‘Good’ as quickly as possible.  Clarity, </w:t>
      </w:r>
      <w:proofErr w:type="gramStart"/>
      <w:r w:rsidRPr="00666446">
        <w:rPr>
          <w:rFonts w:ascii="Tahoma" w:hAnsi="Tahoma" w:cs="Tahoma"/>
          <w:color w:val="284583"/>
          <w:spacing w:val="-4"/>
        </w:rPr>
        <w:t>consistency</w:t>
      </w:r>
      <w:proofErr w:type="gramEnd"/>
      <w:r w:rsidRPr="00666446">
        <w:rPr>
          <w:rFonts w:ascii="Tahoma" w:hAnsi="Tahoma" w:cs="Tahoma"/>
          <w:color w:val="284583"/>
          <w:spacing w:val="-4"/>
        </w:rPr>
        <w:t xml:space="preserve"> and rigour are central to our plans to ensure that all students enjoy learning and make good progress.</w:t>
      </w:r>
      <w:r w:rsidR="006B5988">
        <w:rPr>
          <w:rFonts w:ascii="Tahoma" w:hAnsi="Tahoma" w:cs="Tahoma"/>
          <w:color w:val="284583"/>
          <w:spacing w:val="-4"/>
        </w:rPr>
        <w:t xml:space="preserve"> </w:t>
      </w:r>
      <w:r w:rsidRPr="00666446">
        <w:rPr>
          <w:rFonts w:ascii="Tahoma" w:hAnsi="Tahoma" w:cs="Tahoma"/>
          <w:color w:val="284583"/>
          <w:spacing w:val="-4"/>
        </w:rPr>
        <w:t xml:space="preserve">Our plans include significant developments in high quality teaching and learning, the introduction of ambitious targets, a focus on developing excellent teaching, meaningful </w:t>
      </w:r>
      <w:proofErr w:type="gramStart"/>
      <w:r w:rsidRPr="00666446">
        <w:rPr>
          <w:rFonts w:ascii="Tahoma" w:hAnsi="Tahoma" w:cs="Tahoma"/>
          <w:color w:val="284583"/>
          <w:spacing w:val="-4"/>
        </w:rPr>
        <w:t>homework</w:t>
      </w:r>
      <w:proofErr w:type="gramEnd"/>
      <w:r w:rsidRPr="00666446">
        <w:rPr>
          <w:rFonts w:ascii="Tahoma" w:hAnsi="Tahoma" w:cs="Tahoma"/>
          <w:color w:val="284583"/>
          <w:spacing w:val="-4"/>
        </w:rPr>
        <w:t xml:space="preserve"> and improvements in behaviour for learning.  We are also rolling out a digital learning 'One to One Device' strategy across the school to ensure that students can receive innovative teaching and access state of the art resources at both home and school.</w:t>
      </w:r>
    </w:p>
    <w:p w14:paraId="7F67E12F" w14:textId="77777777" w:rsidR="00666446" w:rsidRDefault="00666446" w:rsidP="00666446">
      <w:pPr>
        <w:pStyle w:val="BasicParagraph"/>
        <w:suppressAutoHyphens/>
        <w:ind w:left="-426" w:right="283"/>
        <w:rPr>
          <w:rFonts w:ascii="Tahoma" w:hAnsi="Tahoma" w:cs="Tahoma"/>
          <w:color w:val="284583"/>
          <w:spacing w:val="-4"/>
        </w:rPr>
      </w:pPr>
    </w:p>
    <w:p w14:paraId="79664ECA" w14:textId="33841EBB" w:rsidR="00F87C6F" w:rsidRPr="00F87C6F" w:rsidRDefault="00F87C6F" w:rsidP="00F87C6F">
      <w:pPr>
        <w:pStyle w:val="BasicParagraph"/>
        <w:suppressAutoHyphens/>
        <w:ind w:left="-426" w:right="283"/>
        <w:rPr>
          <w:rFonts w:ascii="Tahoma" w:hAnsi="Tahoma" w:cs="Tahoma"/>
          <w:color w:val="284583"/>
          <w:spacing w:val="-4"/>
        </w:rPr>
      </w:pPr>
      <w:r w:rsidRPr="00F87C6F">
        <w:rPr>
          <w:rFonts w:ascii="Tahoma" w:hAnsi="Tahoma" w:cs="Tahoma"/>
          <w:color w:val="284583"/>
          <w:spacing w:val="-4"/>
        </w:rPr>
        <w:t xml:space="preserve">We are seeking to appoint a dynamic </w:t>
      </w:r>
      <w:r w:rsidR="733E0D89" w:rsidRPr="00F87C6F">
        <w:rPr>
          <w:rFonts w:ascii="Tahoma" w:hAnsi="Tahoma" w:cs="Tahoma"/>
          <w:color w:val="284583"/>
          <w:spacing w:val="-4"/>
        </w:rPr>
        <w:t xml:space="preserve">and inspirational Deputy Head </w:t>
      </w:r>
      <w:r w:rsidRPr="00F87C6F">
        <w:rPr>
          <w:rFonts w:ascii="Tahoma" w:hAnsi="Tahoma" w:cs="Tahoma"/>
          <w:color w:val="284583"/>
          <w:spacing w:val="-4"/>
        </w:rPr>
        <w:t xml:space="preserve">of Science </w:t>
      </w:r>
      <w:r w:rsidR="39FE8AD6" w:rsidRPr="00F87C6F">
        <w:rPr>
          <w:rFonts w:ascii="Tahoma" w:hAnsi="Tahoma" w:cs="Tahoma"/>
          <w:color w:val="284583"/>
          <w:spacing w:val="-4"/>
        </w:rPr>
        <w:t>who is well</w:t>
      </w:r>
      <w:r w:rsidRPr="00F87C6F">
        <w:rPr>
          <w:rFonts w:ascii="Tahoma" w:hAnsi="Tahoma" w:cs="Tahoma"/>
          <w:color w:val="284583"/>
          <w:spacing w:val="-4"/>
        </w:rPr>
        <w:t xml:space="preserve"> </w:t>
      </w:r>
      <w:r w:rsidR="39FE8AD6" w:rsidRPr="00F87C6F">
        <w:rPr>
          <w:rFonts w:ascii="Tahoma" w:hAnsi="Tahoma" w:cs="Tahoma"/>
          <w:color w:val="284583"/>
          <w:spacing w:val="-4"/>
        </w:rPr>
        <w:t>qualified and enthusiastic about teaching an</w:t>
      </w:r>
      <w:r w:rsidR="0D0802C9" w:rsidRPr="00F87C6F">
        <w:rPr>
          <w:rFonts w:ascii="Tahoma" w:hAnsi="Tahoma" w:cs="Tahoma"/>
          <w:color w:val="284583"/>
          <w:spacing w:val="-4"/>
        </w:rPr>
        <w:t xml:space="preserve">d learning. </w:t>
      </w:r>
      <w:r w:rsidR="72097B1B" w:rsidRPr="00F87C6F">
        <w:rPr>
          <w:rFonts w:ascii="Tahoma" w:hAnsi="Tahoma" w:cs="Tahoma"/>
          <w:color w:val="284583"/>
          <w:spacing w:val="-4"/>
        </w:rPr>
        <w:t xml:space="preserve">The successful candidate will be forward thinking with a focus on </w:t>
      </w:r>
      <w:r w:rsidR="5E24E3F8" w:rsidRPr="00F87C6F">
        <w:rPr>
          <w:rFonts w:ascii="Tahoma" w:hAnsi="Tahoma" w:cs="Tahoma"/>
          <w:color w:val="284583"/>
          <w:spacing w:val="-4"/>
        </w:rPr>
        <w:t>developing exciting and engaging learning experiences.</w:t>
      </w:r>
    </w:p>
    <w:p w14:paraId="6955BAE6" w14:textId="77777777" w:rsidR="006B5988" w:rsidRPr="00187D71" w:rsidRDefault="006B5988" w:rsidP="004D713E">
      <w:pPr>
        <w:pStyle w:val="BasicParagraph"/>
        <w:suppressAutoHyphens/>
        <w:ind w:left="-426" w:right="283"/>
        <w:rPr>
          <w:rFonts w:ascii="Tahoma" w:hAnsi="Tahoma" w:cs="Tahoma"/>
          <w:color w:val="284583"/>
          <w:spacing w:val="-4"/>
        </w:rPr>
      </w:pPr>
    </w:p>
    <w:p w14:paraId="78764212" w14:textId="281B80C7" w:rsidR="004D713E" w:rsidRPr="00187D71" w:rsidRDefault="004D713E" w:rsidP="0076196D">
      <w:pPr>
        <w:pStyle w:val="BasicParagraph"/>
        <w:suppressAutoHyphens/>
        <w:ind w:left="-426" w:right="283"/>
        <w:rPr>
          <w:rFonts w:ascii="Tahoma" w:hAnsi="Tahoma" w:cs="Tahoma"/>
          <w:color w:val="284583"/>
          <w:spacing w:val="-4"/>
        </w:rPr>
      </w:pPr>
      <w:r w:rsidRPr="00187D71">
        <w:rPr>
          <w:rFonts w:ascii="Tahoma" w:hAnsi="Tahoma" w:cs="Tahoma"/>
          <w:color w:val="284583"/>
          <w:spacing w:val="-4"/>
        </w:rPr>
        <w:t>The ideal candidate will</w:t>
      </w:r>
      <w:r w:rsidR="0076196D">
        <w:rPr>
          <w:rFonts w:ascii="Tahoma" w:hAnsi="Tahoma" w:cs="Tahoma"/>
          <w:color w:val="284583"/>
          <w:spacing w:val="-4"/>
        </w:rPr>
        <w:t xml:space="preserve"> have a </w:t>
      </w:r>
      <w:r w:rsidR="00966DF4">
        <w:rPr>
          <w:rFonts w:ascii="Tahoma" w:hAnsi="Tahoma" w:cs="Tahoma"/>
          <w:color w:val="284583"/>
          <w:spacing w:val="-4"/>
        </w:rPr>
        <w:t>belief in the ability of all students to achieve and a passion for raising student achievement</w:t>
      </w:r>
      <w:r w:rsidR="004137AC">
        <w:rPr>
          <w:rFonts w:ascii="Tahoma" w:hAnsi="Tahoma" w:cs="Tahoma"/>
          <w:color w:val="284583"/>
          <w:spacing w:val="-4"/>
        </w:rPr>
        <w:t>. You will have a desire to strive for continuous school improvement and a commitment to team work</w:t>
      </w:r>
      <w:r w:rsidR="002F7DDD">
        <w:rPr>
          <w:rFonts w:ascii="Tahoma" w:hAnsi="Tahoma" w:cs="Tahoma"/>
          <w:color w:val="284583"/>
          <w:spacing w:val="-4"/>
        </w:rPr>
        <w:t xml:space="preserve"> as well as a sense of fun.</w:t>
      </w:r>
    </w:p>
    <w:p w14:paraId="75165D85" w14:textId="77777777" w:rsidR="00666446" w:rsidRDefault="00666446" w:rsidP="00666446">
      <w:pPr>
        <w:pStyle w:val="BasicParagraph"/>
        <w:suppressAutoHyphens/>
        <w:ind w:left="-426" w:right="283"/>
        <w:rPr>
          <w:rFonts w:ascii="Tahoma" w:hAnsi="Tahoma" w:cs="Tahoma"/>
          <w:color w:val="284583"/>
          <w:spacing w:val="-4"/>
        </w:rPr>
      </w:pPr>
    </w:p>
    <w:p w14:paraId="439A7376" w14:textId="4A9584AF" w:rsidR="00666446" w:rsidRDefault="00666446" w:rsidP="00666446">
      <w:pPr>
        <w:pStyle w:val="BasicParagraph"/>
        <w:suppressAutoHyphens/>
        <w:ind w:left="-426" w:right="283"/>
        <w:rPr>
          <w:rFonts w:ascii="Tahoma" w:hAnsi="Tahoma" w:cs="Tahoma"/>
          <w:color w:val="284583"/>
          <w:spacing w:val="-4"/>
        </w:rPr>
      </w:pPr>
      <w:r>
        <w:rPr>
          <w:rFonts w:ascii="Tahoma" w:hAnsi="Tahoma" w:cs="Tahoma"/>
          <w:color w:val="284583"/>
          <w:spacing w:val="-4"/>
        </w:rPr>
        <w:t>I</w:t>
      </w:r>
      <w:r w:rsidRPr="00666446">
        <w:rPr>
          <w:rFonts w:ascii="Tahoma" w:hAnsi="Tahoma" w:cs="Tahoma"/>
          <w:color w:val="284583"/>
          <w:spacing w:val="-4"/>
        </w:rPr>
        <w:t xml:space="preserve">f you would like to find out more </w:t>
      </w:r>
      <w:r>
        <w:rPr>
          <w:rFonts w:ascii="Tahoma" w:hAnsi="Tahoma" w:cs="Tahoma"/>
          <w:color w:val="284583"/>
          <w:spacing w:val="-4"/>
        </w:rPr>
        <w:t xml:space="preserve">about the role </w:t>
      </w:r>
      <w:r w:rsidRPr="00666446">
        <w:rPr>
          <w:rFonts w:ascii="Tahoma" w:hAnsi="Tahoma" w:cs="Tahoma"/>
          <w:color w:val="284583"/>
          <w:spacing w:val="-4"/>
        </w:rPr>
        <w:t xml:space="preserve">or to arrange a </w:t>
      </w:r>
      <w:r>
        <w:rPr>
          <w:rFonts w:ascii="Tahoma" w:hAnsi="Tahoma" w:cs="Tahoma"/>
          <w:color w:val="284583"/>
          <w:spacing w:val="-4"/>
        </w:rPr>
        <w:t xml:space="preserve">conversation with </w:t>
      </w:r>
      <w:r w:rsidR="002F7DDD">
        <w:rPr>
          <w:rFonts w:ascii="Tahoma" w:hAnsi="Tahoma" w:cs="Tahoma"/>
          <w:color w:val="284583"/>
          <w:spacing w:val="-4"/>
        </w:rPr>
        <w:t>the Head of Faculty</w:t>
      </w:r>
      <w:r>
        <w:rPr>
          <w:rFonts w:ascii="Tahoma" w:hAnsi="Tahoma" w:cs="Tahoma"/>
          <w:color w:val="284583"/>
          <w:spacing w:val="-4"/>
        </w:rPr>
        <w:t xml:space="preserve">, please contact </w:t>
      </w:r>
      <w:hyperlink r:id="rId20" w:history="1">
        <w:r w:rsidR="00692F52" w:rsidRPr="00554D3E">
          <w:rPr>
            <w:rStyle w:val="Hyperlink"/>
            <w:rFonts w:ascii="Tahoma" w:hAnsi="Tahoma" w:cs="Tahoma"/>
            <w:spacing w:val="-4"/>
          </w:rPr>
          <w:t>PBrown@swr.school</w:t>
        </w:r>
      </w:hyperlink>
    </w:p>
    <w:p w14:paraId="62C08546" w14:textId="77777777" w:rsidR="00666446" w:rsidRDefault="00666446" w:rsidP="00666446">
      <w:pPr>
        <w:pStyle w:val="BasicParagraph"/>
        <w:suppressAutoHyphens/>
        <w:ind w:left="-426" w:right="283"/>
        <w:rPr>
          <w:rFonts w:ascii="Tahoma" w:hAnsi="Tahoma" w:cs="Tahoma"/>
          <w:color w:val="284583"/>
          <w:spacing w:val="-4"/>
        </w:rPr>
      </w:pPr>
    </w:p>
    <w:p w14:paraId="51679EA2" w14:textId="77777777" w:rsidR="00666446"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 xml:space="preserve">I will hope to meet you </w:t>
      </w:r>
      <w:proofErr w:type="gramStart"/>
      <w:r w:rsidRPr="00666446">
        <w:rPr>
          <w:rFonts w:ascii="Tahoma" w:hAnsi="Tahoma" w:cs="Tahoma"/>
          <w:color w:val="284583"/>
          <w:spacing w:val="-4"/>
        </w:rPr>
        <w:t>in the near future</w:t>
      </w:r>
      <w:proofErr w:type="gramEnd"/>
      <w:r w:rsidRPr="00666446">
        <w:rPr>
          <w:rFonts w:ascii="Tahoma" w:hAnsi="Tahoma" w:cs="Tahoma"/>
          <w:color w:val="284583"/>
          <w:spacing w:val="-4"/>
        </w:rPr>
        <w:t xml:space="preserve">. </w:t>
      </w:r>
    </w:p>
    <w:p w14:paraId="461A4956" w14:textId="77777777" w:rsidR="00666446" w:rsidRDefault="00666446" w:rsidP="00666446">
      <w:pPr>
        <w:pStyle w:val="BasicParagraph"/>
        <w:suppressAutoHyphens/>
        <w:ind w:left="-426" w:right="283"/>
        <w:rPr>
          <w:rFonts w:ascii="Tahoma" w:hAnsi="Tahoma" w:cs="Tahoma"/>
          <w:color w:val="284583"/>
          <w:spacing w:val="-4"/>
        </w:rPr>
      </w:pPr>
    </w:p>
    <w:p w14:paraId="137428C1" w14:textId="10B7FEA7" w:rsidR="00ED3D20" w:rsidRDefault="00666446" w:rsidP="00666446">
      <w:pPr>
        <w:pStyle w:val="BasicParagraph"/>
        <w:suppressAutoHyphens/>
        <w:ind w:left="-426" w:right="283"/>
        <w:rPr>
          <w:rFonts w:ascii="Tahoma" w:hAnsi="Tahoma" w:cs="Tahoma"/>
          <w:color w:val="284583"/>
          <w:spacing w:val="-4"/>
        </w:rPr>
      </w:pPr>
      <w:r w:rsidRPr="00666446">
        <w:rPr>
          <w:rFonts w:ascii="Tahoma" w:hAnsi="Tahoma" w:cs="Tahoma"/>
          <w:color w:val="284583"/>
          <w:spacing w:val="-4"/>
        </w:rPr>
        <w:t>Yours faithfully</w:t>
      </w:r>
    </w:p>
    <w:p w14:paraId="7DB103BD" w14:textId="0AE956E9" w:rsidR="00666446" w:rsidRDefault="00666446" w:rsidP="00666446">
      <w:pPr>
        <w:pStyle w:val="BasicParagraph"/>
        <w:suppressAutoHyphens/>
        <w:ind w:left="-426" w:right="283"/>
        <w:rPr>
          <w:rFonts w:ascii="Tahoma" w:hAnsi="Tahoma" w:cs="Tahoma"/>
          <w:color w:val="284583"/>
          <w:spacing w:val="-4"/>
        </w:rPr>
      </w:pPr>
    </w:p>
    <w:p w14:paraId="1EB98566" w14:textId="32C6EFBD" w:rsidR="00666446" w:rsidRPr="004D713E" w:rsidRDefault="00666446" w:rsidP="00666446">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Paul Ramsey</w:t>
      </w:r>
    </w:p>
    <w:p w14:paraId="14E7ECC5" w14:textId="1BB2EF8D" w:rsidR="00666446" w:rsidRPr="004D713E" w:rsidRDefault="004D713E" w:rsidP="00666446">
      <w:pPr>
        <w:pStyle w:val="BasicParagraph"/>
        <w:suppressAutoHyphens/>
        <w:ind w:left="-426" w:right="283"/>
        <w:rPr>
          <w:rFonts w:ascii="Tahoma" w:hAnsi="Tahoma" w:cs="Tahoma"/>
          <w:b/>
          <w:bCs/>
          <w:color w:val="284583"/>
          <w:spacing w:val="-4"/>
        </w:rPr>
      </w:pPr>
      <w:r w:rsidRPr="004D713E">
        <w:rPr>
          <w:rFonts w:ascii="Tahoma" w:hAnsi="Tahoma" w:cs="Tahoma"/>
          <w:b/>
          <w:bCs/>
          <w:color w:val="284583"/>
          <w:spacing w:val="-4"/>
        </w:rPr>
        <w:t>Headteacher</w:t>
      </w:r>
    </w:p>
    <w:p w14:paraId="0061B8C6" w14:textId="3FFA31F0" w:rsidR="00666446" w:rsidRDefault="00666446" w:rsidP="00666446">
      <w:pPr>
        <w:pStyle w:val="BasicParagraph"/>
        <w:suppressAutoHyphens/>
        <w:ind w:left="-426" w:right="283"/>
        <w:rPr>
          <w:rFonts w:ascii="Tahoma" w:hAnsi="Tahoma" w:cs="Tahoma"/>
          <w:color w:val="284583"/>
          <w:spacing w:val="-4"/>
        </w:rPr>
      </w:pPr>
    </w:p>
    <w:p w14:paraId="7C5A8BE4" w14:textId="6DB20270" w:rsidR="00666446" w:rsidRPr="00666446" w:rsidRDefault="00666446" w:rsidP="00666446">
      <w:pPr>
        <w:pStyle w:val="BasicParagraph"/>
        <w:suppressAutoHyphens/>
        <w:ind w:left="-426" w:right="283"/>
        <w:rPr>
          <w:rFonts w:ascii="Tahoma" w:hAnsi="Tahoma" w:cs="Tahoma"/>
          <w:color w:val="284583"/>
          <w:spacing w:val="-4"/>
        </w:rPr>
      </w:pPr>
    </w:p>
    <w:p w14:paraId="6A4C3646" w14:textId="77777777" w:rsidR="00ED3D20" w:rsidRPr="005B0410" w:rsidRDefault="00ED3D20" w:rsidP="00ED3D20">
      <w:pPr>
        <w:ind w:left="-426"/>
        <w:rPr>
          <w:rFonts w:ascii="Tahoma" w:hAnsi="Tahoma" w:cs="Tahoma"/>
        </w:rPr>
      </w:pPr>
    </w:p>
    <w:p w14:paraId="7883823A" w14:textId="63F1F4C1" w:rsidR="00943FC5" w:rsidRPr="00517D37" w:rsidRDefault="004D713E" w:rsidP="00247278">
      <w:pPr>
        <w:pStyle w:val="BasicParagraph"/>
        <w:suppressAutoHyphens/>
        <w:ind w:left="-426" w:right="283"/>
        <w:jc w:val="center"/>
        <w:rPr>
          <w:rFonts w:ascii="Tahoma" w:hAnsi="Tahoma" w:cs="Tahoma"/>
          <w:b/>
          <w:bCs/>
          <w:color w:val="284583"/>
          <w:spacing w:val="-4"/>
          <w:sz w:val="28"/>
          <w:szCs w:val="28"/>
        </w:rPr>
      </w:pPr>
      <w:r>
        <w:rPr>
          <w:rFonts w:ascii="Tahoma" w:hAnsi="Tahoma" w:cs="Tahoma"/>
          <w:b/>
          <w:bCs/>
          <w:color w:val="284583"/>
          <w:spacing w:val="-4"/>
          <w:sz w:val="22"/>
          <w:szCs w:val="22"/>
        </w:rPr>
        <w:br w:type="page"/>
      </w:r>
      <w:r w:rsidR="00943FC5" w:rsidRPr="00517D37">
        <w:rPr>
          <w:rFonts w:ascii="Tahoma" w:hAnsi="Tahoma" w:cs="Tahoma"/>
          <w:b/>
          <w:bCs/>
          <w:color w:val="284583"/>
          <w:spacing w:val="-4"/>
          <w:sz w:val="28"/>
          <w:szCs w:val="28"/>
        </w:rPr>
        <w:lastRenderedPageBreak/>
        <w:t>Vision and Values at Sir William Ramsay School</w:t>
      </w:r>
    </w:p>
    <w:p w14:paraId="0662EA60" w14:textId="77777777" w:rsidR="00517D37" w:rsidRDefault="00517D37" w:rsidP="00517D37">
      <w:pPr>
        <w:pStyle w:val="BasicParagraph"/>
        <w:suppressAutoHyphens/>
        <w:ind w:left="-426" w:right="283"/>
        <w:rPr>
          <w:rFonts w:ascii="Tahoma" w:hAnsi="Tahoma" w:cs="Tahoma"/>
          <w:color w:val="284583"/>
          <w:spacing w:val="-4"/>
        </w:rPr>
      </w:pPr>
    </w:p>
    <w:p w14:paraId="6827D637" w14:textId="19F5D116" w:rsidR="00943FC5" w:rsidRPr="004C444E" w:rsidRDefault="00943FC5" w:rsidP="00247278">
      <w:pPr>
        <w:pStyle w:val="BasicParagraph"/>
        <w:suppressAutoHyphens/>
        <w:ind w:left="-426" w:right="283"/>
        <w:jc w:val="center"/>
        <w:rPr>
          <w:rFonts w:ascii="Tahoma" w:hAnsi="Tahoma" w:cs="Tahoma"/>
          <w:b/>
          <w:bCs/>
          <w:i/>
          <w:iCs/>
          <w:color w:val="284583"/>
          <w:spacing w:val="-4"/>
        </w:rPr>
      </w:pPr>
      <w:r w:rsidRPr="004C444E">
        <w:rPr>
          <w:rFonts w:ascii="Tahoma" w:hAnsi="Tahoma" w:cs="Tahoma"/>
          <w:b/>
          <w:bCs/>
          <w:i/>
          <w:iCs/>
          <w:color w:val="284583"/>
          <w:spacing w:val="-4"/>
        </w:rPr>
        <w:t>Empowering Everyone to Achieve</w:t>
      </w:r>
    </w:p>
    <w:p w14:paraId="17E93A28" w14:textId="77777777" w:rsidR="00517D37" w:rsidRPr="004573DF" w:rsidRDefault="00517D37" w:rsidP="00517D37">
      <w:pPr>
        <w:pStyle w:val="BasicParagraph"/>
        <w:suppressAutoHyphens/>
        <w:ind w:left="-426" w:right="283"/>
        <w:rPr>
          <w:rFonts w:ascii="Tahoma" w:hAnsi="Tahoma" w:cs="Tahoma"/>
          <w:b/>
          <w:bCs/>
          <w:color w:val="284583"/>
          <w:spacing w:val="-4"/>
        </w:rPr>
      </w:pPr>
    </w:p>
    <w:p w14:paraId="5B51F297" w14:textId="1BC60CE4" w:rsidR="00943FC5" w:rsidRPr="004573DF" w:rsidRDefault="00943FC5" w:rsidP="00517D37">
      <w:pPr>
        <w:pStyle w:val="BasicParagraph"/>
        <w:suppressAutoHyphens/>
        <w:ind w:left="-426" w:right="283"/>
        <w:rPr>
          <w:rFonts w:ascii="Tahoma" w:hAnsi="Tahoma" w:cs="Tahoma"/>
          <w:b/>
          <w:bCs/>
          <w:color w:val="284583"/>
          <w:spacing w:val="-4"/>
        </w:rPr>
      </w:pPr>
      <w:r w:rsidRPr="004573DF">
        <w:rPr>
          <w:rFonts w:ascii="Tahoma" w:hAnsi="Tahoma" w:cs="Tahoma"/>
          <w:b/>
          <w:bCs/>
          <w:color w:val="284583"/>
          <w:spacing w:val="-4"/>
        </w:rPr>
        <w:t>Vision</w:t>
      </w:r>
    </w:p>
    <w:p w14:paraId="71D4794C" w14:textId="77777777" w:rsidR="00943FC5" w:rsidRPr="00517D37" w:rsidRDefault="00943FC5" w:rsidP="00517D37">
      <w:pPr>
        <w:pStyle w:val="BasicParagraph"/>
        <w:suppressAutoHyphens/>
        <w:ind w:left="-426" w:right="283"/>
        <w:rPr>
          <w:rFonts w:ascii="Tahoma" w:hAnsi="Tahoma" w:cs="Tahoma"/>
          <w:color w:val="284583"/>
          <w:spacing w:val="-4"/>
        </w:rPr>
      </w:pPr>
      <w:r w:rsidRPr="00517D37">
        <w:rPr>
          <w:rFonts w:ascii="Tahoma" w:hAnsi="Tahoma" w:cs="Tahoma"/>
          <w:color w:val="284583"/>
          <w:spacing w:val="-4"/>
        </w:rPr>
        <w:t xml:space="preserve">A community where every voice counts, where talent and creativity are brought to life, where students grow in confidence, build </w:t>
      </w:r>
      <w:proofErr w:type="gramStart"/>
      <w:r w:rsidRPr="00517D37">
        <w:rPr>
          <w:rFonts w:ascii="Tahoma" w:hAnsi="Tahoma" w:cs="Tahoma"/>
          <w:color w:val="284583"/>
          <w:spacing w:val="-4"/>
        </w:rPr>
        <w:t>resilience</w:t>
      </w:r>
      <w:proofErr w:type="gramEnd"/>
      <w:r w:rsidRPr="00517D37">
        <w:rPr>
          <w:rFonts w:ascii="Tahoma" w:hAnsi="Tahoma" w:cs="Tahoma"/>
          <w:color w:val="284583"/>
          <w:spacing w:val="-4"/>
        </w:rPr>
        <w:t xml:space="preserve"> and are prepared for the rest of their lives.</w:t>
      </w:r>
    </w:p>
    <w:p w14:paraId="6E6112F4" w14:textId="77777777" w:rsidR="004573DF" w:rsidRDefault="004573DF" w:rsidP="00517D37">
      <w:pPr>
        <w:pStyle w:val="BasicParagraph"/>
        <w:suppressAutoHyphens/>
        <w:ind w:left="-426" w:right="283"/>
        <w:rPr>
          <w:rFonts w:ascii="Tahoma" w:hAnsi="Tahoma" w:cs="Tahoma"/>
          <w:color w:val="284583"/>
          <w:spacing w:val="-4"/>
        </w:rPr>
      </w:pPr>
    </w:p>
    <w:p w14:paraId="16B5F839" w14:textId="31038063" w:rsidR="00943FC5" w:rsidRPr="00754440" w:rsidRDefault="00943FC5" w:rsidP="00517D37">
      <w:pPr>
        <w:pStyle w:val="BasicParagraph"/>
        <w:suppressAutoHyphens/>
        <w:ind w:left="-426" w:right="283"/>
        <w:rPr>
          <w:rFonts w:ascii="Tahoma" w:hAnsi="Tahoma" w:cs="Tahoma"/>
          <w:b/>
          <w:bCs/>
          <w:color w:val="284583"/>
          <w:spacing w:val="-4"/>
        </w:rPr>
      </w:pPr>
      <w:r w:rsidRPr="00754440">
        <w:rPr>
          <w:rFonts w:ascii="Tahoma" w:hAnsi="Tahoma" w:cs="Tahoma"/>
          <w:b/>
          <w:bCs/>
          <w:color w:val="284583"/>
          <w:spacing w:val="-4"/>
        </w:rPr>
        <w:t>Values</w:t>
      </w:r>
    </w:p>
    <w:p w14:paraId="31A7C031" w14:textId="41EEF543" w:rsidR="005B1076" w:rsidRPr="00517D37" w:rsidRDefault="005B1076" w:rsidP="004573DF">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We are respectful – we always treat people, property and the environment with kindness and consideration</w:t>
      </w:r>
    </w:p>
    <w:p w14:paraId="0B84EB6D" w14:textId="3F8905E0" w:rsidR="005B1076" w:rsidRPr="00517D37" w:rsidRDefault="005B1076" w:rsidP="004C444E">
      <w:pPr>
        <w:pStyle w:val="BasicParagraph"/>
        <w:numPr>
          <w:ilvl w:val="0"/>
          <w:numId w:val="8"/>
        </w:numPr>
        <w:suppressAutoHyphens/>
        <w:ind w:right="-22"/>
        <w:rPr>
          <w:rFonts w:ascii="Tahoma" w:hAnsi="Tahoma" w:cs="Tahoma"/>
          <w:color w:val="284583"/>
          <w:spacing w:val="-4"/>
        </w:rPr>
      </w:pPr>
      <w:r w:rsidRPr="00517D37">
        <w:rPr>
          <w:rFonts w:ascii="Tahoma" w:hAnsi="Tahoma" w:cs="Tahoma"/>
          <w:color w:val="284583"/>
          <w:spacing w:val="-4"/>
        </w:rPr>
        <w:t>We are ambitious – we ask for help when we need it and strive to be the best we can be</w:t>
      </w:r>
    </w:p>
    <w:p w14:paraId="05485CFD" w14:textId="27084569" w:rsidR="005B1076" w:rsidRPr="00517D37" w:rsidRDefault="005B1076" w:rsidP="004573DF">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We are reliable – we do what is asked of us and deliver on our commitments</w:t>
      </w:r>
    </w:p>
    <w:p w14:paraId="5E5B4399" w14:textId="6B53438C" w:rsidR="00943FC5" w:rsidRPr="00517D37" w:rsidRDefault="005B1076" w:rsidP="004573DF">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We are resilient – we prepare for the future and adapt and grow from challenges</w:t>
      </w:r>
    </w:p>
    <w:p w14:paraId="47433798" w14:textId="77777777" w:rsidR="005B1076" w:rsidRPr="00517D37" w:rsidRDefault="005B1076" w:rsidP="00517D37">
      <w:pPr>
        <w:pStyle w:val="BasicParagraph"/>
        <w:suppressAutoHyphens/>
        <w:ind w:left="-426" w:right="283"/>
        <w:rPr>
          <w:rFonts w:ascii="Tahoma" w:hAnsi="Tahoma" w:cs="Tahoma"/>
          <w:color w:val="284583"/>
          <w:spacing w:val="-4"/>
        </w:rPr>
      </w:pPr>
    </w:p>
    <w:p w14:paraId="3CFCAD5D" w14:textId="77777777" w:rsidR="005B1076" w:rsidRPr="00754440" w:rsidRDefault="005B1076" w:rsidP="00517D37">
      <w:pPr>
        <w:pStyle w:val="BasicParagraph"/>
        <w:suppressAutoHyphens/>
        <w:ind w:left="-426" w:right="283"/>
        <w:rPr>
          <w:rFonts w:ascii="Tahoma" w:hAnsi="Tahoma" w:cs="Tahoma"/>
          <w:b/>
          <w:bCs/>
          <w:color w:val="284583"/>
          <w:spacing w:val="-4"/>
        </w:rPr>
      </w:pPr>
      <w:r w:rsidRPr="00754440">
        <w:rPr>
          <w:rFonts w:ascii="Tahoma" w:hAnsi="Tahoma" w:cs="Tahoma"/>
          <w:b/>
          <w:bCs/>
          <w:color w:val="284583"/>
          <w:spacing w:val="-4"/>
        </w:rPr>
        <w:t>Mission</w:t>
      </w:r>
    </w:p>
    <w:p w14:paraId="5B481424" w14:textId="44938DDE" w:rsidR="005B1076" w:rsidRPr="00517D37" w:rsidRDefault="005B1076" w:rsidP="00517D37">
      <w:pPr>
        <w:pStyle w:val="BasicParagraph"/>
        <w:suppressAutoHyphens/>
        <w:ind w:left="-426" w:right="283"/>
        <w:rPr>
          <w:rFonts w:ascii="Tahoma" w:hAnsi="Tahoma" w:cs="Tahoma"/>
          <w:color w:val="284583"/>
          <w:spacing w:val="-4"/>
        </w:rPr>
      </w:pPr>
      <w:r w:rsidRPr="00517D37">
        <w:rPr>
          <w:rFonts w:ascii="Tahoma" w:hAnsi="Tahoma" w:cs="Tahoma"/>
          <w:color w:val="284583"/>
          <w:spacing w:val="-4"/>
        </w:rPr>
        <w:t>We aim to achieve our vision by:</w:t>
      </w:r>
    </w:p>
    <w:p w14:paraId="2537E0A1" w14:textId="77777777" w:rsidR="005B1076" w:rsidRPr="00517D37" w:rsidRDefault="005B1076"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Raising students above the ordinary by developing and delivering lifelong learning which transforms lives</w:t>
      </w:r>
    </w:p>
    <w:p w14:paraId="6BB148DE" w14:textId="5F5AFF5B" w:rsidR="005B1076" w:rsidRPr="00517D37" w:rsidRDefault="005B1076"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 xml:space="preserve">Ensuring every person feels valued, </w:t>
      </w:r>
      <w:proofErr w:type="gramStart"/>
      <w:r w:rsidRPr="00517D37">
        <w:rPr>
          <w:rFonts w:ascii="Tahoma" w:hAnsi="Tahoma" w:cs="Tahoma"/>
          <w:color w:val="284583"/>
          <w:spacing w:val="-4"/>
        </w:rPr>
        <w:t>safe</w:t>
      </w:r>
      <w:proofErr w:type="gramEnd"/>
      <w:r w:rsidRPr="00517D37">
        <w:rPr>
          <w:rFonts w:ascii="Tahoma" w:hAnsi="Tahoma" w:cs="Tahoma"/>
          <w:color w:val="284583"/>
          <w:spacing w:val="-4"/>
        </w:rPr>
        <w:t xml:space="preserve"> and happy</w:t>
      </w:r>
    </w:p>
    <w:p w14:paraId="0B455853" w14:textId="2784241B" w:rsidR="005B1076" w:rsidRPr="00517D37" w:rsidRDefault="005B1076"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Enabling students to feel proud of themselves, and to take pride in the success of others</w:t>
      </w:r>
    </w:p>
    <w:p w14:paraId="7E5A1C60" w14:textId="6224ED5C" w:rsidR="005B1076" w:rsidRPr="00517D37" w:rsidRDefault="005B1076"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Promoting a culture of mutual respect where everyone is treated as a valued member of the school community</w:t>
      </w:r>
    </w:p>
    <w:p w14:paraId="61FF7FDD" w14:textId="25E3533B" w:rsidR="005B1076" w:rsidRPr="00517D37" w:rsidRDefault="005B1076"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 xml:space="preserve">Encouraging positive communication so that words and actions are thoughtful, </w:t>
      </w:r>
      <w:proofErr w:type="gramStart"/>
      <w:r w:rsidRPr="00517D37">
        <w:rPr>
          <w:rFonts w:ascii="Tahoma" w:hAnsi="Tahoma" w:cs="Tahoma"/>
          <w:color w:val="284583"/>
          <w:spacing w:val="-4"/>
        </w:rPr>
        <w:t>supportive</w:t>
      </w:r>
      <w:proofErr w:type="gramEnd"/>
      <w:r w:rsidRPr="00517D37">
        <w:rPr>
          <w:rFonts w:ascii="Tahoma" w:hAnsi="Tahoma" w:cs="Tahoma"/>
          <w:color w:val="284583"/>
          <w:spacing w:val="-4"/>
        </w:rPr>
        <w:t xml:space="preserve"> and motivational</w:t>
      </w:r>
    </w:p>
    <w:p w14:paraId="21D93E31" w14:textId="3E074672" w:rsidR="005B1076" w:rsidRPr="00517D37" w:rsidRDefault="005B1076"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Placing parents and carers at the heart of the life of the school</w:t>
      </w:r>
    </w:p>
    <w:p w14:paraId="2633AFC6" w14:textId="44DCF3FB" w:rsidR="005B1076" w:rsidRPr="00517D37" w:rsidRDefault="005B1076"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Having highly dedicated and well-qualified staff who are committed to continuous professional development</w:t>
      </w:r>
    </w:p>
    <w:p w14:paraId="7B416A1C" w14:textId="55D19AEF" w:rsidR="005B1076" w:rsidRPr="00517D37" w:rsidRDefault="005B1076"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Adopting an ethos of continuous improvement within all aspects of school life</w:t>
      </w:r>
    </w:p>
    <w:p w14:paraId="6480573F" w14:textId="77777777" w:rsidR="005B1076" w:rsidRPr="00517D37" w:rsidRDefault="005B1076" w:rsidP="00517D37">
      <w:pPr>
        <w:pStyle w:val="BasicParagraph"/>
        <w:suppressAutoHyphens/>
        <w:ind w:left="-426" w:right="283"/>
        <w:rPr>
          <w:rFonts w:ascii="Tahoma" w:hAnsi="Tahoma" w:cs="Tahoma"/>
          <w:color w:val="284583"/>
          <w:spacing w:val="-4"/>
        </w:rPr>
      </w:pPr>
    </w:p>
    <w:p w14:paraId="5E6E0B3B" w14:textId="77777777" w:rsidR="005B1076" w:rsidRPr="00247278" w:rsidRDefault="005B1076" w:rsidP="00517D37">
      <w:pPr>
        <w:pStyle w:val="BasicParagraph"/>
        <w:suppressAutoHyphens/>
        <w:ind w:left="-426" w:right="283"/>
        <w:rPr>
          <w:rFonts w:ascii="Tahoma" w:hAnsi="Tahoma" w:cs="Tahoma"/>
          <w:b/>
          <w:bCs/>
          <w:color w:val="284583"/>
          <w:spacing w:val="-4"/>
        </w:rPr>
      </w:pPr>
      <w:r w:rsidRPr="00247278">
        <w:rPr>
          <w:rFonts w:ascii="Tahoma" w:hAnsi="Tahoma" w:cs="Tahoma"/>
          <w:b/>
          <w:bCs/>
          <w:color w:val="284583"/>
          <w:spacing w:val="-4"/>
        </w:rPr>
        <w:t>Equality</w:t>
      </w:r>
    </w:p>
    <w:p w14:paraId="0ED3D00C" w14:textId="44B8E48B" w:rsidR="00517D37" w:rsidRPr="00517D37" w:rsidRDefault="005B1076" w:rsidP="004C444E">
      <w:pPr>
        <w:pStyle w:val="BasicParagraph"/>
        <w:suppressAutoHyphens/>
        <w:ind w:left="-426" w:right="283"/>
        <w:rPr>
          <w:rFonts w:ascii="Tahoma" w:hAnsi="Tahoma" w:cs="Tahoma"/>
          <w:color w:val="284583"/>
          <w:spacing w:val="-4"/>
        </w:rPr>
      </w:pPr>
      <w:r w:rsidRPr="00517D37">
        <w:rPr>
          <w:rFonts w:ascii="Tahoma" w:hAnsi="Tahoma" w:cs="Tahoma"/>
          <w:color w:val="284583"/>
          <w:spacing w:val="-4"/>
        </w:rPr>
        <w:t xml:space="preserve">Sir William Ramsay is an inclusive and diverse community. We work to eliminate all forms of discrimination on the grounds of ethnic origin, religion, sexual orientation, gender, </w:t>
      </w:r>
      <w:proofErr w:type="gramStart"/>
      <w:r w:rsidRPr="00517D37">
        <w:rPr>
          <w:rFonts w:ascii="Tahoma" w:hAnsi="Tahoma" w:cs="Tahoma"/>
          <w:color w:val="284583"/>
          <w:spacing w:val="-4"/>
        </w:rPr>
        <w:t>disability</w:t>
      </w:r>
      <w:proofErr w:type="gramEnd"/>
      <w:r w:rsidRPr="00517D37">
        <w:rPr>
          <w:rFonts w:ascii="Tahoma" w:hAnsi="Tahoma" w:cs="Tahoma"/>
          <w:color w:val="284583"/>
          <w:spacing w:val="-4"/>
        </w:rPr>
        <w:t xml:space="preserve"> or ability.</w:t>
      </w:r>
      <w:r w:rsidR="004C444E">
        <w:rPr>
          <w:rFonts w:ascii="Tahoma" w:hAnsi="Tahoma" w:cs="Tahoma"/>
          <w:color w:val="284583"/>
          <w:spacing w:val="-4"/>
        </w:rPr>
        <w:t xml:space="preserve"> </w:t>
      </w:r>
      <w:r w:rsidR="00517D37" w:rsidRPr="00517D37">
        <w:rPr>
          <w:rFonts w:ascii="Tahoma" w:hAnsi="Tahoma" w:cs="Tahoma"/>
          <w:color w:val="284583"/>
          <w:spacing w:val="-4"/>
        </w:rPr>
        <w:t>This is achieved via the following principles:</w:t>
      </w:r>
    </w:p>
    <w:p w14:paraId="356308BE" w14:textId="6C37D2F2" w:rsidR="00517D37" w:rsidRPr="00517D37" w:rsidRDefault="00517D37"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 xml:space="preserve">Ensure that students </w:t>
      </w:r>
      <w:proofErr w:type="gramStart"/>
      <w:r w:rsidRPr="00517D37">
        <w:rPr>
          <w:rFonts w:ascii="Tahoma" w:hAnsi="Tahoma" w:cs="Tahoma"/>
          <w:color w:val="284583"/>
          <w:spacing w:val="-4"/>
        </w:rPr>
        <w:t>have the opportunity to</w:t>
      </w:r>
      <w:proofErr w:type="gramEnd"/>
      <w:r w:rsidRPr="00517D37">
        <w:rPr>
          <w:rFonts w:ascii="Tahoma" w:hAnsi="Tahoma" w:cs="Tahoma"/>
          <w:color w:val="284583"/>
          <w:spacing w:val="-4"/>
        </w:rPr>
        <w:t xml:space="preserve"> reach their potential in all areas of school life</w:t>
      </w:r>
    </w:p>
    <w:p w14:paraId="335320A3" w14:textId="467B2547" w:rsidR="00517D37" w:rsidRPr="00517D37" w:rsidRDefault="00517D37"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Ensure that parents and students can make choices free from prejudice and stereotyping</w:t>
      </w:r>
    </w:p>
    <w:p w14:paraId="0C4127AA" w14:textId="3F3FF005" w:rsidR="00517D37" w:rsidRPr="00247278" w:rsidRDefault="00517D37"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Oppose any form of racism, sexism, disability discrimination,</w:t>
      </w:r>
      <w:r w:rsidR="00247278">
        <w:rPr>
          <w:rFonts w:ascii="Tahoma" w:hAnsi="Tahoma" w:cs="Tahoma"/>
          <w:color w:val="284583"/>
          <w:spacing w:val="-4"/>
        </w:rPr>
        <w:t xml:space="preserve"> </w:t>
      </w:r>
      <w:proofErr w:type="gramStart"/>
      <w:r w:rsidRPr="00247278">
        <w:rPr>
          <w:rFonts w:ascii="Tahoma" w:hAnsi="Tahoma" w:cs="Tahoma"/>
          <w:color w:val="284583"/>
          <w:spacing w:val="-4"/>
        </w:rPr>
        <w:t>homophobia</w:t>
      </w:r>
      <w:proofErr w:type="gramEnd"/>
      <w:r w:rsidRPr="00247278">
        <w:rPr>
          <w:rFonts w:ascii="Tahoma" w:hAnsi="Tahoma" w:cs="Tahoma"/>
          <w:color w:val="284583"/>
          <w:spacing w:val="-4"/>
        </w:rPr>
        <w:t xml:space="preserve"> or any other form of discrimination</w:t>
      </w:r>
    </w:p>
    <w:p w14:paraId="11EC6A43" w14:textId="2FE16E7E" w:rsidR="00517D37" w:rsidRPr="00517D37" w:rsidRDefault="00517D37" w:rsidP="00247278">
      <w:pPr>
        <w:pStyle w:val="BasicParagraph"/>
        <w:numPr>
          <w:ilvl w:val="0"/>
          <w:numId w:val="8"/>
        </w:numPr>
        <w:suppressAutoHyphens/>
        <w:ind w:right="283"/>
        <w:rPr>
          <w:rFonts w:ascii="Tahoma" w:hAnsi="Tahoma" w:cs="Tahoma"/>
          <w:color w:val="284583"/>
          <w:spacing w:val="-4"/>
        </w:rPr>
      </w:pPr>
      <w:r w:rsidRPr="00517D37">
        <w:rPr>
          <w:rFonts w:ascii="Tahoma" w:hAnsi="Tahoma" w:cs="Tahoma"/>
          <w:color w:val="284583"/>
          <w:spacing w:val="-4"/>
        </w:rPr>
        <w:t>Value every student’s language and cultural background</w:t>
      </w:r>
    </w:p>
    <w:p w14:paraId="2ED85A70" w14:textId="6B17D27F" w:rsidR="2AA5879D" w:rsidRDefault="2AA5879D" w:rsidP="2AA5879D">
      <w:pPr>
        <w:pStyle w:val="BasicParagraph"/>
        <w:ind w:right="283"/>
        <w:rPr>
          <w:rFonts w:ascii="Tahoma" w:hAnsi="Tahoma" w:cs="Tahoma"/>
          <w:color w:val="284583"/>
        </w:rPr>
      </w:pPr>
    </w:p>
    <w:p w14:paraId="5AF2AD4E" w14:textId="62429D4D" w:rsidR="2AA5879D" w:rsidRDefault="2AA5879D" w:rsidP="2AA5879D">
      <w:pPr>
        <w:pStyle w:val="BasicParagraph"/>
        <w:ind w:right="283"/>
        <w:rPr>
          <w:rFonts w:ascii="Tahoma" w:hAnsi="Tahoma" w:cs="Tahoma"/>
          <w:color w:val="284583"/>
        </w:rPr>
      </w:pPr>
    </w:p>
    <w:p w14:paraId="71D631D7" w14:textId="6E54E128" w:rsidR="2AA5879D" w:rsidRDefault="2AA5879D" w:rsidP="2AA5879D">
      <w:pPr>
        <w:pStyle w:val="BasicParagraph"/>
        <w:ind w:right="283"/>
        <w:rPr>
          <w:rFonts w:ascii="Tahoma" w:hAnsi="Tahoma" w:cs="Tahoma"/>
          <w:color w:val="284583"/>
        </w:rPr>
      </w:pPr>
    </w:p>
    <w:p w14:paraId="1DCBD225" w14:textId="5AFA9A7F" w:rsidR="2AA5879D" w:rsidRDefault="2AA5879D" w:rsidP="36580EA8">
      <w:pPr>
        <w:jc w:val="center"/>
        <w:rPr>
          <w:rFonts w:ascii="Tahoma" w:eastAsia="Tahoma" w:hAnsi="Tahoma" w:cs="Tahoma"/>
          <w:b/>
          <w:bCs/>
          <w:color w:val="2F5496"/>
        </w:rPr>
      </w:pPr>
    </w:p>
    <w:p w14:paraId="5E42D552" w14:textId="1CE654A9" w:rsidR="6EAE52AB" w:rsidRDefault="6EAE52AB" w:rsidP="36580EA8">
      <w:pPr>
        <w:pStyle w:val="Title"/>
        <w:rPr>
          <w:rFonts w:ascii="Tahoma" w:eastAsia="Tahoma" w:hAnsi="Tahoma" w:cs="Tahoma"/>
          <w:color w:val="2F5496"/>
          <w:sz w:val="24"/>
          <w:szCs w:val="24"/>
        </w:rPr>
      </w:pPr>
      <w:r>
        <w:rPr>
          <w:rFonts w:ascii="Tahoma" w:eastAsia="Tahoma" w:hAnsi="Tahoma" w:cs="Tahoma"/>
          <w:color w:val="2F5496"/>
          <w:sz w:val="24"/>
          <w:szCs w:val="24"/>
        </w:rPr>
        <w:t>JOB DESCRIPTION</w:t>
      </w:r>
    </w:p>
    <w:p w14:paraId="1DDBF810" w14:textId="54301CCD" w:rsidR="2AA5879D" w:rsidRDefault="2AA5879D" w:rsidP="36580EA8">
      <w:pPr>
        <w:rPr>
          <w:rFonts w:ascii="Tahoma" w:eastAsia="Tahoma" w:hAnsi="Tahoma" w:cs="Tahoma"/>
          <w:color w:val="2F5496"/>
        </w:rPr>
      </w:pPr>
    </w:p>
    <w:tbl>
      <w:tblPr>
        <w:tblW w:w="0" w:type="auto"/>
        <w:tblLayout w:type="fixed"/>
        <w:tblLook w:val="0000" w:firstRow="0" w:lastRow="0" w:firstColumn="0" w:lastColumn="0" w:noHBand="0" w:noVBand="0"/>
      </w:tblPr>
      <w:tblGrid>
        <w:gridCol w:w="270"/>
        <w:gridCol w:w="1830"/>
        <w:gridCol w:w="7050"/>
      </w:tblGrid>
      <w:tr w:rsidR="2AA5879D" w14:paraId="792232A6" w14:textId="77777777" w:rsidTr="36580EA8">
        <w:trPr>
          <w:trHeight w:val="450"/>
        </w:trPr>
        <w:tc>
          <w:tcPr>
            <w:tcW w:w="270" w:type="dxa"/>
            <w:tcBorders>
              <w:top w:val="nil"/>
              <w:left w:val="nil"/>
              <w:bottom w:val="nil"/>
              <w:right w:val="nil"/>
            </w:tcBorders>
            <w:tcMar>
              <w:left w:w="105" w:type="dxa"/>
              <w:right w:w="105" w:type="dxa"/>
            </w:tcMar>
            <w:vAlign w:val="center"/>
          </w:tcPr>
          <w:p w14:paraId="648AF9A6" w14:textId="6574C887" w:rsidR="2AA5879D" w:rsidRDefault="2AA5879D" w:rsidP="36580EA8">
            <w:pPr>
              <w:rPr>
                <w:rFonts w:ascii="Tahoma" w:eastAsia="Tahoma" w:hAnsi="Tahoma" w:cs="Tahoma"/>
                <w:color w:val="2F5496"/>
              </w:rPr>
            </w:pPr>
          </w:p>
        </w:tc>
        <w:tc>
          <w:tcPr>
            <w:tcW w:w="18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4FAB41" w14:textId="611D9F53" w:rsidR="2AA5879D" w:rsidRDefault="1E88D99D" w:rsidP="36580EA8">
            <w:pPr>
              <w:rPr>
                <w:rFonts w:ascii="Tahoma" w:eastAsia="Tahoma" w:hAnsi="Tahoma" w:cs="Tahoma"/>
                <w:color w:val="2F5496"/>
              </w:rPr>
            </w:pPr>
            <w:r>
              <w:rPr>
                <w:rFonts w:ascii="Tahoma" w:eastAsia="Tahoma" w:hAnsi="Tahoma" w:cs="Tahoma"/>
                <w:b/>
                <w:bCs/>
                <w:color w:val="2F5496"/>
              </w:rPr>
              <w:t>Job Title:</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2A6FDA" w14:textId="532D4406" w:rsidR="2AA5879D" w:rsidRDefault="1E88D99D" w:rsidP="36580EA8">
            <w:pPr>
              <w:rPr>
                <w:rFonts w:ascii="Tahoma" w:eastAsia="Tahoma" w:hAnsi="Tahoma" w:cs="Tahoma"/>
                <w:color w:val="2F5496"/>
              </w:rPr>
            </w:pPr>
            <w:r>
              <w:rPr>
                <w:rFonts w:ascii="Tahoma" w:eastAsia="Tahoma" w:hAnsi="Tahoma" w:cs="Tahoma"/>
                <w:b/>
                <w:bCs/>
                <w:color w:val="2F5496"/>
              </w:rPr>
              <w:t>Deputy Head of Science Faculty</w:t>
            </w:r>
            <w:r w:rsidR="13BDE1EC">
              <w:rPr>
                <w:rFonts w:ascii="Tahoma" w:eastAsia="Tahoma" w:hAnsi="Tahoma" w:cs="Tahoma"/>
                <w:b/>
                <w:bCs/>
                <w:color w:val="2F5496"/>
              </w:rPr>
              <w:t xml:space="preserve"> (Maternity)</w:t>
            </w:r>
          </w:p>
        </w:tc>
      </w:tr>
      <w:tr w:rsidR="2AA5879D" w14:paraId="4C9DD7C3" w14:textId="77777777" w:rsidTr="36580EA8">
        <w:trPr>
          <w:trHeight w:val="465"/>
        </w:trPr>
        <w:tc>
          <w:tcPr>
            <w:tcW w:w="270" w:type="dxa"/>
            <w:tcBorders>
              <w:top w:val="nil"/>
              <w:left w:val="nil"/>
              <w:bottom w:val="nil"/>
              <w:right w:val="nil"/>
            </w:tcBorders>
            <w:tcMar>
              <w:left w:w="105" w:type="dxa"/>
              <w:right w:w="105" w:type="dxa"/>
            </w:tcMar>
            <w:vAlign w:val="center"/>
          </w:tcPr>
          <w:p w14:paraId="777A31FE" w14:textId="1FD56B60" w:rsidR="2AA5879D" w:rsidRDefault="2AA5879D" w:rsidP="36580EA8">
            <w:pPr>
              <w:rPr>
                <w:rFonts w:ascii="Tahoma" w:eastAsia="Tahoma" w:hAnsi="Tahoma" w:cs="Tahoma"/>
                <w:color w:val="2F5496"/>
              </w:rPr>
            </w:pPr>
          </w:p>
        </w:tc>
        <w:tc>
          <w:tcPr>
            <w:tcW w:w="18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0890F8" w14:textId="52332AF8" w:rsidR="2AA5879D" w:rsidRDefault="1E88D99D" w:rsidP="36580EA8">
            <w:pPr>
              <w:rPr>
                <w:rFonts w:ascii="Tahoma" w:eastAsia="Tahoma" w:hAnsi="Tahoma" w:cs="Tahoma"/>
                <w:color w:val="2F5496"/>
              </w:rPr>
            </w:pPr>
            <w:r>
              <w:rPr>
                <w:rFonts w:ascii="Tahoma" w:eastAsia="Tahoma" w:hAnsi="Tahoma" w:cs="Tahoma"/>
                <w:b/>
                <w:bCs/>
                <w:color w:val="2F5496"/>
              </w:rPr>
              <w:t>Grade:</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2A7524" w14:textId="45706542" w:rsidR="2AA5879D" w:rsidRDefault="1E88D99D" w:rsidP="36580EA8">
            <w:pPr>
              <w:rPr>
                <w:rFonts w:ascii="Tahoma" w:eastAsia="Tahoma" w:hAnsi="Tahoma" w:cs="Tahoma"/>
                <w:color w:val="2F5496"/>
              </w:rPr>
            </w:pPr>
            <w:r>
              <w:rPr>
                <w:rFonts w:ascii="Tahoma" w:eastAsia="Tahoma" w:hAnsi="Tahoma" w:cs="Tahoma"/>
                <w:b/>
                <w:bCs/>
                <w:color w:val="2F5496"/>
              </w:rPr>
              <w:t>Main or Upper Pay Range plus TLR 2b</w:t>
            </w:r>
          </w:p>
        </w:tc>
      </w:tr>
      <w:tr w:rsidR="2AA5879D" w14:paraId="22ECD22F" w14:textId="77777777" w:rsidTr="36580EA8">
        <w:trPr>
          <w:trHeight w:val="465"/>
        </w:trPr>
        <w:tc>
          <w:tcPr>
            <w:tcW w:w="270" w:type="dxa"/>
            <w:tcBorders>
              <w:top w:val="nil"/>
              <w:left w:val="nil"/>
              <w:bottom w:val="nil"/>
              <w:right w:val="nil"/>
            </w:tcBorders>
            <w:tcMar>
              <w:left w:w="105" w:type="dxa"/>
              <w:right w:w="105" w:type="dxa"/>
            </w:tcMar>
            <w:vAlign w:val="center"/>
          </w:tcPr>
          <w:p w14:paraId="369A9047" w14:textId="6BA8DA96" w:rsidR="2AA5879D" w:rsidRDefault="2AA5879D" w:rsidP="36580EA8">
            <w:pPr>
              <w:rPr>
                <w:rFonts w:ascii="Tahoma" w:eastAsia="Tahoma" w:hAnsi="Tahoma" w:cs="Tahoma"/>
                <w:color w:val="2F5496"/>
              </w:rPr>
            </w:pPr>
          </w:p>
        </w:tc>
        <w:tc>
          <w:tcPr>
            <w:tcW w:w="18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BF7232" w14:textId="1E825264" w:rsidR="2AA5879D" w:rsidRDefault="1E88D99D" w:rsidP="36580EA8">
            <w:pPr>
              <w:rPr>
                <w:rFonts w:ascii="Tahoma" w:eastAsia="Tahoma" w:hAnsi="Tahoma" w:cs="Tahoma"/>
                <w:color w:val="2F5496"/>
              </w:rPr>
            </w:pPr>
            <w:r>
              <w:rPr>
                <w:rFonts w:ascii="Tahoma" w:eastAsia="Tahoma" w:hAnsi="Tahoma" w:cs="Tahoma"/>
                <w:b/>
                <w:bCs/>
                <w:color w:val="2F5496"/>
              </w:rPr>
              <w:t>Reports to:</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7103B6" w14:textId="5E7A97D1" w:rsidR="2AA5879D" w:rsidRDefault="1E88D99D" w:rsidP="36580EA8">
            <w:pPr>
              <w:rPr>
                <w:rFonts w:ascii="Tahoma" w:eastAsia="Tahoma" w:hAnsi="Tahoma" w:cs="Tahoma"/>
                <w:color w:val="2F5496"/>
              </w:rPr>
            </w:pPr>
            <w:r>
              <w:rPr>
                <w:rFonts w:ascii="Tahoma" w:eastAsia="Tahoma" w:hAnsi="Tahoma" w:cs="Tahoma"/>
                <w:b/>
                <w:bCs/>
                <w:color w:val="2F5496"/>
              </w:rPr>
              <w:t>Head of Science Faculty</w:t>
            </w:r>
          </w:p>
        </w:tc>
      </w:tr>
      <w:tr w:rsidR="2AA5879D" w14:paraId="4D19BD47" w14:textId="77777777" w:rsidTr="36580EA8">
        <w:trPr>
          <w:trHeight w:val="465"/>
        </w:trPr>
        <w:tc>
          <w:tcPr>
            <w:tcW w:w="270" w:type="dxa"/>
            <w:tcBorders>
              <w:top w:val="nil"/>
              <w:left w:val="nil"/>
              <w:bottom w:val="nil"/>
              <w:right w:val="nil"/>
            </w:tcBorders>
            <w:tcMar>
              <w:left w:w="105" w:type="dxa"/>
              <w:right w:w="105" w:type="dxa"/>
            </w:tcMar>
            <w:vAlign w:val="center"/>
          </w:tcPr>
          <w:p w14:paraId="71AA40E0" w14:textId="08133425" w:rsidR="2AA5879D" w:rsidRDefault="2AA5879D" w:rsidP="2AA5879D">
            <w:pPr>
              <w:rPr>
                <w:rFonts w:ascii="Tahoma" w:hAnsi="Tahoma" w:cs="Tahoma"/>
                <w:color w:val="284583"/>
              </w:rPr>
            </w:pPr>
          </w:p>
        </w:tc>
        <w:tc>
          <w:tcPr>
            <w:tcW w:w="183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6A89F0" w14:textId="18D5C338" w:rsidR="2AA5879D" w:rsidRDefault="2AA5879D" w:rsidP="2AA5879D">
            <w:pPr>
              <w:rPr>
                <w:rFonts w:ascii="Tahoma" w:hAnsi="Tahoma" w:cs="Tahoma"/>
                <w:color w:val="284583"/>
              </w:rPr>
            </w:pPr>
            <w:r w:rsidRPr="2AA5879D">
              <w:rPr>
                <w:rFonts w:ascii="Tahoma" w:hAnsi="Tahoma" w:cs="Tahoma"/>
                <w:color w:val="284583"/>
              </w:rPr>
              <w:t>Responsible for:</w:t>
            </w:r>
          </w:p>
        </w:tc>
        <w:tc>
          <w:tcPr>
            <w:tcW w:w="7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667325" w14:textId="2D0FD017" w:rsidR="2AA5879D" w:rsidRDefault="2AA5879D" w:rsidP="2AA5879D">
            <w:pPr>
              <w:rPr>
                <w:rFonts w:ascii="Tahoma" w:hAnsi="Tahoma" w:cs="Tahoma"/>
                <w:color w:val="284583"/>
              </w:rPr>
            </w:pPr>
            <w:r w:rsidRPr="2AA5879D">
              <w:rPr>
                <w:rFonts w:ascii="Tahoma" w:hAnsi="Tahoma" w:cs="Tahoma"/>
                <w:color w:val="284583"/>
              </w:rPr>
              <w:t xml:space="preserve">And accountable for the learning, teaching, achievement, behaviour, well-being and personal development of all students in Years 10 and 11 Triple Science, post-16 courses in the Faculty ensuring </w:t>
            </w:r>
            <w:proofErr w:type="gramStart"/>
            <w:r w:rsidRPr="2AA5879D">
              <w:rPr>
                <w:rFonts w:ascii="Tahoma" w:hAnsi="Tahoma" w:cs="Tahoma"/>
                <w:color w:val="284583"/>
              </w:rPr>
              <w:t>equality’s  of</w:t>
            </w:r>
            <w:proofErr w:type="gramEnd"/>
            <w:r w:rsidRPr="2AA5879D">
              <w:rPr>
                <w:rFonts w:ascii="Tahoma" w:hAnsi="Tahoma" w:cs="Tahoma"/>
                <w:color w:val="284583"/>
              </w:rPr>
              <w:t xml:space="preserve"> </w:t>
            </w:r>
            <w:r w:rsidRPr="2AA5879D">
              <w:rPr>
                <w:rFonts w:ascii="Tahoma" w:hAnsi="Tahoma" w:cs="Tahoma"/>
                <w:color w:val="002060"/>
              </w:rPr>
              <w:t>opportunity for</w:t>
            </w:r>
            <w:r w:rsidRPr="2AA5879D">
              <w:rPr>
                <w:rFonts w:ascii="Tahoma" w:hAnsi="Tahoma" w:cs="Tahoma"/>
                <w:color w:val="284583"/>
              </w:rPr>
              <w:t xml:space="preserve"> all.</w:t>
            </w:r>
          </w:p>
          <w:p w14:paraId="16C427B2" w14:textId="4D08D2D8" w:rsidR="2AA5879D" w:rsidRDefault="2AA5879D" w:rsidP="2AA5879D">
            <w:pPr>
              <w:rPr>
                <w:rFonts w:ascii="Tahoma" w:hAnsi="Tahoma" w:cs="Tahoma"/>
                <w:color w:val="284583"/>
              </w:rPr>
            </w:pPr>
            <w:r w:rsidRPr="2AA5879D">
              <w:rPr>
                <w:rFonts w:ascii="Tahoma" w:hAnsi="Tahoma" w:cs="Tahoma"/>
                <w:color w:val="284583"/>
              </w:rPr>
              <w:t xml:space="preserve">And accountable for the learning, teaching, achievement, behaviour, </w:t>
            </w:r>
            <w:proofErr w:type="gramStart"/>
            <w:r w:rsidRPr="2AA5879D">
              <w:rPr>
                <w:rFonts w:ascii="Tahoma" w:hAnsi="Tahoma" w:cs="Tahoma"/>
                <w:color w:val="284583"/>
              </w:rPr>
              <w:t>well-being</w:t>
            </w:r>
            <w:proofErr w:type="gramEnd"/>
            <w:r w:rsidRPr="2AA5879D">
              <w:rPr>
                <w:rFonts w:ascii="Tahoma" w:hAnsi="Tahoma" w:cs="Tahoma"/>
                <w:color w:val="284583"/>
              </w:rPr>
              <w:t xml:space="preserve"> and personal development of the more able and disadvantaged students in Science across the Faculty ensuring equality of opportunity for all.</w:t>
            </w:r>
          </w:p>
          <w:p w14:paraId="0534E6B8" w14:textId="2C38A4A7" w:rsidR="2AA5879D" w:rsidRDefault="2AA5879D" w:rsidP="2AA5879D">
            <w:pPr>
              <w:rPr>
                <w:rFonts w:ascii="Tahoma" w:hAnsi="Tahoma" w:cs="Tahoma"/>
                <w:color w:val="284583"/>
              </w:rPr>
            </w:pPr>
            <w:r w:rsidRPr="2AA5879D">
              <w:rPr>
                <w:rFonts w:ascii="Tahoma" w:hAnsi="Tahoma" w:cs="Tahoma"/>
                <w:color w:val="284583"/>
              </w:rPr>
              <w:t>And being accountable for achieving the highest possible standards in work and conduct.</w:t>
            </w:r>
          </w:p>
        </w:tc>
      </w:tr>
    </w:tbl>
    <w:p w14:paraId="17E13E69" w14:textId="377F7444" w:rsidR="2AA5879D" w:rsidRDefault="2AA5879D" w:rsidP="2AA5879D">
      <w:pPr>
        <w:rPr>
          <w:rFonts w:ascii="Tahoma" w:hAnsi="Tahoma" w:cs="Tahoma"/>
          <w:color w:val="284583"/>
        </w:rPr>
      </w:pPr>
    </w:p>
    <w:p w14:paraId="30D8C5D5" w14:textId="5A40652F" w:rsidR="6EAE52AB" w:rsidRDefault="6EAE52AB" w:rsidP="2AA5879D">
      <w:pPr>
        <w:rPr>
          <w:rFonts w:ascii="Tahoma" w:hAnsi="Tahoma" w:cs="Tahoma"/>
          <w:color w:val="284583"/>
        </w:rPr>
      </w:pPr>
      <w:r w:rsidRPr="2AA5879D">
        <w:rPr>
          <w:rFonts w:ascii="Tahoma" w:hAnsi="Tahoma" w:cs="Tahoma"/>
          <w:color w:val="284583"/>
        </w:rPr>
        <w:t>Purpose of the job</w:t>
      </w:r>
    </w:p>
    <w:p w14:paraId="2A8AE4BB" w14:textId="7DCF0537"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 xml:space="preserve">To lead the development of curriculum in line with the whole school Curriculum Intent of Years 10 and 11 Triple Science, all Years 12 and 13 courses in the </w:t>
      </w:r>
      <w:proofErr w:type="gramStart"/>
      <w:r w:rsidRPr="2AA5879D">
        <w:rPr>
          <w:rFonts w:ascii="Tahoma" w:eastAsia="Calibri" w:hAnsi="Tahoma" w:cs="Tahoma"/>
          <w:color w:val="284583"/>
          <w:sz w:val="24"/>
          <w:szCs w:val="24"/>
        </w:rPr>
        <w:t>Faculty</w:t>
      </w:r>
      <w:proofErr w:type="gramEnd"/>
      <w:r w:rsidRPr="2AA5879D">
        <w:rPr>
          <w:rFonts w:ascii="Tahoma" w:eastAsia="Calibri" w:hAnsi="Tahoma" w:cs="Tahoma"/>
          <w:color w:val="284583"/>
          <w:sz w:val="24"/>
          <w:szCs w:val="24"/>
        </w:rPr>
        <w:t>.</w:t>
      </w:r>
    </w:p>
    <w:p w14:paraId="4E79279C" w14:textId="02721E33"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To lead on the development and implementation of resources, schemes of work, policies, assessment, teaching, learning and behaviour strategies across the Faculty in Years 10 and 11 Triple Science and all Years 12 and 13 courses.</w:t>
      </w:r>
    </w:p>
    <w:p w14:paraId="2F679EED" w14:textId="7B2643BD"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 xml:space="preserve">To monitor progress, learning, interventions, </w:t>
      </w:r>
      <w:proofErr w:type="gramStart"/>
      <w:r w:rsidRPr="2AA5879D">
        <w:rPr>
          <w:rFonts w:ascii="Tahoma" w:eastAsia="Calibri" w:hAnsi="Tahoma" w:cs="Tahoma"/>
          <w:color w:val="284583"/>
          <w:sz w:val="24"/>
          <w:szCs w:val="24"/>
        </w:rPr>
        <w:t>behaviour</w:t>
      </w:r>
      <w:proofErr w:type="gramEnd"/>
      <w:r w:rsidRPr="2AA5879D">
        <w:rPr>
          <w:rFonts w:ascii="Tahoma" w:eastAsia="Calibri" w:hAnsi="Tahoma" w:cs="Tahoma"/>
          <w:color w:val="284583"/>
          <w:sz w:val="24"/>
          <w:szCs w:val="24"/>
        </w:rPr>
        <w:t xml:space="preserve"> and teaching in the Faculty of Years 10 and 11 Triple Science and all Years 12 and 13 courses, the more able and disadvantaged students and use this information to improve the quality of provision.</w:t>
      </w:r>
    </w:p>
    <w:p w14:paraId="68643440" w14:textId="3C644879"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 xml:space="preserve">To support the Head of Faculty with the implementation of </w:t>
      </w:r>
      <w:proofErr w:type="gramStart"/>
      <w:r w:rsidRPr="2AA5879D">
        <w:rPr>
          <w:rFonts w:ascii="Tahoma" w:eastAsia="Calibri" w:hAnsi="Tahoma" w:cs="Tahoma"/>
          <w:color w:val="284583"/>
          <w:sz w:val="24"/>
          <w:szCs w:val="24"/>
        </w:rPr>
        <w:t>up to date</w:t>
      </w:r>
      <w:proofErr w:type="gramEnd"/>
      <w:r w:rsidRPr="2AA5879D">
        <w:rPr>
          <w:rFonts w:ascii="Tahoma" w:eastAsia="Calibri" w:hAnsi="Tahoma" w:cs="Tahoma"/>
          <w:color w:val="284583"/>
          <w:sz w:val="24"/>
          <w:szCs w:val="24"/>
        </w:rPr>
        <w:t xml:space="preserve"> Health and Safety policy, practice and monitoring across the Faculty.</w:t>
      </w:r>
    </w:p>
    <w:p w14:paraId="018819E8" w14:textId="13B9636F"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To deputise for the Head of Faculty.</w:t>
      </w:r>
    </w:p>
    <w:p w14:paraId="40C4B9C0" w14:textId="3DBE9CB6"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To act as a positive role model and to lead by example.</w:t>
      </w:r>
    </w:p>
    <w:p w14:paraId="2E6492BF" w14:textId="29C5CE62"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 xml:space="preserve">To create and deliver engaging lessons to diverse groups of students at all levels. </w:t>
      </w:r>
    </w:p>
    <w:p w14:paraId="15E85B5A" w14:textId="56A6531F"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To promote and inspire enthusiasm for learning and for subjects.</w:t>
      </w:r>
    </w:p>
    <w:p w14:paraId="39849FD0" w14:textId="749F1C1C" w:rsidR="6EAE52AB" w:rsidRDefault="6EAE52AB" w:rsidP="2AA5879D">
      <w:pPr>
        <w:pStyle w:val="ListParagraph"/>
        <w:numPr>
          <w:ilvl w:val="0"/>
          <w:numId w:val="4"/>
        </w:numPr>
        <w:rPr>
          <w:rFonts w:ascii="Tahoma" w:hAnsi="Tahoma" w:cs="Tahoma"/>
          <w:color w:val="284583"/>
        </w:rPr>
      </w:pPr>
      <w:r w:rsidRPr="2AA5879D">
        <w:rPr>
          <w:rFonts w:ascii="Tahoma" w:eastAsia="Calibri" w:hAnsi="Tahoma" w:cs="Tahoma"/>
          <w:color w:val="284583"/>
          <w:sz w:val="24"/>
          <w:szCs w:val="24"/>
        </w:rPr>
        <w:t>To promote high standards of student behaviour.</w:t>
      </w:r>
    </w:p>
    <w:p w14:paraId="3D5FC861" w14:textId="7A412937" w:rsidR="2AA5879D" w:rsidRDefault="2AA5879D" w:rsidP="2AA5879D">
      <w:pPr>
        <w:ind w:left="360"/>
        <w:rPr>
          <w:rFonts w:ascii="Tahoma" w:hAnsi="Tahoma" w:cs="Tahoma"/>
          <w:color w:val="284583"/>
        </w:rPr>
      </w:pPr>
    </w:p>
    <w:p w14:paraId="7134525E" w14:textId="3CD7D7AF" w:rsidR="6EAE52AB" w:rsidRDefault="6EAE52AB" w:rsidP="2AA5879D">
      <w:pPr>
        <w:rPr>
          <w:rFonts w:ascii="Tahoma" w:hAnsi="Tahoma" w:cs="Tahoma"/>
          <w:color w:val="284583"/>
        </w:rPr>
      </w:pPr>
      <w:r w:rsidRPr="2AA5879D">
        <w:rPr>
          <w:rFonts w:ascii="Tahoma" w:hAnsi="Tahoma" w:cs="Tahoma"/>
          <w:color w:val="284583"/>
        </w:rPr>
        <w:t>Main Responsibilities as a Deputy Head of Faculty</w:t>
      </w:r>
    </w:p>
    <w:p w14:paraId="734C7293" w14:textId="21F00432" w:rsidR="6EAE52AB" w:rsidRDefault="6EAE52AB" w:rsidP="2AA5879D">
      <w:pPr>
        <w:pStyle w:val="ListParagraph"/>
        <w:numPr>
          <w:ilvl w:val="0"/>
          <w:numId w:val="3"/>
        </w:numPr>
        <w:jc w:val="both"/>
        <w:rPr>
          <w:rFonts w:ascii="Tahoma" w:hAnsi="Tahoma" w:cs="Tahoma"/>
          <w:color w:val="284583"/>
        </w:rPr>
      </w:pPr>
      <w:r w:rsidRPr="2AA5879D">
        <w:rPr>
          <w:rFonts w:ascii="Tahoma" w:eastAsia="Calibri" w:hAnsi="Tahoma" w:cs="Tahoma"/>
          <w:color w:val="284583"/>
          <w:sz w:val="24"/>
          <w:szCs w:val="24"/>
        </w:rPr>
        <w:t>To support the writing and monitoring of Faculty Improvement Plan.</w:t>
      </w:r>
    </w:p>
    <w:p w14:paraId="317A66AB" w14:textId="6D348930" w:rsidR="6EAE52AB" w:rsidRDefault="6EAE52AB" w:rsidP="2AA5879D">
      <w:pPr>
        <w:pStyle w:val="ListParagraph"/>
        <w:numPr>
          <w:ilvl w:val="0"/>
          <w:numId w:val="3"/>
        </w:numPr>
        <w:jc w:val="both"/>
        <w:rPr>
          <w:rFonts w:ascii="Tahoma" w:hAnsi="Tahoma" w:cs="Tahoma"/>
          <w:color w:val="284583"/>
        </w:rPr>
      </w:pPr>
      <w:r w:rsidRPr="2AA5879D">
        <w:rPr>
          <w:rFonts w:ascii="Tahoma" w:eastAsia="Calibri" w:hAnsi="Tahoma" w:cs="Tahoma"/>
          <w:color w:val="284583"/>
          <w:sz w:val="24"/>
          <w:szCs w:val="24"/>
        </w:rPr>
        <w:t>To support the writing and implementation of a Faculty Handbook.</w:t>
      </w:r>
    </w:p>
    <w:p w14:paraId="1027343D" w14:textId="77E3A780"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lead curriculum development in Years 10 and 11 Triple Science, all Years 12 and 13 courses.</w:t>
      </w:r>
    </w:p>
    <w:p w14:paraId="5BB61125" w14:textId="5B77B370"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actively monitor and respond to curriculum development and initiatives at a school, local and national level.</w:t>
      </w:r>
    </w:p>
    <w:p w14:paraId="0CA94FA8" w14:textId="4C2930FF"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keep up to date with national developments in the subject area and teaching practice and methodology.</w:t>
      </w:r>
    </w:p>
    <w:p w14:paraId="63AE69EF" w14:textId="1F378FFA" w:rsidR="6EAE52AB" w:rsidRDefault="6EAE52AB" w:rsidP="2AA5879D">
      <w:pPr>
        <w:pStyle w:val="ListParagraph"/>
        <w:numPr>
          <w:ilvl w:val="0"/>
          <w:numId w:val="3"/>
        </w:numPr>
        <w:rPr>
          <w:rFonts w:ascii="Tahoma" w:hAnsi="Tahoma" w:cs="Tahoma"/>
          <w:color w:val="284583"/>
        </w:rPr>
      </w:pPr>
      <w:r w:rsidRPr="2E84E334">
        <w:rPr>
          <w:rFonts w:ascii="Tahoma" w:eastAsia="Calibri" w:hAnsi="Tahoma" w:cs="Tahoma"/>
          <w:color w:val="284583"/>
          <w:sz w:val="24"/>
          <w:szCs w:val="24"/>
        </w:rPr>
        <w:t xml:space="preserve">To support the establishment of common standards of practice within the </w:t>
      </w:r>
      <w:proofErr w:type="gramStart"/>
      <w:r w:rsidRPr="2E84E334">
        <w:rPr>
          <w:rFonts w:ascii="Tahoma" w:eastAsia="Calibri" w:hAnsi="Tahoma" w:cs="Tahoma"/>
          <w:color w:val="284583"/>
          <w:sz w:val="24"/>
          <w:szCs w:val="24"/>
        </w:rPr>
        <w:t>Faculty</w:t>
      </w:r>
      <w:proofErr w:type="gramEnd"/>
      <w:r w:rsidRPr="2E84E334">
        <w:rPr>
          <w:rFonts w:ascii="Tahoma" w:eastAsia="Calibri" w:hAnsi="Tahoma" w:cs="Tahoma"/>
          <w:color w:val="284583"/>
          <w:sz w:val="24"/>
          <w:szCs w:val="24"/>
        </w:rPr>
        <w:t xml:space="preserve"> and support the development of effective teaching and learning across the Faculty.</w:t>
      </w:r>
    </w:p>
    <w:p w14:paraId="18078487" w14:textId="10E7D65F" w:rsidR="2E84E334" w:rsidRDefault="2E84E334" w:rsidP="2E84E334">
      <w:pPr>
        <w:rPr>
          <w:rFonts w:ascii="Tahoma" w:hAnsi="Tahoma" w:cs="Tahoma"/>
          <w:color w:val="284583"/>
        </w:rPr>
      </w:pPr>
    </w:p>
    <w:p w14:paraId="125D7DC3" w14:textId="790B3900" w:rsidR="2E84E334" w:rsidRDefault="2E84E334" w:rsidP="2E84E334">
      <w:pPr>
        <w:rPr>
          <w:rFonts w:ascii="Tahoma" w:hAnsi="Tahoma" w:cs="Tahoma"/>
          <w:color w:val="284583"/>
        </w:rPr>
      </w:pPr>
    </w:p>
    <w:p w14:paraId="2ED58768" w14:textId="424C279B" w:rsidR="2E84E334" w:rsidRDefault="2E84E334" w:rsidP="2E84E334">
      <w:pPr>
        <w:rPr>
          <w:rFonts w:ascii="Tahoma" w:hAnsi="Tahoma" w:cs="Tahoma"/>
          <w:color w:val="284583"/>
        </w:rPr>
      </w:pPr>
    </w:p>
    <w:p w14:paraId="0DC3E655" w14:textId="7B3DA630" w:rsidR="2E84E334" w:rsidRDefault="2E84E334" w:rsidP="2E84E334">
      <w:pPr>
        <w:rPr>
          <w:rFonts w:ascii="Tahoma" w:hAnsi="Tahoma" w:cs="Tahoma"/>
          <w:color w:val="284583"/>
        </w:rPr>
      </w:pPr>
    </w:p>
    <w:p w14:paraId="2367CF61" w14:textId="33E4C231" w:rsidR="2E84E334" w:rsidRDefault="2E84E334" w:rsidP="2E84E334">
      <w:pPr>
        <w:rPr>
          <w:rFonts w:ascii="Tahoma" w:hAnsi="Tahoma" w:cs="Tahoma"/>
          <w:color w:val="284583"/>
        </w:rPr>
      </w:pPr>
    </w:p>
    <w:p w14:paraId="635B5371" w14:textId="6F3B3CA2"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lastRenderedPageBreak/>
        <w:t>To monitor student progress, learning and teaching in the department and use this information to improve the quality of provision and student outcomes in Years 10 and 11 Triple Science, all Years 12 and 13 courses and of the more able and disadvantaged students.</w:t>
      </w:r>
    </w:p>
    <w:p w14:paraId="2E9F999C" w14:textId="3CBF126B"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ensure timely and effective interventions are in place to address student progress issues of Years 10 and 11 Triple Science, all Years 12 and 13 courses and of the more able and disadvantaged students.</w:t>
      </w:r>
    </w:p>
    <w:p w14:paraId="3608E2F9" w14:textId="3CADF1B9"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ensure the school and Faculty behaviour policy is implemented consistently in Years 10 and 11 Triple Science, all Years 12 and 13 courses and of the more able and disadvantaged students so that effective learning can take place.</w:t>
      </w:r>
    </w:p>
    <w:p w14:paraId="546BD9C5" w14:textId="7C3A6524"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 xml:space="preserve">To be responsible with recruitment of Triple and KS5 students in </w:t>
      </w:r>
      <w:proofErr w:type="gramStart"/>
      <w:r w:rsidRPr="2AA5879D">
        <w:rPr>
          <w:rFonts w:ascii="Tahoma" w:eastAsia="Calibri" w:hAnsi="Tahoma" w:cs="Tahoma"/>
          <w:color w:val="284583"/>
          <w:sz w:val="24"/>
          <w:szCs w:val="24"/>
        </w:rPr>
        <w:t>Science</w:t>
      </w:r>
      <w:proofErr w:type="gramEnd"/>
      <w:r w:rsidRPr="2AA5879D">
        <w:rPr>
          <w:rFonts w:ascii="Tahoma" w:eastAsia="Calibri" w:hAnsi="Tahoma" w:cs="Tahoma"/>
          <w:color w:val="284583"/>
          <w:sz w:val="24"/>
          <w:szCs w:val="24"/>
        </w:rPr>
        <w:t>, via open evenings, parental communication and liaising with the Sixth Form Team.</w:t>
      </w:r>
    </w:p>
    <w:p w14:paraId="3DEA7FEB" w14:textId="48FBBEAD"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ensure the maintenance of accurate and up-to-date information in the school’s management information system.</w:t>
      </w:r>
    </w:p>
    <w:p w14:paraId="2929C047" w14:textId="3256DB91"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 xml:space="preserve">To ensure staff within the </w:t>
      </w:r>
      <w:proofErr w:type="gramStart"/>
      <w:r w:rsidRPr="2AA5879D">
        <w:rPr>
          <w:rFonts w:ascii="Tahoma" w:eastAsia="Calibri" w:hAnsi="Tahoma" w:cs="Tahoma"/>
          <w:color w:val="284583"/>
          <w:sz w:val="24"/>
          <w:szCs w:val="24"/>
        </w:rPr>
        <w:t>Faculty</w:t>
      </w:r>
      <w:proofErr w:type="gramEnd"/>
      <w:r w:rsidRPr="2AA5879D">
        <w:rPr>
          <w:rFonts w:ascii="Tahoma" w:eastAsia="Calibri" w:hAnsi="Tahoma" w:cs="Tahoma"/>
          <w:color w:val="284583"/>
          <w:sz w:val="24"/>
          <w:szCs w:val="24"/>
        </w:rPr>
        <w:t xml:space="preserve"> keep up to date records of marks/assessments.</w:t>
      </w:r>
    </w:p>
    <w:p w14:paraId="4D4E04C8" w14:textId="54733B18"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analyse and evaluate performance data provided.</w:t>
      </w:r>
    </w:p>
    <w:p w14:paraId="29BA754E" w14:textId="655B0C6D"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identify and take appropriate action on issues arising from data systems and reports and to set deadlines where necessary and review progress on the action taken.</w:t>
      </w:r>
    </w:p>
    <w:p w14:paraId="212756E9" w14:textId="6D075294"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produce reports on examination performance, including the use of value-added data.</w:t>
      </w:r>
    </w:p>
    <w:p w14:paraId="06441B9D" w14:textId="74EE2A29"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To ensure effective communication/consultation as appropriate with the parents of students.</w:t>
      </w:r>
    </w:p>
    <w:p w14:paraId="2294964C" w14:textId="639C4EBF"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 xml:space="preserve">To line manage, </w:t>
      </w:r>
      <w:proofErr w:type="gramStart"/>
      <w:r w:rsidRPr="2AA5879D">
        <w:rPr>
          <w:rFonts w:ascii="Tahoma" w:eastAsia="Calibri" w:hAnsi="Tahoma" w:cs="Tahoma"/>
          <w:color w:val="284583"/>
          <w:sz w:val="24"/>
          <w:szCs w:val="24"/>
        </w:rPr>
        <w:t>challenge</w:t>
      </w:r>
      <w:proofErr w:type="gramEnd"/>
      <w:r w:rsidRPr="2AA5879D">
        <w:rPr>
          <w:rFonts w:ascii="Tahoma" w:eastAsia="Calibri" w:hAnsi="Tahoma" w:cs="Tahoma"/>
          <w:color w:val="284583"/>
          <w:sz w:val="24"/>
          <w:szCs w:val="24"/>
        </w:rPr>
        <w:t xml:space="preserve"> and support any teachers or Support Staff as required in the school’s structure.</w:t>
      </w:r>
    </w:p>
    <w:p w14:paraId="437C9699" w14:textId="7928FD0F"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 xml:space="preserve">To work with the Head of Faculty to make appropriate arrangements for classes when staff are absent, ensuring appropriate cover within the </w:t>
      </w:r>
      <w:proofErr w:type="gramStart"/>
      <w:r w:rsidRPr="2AA5879D">
        <w:rPr>
          <w:rFonts w:ascii="Tahoma" w:eastAsia="Calibri" w:hAnsi="Tahoma" w:cs="Tahoma"/>
          <w:color w:val="284583"/>
          <w:sz w:val="24"/>
          <w:szCs w:val="24"/>
        </w:rPr>
        <w:t>Faculty</w:t>
      </w:r>
      <w:proofErr w:type="gramEnd"/>
      <w:r w:rsidRPr="2AA5879D">
        <w:rPr>
          <w:rFonts w:ascii="Tahoma" w:eastAsia="Calibri" w:hAnsi="Tahoma" w:cs="Tahoma"/>
          <w:color w:val="284583"/>
          <w:sz w:val="24"/>
          <w:szCs w:val="24"/>
        </w:rPr>
        <w:t xml:space="preserve"> liaising with the Lead Cover Supervisor/relevant staff to secure appropriate cover within the department</w:t>
      </w:r>
    </w:p>
    <w:p w14:paraId="68269725" w14:textId="19F6E67B" w:rsidR="6EAE52AB" w:rsidRDefault="6EAE52AB" w:rsidP="2AA5879D">
      <w:pPr>
        <w:pStyle w:val="ListParagraph"/>
        <w:numPr>
          <w:ilvl w:val="0"/>
          <w:numId w:val="3"/>
        </w:numPr>
        <w:rPr>
          <w:rFonts w:ascii="Tahoma" w:hAnsi="Tahoma" w:cs="Tahoma"/>
          <w:color w:val="284583"/>
        </w:rPr>
      </w:pPr>
      <w:r w:rsidRPr="2AA5879D">
        <w:rPr>
          <w:rFonts w:ascii="Tahoma" w:eastAsia="Calibri" w:hAnsi="Tahoma" w:cs="Tahoma"/>
          <w:color w:val="284583"/>
          <w:sz w:val="24"/>
          <w:szCs w:val="24"/>
        </w:rPr>
        <w:t>Working with the Professional Tutor to assist/support the development of staff within initiatives such as NQT, OTT and PGCE.</w:t>
      </w:r>
    </w:p>
    <w:p w14:paraId="47852031" w14:textId="7CD1D5D7" w:rsidR="6EAE52AB" w:rsidRDefault="6EAE52AB" w:rsidP="2AA5879D">
      <w:pPr>
        <w:pStyle w:val="ListParagraph"/>
        <w:numPr>
          <w:ilvl w:val="0"/>
          <w:numId w:val="3"/>
        </w:numPr>
        <w:jc w:val="both"/>
        <w:rPr>
          <w:rFonts w:ascii="Tahoma" w:hAnsi="Tahoma" w:cs="Tahoma"/>
          <w:color w:val="284583"/>
        </w:rPr>
      </w:pPr>
      <w:r w:rsidRPr="2AA5879D">
        <w:rPr>
          <w:rFonts w:ascii="Tahoma" w:eastAsia="Calibri" w:hAnsi="Tahoma" w:cs="Tahoma"/>
          <w:color w:val="284583"/>
          <w:sz w:val="24"/>
          <w:szCs w:val="24"/>
        </w:rPr>
        <w:t>To develop effective subject links with partner schools and the community, attendance where necessary at liaison events in partner schools and the effective promotion of subjects at Open Days/Evenings and other events such as Awards Evenings.</w:t>
      </w:r>
    </w:p>
    <w:p w14:paraId="2BB7C91B" w14:textId="771E1A97" w:rsidR="2AA5879D" w:rsidRDefault="2AA5879D" w:rsidP="2AA5879D">
      <w:pPr>
        <w:rPr>
          <w:rFonts w:ascii="Tahoma" w:hAnsi="Tahoma" w:cs="Tahoma"/>
          <w:color w:val="284583"/>
        </w:rPr>
      </w:pPr>
    </w:p>
    <w:p w14:paraId="132D3E77" w14:textId="164DB5DD" w:rsidR="6EAE52AB" w:rsidRDefault="6EAE52AB" w:rsidP="2AA5879D">
      <w:pPr>
        <w:rPr>
          <w:rFonts w:ascii="Tahoma" w:hAnsi="Tahoma" w:cs="Tahoma"/>
          <w:color w:val="284583"/>
        </w:rPr>
      </w:pPr>
      <w:r w:rsidRPr="2AA5879D">
        <w:rPr>
          <w:rFonts w:ascii="Tahoma" w:hAnsi="Tahoma" w:cs="Tahoma"/>
          <w:color w:val="284583"/>
        </w:rPr>
        <w:t>Main Responsibilities as a classroom teacher</w:t>
      </w:r>
    </w:p>
    <w:p w14:paraId="0A924366" w14:textId="4ED6B30B"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 xml:space="preserve">To prepare and deliver high quality, engaging and challenging lessons to a range of classes of different abilities and ages, differentiating work as required, considering prior </w:t>
      </w:r>
      <w:proofErr w:type="gramStart"/>
      <w:r w:rsidRPr="2AA5879D">
        <w:rPr>
          <w:rFonts w:ascii="Tahoma" w:eastAsia="Calibri" w:hAnsi="Tahoma" w:cs="Tahoma"/>
          <w:color w:val="284583"/>
          <w:sz w:val="24"/>
          <w:szCs w:val="24"/>
        </w:rPr>
        <w:t>knowledge</w:t>
      </w:r>
      <w:proofErr w:type="gramEnd"/>
      <w:r w:rsidRPr="2AA5879D">
        <w:rPr>
          <w:rFonts w:ascii="Tahoma" w:eastAsia="Calibri" w:hAnsi="Tahoma" w:cs="Tahoma"/>
          <w:color w:val="284583"/>
          <w:sz w:val="24"/>
          <w:szCs w:val="24"/>
        </w:rPr>
        <w:t xml:space="preserve"> and incorporating literacy and numeracy.</w:t>
      </w:r>
    </w:p>
    <w:p w14:paraId="67B54B77" w14:textId="09739D00"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incorporate the strategies in place for students, for example from Student Passports, into planning so individual needs are met.</w:t>
      </w:r>
    </w:p>
    <w:p w14:paraId="2933A3D7" w14:textId="6E73BA6F"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monitor student progress and put in place appropriate intervention strategies as required.</w:t>
      </w:r>
    </w:p>
    <w:p w14:paraId="47D5379A" w14:textId="0DD80EA0"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mark work, give appropriate feedback and maintain records of students’ progress and development.</w:t>
      </w:r>
    </w:p>
    <w:p w14:paraId="0944C6D1" w14:textId="0FE5752C"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 xml:space="preserve">To be accountable for the students taught attainment, </w:t>
      </w:r>
      <w:proofErr w:type="gramStart"/>
      <w:r w:rsidRPr="2AA5879D">
        <w:rPr>
          <w:rFonts w:ascii="Tahoma" w:eastAsia="Calibri" w:hAnsi="Tahoma" w:cs="Tahoma"/>
          <w:color w:val="284583"/>
          <w:sz w:val="24"/>
          <w:szCs w:val="24"/>
        </w:rPr>
        <w:t>progress</w:t>
      </w:r>
      <w:proofErr w:type="gramEnd"/>
      <w:r w:rsidRPr="2AA5879D">
        <w:rPr>
          <w:rFonts w:ascii="Tahoma" w:eastAsia="Calibri" w:hAnsi="Tahoma" w:cs="Tahoma"/>
          <w:color w:val="284583"/>
          <w:sz w:val="24"/>
          <w:szCs w:val="24"/>
        </w:rPr>
        <w:t xml:space="preserve"> and outcomes.</w:t>
      </w:r>
    </w:p>
    <w:p w14:paraId="1906C2B9" w14:textId="14BE631A" w:rsidR="6EAE52AB" w:rsidRDefault="6EAE52AB" w:rsidP="2AA5879D">
      <w:pPr>
        <w:pStyle w:val="ListParagraph"/>
        <w:numPr>
          <w:ilvl w:val="0"/>
          <w:numId w:val="2"/>
        </w:numPr>
        <w:jc w:val="both"/>
        <w:rPr>
          <w:rFonts w:ascii="Tahoma" w:hAnsi="Tahoma" w:cs="Tahoma"/>
          <w:color w:val="284583"/>
        </w:rPr>
      </w:pPr>
      <w:r w:rsidRPr="2E84E334">
        <w:rPr>
          <w:rFonts w:ascii="Tahoma" w:eastAsia="Calibri" w:hAnsi="Tahoma" w:cs="Tahoma"/>
          <w:color w:val="284583"/>
          <w:sz w:val="24"/>
          <w:szCs w:val="24"/>
        </w:rPr>
        <w:t>To maintain accurate and up-to-date electronic management information as required by the school such as safeguarding, progress data, test scores, student behaviours and achievements, notes of meetings with parents, interventions in place etc.</w:t>
      </w:r>
    </w:p>
    <w:p w14:paraId="7ED74067" w14:textId="2849A61A" w:rsidR="2E84E334" w:rsidRDefault="2E84E334" w:rsidP="2E84E334">
      <w:pPr>
        <w:jc w:val="both"/>
        <w:rPr>
          <w:rFonts w:ascii="Tahoma" w:hAnsi="Tahoma" w:cs="Tahoma"/>
          <w:color w:val="284583"/>
        </w:rPr>
      </w:pPr>
    </w:p>
    <w:p w14:paraId="57918D0C" w14:textId="44EBD336" w:rsidR="2E84E334" w:rsidRDefault="2E84E334" w:rsidP="2E84E334">
      <w:pPr>
        <w:jc w:val="both"/>
        <w:rPr>
          <w:rFonts w:ascii="Tahoma" w:hAnsi="Tahoma" w:cs="Tahoma"/>
          <w:color w:val="284583"/>
        </w:rPr>
      </w:pPr>
    </w:p>
    <w:p w14:paraId="7A608763" w14:textId="4475ED56" w:rsidR="2E84E334" w:rsidRDefault="2E84E334" w:rsidP="2E84E334">
      <w:pPr>
        <w:jc w:val="both"/>
        <w:rPr>
          <w:rFonts w:ascii="Tahoma" w:hAnsi="Tahoma" w:cs="Tahoma"/>
          <w:color w:val="284583"/>
        </w:rPr>
      </w:pPr>
    </w:p>
    <w:p w14:paraId="7AF88565" w14:textId="063B8ABA" w:rsidR="2E84E334" w:rsidRDefault="2E84E334" w:rsidP="2E84E334">
      <w:pPr>
        <w:jc w:val="both"/>
        <w:rPr>
          <w:rFonts w:ascii="Tahoma" w:hAnsi="Tahoma" w:cs="Tahoma"/>
          <w:color w:val="284583"/>
        </w:rPr>
      </w:pPr>
    </w:p>
    <w:p w14:paraId="32873581" w14:textId="7E7800B0" w:rsidR="2E84E334" w:rsidRDefault="2E84E334" w:rsidP="2E84E334">
      <w:pPr>
        <w:jc w:val="both"/>
        <w:rPr>
          <w:rFonts w:ascii="Tahoma" w:hAnsi="Tahoma" w:cs="Tahoma"/>
          <w:color w:val="284583"/>
        </w:rPr>
      </w:pPr>
    </w:p>
    <w:p w14:paraId="32CEA8C0" w14:textId="5BC99355" w:rsidR="6EAE52AB" w:rsidRDefault="6EAE52AB" w:rsidP="2E84E334">
      <w:pPr>
        <w:pStyle w:val="ListParagraph"/>
        <w:numPr>
          <w:ilvl w:val="0"/>
          <w:numId w:val="2"/>
        </w:numPr>
        <w:spacing w:line="276" w:lineRule="auto"/>
        <w:rPr>
          <w:rFonts w:ascii="Tahoma" w:hAnsi="Tahoma" w:cs="Tahoma"/>
          <w:color w:val="284583"/>
        </w:rPr>
      </w:pPr>
      <w:r w:rsidRPr="2E84E334">
        <w:rPr>
          <w:rFonts w:ascii="Tahoma" w:eastAsia="Calibri" w:hAnsi="Tahoma" w:cs="Tahoma"/>
          <w:color w:val="284583"/>
          <w:sz w:val="24"/>
          <w:szCs w:val="24"/>
        </w:rPr>
        <w:t>To maintain up to date subject knowledge.</w:t>
      </w:r>
    </w:p>
    <w:p w14:paraId="44CE272D" w14:textId="6E8360DF"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devise and write new curriculum materials for the team as required by the Head of Faculty.</w:t>
      </w:r>
    </w:p>
    <w:p w14:paraId="1D99773B" w14:textId="0A1DCB92"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 xml:space="preserve">To select and use a range of different learning resources, </w:t>
      </w:r>
      <w:proofErr w:type="gramStart"/>
      <w:r w:rsidRPr="2AA5879D">
        <w:rPr>
          <w:rFonts w:ascii="Tahoma" w:eastAsia="Calibri" w:hAnsi="Tahoma" w:cs="Tahoma"/>
          <w:color w:val="284583"/>
          <w:sz w:val="24"/>
          <w:szCs w:val="24"/>
        </w:rPr>
        <w:t>ICT</w:t>
      </w:r>
      <w:proofErr w:type="gramEnd"/>
      <w:r w:rsidRPr="2AA5879D">
        <w:rPr>
          <w:rFonts w:ascii="Tahoma" w:eastAsia="Calibri" w:hAnsi="Tahoma" w:cs="Tahoma"/>
          <w:color w:val="284583"/>
          <w:sz w:val="24"/>
          <w:szCs w:val="24"/>
        </w:rPr>
        <w:t xml:space="preserve"> and equipment.</w:t>
      </w:r>
    </w:p>
    <w:p w14:paraId="2F8DDF2E" w14:textId="7B446F0B"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liaise with Learning Support Assistants (LSAs) or other professionals in the classroom to ensure that they know the teacher’s expectations for students they are supporting.</w:t>
      </w:r>
    </w:p>
    <w:p w14:paraId="0570EC23" w14:textId="6B5D0D33"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prepare students for qualifications and external examinations.</w:t>
      </w:r>
    </w:p>
    <w:p w14:paraId="0207CF28" w14:textId="3F3A5621"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 xml:space="preserve">To manage student behaviour in the classroom and on the school premises, and appropriate, </w:t>
      </w:r>
      <w:proofErr w:type="gramStart"/>
      <w:r w:rsidRPr="2AA5879D">
        <w:rPr>
          <w:rFonts w:ascii="Tahoma" w:eastAsia="Calibri" w:hAnsi="Tahoma" w:cs="Tahoma"/>
          <w:color w:val="284583"/>
          <w:sz w:val="24"/>
          <w:szCs w:val="24"/>
        </w:rPr>
        <w:t>consistent</w:t>
      </w:r>
      <w:proofErr w:type="gramEnd"/>
      <w:r w:rsidRPr="2AA5879D">
        <w:rPr>
          <w:rFonts w:ascii="Tahoma" w:eastAsia="Calibri" w:hAnsi="Tahoma" w:cs="Tahoma"/>
          <w:color w:val="284583"/>
          <w:sz w:val="24"/>
          <w:szCs w:val="24"/>
        </w:rPr>
        <w:t xml:space="preserve"> and effective measures in cases of misbehaviour.</w:t>
      </w:r>
    </w:p>
    <w:p w14:paraId="61BC1319" w14:textId="22B7F660"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undertake pastoral duties, such as being a Form Tutor, and supporting students on an individual basis through academic and personal difficulties.</w:t>
      </w:r>
    </w:p>
    <w:p w14:paraId="30007D0F" w14:textId="094F1C1C"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communicate in a professional manner with parents/carers about their child’s progress.</w:t>
      </w:r>
    </w:p>
    <w:p w14:paraId="20A7B92B" w14:textId="4ED7564C" w:rsidR="6EAE52AB" w:rsidRDefault="6EAE52AB" w:rsidP="2AA5879D">
      <w:pPr>
        <w:pStyle w:val="ListParagraph"/>
        <w:numPr>
          <w:ilvl w:val="0"/>
          <w:numId w:val="2"/>
        </w:numPr>
        <w:spacing w:line="276" w:lineRule="auto"/>
        <w:rPr>
          <w:rFonts w:ascii="Tahoma" w:hAnsi="Tahoma" w:cs="Tahoma"/>
          <w:color w:val="284583"/>
        </w:rPr>
      </w:pPr>
      <w:r w:rsidRPr="2AA5879D">
        <w:rPr>
          <w:rFonts w:ascii="Tahoma" w:eastAsia="Calibri" w:hAnsi="Tahoma" w:cs="Tahoma"/>
          <w:color w:val="284583"/>
          <w:sz w:val="24"/>
          <w:szCs w:val="24"/>
        </w:rPr>
        <w:t>To support other colleagues.</w:t>
      </w:r>
    </w:p>
    <w:p w14:paraId="232AC17A" w14:textId="7C7F0F4D" w:rsidR="6EAE52AB" w:rsidRDefault="6EAE52AB" w:rsidP="2AA5879D">
      <w:pPr>
        <w:pStyle w:val="ListParagraph"/>
        <w:numPr>
          <w:ilvl w:val="0"/>
          <w:numId w:val="2"/>
        </w:numPr>
        <w:rPr>
          <w:rFonts w:ascii="Tahoma" w:hAnsi="Tahoma" w:cs="Tahoma"/>
          <w:color w:val="284583"/>
        </w:rPr>
      </w:pPr>
      <w:r w:rsidRPr="2AA5879D">
        <w:rPr>
          <w:rFonts w:ascii="Tahoma" w:eastAsia="Calibri" w:hAnsi="Tahoma" w:cs="Tahoma"/>
          <w:color w:val="284583"/>
          <w:sz w:val="24"/>
          <w:szCs w:val="24"/>
        </w:rPr>
        <w:t>To promote positive self-esteem amongst students.</w:t>
      </w:r>
    </w:p>
    <w:p w14:paraId="5ACE6BC1" w14:textId="7825CA29" w:rsidR="6EAE52AB" w:rsidRDefault="6EAE52AB" w:rsidP="2AA5879D">
      <w:pPr>
        <w:pStyle w:val="ListParagraph"/>
        <w:numPr>
          <w:ilvl w:val="0"/>
          <w:numId w:val="2"/>
        </w:numPr>
        <w:rPr>
          <w:rFonts w:ascii="Tahoma" w:hAnsi="Tahoma" w:cs="Tahoma"/>
          <w:color w:val="284583"/>
        </w:rPr>
      </w:pPr>
      <w:r w:rsidRPr="2AA5879D">
        <w:rPr>
          <w:rFonts w:ascii="Tahoma" w:eastAsia="Calibri" w:hAnsi="Tahoma" w:cs="Tahoma"/>
          <w:color w:val="284583"/>
          <w:sz w:val="24"/>
          <w:szCs w:val="24"/>
        </w:rPr>
        <w:t>To encourage positive attitudes and good behaviour amongst students.</w:t>
      </w:r>
    </w:p>
    <w:p w14:paraId="7B635315" w14:textId="622334D7" w:rsidR="6EAE52AB" w:rsidRDefault="6EAE52AB" w:rsidP="2AA5879D">
      <w:pPr>
        <w:pStyle w:val="ListParagraph"/>
        <w:numPr>
          <w:ilvl w:val="0"/>
          <w:numId w:val="2"/>
        </w:numPr>
        <w:rPr>
          <w:rFonts w:ascii="Tahoma" w:hAnsi="Tahoma" w:cs="Tahoma"/>
          <w:color w:val="284583"/>
        </w:rPr>
      </w:pPr>
      <w:r w:rsidRPr="2AA5879D">
        <w:rPr>
          <w:rFonts w:ascii="Tahoma" w:eastAsia="Calibri" w:hAnsi="Tahoma" w:cs="Tahoma"/>
          <w:color w:val="284583"/>
          <w:sz w:val="24"/>
          <w:szCs w:val="24"/>
        </w:rPr>
        <w:t>To develop social and emotional skills amongst students.</w:t>
      </w:r>
    </w:p>
    <w:p w14:paraId="2D624955" w14:textId="2C65F36A" w:rsidR="2AA5879D" w:rsidRDefault="2AA5879D" w:rsidP="2AA5879D">
      <w:pPr>
        <w:rPr>
          <w:rFonts w:ascii="Tahoma" w:hAnsi="Tahoma" w:cs="Tahoma"/>
          <w:color w:val="284583"/>
        </w:rPr>
      </w:pPr>
    </w:p>
    <w:p w14:paraId="50B866B5" w14:textId="7F10F0EE" w:rsidR="6EAE52AB" w:rsidRDefault="6EAE52AB" w:rsidP="2AA5879D">
      <w:pPr>
        <w:rPr>
          <w:rFonts w:ascii="Tahoma" w:hAnsi="Tahoma" w:cs="Tahoma"/>
          <w:color w:val="284583"/>
        </w:rPr>
      </w:pPr>
      <w:r w:rsidRPr="2AA5879D">
        <w:rPr>
          <w:rFonts w:ascii="Tahoma" w:hAnsi="Tahoma" w:cs="Tahoma"/>
          <w:color w:val="284583"/>
        </w:rPr>
        <w:t>Other Responsibilities</w:t>
      </w:r>
    </w:p>
    <w:p w14:paraId="2848B724" w14:textId="12292AB7" w:rsidR="6EAE52AB" w:rsidRDefault="6EAE52AB" w:rsidP="2AA5879D">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3"/>
        <w:jc w:val="both"/>
        <w:rPr>
          <w:rFonts w:ascii="Tahoma" w:hAnsi="Tahoma" w:cs="Tahoma"/>
          <w:color w:val="284583"/>
        </w:rPr>
      </w:pPr>
      <w:r w:rsidRPr="2AA5879D">
        <w:rPr>
          <w:rFonts w:ascii="Tahoma" w:eastAsia="Calibri" w:hAnsi="Tahoma" w:cs="Tahoma"/>
          <w:color w:val="284583"/>
          <w:sz w:val="24"/>
          <w:szCs w:val="24"/>
          <w:lang w:val="en-US"/>
        </w:rPr>
        <w:t xml:space="preserve">To promote the </w:t>
      </w:r>
      <w:proofErr w:type="gramStart"/>
      <w:r w:rsidRPr="2AA5879D">
        <w:rPr>
          <w:rFonts w:ascii="Tahoma" w:eastAsia="Calibri" w:hAnsi="Tahoma" w:cs="Tahoma"/>
          <w:color w:val="284583"/>
          <w:sz w:val="24"/>
          <w:szCs w:val="24"/>
          <w:lang w:val="en-US"/>
        </w:rPr>
        <w:t>School’s</w:t>
      </w:r>
      <w:proofErr w:type="gramEnd"/>
      <w:r w:rsidRPr="2AA5879D">
        <w:rPr>
          <w:rFonts w:ascii="Tahoma" w:eastAsia="Calibri" w:hAnsi="Tahoma" w:cs="Tahoma"/>
          <w:color w:val="284583"/>
          <w:sz w:val="24"/>
          <w:szCs w:val="24"/>
          <w:lang w:val="en-US"/>
        </w:rPr>
        <w:t xml:space="preserve"> vision, values and aims.</w:t>
      </w:r>
    </w:p>
    <w:p w14:paraId="74713544" w14:textId="2C9F5AA7" w:rsidR="6EAE52AB" w:rsidRDefault="6EAE52AB" w:rsidP="2AA5879D">
      <w:pPr>
        <w:pStyle w:val="ListParagraph"/>
        <w:numPr>
          <w:ilvl w:val="0"/>
          <w:numId w:val="1"/>
        </w:numPr>
        <w:jc w:val="both"/>
        <w:rPr>
          <w:rFonts w:ascii="Tahoma" w:hAnsi="Tahoma" w:cs="Tahoma"/>
          <w:color w:val="284583"/>
        </w:rPr>
      </w:pPr>
      <w:r w:rsidRPr="2AA5879D">
        <w:rPr>
          <w:rFonts w:ascii="Tahoma" w:eastAsia="Calibri" w:hAnsi="Tahoma" w:cs="Tahoma"/>
          <w:color w:val="284583"/>
          <w:sz w:val="24"/>
          <w:szCs w:val="24"/>
          <w:lang w:val="en-US"/>
        </w:rPr>
        <w:t>To be aware of and comply with the codes of conduct, regulations, policies, procedures.</w:t>
      </w:r>
    </w:p>
    <w:p w14:paraId="2F1D7AF1" w14:textId="799E8ADD" w:rsidR="6EAE52AB" w:rsidRDefault="6EAE52AB" w:rsidP="2AA5879D">
      <w:pPr>
        <w:pStyle w:val="ListParagraph"/>
        <w:numPr>
          <w:ilvl w:val="0"/>
          <w:numId w:val="1"/>
        </w:numPr>
        <w:jc w:val="both"/>
        <w:rPr>
          <w:rFonts w:ascii="Tahoma" w:hAnsi="Tahoma" w:cs="Tahoma"/>
          <w:color w:val="284583"/>
        </w:rPr>
      </w:pPr>
      <w:r w:rsidRPr="2AA5879D">
        <w:rPr>
          <w:rFonts w:ascii="Tahoma" w:eastAsia="Calibri" w:hAnsi="Tahoma" w:cs="Tahoma"/>
          <w:color w:val="284583"/>
          <w:sz w:val="24"/>
          <w:szCs w:val="24"/>
          <w:lang w:val="en-US"/>
        </w:rPr>
        <w:t>To work as part of a team.</w:t>
      </w:r>
    </w:p>
    <w:p w14:paraId="27FE98D3" w14:textId="6A5A3808" w:rsidR="6EAE52AB" w:rsidRDefault="6EAE52AB" w:rsidP="2AA5879D">
      <w:pPr>
        <w:pStyle w:val="ListParagraph"/>
        <w:numPr>
          <w:ilvl w:val="0"/>
          <w:numId w:val="1"/>
        </w:numPr>
        <w:jc w:val="both"/>
        <w:rPr>
          <w:rFonts w:ascii="Tahoma" w:hAnsi="Tahoma" w:cs="Tahoma"/>
          <w:color w:val="284583"/>
        </w:rPr>
      </w:pPr>
      <w:r w:rsidRPr="2AA5879D">
        <w:rPr>
          <w:rFonts w:ascii="Tahoma" w:eastAsia="Calibri" w:hAnsi="Tahoma" w:cs="Tahoma"/>
          <w:color w:val="284583"/>
          <w:sz w:val="24"/>
          <w:szCs w:val="24"/>
        </w:rPr>
        <w:t>To be generally responsible for safeguarding and promoting the welfare of students.</w:t>
      </w:r>
    </w:p>
    <w:p w14:paraId="78E4EDD6" w14:textId="434AC813" w:rsidR="6EAE52AB" w:rsidRDefault="6EAE52AB" w:rsidP="2AA5879D">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3"/>
        <w:jc w:val="both"/>
        <w:rPr>
          <w:rFonts w:ascii="Tahoma" w:hAnsi="Tahoma" w:cs="Tahoma"/>
          <w:color w:val="284583"/>
        </w:rPr>
      </w:pPr>
      <w:r w:rsidRPr="2AA5879D">
        <w:rPr>
          <w:rFonts w:ascii="Tahoma" w:eastAsia="Calibri" w:hAnsi="Tahoma" w:cs="Tahoma"/>
          <w:color w:val="284583"/>
          <w:sz w:val="24"/>
          <w:szCs w:val="24"/>
        </w:rPr>
        <w:t>To be responsible for own and team health and safety including well-being.</w:t>
      </w:r>
    </w:p>
    <w:p w14:paraId="63600F77" w14:textId="654A7837" w:rsidR="6EAE52AB" w:rsidRDefault="6EAE52AB" w:rsidP="2AA5879D">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3"/>
        <w:jc w:val="both"/>
        <w:rPr>
          <w:rFonts w:ascii="Tahoma" w:hAnsi="Tahoma" w:cs="Tahoma"/>
          <w:color w:val="284583"/>
        </w:rPr>
      </w:pPr>
      <w:r w:rsidRPr="2AA5879D">
        <w:rPr>
          <w:rFonts w:ascii="Tahoma" w:eastAsia="Calibri" w:hAnsi="Tahoma" w:cs="Tahoma"/>
          <w:color w:val="284583"/>
          <w:sz w:val="24"/>
          <w:szCs w:val="24"/>
        </w:rPr>
        <w:t>To meet the Teacher Standards at a level relevant to the post-holder’s career stage.</w:t>
      </w:r>
    </w:p>
    <w:p w14:paraId="6F6695C8" w14:textId="01CF7397" w:rsidR="6EAE52AB" w:rsidRDefault="6EAE52AB" w:rsidP="2AA5879D">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3"/>
        <w:jc w:val="both"/>
        <w:rPr>
          <w:rFonts w:ascii="Tahoma" w:hAnsi="Tahoma" w:cs="Tahoma"/>
          <w:color w:val="284583"/>
        </w:rPr>
      </w:pPr>
      <w:r w:rsidRPr="2AA5879D">
        <w:rPr>
          <w:rFonts w:ascii="Tahoma" w:eastAsia="Calibri" w:hAnsi="Tahoma" w:cs="Tahoma"/>
          <w:color w:val="284583"/>
          <w:sz w:val="24"/>
          <w:szCs w:val="24"/>
        </w:rPr>
        <w:t xml:space="preserve">To actively participate in the </w:t>
      </w:r>
      <w:proofErr w:type="gramStart"/>
      <w:r w:rsidRPr="2AA5879D">
        <w:rPr>
          <w:rFonts w:ascii="Tahoma" w:eastAsia="Calibri" w:hAnsi="Tahoma" w:cs="Tahoma"/>
          <w:color w:val="284583"/>
          <w:sz w:val="24"/>
          <w:szCs w:val="24"/>
        </w:rPr>
        <w:t>School’s</w:t>
      </w:r>
      <w:proofErr w:type="gramEnd"/>
      <w:r w:rsidRPr="2AA5879D">
        <w:rPr>
          <w:rFonts w:ascii="Tahoma" w:eastAsia="Calibri" w:hAnsi="Tahoma" w:cs="Tahoma"/>
          <w:color w:val="284583"/>
          <w:sz w:val="24"/>
          <w:szCs w:val="24"/>
        </w:rPr>
        <w:t xml:space="preserve"> appraisal system.</w:t>
      </w:r>
    </w:p>
    <w:p w14:paraId="05C3310B" w14:textId="3D72E144" w:rsidR="6EAE52AB" w:rsidRDefault="6EAE52AB" w:rsidP="2AA5879D">
      <w:pPr>
        <w:pStyle w:val="ListParagraph"/>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right="283"/>
        <w:jc w:val="both"/>
        <w:rPr>
          <w:rFonts w:ascii="Tahoma" w:hAnsi="Tahoma" w:cs="Tahoma"/>
          <w:color w:val="284583"/>
        </w:rPr>
      </w:pPr>
      <w:r w:rsidRPr="2AA5879D">
        <w:rPr>
          <w:rFonts w:ascii="Tahoma" w:eastAsia="Calibri" w:hAnsi="Tahoma" w:cs="Tahoma"/>
          <w:color w:val="284583"/>
          <w:sz w:val="24"/>
          <w:szCs w:val="24"/>
          <w:lang w:val="en-US"/>
        </w:rPr>
        <w:t>To do Continued Professional Learning as agreed with the Line Manager.</w:t>
      </w:r>
    </w:p>
    <w:p w14:paraId="33CB094A" w14:textId="4DED4343" w:rsidR="2AA5879D" w:rsidRDefault="2AA5879D" w:rsidP="2AA587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ight="283"/>
        <w:jc w:val="both"/>
        <w:rPr>
          <w:rFonts w:ascii="Tahoma" w:hAnsi="Tahoma" w:cs="Tahoma"/>
          <w:color w:val="284583"/>
        </w:rPr>
      </w:pPr>
    </w:p>
    <w:p w14:paraId="4ACF6D0B" w14:textId="65B426F0" w:rsidR="6EAE52AB" w:rsidRDefault="6EAE52AB" w:rsidP="2AA5879D">
      <w:pPr>
        <w:ind w:right="283"/>
        <w:jc w:val="both"/>
        <w:rPr>
          <w:rFonts w:ascii="Tahoma" w:hAnsi="Tahoma" w:cs="Tahoma"/>
          <w:color w:val="284583"/>
        </w:rPr>
      </w:pPr>
      <w:r w:rsidRPr="2E84E334">
        <w:rPr>
          <w:rFonts w:ascii="Tahoma" w:hAnsi="Tahoma" w:cs="Tahoma"/>
          <w:color w:val="284583"/>
        </w:rPr>
        <w:t>This job description is curren</w:t>
      </w:r>
      <w:r w:rsidR="449261A6" w:rsidRPr="2E84E334">
        <w:rPr>
          <w:rFonts w:ascii="Tahoma" w:hAnsi="Tahoma" w:cs="Tahoma"/>
          <w:color w:val="284583"/>
        </w:rPr>
        <w:t>t</w:t>
      </w:r>
      <w:r w:rsidRPr="2E84E334">
        <w:rPr>
          <w:rFonts w:ascii="Tahoma" w:hAnsi="Tahoma" w:cs="Tahoma"/>
          <w:color w:val="284583"/>
        </w:rPr>
        <w:t xml:space="preserve"> but, in consultation with the postholder, it may be changed by the Headteacher to reflect or anticipate changes in the post commensurate with the grade or job title.</w:t>
      </w:r>
    </w:p>
    <w:p w14:paraId="552625DC" w14:textId="046D6D1A" w:rsidR="00853125" w:rsidRDefault="00853125" w:rsidP="2AA5879D">
      <w:pPr>
        <w:pStyle w:val="BasicParagraph"/>
        <w:ind w:left="-426" w:right="283"/>
        <w:jc w:val="center"/>
      </w:pPr>
    </w:p>
    <w:p w14:paraId="38DA0B3F" w14:textId="67CB6148" w:rsidR="00853125" w:rsidRDefault="00853125" w:rsidP="2AA5879D">
      <w:pPr>
        <w:pStyle w:val="BasicParagraph"/>
        <w:ind w:left="-426" w:right="283"/>
        <w:jc w:val="center"/>
      </w:pPr>
    </w:p>
    <w:p w14:paraId="1EC1510A" w14:textId="1E932896" w:rsidR="00853125" w:rsidRDefault="00853125" w:rsidP="2AA5879D">
      <w:pPr>
        <w:pStyle w:val="BasicParagraph"/>
        <w:ind w:left="-426" w:right="283"/>
        <w:jc w:val="center"/>
      </w:pPr>
    </w:p>
    <w:p w14:paraId="53E1DDC8" w14:textId="5617415A" w:rsidR="00853125" w:rsidRDefault="00853125" w:rsidP="2AA5879D">
      <w:pPr>
        <w:pStyle w:val="BasicParagraph"/>
        <w:ind w:left="-426" w:right="283"/>
        <w:jc w:val="center"/>
      </w:pPr>
    </w:p>
    <w:p w14:paraId="75FB228F" w14:textId="75D5E008" w:rsidR="00853125" w:rsidRDefault="00853125" w:rsidP="2AA5879D">
      <w:pPr>
        <w:pStyle w:val="BasicParagraph"/>
        <w:ind w:left="-426" w:right="283"/>
        <w:jc w:val="center"/>
      </w:pPr>
    </w:p>
    <w:p w14:paraId="599B0634" w14:textId="04956098" w:rsidR="00853125" w:rsidRDefault="00853125" w:rsidP="2AA5879D">
      <w:pPr>
        <w:pStyle w:val="BasicParagraph"/>
        <w:ind w:left="-426" w:right="283"/>
        <w:jc w:val="center"/>
      </w:pPr>
    </w:p>
    <w:p w14:paraId="11F1D044" w14:textId="5E005DA5" w:rsidR="00853125" w:rsidRDefault="00853125" w:rsidP="2AA5879D">
      <w:pPr>
        <w:pStyle w:val="BasicParagraph"/>
        <w:ind w:left="-426" w:right="283"/>
        <w:jc w:val="center"/>
      </w:pPr>
    </w:p>
    <w:p w14:paraId="07BE7DC4" w14:textId="4BC10783" w:rsidR="00853125" w:rsidRDefault="00853125" w:rsidP="2AA5879D">
      <w:pPr>
        <w:pStyle w:val="BasicParagraph"/>
        <w:ind w:left="-426" w:right="283"/>
        <w:jc w:val="center"/>
      </w:pPr>
    </w:p>
    <w:p w14:paraId="2CECEA6A" w14:textId="2EC1C5EB" w:rsidR="00853125" w:rsidRDefault="00853125" w:rsidP="2AA5879D">
      <w:pPr>
        <w:pStyle w:val="BasicParagraph"/>
        <w:ind w:left="-426" w:right="283"/>
        <w:jc w:val="center"/>
      </w:pPr>
    </w:p>
    <w:p w14:paraId="402D0E79" w14:textId="25C58807" w:rsidR="00853125" w:rsidRDefault="00853125" w:rsidP="2AA5879D">
      <w:pPr>
        <w:pStyle w:val="BasicParagraph"/>
        <w:ind w:left="-426" w:right="283"/>
        <w:jc w:val="center"/>
      </w:pPr>
    </w:p>
    <w:p w14:paraId="00A09CE1" w14:textId="25F3635C" w:rsidR="00853125" w:rsidRDefault="00853125" w:rsidP="2AA5879D">
      <w:pPr>
        <w:pStyle w:val="BasicParagraph"/>
        <w:ind w:left="-426" w:right="283"/>
        <w:jc w:val="center"/>
      </w:pPr>
    </w:p>
    <w:p w14:paraId="105AAB92" w14:textId="58D0E34A" w:rsidR="00853125" w:rsidRDefault="00853125" w:rsidP="2AA5879D">
      <w:pPr>
        <w:pStyle w:val="BasicParagraph"/>
        <w:ind w:left="-426" w:right="283"/>
        <w:jc w:val="center"/>
      </w:pPr>
    </w:p>
    <w:p w14:paraId="1DA65D69" w14:textId="311B7559" w:rsidR="00853125" w:rsidRDefault="00853125" w:rsidP="2AA5879D">
      <w:pPr>
        <w:pStyle w:val="BasicParagraph"/>
        <w:ind w:left="-426" w:right="283"/>
        <w:jc w:val="center"/>
      </w:pPr>
    </w:p>
    <w:p w14:paraId="7A6AE67F" w14:textId="488AE822" w:rsidR="00853125" w:rsidRDefault="00853125" w:rsidP="2AA5879D">
      <w:pPr>
        <w:pStyle w:val="BasicParagraph"/>
        <w:ind w:left="-426" w:right="283"/>
        <w:jc w:val="center"/>
      </w:pPr>
    </w:p>
    <w:p w14:paraId="45F7A1C2" w14:textId="58BDB5F2" w:rsidR="00853125" w:rsidRDefault="00853125" w:rsidP="2AA5879D">
      <w:pPr>
        <w:pStyle w:val="BasicParagraph"/>
        <w:ind w:left="-426" w:right="283"/>
        <w:jc w:val="center"/>
      </w:pPr>
    </w:p>
    <w:p w14:paraId="5DA58921" w14:textId="0443E018" w:rsidR="00853125" w:rsidRDefault="00853125" w:rsidP="2E84E334">
      <w:pPr>
        <w:pStyle w:val="BasicParagraph"/>
        <w:ind w:left="-426" w:right="283"/>
        <w:jc w:val="center"/>
        <w:rPr>
          <w:rFonts w:ascii="Tahoma" w:hAnsi="Tahoma" w:cs="Tahoma"/>
          <w:b/>
          <w:bCs/>
          <w:color w:val="284583"/>
          <w:sz w:val="32"/>
          <w:szCs w:val="32"/>
        </w:rPr>
      </w:pPr>
    </w:p>
    <w:p w14:paraId="488D8CD1" w14:textId="58BDB5F2" w:rsidR="00853125" w:rsidRDefault="000401A6" w:rsidP="2AA5879D">
      <w:pPr>
        <w:pStyle w:val="BasicParagraph"/>
        <w:ind w:left="-426" w:right="283"/>
        <w:jc w:val="center"/>
        <w:rPr>
          <w:rFonts w:ascii="Tahoma" w:hAnsi="Tahoma" w:cs="Tahoma"/>
          <w:b/>
          <w:bCs/>
          <w:color w:val="284583"/>
          <w:spacing w:val="-4"/>
        </w:rPr>
      </w:pPr>
      <w:r w:rsidRPr="2AA5879D">
        <w:rPr>
          <w:rFonts w:ascii="Tahoma" w:hAnsi="Tahoma" w:cs="Tahoma"/>
          <w:b/>
          <w:bCs/>
          <w:color w:val="284583"/>
          <w:sz w:val="32"/>
          <w:szCs w:val="32"/>
        </w:rPr>
        <w:t>The Science Department</w:t>
      </w:r>
    </w:p>
    <w:p w14:paraId="6DF3884D" w14:textId="77777777" w:rsidR="000401A6" w:rsidRPr="000401A6" w:rsidRDefault="000401A6" w:rsidP="000401A6">
      <w:pPr>
        <w:pStyle w:val="BasicParagraph"/>
        <w:suppressAutoHyphens/>
        <w:ind w:left="-426" w:right="283"/>
        <w:rPr>
          <w:rFonts w:ascii="Tahoma" w:hAnsi="Tahoma" w:cs="Tahoma"/>
          <w:color w:val="284583"/>
          <w:spacing w:val="-4"/>
        </w:rPr>
      </w:pPr>
    </w:p>
    <w:p w14:paraId="2D2070A7" w14:textId="77777777" w:rsidR="000401A6" w:rsidRPr="000401A6" w:rsidRDefault="000401A6" w:rsidP="000401A6">
      <w:pPr>
        <w:pStyle w:val="BasicParagraph"/>
        <w:suppressAutoHyphens/>
        <w:ind w:left="-426" w:right="283"/>
        <w:rPr>
          <w:rFonts w:ascii="Tahoma" w:hAnsi="Tahoma" w:cs="Tahoma"/>
          <w:b/>
          <w:bCs/>
          <w:color w:val="284583"/>
          <w:spacing w:val="-4"/>
        </w:rPr>
      </w:pPr>
      <w:r w:rsidRPr="000401A6">
        <w:rPr>
          <w:rFonts w:ascii="Tahoma" w:hAnsi="Tahoma" w:cs="Tahoma"/>
          <w:b/>
          <w:bCs/>
          <w:color w:val="284583"/>
          <w:spacing w:val="-4"/>
        </w:rPr>
        <w:t>Teacher of Science</w:t>
      </w:r>
    </w:p>
    <w:p w14:paraId="07114B00" w14:textId="0FC6367A"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xml:space="preserve">Team members share a commitment to raising standards of student achievement. We are keen to promote a department which accommodates a broad range of interests and abilities, whilst ensuring that every student is encouraged to reach their maximum potential. If you are enthusiastic, flexible, enjoy challenges and are committed to help us offer excellence in </w:t>
      </w:r>
      <w:proofErr w:type="gramStart"/>
      <w:r w:rsidRPr="000401A6">
        <w:rPr>
          <w:rFonts w:ascii="Tahoma" w:hAnsi="Tahoma" w:cs="Tahoma"/>
          <w:color w:val="284583"/>
          <w:spacing w:val="-4"/>
        </w:rPr>
        <w:t>Science</w:t>
      </w:r>
      <w:proofErr w:type="gramEnd"/>
      <w:r w:rsidRPr="000401A6">
        <w:rPr>
          <w:rFonts w:ascii="Tahoma" w:hAnsi="Tahoma" w:cs="Tahoma"/>
          <w:color w:val="284583"/>
          <w:spacing w:val="-4"/>
        </w:rPr>
        <w:t>, then you are the person to join our progressive and forward-thinking team, which has rapidly raised the profile of Science and STEM at the school.</w:t>
      </w:r>
    </w:p>
    <w:p w14:paraId="3D76E6DD"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w:t>
      </w:r>
    </w:p>
    <w:p w14:paraId="1583780A" w14:textId="77777777" w:rsidR="000401A6" w:rsidRPr="000401A6" w:rsidRDefault="000401A6" w:rsidP="000401A6">
      <w:pPr>
        <w:pStyle w:val="BasicParagraph"/>
        <w:suppressAutoHyphens/>
        <w:ind w:left="-426" w:right="283"/>
        <w:rPr>
          <w:rFonts w:ascii="Tahoma" w:hAnsi="Tahoma" w:cs="Tahoma"/>
          <w:b/>
          <w:bCs/>
          <w:color w:val="284583"/>
          <w:spacing w:val="-4"/>
        </w:rPr>
      </w:pPr>
      <w:r w:rsidRPr="000401A6">
        <w:rPr>
          <w:rFonts w:ascii="Tahoma" w:hAnsi="Tahoma" w:cs="Tahoma"/>
          <w:b/>
          <w:bCs/>
          <w:color w:val="284583"/>
          <w:spacing w:val="-4"/>
        </w:rPr>
        <w:t>The Science Curriculum</w:t>
      </w:r>
    </w:p>
    <w:p w14:paraId="0A48B88F" w14:textId="109123F1"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xml:space="preserve">At KS3, students study a broad curriculum that offers breadth of activity to allow students to experience many different aspects of </w:t>
      </w:r>
      <w:proofErr w:type="gramStart"/>
      <w:r w:rsidRPr="000401A6">
        <w:rPr>
          <w:rFonts w:ascii="Tahoma" w:hAnsi="Tahoma" w:cs="Tahoma"/>
          <w:color w:val="284583"/>
          <w:spacing w:val="-4"/>
        </w:rPr>
        <w:t>Science</w:t>
      </w:r>
      <w:proofErr w:type="gramEnd"/>
      <w:r w:rsidRPr="000401A6">
        <w:rPr>
          <w:rFonts w:ascii="Tahoma" w:hAnsi="Tahoma" w:cs="Tahoma"/>
          <w:color w:val="284583"/>
          <w:spacing w:val="-4"/>
        </w:rPr>
        <w:t xml:space="preserve">, whilst offering enough depth to enable students to excel in a range of activities. Students are taught following the Kerboodle Activate scheme of work ranging from electricity to the skeleton. </w:t>
      </w:r>
    </w:p>
    <w:p w14:paraId="22DCF42F"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w:t>
      </w:r>
    </w:p>
    <w:p w14:paraId="11906553"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xml:space="preserve">In KS4 Core Science students follow the AQA Trilogy or Separate Sciences. This takes them into very difficult aspects of </w:t>
      </w:r>
      <w:proofErr w:type="gramStart"/>
      <w:r w:rsidRPr="000401A6">
        <w:rPr>
          <w:rFonts w:ascii="Tahoma" w:hAnsi="Tahoma" w:cs="Tahoma"/>
          <w:color w:val="284583"/>
          <w:spacing w:val="-4"/>
        </w:rPr>
        <w:t>Science</w:t>
      </w:r>
      <w:proofErr w:type="gramEnd"/>
      <w:r w:rsidRPr="000401A6">
        <w:rPr>
          <w:rFonts w:ascii="Tahoma" w:hAnsi="Tahoma" w:cs="Tahoma"/>
          <w:color w:val="284583"/>
          <w:spacing w:val="-4"/>
        </w:rPr>
        <w:t xml:space="preserve"> that allow them to work out which areas of Science may be for them in the future.</w:t>
      </w:r>
    </w:p>
    <w:p w14:paraId="6B8BE81B"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w:t>
      </w:r>
    </w:p>
    <w:p w14:paraId="71545488"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At KS4 we also offer BTEC Health &amp; Social Care a coursework subject that has had some of the best results in the school over the last couple of years.</w:t>
      </w:r>
    </w:p>
    <w:p w14:paraId="4B3BE802"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w:t>
      </w:r>
    </w:p>
    <w:p w14:paraId="54405F48"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Students in the 6th form also have the option to study Biology, Physics or BTEC Health &amp; Social Care.</w:t>
      </w:r>
    </w:p>
    <w:p w14:paraId="44941CBB"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w:t>
      </w:r>
    </w:p>
    <w:p w14:paraId="011F0808" w14:textId="77777777" w:rsidR="000401A6" w:rsidRPr="000401A6" w:rsidRDefault="000401A6" w:rsidP="000401A6">
      <w:pPr>
        <w:pStyle w:val="BasicParagraph"/>
        <w:suppressAutoHyphens/>
        <w:ind w:left="-426" w:right="283"/>
        <w:rPr>
          <w:rFonts w:ascii="Tahoma" w:hAnsi="Tahoma" w:cs="Tahoma"/>
          <w:b/>
          <w:bCs/>
          <w:color w:val="284583"/>
          <w:spacing w:val="-4"/>
        </w:rPr>
      </w:pPr>
      <w:r w:rsidRPr="000401A6">
        <w:rPr>
          <w:rFonts w:ascii="Tahoma" w:hAnsi="Tahoma" w:cs="Tahoma"/>
          <w:b/>
          <w:bCs/>
          <w:color w:val="284583"/>
          <w:spacing w:val="-4"/>
        </w:rPr>
        <w:t>Science Facilities</w:t>
      </w:r>
    </w:p>
    <w:p w14:paraId="3FDF4ACE" w14:textId="22EEEF64"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We have 3 new labs and 10 in total. Each teacher has their own lab where they will be based for all their lessons. One of the labs is used as a 6th Form Science study room. We have two Technicians and a large prep room that is fully stocked with chemicals and practical equipment to help teach excellent Science lessons.</w:t>
      </w:r>
    </w:p>
    <w:p w14:paraId="744587D4" w14:textId="77777777"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w:t>
      </w:r>
    </w:p>
    <w:p w14:paraId="2A78C102" w14:textId="77777777" w:rsidR="000401A6" w:rsidRPr="000401A6" w:rsidRDefault="000401A6" w:rsidP="000401A6">
      <w:pPr>
        <w:pStyle w:val="BasicParagraph"/>
        <w:suppressAutoHyphens/>
        <w:ind w:left="-426" w:right="283"/>
        <w:rPr>
          <w:rFonts w:ascii="Tahoma" w:hAnsi="Tahoma" w:cs="Tahoma"/>
          <w:b/>
          <w:bCs/>
          <w:color w:val="284583"/>
          <w:spacing w:val="-4"/>
        </w:rPr>
      </w:pPr>
      <w:r w:rsidRPr="000401A6">
        <w:rPr>
          <w:rFonts w:ascii="Tahoma" w:hAnsi="Tahoma" w:cs="Tahoma"/>
          <w:b/>
          <w:bCs/>
          <w:color w:val="284583"/>
          <w:spacing w:val="-4"/>
        </w:rPr>
        <w:t>Extra-Curricular Activities</w:t>
      </w:r>
    </w:p>
    <w:p w14:paraId="605B6909" w14:textId="3A00C126" w:rsidR="000401A6" w:rsidRPr="000401A6" w:rsidRDefault="000401A6"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t xml:space="preserve">We offer a STEM Science club that follows the Crest </w:t>
      </w:r>
      <w:proofErr w:type="gramStart"/>
      <w:r w:rsidRPr="000401A6">
        <w:rPr>
          <w:rFonts w:ascii="Tahoma" w:hAnsi="Tahoma" w:cs="Tahoma"/>
          <w:color w:val="284583"/>
          <w:spacing w:val="-4"/>
        </w:rPr>
        <w:t>Award</w:t>
      </w:r>
      <w:proofErr w:type="gramEnd"/>
      <w:r w:rsidRPr="000401A6">
        <w:rPr>
          <w:rFonts w:ascii="Tahoma" w:hAnsi="Tahoma" w:cs="Tahoma"/>
          <w:color w:val="284583"/>
          <w:spacing w:val="-4"/>
        </w:rPr>
        <w:t xml:space="preserve"> and we are open to more clubs and events being run by members of the team throughout the year. </w:t>
      </w:r>
    </w:p>
    <w:p w14:paraId="2DD973AF" w14:textId="77777777" w:rsidR="000401A6" w:rsidRPr="000401A6" w:rsidRDefault="000401A6" w:rsidP="000401A6">
      <w:pPr>
        <w:pStyle w:val="BasicParagraph"/>
        <w:suppressAutoHyphens/>
        <w:ind w:left="-426" w:right="283"/>
        <w:rPr>
          <w:rFonts w:ascii="Tahoma" w:hAnsi="Tahoma" w:cs="Tahoma"/>
          <w:color w:val="284583"/>
          <w:spacing w:val="-4"/>
        </w:rPr>
      </w:pPr>
    </w:p>
    <w:p w14:paraId="59FDE798" w14:textId="35091EC4" w:rsidR="00C5575C" w:rsidRPr="000401A6" w:rsidRDefault="00900FA5" w:rsidP="000401A6">
      <w:pPr>
        <w:pStyle w:val="BasicParagraph"/>
        <w:suppressAutoHyphens/>
        <w:ind w:left="-426" w:right="283"/>
        <w:rPr>
          <w:rFonts w:ascii="Tahoma" w:hAnsi="Tahoma" w:cs="Tahoma"/>
          <w:color w:val="284583"/>
          <w:spacing w:val="-4"/>
        </w:rPr>
      </w:pPr>
      <w:r w:rsidRPr="000401A6">
        <w:rPr>
          <w:rFonts w:ascii="Tahoma" w:hAnsi="Tahoma" w:cs="Tahoma"/>
          <w:color w:val="284583"/>
          <w:spacing w:val="-4"/>
        </w:rPr>
        <w:br w:type="page"/>
      </w:r>
    </w:p>
    <w:p w14:paraId="176D56CA" w14:textId="77777777" w:rsidR="00C5575C" w:rsidRDefault="00C5575C" w:rsidP="00C21412">
      <w:pPr>
        <w:pStyle w:val="BasicParagraph"/>
        <w:suppressAutoHyphens/>
        <w:ind w:left="-426" w:right="-22"/>
        <w:jc w:val="center"/>
        <w:rPr>
          <w:rFonts w:ascii="Tahoma" w:hAnsi="Tahoma" w:cs="Tahoma"/>
          <w:b/>
          <w:u w:val="single" w:color="323E4F"/>
        </w:rPr>
      </w:pPr>
    </w:p>
    <w:p w14:paraId="00D2BFDD" w14:textId="10AEA7F0" w:rsidR="00677912" w:rsidRDefault="00677912" w:rsidP="00C21412">
      <w:pPr>
        <w:pStyle w:val="BasicParagraph"/>
        <w:suppressAutoHyphens/>
        <w:ind w:left="-426" w:right="-22"/>
        <w:jc w:val="center"/>
        <w:rPr>
          <w:rFonts w:ascii="Tahoma" w:hAnsi="Tahoma" w:cs="Tahoma"/>
          <w:b/>
          <w:bCs/>
          <w:color w:val="284583"/>
          <w:spacing w:val="-4"/>
          <w:sz w:val="28"/>
          <w:szCs w:val="28"/>
        </w:rPr>
      </w:pPr>
      <w:r w:rsidRPr="00C21412">
        <w:rPr>
          <w:rFonts w:ascii="Tahoma" w:hAnsi="Tahoma" w:cs="Tahoma"/>
          <w:b/>
          <w:bCs/>
          <w:color w:val="284583"/>
          <w:spacing w:val="-4"/>
          <w:sz w:val="28"/>
          <w:szCs w:val="28"/>
        </w:rPr>
        <w:t xml:space="preserve">How to </w:t>
      </w:r>
      <w:r w:rsidR="00C21412">
        <w:rPr>
          <w:rFonts w:ascii="Tahoma" w:hAnsi="Tahoma" w:cs="Tahoma"/>
          <w:b/>
          <w:bCs/>
          <w:color w:val="284583"/>
          <w:spacing w:val="-4"/>
          <w:sz w:val="28"/>
          <w:szCs w:val="28"/>
        </w:rPr>
        <w:t>A</w:t>
      </w:r>
      <w:r w:rsidRPr="00C21412">
        <w:rPr>
          <w:rFonts w:ascii="Tahoma" w:hAnsi="Tahoma" w:cs="Tahoma"/>
          <w:b/>
          <w:bCs/>
          <w:color w:val="284583"/>
          <w:spacing w:val="-4"/>
          <w:sz w:val="28"/>
          <w:szCs w:val="28"/>
        </w:rPr>
        <w:t>pply</w:t>
      </w:r>
    </w:p>
    <w:p w14:paraId="42349374" w14:textId="77777777" w:rsidR="00C21412" w:rsidRPr="00677912" w:rsidRDefault="00C21412" w:rsidP="00C21412">
      <w:pPr>
        <w:pStyle w:val="BasicParagraph"/>
        <w:suppressAutoHyphens/>
        <w:ind w:left="-426" w:right="-22"/>
        <w:jc w:val="center"/>
        <w:rPr>
          <w:rFonts w:ascii="Tahoma" w:hAnsi="Tahoma" w:cs="Tahoma"/>
          <w:color w:val="284583"/>
          <w:spacing w:val="-4"/>
        </w:rPr>
      </w:pPr>
    </w:p>
    <w:p w14:paraId="068C204A" w14:textId="4DEE04FE" w:rsidR="00677912" w:rsidRDefault="00677912" w:rsidP="00C21412">
      <w:pPr>
        <w:pStyle w:val="BasicParagraph"/>
        <w:suppressAutoHyphens/>
        <w:ind w:right="283"/>
        <w:rPr>
          <w:rFonts w:ascii="Tahoma" w:hAnsi="Tahoma" w:cs="Tahoma"/>
          <w:color w:val="284583"/>
          <w:spacing w:val="-4"/>
        </w:rPr>
      </w:pPr>
      <w:r w:rsidRPr="00677912">
        <w:rPr>
          <w:rFonts w:ascii="Tahoma" w:hAnsi="Tahoma" w:cs="Tahoma"/>
          <w:color w:val="284583"/>
          <w:spacing w:val="-4"/>
        </w:rPr>
        <w:t>If you wish to discover more about this exciting opportunity, need any further information or you wish to have an informal</w:t>
      </w:r>
      <w:r w:rsidR="00C21412">
        <w:rPr>
          <w:rFonts w:ascii="Tahoma" w:hAnsi="Tahoma" w:cs="Tahoma"/>
          <w:color w:val="284583"/>
          <w:spacing w:val="-4"/>
        </w:rPr>
        <w:t xml:space="preserve"> </w:t>
      </w:r>
      <w:r w:rsidRPr="00677912">
        <w:rPr>
          <w:rFonts w:ascii="Tahoma" w:hAnsi="Tahoma" w:cs="Tahoma"/>
          <w:color w:val="284583"/>
          <w:spacing w:val="-4"/>
        </w:rPr>
        <w:t xml:space="preserve">discussion, please contact </w:t>
      </w:r>
      <w:r w:rsidR="6D6594EB" w:rsidRPr="00677912">
        <w:rPr>
          <w:rFonts w:ascii="Tahoma" w:hAnsi="Tahoma" w:cs="Tahoma"/>
          <w:color w:val="284583"/>
          <w:spacing w:val="-4"/>
        </w:rPr>
        <w:t>Patrick Brown</w:t>
      </w:r>
      <w:r w:rsidRPr="00677912">
        <w:rPr>
          <w:rFonts w:ascii="Tahoma" w:hAnsi="Tahoma" w:cs="Tahoma"/>
          <w:color w:val="284583"/>
          <w:spacing w:val="-4"/>
        </w:rPr>
        <w:t xml:space="preserve">: </w:t>
      </w:r>
      <w:bookmarkStart w:id="1" w:name="OLE_LINK1"/>
      <w:r w:rsidR="00692F52">
        <w:rPr>
          <w:rFonts w:ascii="Tahoma" w:hAnsi="Tahoma" w:cs="Tahoma"/>
          <w:color w:val="284583"/>
          <w:spacing w:val="-4"/>
        </w:rPr>
        <w:fldChar w:fldCharType="begin"/>
      </w:r>
      <w:r w:rsidR="00692F52">
        <w:rPr>
          <w:rFonts w:ascii="Tahoma" w:hAnsi="Tahoma" w:cs="Tahoma"/>
          <w:color w:val="284583"/>
          <w:spacing w:val="-4"/>
        </w:rPr>
        <w:instrText xml:space="preserve"> HYPERLINK "mailto:PBrown@swr.school" </w:instrText>
      </w:r>
      <w:r w:rsidR="00692F52">
        <w:rPr>
          <w:rFonts w:ascii="Tahoma" w:hAnsi="Tahoma" w:cs="Tahoma"/>
          <w:color w:val="284583"/>
          <w:spacing w:val="-4"/>
        </w:rPr>
        <w:fldChar w:fldCharType="separate"/>
      </w:r>
      <w:r w:rsidR="00692F52" w:rsidRPr="00554D3E">
        <w:rPr>
          <w:rStyle w:val="Hyperlink"/>
          <w:rFonts w:ascii="Tahoma" w:hAnsi="Tahoma" w:cs="Tahoma"/>
          <w:spacing w:val="-4"/>
        </w:rPr>
        <w:t>PBrown@swr.school</w:t>
      </w:r>
      <w:r w:rsidR="00692F52">
        <w:rPr>
          <w:rFonts w:ascii="Tahoma" w:hAnsi="Tahoma" w:cs="Tahoma"/>
          <w:color w:val="284583"/>
          <w:spacing w:val="-4"/>
        </w:rPr>
        <w:fldChar w:fldCharType="end"/>
      </w:r>
      <w:r w:rsidR="00692F52">
        <w:rPr>
          <w:rFonts w:ascii="Tahoma" w:hAnsi="Tahoma" w:cs="Tahoma"/>
          <w:color w:val="284583"/>
          <w:spacing w:val="-4"/>
        </w:rPr>
        <w:t xml:space="preserve"> </w:t>
      </w:r>
      <w:bookmarkEnd w:id="1"/>
      <w:r w:rsidRPr="00677912">
        <w:rPr>
          <w:rFonts w:ascii="Tahoma" w:hAnsi="Tahoma" w:cs="Tahoma"/>
          <w:color w:val="284583"/>
          <w:spacing w:val="-4"/>
        </w:rPr>
        <w:t xml:space="preserve">or </w:t>
      </w:r>
      <w:r w:rsidR="002716D6">
        <w:rPr>
          <w:rFonts w:ascii="Tahoma" w:hAnsi="Tahoma" w:cs="Tahoma"/>
          <w:color w:val="284583"/>
          <w:spacing w:val="-4"/>
        </w:rPr>
        <w:t>01494 815211.</w:t>
      </w:r>
    </w:p>
    <w:p w14:paraId="25217FC6" w14:textId="77777777" w:rsidR="002716D6" w:rsidRPr="00677912" w:rsidRDefault="002716D6" w:rsidP="00C21412">
      <w:pPr>
        <w:pStyle w:val="BasicParagraph"/>
        <w:suppressAutoHyphens/>
        <w:ind w:right="283"/>
        <w:rPr>
          <w:rFonts w:ascii="Tahoma" w:hAnsi="Tahoma" w:cs="Tahoma"/>
          <w:color w:val="284583"/>
          <w:spacing w:val="-4"/>
        </w:rPr>
      </w:pPr>
    </w:p>
    <w:p w14:paraId="48BF7C74" w14:textId="7AE12900" w:rsidR="00677912" w:rsidRPr="006C0E8B" w:rsidRDefault="00677912" w:rsidP="002716D6">
      <w:pPr>
        <w:pStyle w:val="BasicParagraph"/>
        <w:suppressAutoHyphens/>
        <w:ind w:right="283"/>
        <w:rPr>
          <w:rFonts w:ascii="Tahoma" w:hAnsi="Tahoma" w:cs="Tahoma"/>
          <w:color w:val="284583"/>
          <w:spacing w:val="-4"/>
        </w:rPr>
      </w:pPr>
      <w:r w:rsidRPr="006C0E8B">
        <w:rPr>
          <w:rFonts w:ascii="Tahoma" w:hAnsi="Tahoma" w:cs="Tahoma"/>
          <w:color w:val="284583"/>
          <w:spacing w:val="-4"/>
        </w:rPr>
        <w:t xml:space="preserve">Please email your </w:t>
      </w:r>
      <w:r w:rsidR="002716D6">
        <w:rPr>
          <w:rFonts w:ascii="Tahoma" w:hAnsi="Tahoma" w:cs="Tahoma"/>
          <w:color w:val="284583"/>
          <w:spacing w:val="-4"/>
        </w:rPr>
        <w:t xml:space="preserve">completed </w:t>
      </w:r>
      <w:r w:rsidRPr="006C0E8B">
        <w:rPr>
          <w:rFonts w:ascii="Tahoma" w:hAnsi="Tahoma" w:cs="Tahoma"/>
          <w:color w:val="284583"/>
          <w:spacing w:val="-4"/>
        </w:rPr>
        <w:t xml:space="preserve">application </w:t>
      </w:r>
      <w:r w:rsidR="002716D6">
        <w:rPr>
          <w:rFonts w:ascii="Tahoma" w:hAnsi="Tahoma" w:cs="Tahoma"/>
          <w:color w:val="284583"/>
          <w:spacing w:val="-4"/>
        </w:rPr>
        <w:t xml:space="preserve">form </w:t>
      </w:r>
      <w:r w:rsidRPr="006C0E8B">
        <w:rPr>
          <w:rFonts w:ascii="Tahoma" w:hAnsi="Tahoma" w:cs="Tahoma"/>
          <w:color w:val="284583"/>
          <w:spacing w:val="-4"/>
        </w:rPr>
        <w:t xml:space="preserve">to: </w:t>
      </w:r>
      <w:hyperlink r:id="rId21" w:history="1">
        <w:r w:rsidR="00692F52" w:rsidRPr="00554D3E">
          <w:rPr>
            <w:rStyle w:val="Hyperlink"/>
            <w:rFonts w:ascii="Tahoma" w:hAnsi="Tahoma" w:cs="Tahoma"/>
            <w:spacing w:val="-4"/>
          </w:rPr>
          <w:t>jointheteam@swr.school</w:t>
        </w:r>
      </w:hyperlink>
      <w:r w:rsidR="00692F52">
        <w:rPr>
          <w:rFonts w:ascii="Tahoma" w:hAnsi="Tahoma" w:cs="Tahoma"/>
          <w:color w:val="284583"/>
          <w:spacing w:val="-4"/>
        </w:rPr>
        <w:t xml:space="preserve"> </w:t>
      </w:r>
    </w:p>
    <w:p w14:paraId="7A901EF8" w14:textId="77777777" w:rsidR="006C0E8B" w:rsidRPr="006C0E8B" w:rsidRDefault="006C0E8B" w:rsidP="00D10F31">
      <w:pPr>
        <w:pStyle w:val="BasicParagraph"/>
        <w:suppressAutoHyphens/>
        <w:ind w:right="283"/>
        <w:rPr>
          <w:rFonts w:ascii="Tahoma" w:hAnsi="Tahoma" w:cs="Tahoma"/>
          <w:color w:val="284583"/>
          <w:spacing w:val="-4"/>
        </w:rPr>
      </w:pPr>
    </w:p>
    <w:p w14:paraId="433F99C9" w14:textId="3FF2DC04" w:rsidR="00D10F31" w:rsidRPr="00D10F31" w:rsidRDefault="00D10F31" w:rsidP="00D10F31">
      <w:pPr>
        <w:pStyle w:val="BasicParagraph"/>
        <w:suppressAutoHyphens/>
        <w:ind w:right="283"/>
        <w:rPr>
          <w:rFonts w:ascii="Tahoma" w:hAnsi="Tahoma" w:cs="Tahoma"/>
          <w:color w:val="284583"/>
          <w:spacing w:val="-4"/>
        </w:rPr>
      </w:pPr>
      <w:r w:rsidRPr="00D10F31">
        <w:rPr>
          <w:rFonts w:ascii="Tahoma" w:hAnsi="Tahoma" w:cs="Tahoma"/>
          <w:color w:val="284583"/>
          <w:spacing w:val="-4"/>
        </w:rPr>
        <w:t xml:space="preserve">Closing Date: 9am, Monday </w:t>
      </w:r>
      <w:r w:rsidR="7615686B" w:rsidRPr="00D10F31">
        <w:rPr>
          <w:rFonts w:ascii="Tahoma" w:hAnsi="Tahoma" w:cs="Tahoma"/>
          <w:color w:val="284583"/>
          <w:spacing w:val="-4"/>
        </w:rPr>
        <w:t>3</w:t>
      </w:r>
      <w:r w:rsidR="270EB43E" w:rsidRPr="00D10F31">
        <w:rPr>
          <w:rFonts w:ascii="Tahoma" w:hAnsi="Tahoma" w:cs="Tahoma"/>
          <w:color w:val="284583"/>
          <w:spacing w:val="-4"/>
        </w:rPr>
        <w:t>0</w:t>
      </w:r>
      <w:r w:rsidR="270EB43E" w:rsidRPr="36580EA8">
        <w:rPr>
          <w:rFonts w:ascii="Tahoma" w:hAnsi="Tahoma" w:cs="Tahoma"/>
          <w:color w:val="284583"/>
          <w:spacing w:val="-4"/>
          <w:vertAlign w:val="superscript"/>
        </w:rPr>
        <w:t>th</w:t>
      </w:r>
      <w:r w:rsidR="270EB43E" w:rsidRPr="00D10F31">
        <w:rPr>
          <w:rFonts w:ascii="Tahoma" w:hAnsi="Tahoma" w:cs="Tahoma"/>
          <w:color w:val="284583"/>
          <w:spacing w:val="-4"/>
        </w:rPr>
        <w:t xml:space="preserve"> </w:t>
      </w:r>
      <w:r w:rsidR="6B9EDF42" w:rsidRPr="00D10F31">
        <w:rPr>
          <w:rFonts w:ascii="Tahoma" w:hAnsi="Tahoma" w:cs="Tahoma"/>
          <w:color w:val="284583"/>
          <w:spacing w:val="-4"/>
        </w:rPr>
        <w:t>January 2023</w:t>
      </w:r>
    </w:p>
    <w:p w14:paraId="79FB962C" w14:textId="588AA475" w:rsidR="00D10F31" w:rsidRPr="00D10F31" w:rsidRDefault="00D10F31" w:rsidP="00D10F31">
      <w:pPr>
        <w:pStyle w:val="BasicParagraph"/>
        <w:suppressAutoHyphens/>
        <w:ind w:right="283"/>
        <w:rPr>
          <w:rFonts w:ascii="Tahoma" w:hAnsi="Tahoma" w:cs="Tahoma"/>
          <w:color w:val="284583"/>
          <w:spacing w:val="-4"/>
        </w:rPr>
      </w:pPr>
      <w:r w:rsidRPr="00D10F31">
        <w:rPr>
          <w:rFonts w:ascii="Tahoma" w:hAnsi="Tahoma" w:cs="Tahoma"/>
          <w:color w:val="284583"/>
          <w:spacing w:val="-4"/>
        </w:rPr>
        <w:t>Interviews: T</w:t>
      </w:r>
      <w:r w:rsidR="6E03696D" w:rsidRPr="00D10F31">
        <w:rPr>
          <w:rFonts w:ascii="Tahoma" w:hAnsi="Tahoma" w:cs="Tahoma"/>
          <w:color w:val="284583"/>
          <w:spacing w:val="-4"/>
        </w:rPr>
        <w:t>BC</w:t>
      </w:r>
    </w:p>
    <w:p w14:paraId="13F41B89" w14:textId="77777777" w:rsidR="002716D6" w:rsidRDefault="002716D6" w:rsidP="002716D6">
      <w:pPr>
        <w:pStyle w:val="BasicParagraph"/>
        <w:suppressAutoHyphens/>
        <w:ind w:right="283"/>
        <w:rPr>
          <w:rFonts w:ascii="Tahoma" w:hAnsi="Tahoma" w:cs="Tahoma"/>
          <w:color w:val="284583"/>
          <w:spacing w:val="-4"/>
        </w:rPr>
      </w:pPr>
    </w:p>
    <w:p w14:paraId="1A489784" w14:textId="77777777" w:rsidR="002716D6" w:rsidRDefault="002716D6" w:rsidP="002716D6">
      <w:pPr>
        <w:pStyle w:val="BasicParagraph"/>
        <w:suppressAutoHyphens/>
        <w:ind w:right="283"/>
        <w:rPr>
          <w:rFonts w:ascii="Tahoma" w:hAnsi="Tahoma" w:cs="Tahoma"/>
          <w:color w:val="284583"/>
          <w:spacing w:val="-4"/>
        </w:rPr>
      </w:pPr>
    </w:p>
    <w:p w14:paraId="52B81D44" w14:textId="77777777" w:rsidR="00DE30F9" w:rsidRDefault="00C21412" w:rsidP="00DE30F9">
      <w:pPr>
        <w:pStyle w:val="BasicParagraph"/>
        <w:suppressAutoHyphens/>
        <w:ind w:right="283"/>
        <w:rPr>
          <w:rFonts w:ascii="Tahoma" w:hAnsi="Tahoma" w:cs="Tahoma"/>
          <w:color w:val="284583"/>
          <w:spacing w:val="-4"/>
        </w:rPr>
      </w:pPr>
      <w:r w:rsidRPr="00C21412">
        <w:rPr>
          <w:rFonts w:ascii="Tahoma" w:hAnsi="Tahoma" w:cs="Tahoma"/>
          <w:color w:val="284583"/>
          <w:spacing w:val="-4"/>
        </w:rPr>
        <w:t>Sir William Ramsay School is committed to safeguarding and promoting the welfare of children and young people and</w:t>
      </w:r>
      <w:r w:rsidR="00DE30F9">
        <w:rPr>
          <w:rFonts w:ascii="Tahoma" w:hAnsi="Tahoma" w:cs="Tahoma"/>
          <w:color w:val="284583"/>
          <w:spacing w:val="-4"/>
        </w:rPr>
        <w:t xml:space="preserve"> </w:t>
      </w:r>
      <w:r w:rsidRPr="00C21412">
        <w:rPr>
          <w:rFonts w:ascii="Tahoma" w:hAnsi="Tahoma" w:cs="Tahoma"/>
          <w:color w:val="284583"/>
          <w:spacing w:val="-4"/>
        </w:rPr>
        <w:t>expects all staff and volunteers to share this commitment. We will ensure that all our recruitment and selection practices</w:t>
      </w:r>
      <w:r w:rsidR="00DE30F9">
        <w:rPr>
          <w:rFonts w:ascii="Tahoma" w:hAnsi="Tahoma" w:cs="Tahoma"/>
          <w:color w:val="284583"/>
          <w:spacing w:val="-4"/>
        </w:rPr>
        <w:t xml:space="preserve"> </w:t>
      </w:r>
      <w:r w:rsidRPr="00C21412">
        <w:rPr>
          <w:rFonts w:ascii="Tahoma" w:hAnsi="Tahoma" w:cs="Tahoma"/>
          <w:color w:val="284583"/>
          <w:spacing w:val="-4"/>
        </w:rPr>
        <w:t>reflect this commitment.</w:t>
      </w:r>
    </w:p>
    <w:p w14:paraId="61334A52" w14:textId="77777777" w:rsidR="00DE30F9" w:rsidRDefault="00DE30F9" w:rsidP="00DE30F9">
      <w:pPr>
        <w:pStyle w:val="BasicParagraph"/>
        <w:suppressAutoHyphens/>
        <w:ind w:right="283"/>
        <w:rPr>
          <w:rFonts w:ascii="Tahoma" w:hAnsi="Tahoma" w:cs="Tahoma"/>
          <w:color w:val="284583"/>
          <w:spacing w:val="-4"/>
        </w:rPr>
      </w:pPr>
    </w:p>
    <w:p w14:paraId="6ABA2705" w14:textId="7C479530" w:rsidR="0003293C" w:rsidRPr="006C0E8B" w:rsidRDefault="00C21412" w:rsidP="00DE30F9">
      <w:pPr>
        <w:pStyle w:val="BasicParagraph"/>
        <w:suppressAutoHyphens/>
        <w:ind w:right="283"/>
        <w:rPr>
          <w:rFonts w:ascii="Tahoma" w:hAnsi="Tahoma" w:cs="Tahoma"/>
          <w:color w:val="284583"/>
          <w:spacing w:val="-4"/>
        </w:rPr>
      </w:pPr>
      <w:r w:rsidRPr="00C21412">
        <w:rPr>
          <w:rFonts w:ascii="Tahoma" w:hAnsi="Tahoma" w:cs="Tahoma"/>
          <w:color w:val="284583"/>
          <w:spacing w:val="-4"/>
        </w:rPr>
        <w:t>All successful candidates will be subject to DBS checks along with other relevant pre-employment checks.</w:t>
      </w:r>
    </w:p>
    <w:p w14:paraId="59AF1E23" w14:textId="0277DB96" w:rsidR="006B5988" w:rsidRPr="005B0410" w:rsidRDefault="006B5988" w:rsidP="0009535A">
      <w:pPr>
        <w:ind w:left="-426"/>
        <w:rPr>
          <w:rFonts w:ascii="Tahoma" w:hAnsi="Tahoma" w:cs="Tahoma"/>
          <w:b/>
          <w:bCs/>
          <w:color w:val="284583"/>
          <w:spacing w:val="-4"/>
          <w:sz w:val="22"/>
          <w:szCs w:val="22"/>
        </w:rPr>
      </w:pPr>
    </w:p>
    <w:sectPr w:rsidR="006B5988" w:rsidRPr="005B0410" w:rsidSect="004D713E">
      <w:headerReference w:type="default" r:id="rId22"/>
      <w:headerReference w:type="first" r:id="rId23"/>
      <w:pgSz w:w="11900" w:h="16840"/>
      <w:pgMar w:top="755" w:right="843" w:bottom="426"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5DB26" w14:textId="77777777" w:rsidR="00DE786B" w:rsidRDefault="00DE786B" w:rsidP="00ED3D20">
      <w:r>
        <w:separator/>
      </w:r>
    </w:p>
  </w:endnote>
  <w:endnote w:type="continuationSeparator" w:id="0">
    <w:p w14:paraId="5BCE71A8" w14:textId="77777777" w:rsidR="00DE786B" w:rsidRDefault="00DE786B" w:rsidP="00ED3D20">
      <w:r>
        <w:continuationSeparator/>
      </w:r>
    </w:p>
  </w:endnote>
  <w:endnote w:type="continuationNotice" w:id="1">
    <w:p w14:paraId="6E121964" w14:textId="77777777" w:rsidR="00DE786B" w:rsidRDefault="00DE7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5AB10" w14:textId="77777777" w:rsidR="00DE786B" w:rsidRDefault="00DE786B" w:rsidP="00ED3D20">
      <w:r>
        <w:separator/>
      </w:r>
    </w:p>
  </w:footnote>
  <w:footnote w:type="continuationSeparator" w:id="0">
    <w:p w14:paraId="339476C5" w14:textId="77777777" w:rsidR="00DE786B" w:rsidRDefault="00DE786B" w:rsidP="00ED3D20">
      <w:r>
        <w:continuationSeparator/>
      </w:r>
    </w:p>
  </w:footnote>
  <w:footnote w:type="continuationNotice" w:id="1">
    <w:p w14:paraId="66528715" w14:textId="77777777" w:rsidR="00DE786B" w:rsidRDefault="00DE78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C75C7" w14:textId="77777777" w:rsidR="00DC731B" w:rsidRDefault="00000000">
    <w:pPr>
      <w:pStyle w:val="Header"/>
    </w:pPr>
    <w:r>
      <w:rPr>
        <w:noProof/>
      </w:rPr>
      <w:pict w14:anchorId="72459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Background pattern&#10;&#10;Description automatically generated" style="position:absolute;margin-left:-68pt;margin-top:-20.9pt;width:592pt;height:836.75pt;z-index:-1;visibility:visible">
          <v:imagedata r:id="rId1" o:title="Background pattern&#10;&#10;Description automatically generated"/>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ED2E" w14:textId="77777777" w:rsidR="00F11F6A" w:rsidRDefault="00000000">
    <w:pPr>
      <w:pStyle w:val="Header"/>
    </w:pPr>
    <w:r>
      <w:rPr>
        <w:noProof/>
      </w:rPr>
      <w:pict w14:anchorId="73C46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picture containing background pattern&#10;&#10;Description automatically generated" style="position:absolute;margin-left:2.65pt;margin-top:.65pt;width:598.25pt;height:845.6pt;z-index:-2;visibility:visible;mso-wrap-edited:f;mso-position-horizontal-relative:page;mso-position-vertical-relative:page;mso-width-relative:margin;mso-height-relative:margin">
          <v:imagedata r:id="rId1" o:title=""/>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E96C"/>
    <w:multiLevelType w:val="hybridMultilevel"/>
    <w:tmpl w:val="648CCE9C"/>
    <w:lvl w:ilvl="0" w:tplc="D2688878">
      <w:start w:val="1"/>
      <w:numFmt w:val="bullet"/>
      <w:lvlText w:val=""/>
      <w:lvlJc w:val="left"/>
      <w:pPr>
        <w:ind w:left="360" w:hanging="360"/>
      </w:pPr>
      <w:rPr>
        <w:rFonts w:ascii="Symbol" w:hAnsi="Symbol" w:hint="default"/>
      </w:rPr>
    </w:lvl>
    <w:lvl w:ilvl="1" w:tplc="D7FEA76C">
      <w:start w:val="1"/>
      <w:numFmt w:val="bullet"/>
      <w:lvlText w:val="o"/>
      <w:lvlJc w:val="left"/>
      <w:pPr>
        <w:ind w:left="1440" w:hanging="360"/>
      </w:pPr>
      <w:rPr>
        <w:rFonts w:ascii="Courier New" w:hAnsi="Courier New" w:hint="default"/>
      </w:rPr>
    </w:lvl>
    <w:lvl w:ilvl="2" w:tplc="593E3B38">
      <w:start w:val="1"/>
      <w:numFmt w:val="bullet"/>
      <w:lvlText w:val=""/>
      <w:lvlJc w:val="left"/>
      <w:pPr>
        <w:ind w:left="2160" w:hanging="360"/>
      </w:pPr>
      <w:rPr>
        <w:rFonts w:ascii="Wingdings" w:hAnsi="Wingdings" w:hint="default"/>
      </w:rPr>
    </w:lvl>
    <w:lvl w:ilvl="3" w:tplc="49D255A6">
      <w:start w:val="1"/>
      <w:numFmt w:val="bullet"/>
      <w:lvlText w:val=""/>
      <w:lvlJc w:val="left"/>
      <w:pPr>
        <w:ind w:left="2880" w:hanging="360"/>
      </w:pPr>
      <w:rPr>
        <w:rFonts w:ascii="Symbol" w:hAnsi="Symbol" w:hint="default"/>
      </w:rPr>
    </w:lvl>
    <w:lvl w:ilvl="4" w:tplc="3BBE4180">
      <w:start w:val="1"/>
      <w:numFmt w:val="bullet"/>
      <w:lvlText w:val="o"/>
      <w:lvlJc w:val="left"/>
      <w:pPr>
        <w:ind w:left="3600" w:hanging="360"/>
      </w:pPr>
      <w:rPr>
        <w:rFonts w:ascii="Courier New" w:hAnsi="Courier New" w:hint="default"/>
      </w:rPr>
    </w:lvl>
    <w:lvl w:ilvl="5" w:tplc="2AB85820">
      <w:start w:val="1"/>
      <w:numFmt w:val="bullet"/>
      <w:lvlText w:val=""/>
      <w:lvlJc w:val="left"/>
      <w:pPr>
        <w:ind w:left="4320" w:hanging="360"/>
      </w:pPr>
      <w:rPr>
        <w:rFonts w:ascii="Wingdings" w:hAnsi="Wingdings" w:hint="default"/>
      </w:rPr>
    </w:lvl>
    <w:lvl w:ilvl="6" w:tplc="3072ED50">
      <w:start w:val="1"/>
      <w:numFmt w:val="bullet"/>
      <w:lvlText w:val=""/>
      <w:lvlJc w:val="left"/>
      <w:pPr>
        <w:ind w:left="5040" w:hanging="360"/>
      </w:pPr>
      <w:rPr>
        <w:rFonts w:ascii="Symbol" w:hAnsi="Symbol" w:hint="default"/>
      </w:rPr>
    </w:lvl>
    <w:lvl w:ilvl="7" w:tplc="A230A5EC">
      <w:start w:val="1"/>
      <w:numFmt w:val="bullet"/>
      <w:lvlText w:val="o"/>
      <w:lvlJc w:val="left"/>
      <w:pPr>
        <w:ind w:left="5760" w:hanging="360"/>
      </w:pPr>
      <w:rPr>
        <w:rFonts w:ascii="Courier New" w:hAnsi="Courier New" w:hint="default"/>
      </w:rPr>
    </w:lvl>
    <w:lvl w:ilvl="8" w:tplc="B846CFF2">
      <w:start w:val="1"/>
      <w:numFmt w:val="bullet"/>
      <w:lvlText w:val=""/>
      <w:lvlJc w:val="left"/>
      <w:pPr>
        <w:ind w:left="6480" w:hanging="360"/>
      </w:pPr>
      <w:rPr>
        <w:rFonts w:ascii="Wingdings" w:hAnsi="Wingdings" w:hint="default"/>
      </w:rPr>
    </w:lvl>
  </w:abstractNum>
  <w:abstractNum w:abstractNumId="1" w15:restartNumberingAfterBreak="0">
    <w:nsid w:val="11814510"/>
    <w:multiLevelType w:val="hybridMultilevel"/>
    <w:tmpl w:val="9CB8E97E"/>
    <w:lvl w:ilvl="0" w:tplc="18446B4A">
      <w:start w:val="1"/>
      <w:numFmt w:val="decimal"/>
      <w:pStyle w:val="StyleArial11pt"/>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C02620A"/>
    <w:multiLevelType w:val="hybridMultilevel"/>
    <w:tmpl w:val="64048378"/>
    <w:lvl w:ilvl="0" w:tplc="0E7E5418">
      <w:start w:val="1"/>
      <w:numFmt w:val="bullet"/>
      <w:lvlText w:val=""/>
      <w:lvlJc w:val="left"/>
      <w:pPr>
        <w:ind w:left="360" w:hanging="360"/>
      </w:pPr>
      <w:rPr>
        <w:rFonts w:ascii="Symbol" w:hAnsi="Symbol" w:hint="default"/>
      </w:rPr>
    </w:lvl>
    <w:lvl w:ilvl="1" w:tplc="92F2C550">
      <w:start w:val="1"/>
      <w:numFmt w:val="bullet"/>
      <w:lvlText w:val="o"/>
      <w:lvlJc w:val="left"/>
      <w:pPr>
        <w:ind w:left="1440" w:hanging="360"/>
      </w:pPr>
      <w:rPr>
        <w:rFonts w:ascii="Courier New" w:hAnsi="Courier New" w:hint="default"/>
      </w:rPr>
    </w:lvl>
    <w:lvl w:ilvl="2" w:tplc="14AA3B70">
      <w:start w:val="1"/>
      <w:numFmt w:val="bullet"/>
      <w:lvlText w:val=""/>
      <w:lvlJc w:val="left"/>
      <w:pPr>
        <w:ind w:left="2160" w:hanging="360"/>
      </w:pPr>
      <w:rPr>
        <w:rFonts w:ascii="Wingdings" w:hAnsi="Wingdings" w:hint="default"/>
      </w:rPr>
    </w:lvl>
    <w:lvl w:ilvl="3" w:tplc="B85893BA">
      <w:start w:val="1"/>
      <w:numFmt w:val="bullet"/>
      <w:lvlText w:val=""/>
      <w:lvlJc w:val="left"/>
      <w:pPr>
        <w:ind w:left="2880" w:hanging="360"/>
      </w:pPr>
      <w:rPr>
        <w:rFonts w:ascii="Symbol" w:hAnsi="Symbol" w:hint="default"/>
      </w:rPr>
    </w:lvl>
    <w:lvl w:ilvl="4" w:tplc="C0C49040">
      <w:start w:val="1"/>
      <w:numFmt w:val="bullet"/>
      <w:lvlText w:val="o"/>
      <w:lvlJc w:val="left"/>
      <w:pPr>
        <w:ind w:left="3600" w:hanging="360"/>
      </w:pPr>
      <w:rPr>
        <w:rFonts w:ascii="Courier New" w:hAnsi="Courier New" w:hint="default"/>
      </w:rPr>
    </w:lvl>
    <w:lvl w:ilvl="5" w:tplc="4E301432">
      <w:start w:val="1"/>
      <w:numFmt w:val="bullet"/>
      <w:lvlText w:val=""/>
      <w:lvlJc w:val="left"/>
      <w:pPr>
        <w:ind w:left="4320" w:hanging="360"/>
      </w:pPr>
      <w:rPr>
        <w:rFonts w:ascii="Wingdings" w:hAnsi="Wingdings" w:hint="default"/>
      </w:rPr>
    </w:lvl>
    <w:lvl w:ilvl="6" w:tplc="127C6ADA">
      <w:start w:val="1"/>
      <w:numFmt w:val="bullet"/>
      <w:lvlText w:val=""/>
      <w:lvlJc w:val="left"/>
      <w:pPr>
        <w:ind w:left="5040" w:hanging="360"/>
      </w:pPr>
      <w:rPr>
        <w:rFonts w:ascii="Symbol" w:hAnsi="Symbol" w:hint="default"/>
      </w:rPr>
    </w:lvl>
    <w:lvl w:ilvl="7" w:tplc="C7BC103E">
      <w:start w:val="1"/>
      <w:numFmt w:val="bullet"/>
      <w:lvlText w:val="o"/>
      <w:lvlJc w:val="left"/>
      <w:pPr>
        <w:ind w:left="5760" w:hanging="360"/>
      </w:pPr>
      <w:rPr>
        <w:rFonts w:ascii="Courier New" w:hAnsi="Courier New" w:hint="default"/>
      </w:rPr>
    </w:lvl>
    <w:lvl w:ilvl="8" w:tplc="6CE4F7C6">
      <w:start w:val="1"/>
      <w:numFmt w:val="bullet"/>
      <w:lvlText w:val=""/>
      <w:lvlJc w:val="left"/>
      <w:pPr>
        <w:ind w:left="6480" w:hanging="360"/>
      </w:pPr>
      <w:rPr>
        <w:rFonts w:ascii="Wingdings" w:hAnsi="Wingdings" w:hint="default"/>
      </w:rPr>
    </w:lvl>
  </w:abstractNum>
  <w:abstractNum w:abstractNumId="3" w15:restartNumberingAfterBreak="0">
    <w:nsid w:val="41E22D94"/>
    <w:multiLevelType w:val="hybridMultilevel"/>
    <w:tmpl w:val="4A728A8E"/>
    <w:lvl w:ilvl="0" w:tplc="08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5B644E4C"/>
    <w:multiLevelType w:val="hybridMultilevel"/>
    <w:tmpl w:val="2466A81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62FD70E6"/>
    <w:multiLevelType w:val="hybridMultilevel"/>
    <w:tmpl w:val="3B86D260"/>
    <w:lvl w:ilvl="0" w:tplc="35AC8F9C">
      <w:start w:val="1"/>
      <w:numFmt w:val="bullet"/>
      <w:lvlText w:val=""/>
      <w:lvlJc w:val="left"/>
      <w:pPr>
        <w:ind w:left="360" w:hanging="360"/>
      </w:pPr>
      <w:rPr>
        <w:rFonts w:ascii="Symbol" w:hAnsi="Symbol" w:hint="default"/>
      </w:rPr>
    </w:lvl>
    <w:lvl w:ilvl="1" w:tplc="FB7A1378">
      <w:start w:val="1"/>
      <w:numFmt w:val="bullet"/>
      <w:lvlText w:val="o"/>
      <w:lvlJc w:val="left"/>
      <w:pPr>
        <w:ind w:left="1440" w:hanging="360"/>
      </w:pPr>
      <w:rPr>
        <w:rFonts w:ascii="Courier New" w:hAnsi="Courier New" w:hint="default"/>
      </w:rPr>
    </w:lvl>
    <w:lvl w:ilvl="2" w:tplc="30348E68">
      <w:start w:val="1"/>
      <w:numFmt w:val="bullet"/>
      <w:lvlText w:val=""/>
      <w:lvlJc w:val="left"/>
      <w:pPr>
        <w:ind w:left="2160" w:hanging="360"/>
      </w:pPr>
      <w:rPr>
        <w:rFonts w:ascii="Wingdings" w:hAnsi="Wingdings" w:hint="default"/>
      </w:rPr>
    </w:lvl>
    <w:lvl w:ilvl="3" w:tplc="BC7EDCDC">
      <w:start w:val="1"/>
      <w:numFmt w:val="bullet"/>
      <w:lvlText w:val=""/>
      <w:lvlJc w:val="left"/>
      <w:pPr>
        <w:ind w:left="2880" w:hanging="360"/>
      </w:pPr>
      <w:rPr>
        <w:rFonts w:ascii="Symbol" w:hAnsi="Symbol" w:hint="default"/>
      </w:rPr>
    </w:lvl>
    <w:lvl w:ilvl="4" w:tplc="7D906BD0">
      <w:start w:val="1"/>
      <w:numFmt w:val="bullet"/>
      <w:lvlText w:val="o"/>
      <w:lvlJc w:val="left"/>
      <w:pPr>
        <w:ind w:left="3600" w:hanging="360"/>
      </w:pPr>
      <w:rPr>
        <w:rFonts w:ascii="Courier New" w:hAnsi="Courier New" w:hint="default"/>
      </w:rPr>
    </w:lvl>
    <w:lvl w:ilvl="5" w:tplc="757229BE">
      <w:start w:val="1"/>
      <w:numFmt w:val="bullet"/>
      <w:lvlText w:val=""/>
      <w:lvlJc w:val="left"/>
      <w:pPr>
        <w:ind w:left="4320" w:hanging="360"/>
      </w:pPr>
      <w:rPr>
        <w:rFonts w:ascii="Wingdings" w:hAnsi="Wingdings" w:hint="default"/>
      </w:rPr>
    </w:lvl>
    <w:lvl w:ilvl="6" w:tplc="E5EC0F4C">
      <w:start w:val="1"/>
      <w:numFmt w:val="bullet"/>
      <w:lvlText w:val=""/>
      <w:lvlJc w:val="left"/>
      <w:pPr>
        <w:ind w:left="5040" w:hanging="360"/>
      </w:pPr>
      <w:rPr>
        <w:rFonts w:ascii="Symbol" w:hAnsi="Symbol" w:hint="default"/>
      </w:rPr>
    </w:lvl>
    <w:lvl w:ilvl="7" w:tplc="5120B0E8">
      <w:start w:val="1"/>
      <w:numFmt w:val="bullet"/>
      <w:lvlText w:val="o"/>
      <w:lvlJc w:val="left"/>
      <w:pPr>
        <w:ind w:left="5760" w:hanging="360"/>
      </w:pPr>
      <w:rPr>
        <w:rFonts w:ascii="Courier New" w:hAnsi="Courier New" w:hint="default"/>
      </w:rPr>
    </w:lvl>
    <w:lvl w:ilvl="8" w:tplc="50A66252">
      <w:start w:val="1"/>
      <w:numFmt w:val="bullet"/>
      <w:lvlText w:val=""/>
      <w:lvlJc w:val="left"/>
      <w:pPr>
        <w:ind w:left="6480" w:hanging="360"/>
      </w:pPr>
      <w:rPr>
        <w:rFonts w:ascii="Wingdings" w:hAnsi="Wingdings" w:hint="default"/>
      </w:rPr>
    </w:lvl>
  </w:abstractNum>
  <w:abstractNum w:abstractNumId="6" w15:restartNumberingAfterBreak="0">
    <w:nsid w:val="79D94B52"/>
    <w:multiLevelType w:val="hybridMultilevel"/>
    <w:tmpl w:val="9F6C91F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C1A57D7"/>
    <w:multiLevelType w:val="hybridMultilevel"/>
    <w:tmpl w:val="A1663B5A"/>
    <w:lvl w:ilvl="0" w:tplc="761A5104">
      <w:start w:val="1"/>
      <w:numFmt w:val="bullet"/>
      <w:lvlText w:val=""/>
      <w:lvlJc w:val="left"/>
      <w:pPr>
        <w:ind w:left="360" w:hanging="360"/>
      </w:pPr>
      <w:rPr>
        <w:rFonts w:ascii="Symbol" w:hAnsi="Symbol" w:hint="default"/>
      </w:rPr>
    </w:lvl>
    <w:lvl w:ilvl="1" w:tplc="8D7681A2">
      <w:start w:val="1"/>
      <w:numFmt w:val="bullet"/>
      <w:lvlText w:val="o"/>
      <w:lvlJc w:val="left"/>
      <w:pPr>
        <w:ind w:left="1440" w:hanging="360"/>
      </w:pPr>
      <w:rPr>
        <w:rFonts w:ascii="Courier New" w:hAnsi="Courier New" w:hint="default"/>
      </w:rPr>
    </w:lvl>
    <w:lvl w:ilvl="2" w:tplc="C09E05C8">
      <w:start w:val="1"/>
      <w:numFmt w:val="bullet"/>
      <w:lvlText w:val=""/>
      <w:lvlJc w:val="left"/>
      <w:pPr>
        <w:ind w:left="2160" w:hanging="360"/>
      </w:pPr>
      <w:rPr>
        <w:rFonts w:ascii="Wingdings" w:hAnsi="Wingdings" w:hint="default"/>
      </w:rPr>
    </w:lvl>
    <w:lvl w:ilvl="3" w:tplc="10D4EE3A">
      <w:start w:val="1"/>
      <w:numFmt w:val="bullet"/>
      <w:lvlText w:val=""/>
      <w:lvlJc w:val="left"/>
      <w:pPr>
        <w:ind w:left="2880" w:hanging="360"/>
      </w:pPr>
      <w:rPr>
        <w:rFonts w:ascii="Symbol" w:hAnsi="Symbol" w:hint="default"/>
      </w:rPr>
    </w:lvl>
    <w:lvl w:ilvl="4" w:tplc="C86ED9EE">
      <w:start w:val="1"/>
      <w:numFmt w:val="bullet"/>
      <w:lvlText w:val="o"/>
      <w:lvlJc w:val="left"/>
      <w:pPr>
        <w:ind w:left="3600" w:hanging="360"/>
      </w:pPr>
      <w:rPr>
        <w:rFonts w:ascii="Courier New" w:hAnsi="Courier New" w:hint="default"/>
      </w:rPr>
    </w:lvl>
    <w:lvl w:ilvl="5" w:tplc="23D64CDA">
      <w:start w:val="1"/>
      <w:numFmt w:val="bullet"/>
      <w:lvlText w:val=""/>
      <w:lvlJc w:val="left"/>
      <w:pPr>
        <w:ind w:left="4320" w:hanging="360"/>
      </w:pPr>
      <w:rPr>
        <w:rFonts w:ascii="Wingdings" w:hAnsi="Wingdings" w:hint="default"/>
      </w:rPr>
    </w:lvl>
    <w:lvl w:ilvl="6" w:tplc="9502F1C8">
      <w:start w:val="1"/>
      <w:numFmt w:val="bullet"/>
      <w:lvlText w:val=""/>
      <w:lvlJc w:val="left"/>
      <w:pPr>
        <w:ind w:left="5040" w:hanging="360"/>
      </w:pPr>
      <w:rPr>
        <w:rFonts w:ascii="Symbol" w:hAnsi="Symbol" w:hint="default"/>
      </w:rPr>
    </w:lvl>
    <w:lvl w:ilvl="7" w:tplc="0F42B3AC">
      <w:start w:val="1"/>
      <w:numFmt w:val="bullet"/>
      <w:lvlText w:val="o"/>
      <w:lvlJc w:val="left"/>
      <w:pPr>
        <w:ind w:left="5760" w:hanging="360"/>
      </w:pPr>
      <w:rPr>
        <w:rFonts w:ascii="Courier New" w:hAnsi="Courier New" w:hint="default"/>
      </w:rPr>
    </w:lvl>
    <w:lvl w:ilvl="8" w:tplc="84982E38">
      <w:start w:val="1"/>
      <w:numFmt w:val="bullet"/>
      <w:lvlText w:val=""/>
      <w:lvlJc w:val="left"/>
      <w:pPr>
        <w:ind w:left="6480" w:hanging="360"/>
      </w:pPr>
      <w:rPr>
        <w:rFonts w:ascii="Wingdings" w:hAnsi="Wingdings" w:hint="default"/>
      </w:rPr>
    </w:lvl>
  </w:abstractNum>
  <w:num w:numId="1" w16cid:durableId="1226183289">
    <w:abstractNumId w:val="0"/>
  </w:num>
  <w:num w:numId="2" w16cid:durableId="2054193098">
    <w:abstractNumId w:val="7"/>
  </w:num>
  <w:num w:numId="3" w16cid:durableId="742140541">
    <w:abstractNumId w:val="5"/>
  </w:num>
  <w:num w:numId="4" w16cid:durableId="252125048">
    <w:abstractNumId w:val="2"/>
  </w:num>
  <w:num w:numId="5" w16cid:durableId="1925145718">
    <w:abstractNumId w:val="6"/>
  </w:num>
  <w:num w:numId="6" w16cid:durableId="1228107486">
    <w:abstractNumId w:val="1"/>
  </w:num>
  <w:num w:numId="7" w16cid:durableId="372775070">
    <w:abstractNumId w:val="3"/>
  </w:num>
  <w:num w:numId="8" w16cid:durableId="1348213830">
    <w:abstractNumId w:val="4"/>
  </w:num>
  <w:num w:numId="9" w16cid:durableId="2113669084">
    <w:abstractNumId w:val="1"/>
  </w:num>
  <w:num w:numId="10" w16cid:durableId="1121803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NotTrackMoves/>
  <w:defaultTabStop w:val="720"/>
  <w:characterSpacingControl w:val="doNotCompress"/>
  <w:hdrShapeDefaults>
    <o:shapedefaults v:ext="edit" spidmax="207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766F"/>
    <w:rsid w:val="00016986"/>
    <w:rsid w:val="0003293C"/>
    <w:rsid w:val="000401A6"/>
    <w:rsid w:val="0008766F"/>
    <w:rsid w:val="00087EBF"/>
    <w:rsid w:val="0009535A"/>
    <w:rsid w:val="000F114C"/>
    <w:rsid w:val="00142B51"/>
    <w:rsid w:val="00187D71"/>
    <w:rsid w:val="001C15F8"/>
    <w:rsid w:val="00247278"/>
    <w:rsid w:val="002716D6"/>
    <w:rsid w:val="002B5B6D"/>
    <w:rsid w:val="002D67B2"/>
    <w:rsid w:val="002F7DDD"/>
    <w:rsid w:val="003320D0"/>
    <w:rsid w:val="004137AC"/>
    <w:rsid w:val="00454AF2"/>
    <w:rsid w:val="004573DF"/>
    <w:rsid w:val="004A1939"/>
    <w:rsid w:val="004A580F"/>
    <w:rsid w:val="004C444E"/>
    <w:rsid w:val="004D713E"/>
    <w:rsid w:val="00504865"/>
    <w:rsid w:val="00517D37"/>
    <w:rsid w:val="005222A3"/>
    <w:rsid w:val="00572741"/>
    <w:rsid w:val="005A157A"/>
    <w:rsid w:val="005B0410"/>
    <w:rsid w:val="005B1076"/>
    <w:rsid w:val="005F1F91"/>
    <w:rsid w:val="00630164"/>
    <w:rsid w:val="00666446"/>
    <w:rsid w:val="00677912"/>
    <w:rsid w:val="00692F52"/>
    <w:rsid w:val="006A6E40"/>
    <w:rsid w:val="006B5988"/>
    <w:rsid w:val="006C0E8B"/>
    <w:rsid w:val="006C1C4F"/>
    <w:rsid w:val="006D2137"/>
    <w:rsid w:val="006E1E7E"/>
    <w:rsid w:val="006E680F"/>
    <w:rsid w:val="007212CF"/>
    <w:rsid w:val="0073107B"/>
    <w:rsid w:val="00753124"/>
    <w:rsid w:val="00754440"/>
    <w:rsid w:val="0076196D"/>
    <w:rsid w:val="00792ACE"/>
    <w:rsid w:val="007D3100"/>
    <w:rsid w:val="007E2870"/>
    <w:rsid w:val="00853125"/>
    <w:rsid w:val="008C3214"/>
    <w:rsid w:val="008F356F"/>
    <w:rsid w:val="008F6C5C"/>
    <w:rsid w:val="00900FA5"/>
    <w:rsid w:val="00906FB8"/>
    <w:rsid w:val="00943FC5"/>
    <w:rsid w:val="00966DF4"/>
    <w:rsid w:val="009738A3"/>
    <w:rsid w:val="00976A97"/>
    <w:rsid w:val="00A26CF2"/>
    <w:rsid w:val="00B22255"/>
    <w:rsid w:val="00B75278"/>
    <w:rsid w:val="00B80D75"/>
    <w:rsid w:val="00B917A2"/>
    <w:rsid w:val="00BC3D05"/>
    <w:rsid w:val="00BE1647"/>
    <w:rsid w:val="00C21412"/>
    <w:rsid w:val="00C3238F"/>
    <w:rsid w:val="00C34332"/>
    <w:rsid w:val="00C40551"/>
    <w:rsid w:val="00C5575C"/>
    <w:rsid w:val="00C610D2"/>
    <w:rsid w:val="00CA7F11"/>
    <w:rsid w:val="00D10F31"/>
    <w:rsid w:val="00D266DA"/>
    <w:rsid w:val="00DC731B"/>
    <w:rsid w:val="00DE0D5D"/>
    <w:rsid w:val="00DE30F9"/>
    <w:rsid w:val="00DE786B"/>
    <w:rsid w:val="00EB23DD"/>
    <w:rsid w:val="00ED3D20"/>
    <w:rsid w:val="00EE319C"/>
    <w:rsid w:val="00F11F6A"/>
    <w:rsid w:val="00F40828"/>
    <w:rsid w:val="00F70D58"/>
    <w:rsid w:val="00F87C6F"/>
    <w:rsid w:val="01E51BA2"/>
    <w:rsid w:val="02DB3C75"/>
    <w:rsid w:val="02E78E07"/>
    <w:rsid w:val="0B16323B"/>
    <w:rsid w:val="0D0802C9"/>
    <w:rsid w:val="0E6F9119"/>
    <w:rsid w:val="0E9B64CE"/>
    <w:rsid w:val="1034316E"/>
    <w:rsid w:val="1335D8F2"/>
    <w:rsid w:val="13BDE1EC"/>
    <w:rsid w:val="1885D018"/>
    <w:rsid w:val="1C8AA5F7"/>
    <w:rsid w:val="1D2F7D94"/>
    <w:rsid w:val="1E7CC105"/>
    <w:rsid w:val="1E88D99D"/>
    <w:rsid w:val="25B1CBDB"/>
    <w:rsid w:val="2634820F"/>
    <w:rsid w:val="270EB43E"/>
    <w:rsid w:val="29E07CE4"/>
    <w:rsid w:val="2AA5879D"/>
    <w:rsid w:val="2BDD8944"/>
    <w:rsid w:val="2D9727BC"/>
    <w:rsid w:val="2E84E334"/>
    <w:rsid w:val="3036A2B6"/>
    <w:rsid w:val="33E6E42E"/>
    <w:rsid w:val="34247142"/>
    <w:rsid w:val="36580EA8"/>
    <w:rsid w:val="3741E0D5"/>
    <w:rsid w:val="39FE8AD6"/>
    <w:rsid w:val="3C76C98B"/>
    <w:rsid w:val="3F21680C"/>
    <w:rsid w:val="41F09B0B"/>
    <w:rsid w:val="42EEAA5D"/>
    <w:rsid w:val="449261A6"/>
    <w:rsid w:val="4796A29A"/>
    <w:rsid w:val="4ACE435C"/>
    <w:rsid w:val="4E918ACF"/>
    <w:rsid w:val="515EA697"/>
    <w:rsid w:val="56CE0881"/>
    <w:rsid w:val="56F709F4"/>
    <w:rsid w:val="5869D8E2"/>
    <w:rsid w:val="5C891397"/>
    <w:rsid w:val="5E24E3F8"/>
    <w:rsid w:val="5F70FA2F"/>
    <w:rsid w:val="649F0661"/>
    <w:rsid w:val="66D003A1"/>
    <w:rsid w:val="67AB3ED8"/>
    <w:rsid w:val="6A0B9F68"/>
    <w:rsid w:val="6B9EDF42"/>
    <w:rsid w:val="6D6594EB"/>
    <w:rsid w:val="6E03696D"/>
    <w:rsid w:val="6E5709D8"/>
    <w:rsid w:val="6EAE52AB"/>
    <w:rsid w:val="72097B1B"/>
    <w:rsid w:val="733E0D89"/>
    <w:rsid w:val="7615686B"/>
    <w:rsid w:val="77F272C3"/>
    <w:rsid w:val="7BF336D6"/>
    <w:rsid w:val="7F0A0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3AF89ED5"/>
  <w15:chartTrackingRefBased/>
  <w15:docId w15:val="{E0B8437A-42E3-49D2-8AC0-2C792887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03293C"/>
    <w:pPr>
      <w:keepNext/>
      <w:jc w:val="center"/>
      <w:outlineLvl w:val="0"/>
    </w:pPr>
    <w:rPr>
      <w:rFonts w:ascii="Times New Roman" w:eastAsia="Times New Roman" w:hAnsi="Times New Roman"/>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D20"/>
    <w:pPr>
      <w:tabs>
        <w:tab w:val="center" w:pos="4513"/>
        <w:tab w:val="right" w:pos="9026"/>
      </w:tabs>
    </w:pPr>
  </w:style>
  <w:style w:type="character" w:customStyle="1" w:styleId="HeaderChar">
    <w:name w:val="Header Char"/>
    <w:basedOn w:val="DefaultParagraphFont"/>
    <w:link w:val="Header"/>
    <w:uiPriority w:val="99"/>
    <w:rsid w:val="00ED3D20"/>
  </w:style>
  <w:style w:type="paragraph" w:styleId="Footer">
    <w:name w:val="footer"/>
    <w:basedOn w:val="Normal"/>
    <w:link w:val="FooterChar"/>
    <w:uiPriority w:val="99"/>
    <w:unhideWhenUsed/>
    <w:rsid w:val="00ED3D20"/>
    <w:pPr>
      <w:tabs>
        <w:tab w:val="center" w:pos="4513"/>
        <w:tab w:val="right" w:pos="9026"/>
      </w:tabs>
    </w:pPr>
  </w:style>
  <w:style w:type="character" w:customStyle="1" w:styleId="FooterChar">
    <w:name w:val="Footer Char"/>
    <w:basedOn w:val="DefaultParagraphFont"/>
    <w:link w:val="Footer"/>
    <w:uiPriority w:val="99"/>
    <w:rsid w:val="00ED3D20"/>
  </w:style>
  <w:style w:type="paragraph" w:customStyle="1" w:styleId="BasicParagraph">
    <w:name w:val="[Basic Paragraph]"/>
    <w:basedOn w:val="Normal"/>
    <w:uiPriority w:val="99"/>
    <w:rsid w:val="00ED3D20"/>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semiHidden/>
    <w:unhideWhenUsed/>
    <w:rsid w:val="00666446"/>
    <w:pPr>
      <w:spacing w:before="100" w:beforeAutospacing="1" w:after="100" w:afterAutospacing="1"/>
    </w:pPr>
    <w:rPr>
      <w:rFonts w:ascii="Times New Roman" w:eastAsia="Times New Roman" w:hAnsi="Times New Roman"/>
      <w:lang w:eastAsia="en-GB"/>
    </w:rPr>
  </w:style>
  <w:style w:type="paragraph" w:customStyle="1" w:styleId="x">
    <w:name w:val="x"/>
    <w:basedOn w:val="Normal"/>
    <w:rsid w:val="00666446"/>
    <w:pPr>
      <w:spacing w:before="100" w:beforeAutospacing="1" w:after="100" w:afterAutospacing="1"/>
    </w:pPr>
    <w:rPr>
      <w:rFonts w:ascii="Times New Roman" w:eastAsia="Times New Roman" w:hAnsi="Times New Roman"/>
      <w:lang w:eastAsia="en-GB"/>
    </w:rPr>
  </w:style>
  <w:style w:type="paragraph" w:customStyle="1" w:styleId="paragraph">
    <w:name w:val="paragraph"/>
    <w:basedOn w:val="Normal"/>
    <w:rsid w:val="004D713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4D713E"/>
  </w:style>
  <w:style w:type="character" w:customStyle="1" w:styleId="eop">
    <w:name w:val="eop"/>
    <w:basedOn w:val="DefaultParagraphFont"/>
    <w:rsid w:val="004D713E"/>
  </w:style>
  <w:style w:type="paragraph" w:styleId="Title">
    <w:name w:val="Title"/>
    <w:basedOn w:val="Normal"/>
    <w:link w:val="TitleChar"/>
    <w:uiPriority w:val="99"/>
    <w:qFormat/>
    <w:rsid w:val="006B5988"/>
    <w:pPr>
      <w:jc w:val="center"/>
    </w:pPr>
    <w:rPr>
      <w:rFonts w:ascii="CG Times" w:eastAsia="Times New Roman" w:hAnsi="CG Times" w:cs="CG Times"/>
      <w:b/>
      <w:bCs/>
      <w:spacing w:val="-3"/>
      <w:sz w:val="32"/>
      <w:szCs w:val="32"/>
    </w:rPr>
  </w:style>
  <w:style w:type="character" w:customStyle="1" w:styleId="TitleChar">
    <w:name w:val="Title Char"/>
    <w:link w:val="Title"/>
    <w:uiPriority w:val="99"/>
    <w:rsid w:val="006B5988"/>
    <w:rPr>
      <w:rFonts w:ascii="CG Times" w:eastAsia="Times New Roman" w:hAnsi="CG Times" w:cs="CG Times"/>
      <w:b/>
      <w:bCs/>
      <w:spacing w:val="-3"/>
      <w:sz w:val="32"/>
      <w:szCs w:val="32"/>
      <w:lang w:eastAsia="en-US"/>
    </w:rPr>
  </w:style>
  <w:style w:type="paragraph" w:styleId="ListParagraph">
    <w:name w:val="List Paragraph"/>
    <w:basedOn w:val="Normal"/>
    <w:uiPriority w:val="34"/>
    <w:qFormat/>
    <w:rsid w:val="006B5988"/>
    <w:pPr>
      <w:ind w:left="720"/>
      <w:contextualSpacing/>
    </w:pPr>
    <w:rPr>
      <w:rFonts w:ascii="CG Times" w:eastAsia="Cambria" w:hAnsi="CG Times"/>
      <w:spacing w:val="-3"/>
      <w:sz w:val="26"/>
      <w:szCs w:val="20"/>
    </w:rPr>
  </w:style>
  <w:style w:type="paragraph" w:customStyle="1" w:styleId="StyleArial11pt">
    <w:name w:val="Style Arial 11 pt"/>
    <w:basedOn w:val="Normal"/>
    <w:rsid w:val="006B5988"/>
    <w:pPr>
      <w:numPr>
        <w:numId w:val="6"/>
      </w:numPr>
      <w:tabs>
        <w:tab w:val="left" w:pos="2127"/>
      </w:tabs>
    </w:pPr>
    <w:rPr>
      <w:rFonts w:ascii="Arial" w:eastAsia="Times New Roman" w:hAnsi="Arial" w:cs="Arial"/>
      <w:sz w:val="22"/>
      <w:szCs w:val="22"/>
      <w:lang w:eastAsia="en-GB"/>
    </w:rPr>
  </w:style>
  <w:style w:type="character" w:customStyle="1" w:styleId="Heading1Char">
    <w:name w:val="Heading 1 Char"/>
    <w:link w:val="Heading1"/>
    <w:rsid w:val="0003293C"/>
    <w:rPr>
      <w:rFonts w:ascii="Times New Roman" w:eastAsia="Times New Roman" w:hAnsi="Times New Roman"/>
      <w:b/>
      <w:bCs/>
      <w:szCs w:val="24"/>
      <w:lang w:eastAsia="en-US"/>
    </w:rPr>
  </w:style>
  <w:style w:type="character" w:styleId="Hyperlink">
    <w:name w:val="Hyperlink"/>
    <w:uiPriority w:val="99"/>
    <w:unhideWhenUsed/>
    <w:rsid w:val="006C0E8B"/>
    <w:rPr>
      <w:color w:val="0563C1"/>
      <w:u w:val="single"/>
    </w:rPr>
  </w:style>
  <w:style w:type="character" w:styleId="UnresolvedMention">
    <w:name w:val="Unresolved Mention"/>
    <w:uiPriority w:val="99"/>
    <w:semiHidden/>
    <w:unhideWhenUsed/>
    <w:rsid w:val="006C0E8B"/>
    <w:rPr>
      <w:color w:val="605E5C"/>
      <w:shd w:val="clear" w:color="auto" w:fill="E1DFDD"/>
    </w:rPr>
  </w:style>
  <w:style w:type="table" w:styleId="TableGrid">
    <w:name w:val="Table Grid"/>
    <w:basedOn w:val="TableNormal"/>
    <w:uiPriority w:val="39"/>
    <w:rsid w:val="00976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401A6"/>
    <w:rPr>
      <w:rFonts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339828">
      <w:bodyDiv w:val="1"/>
      <w:marLeft w:val="0"/>
      <w:marRight w:val="0"/>
      <w:marTop w:val="0"/>
      <w:marBottom w:val="0"/>
      <w:divBdr>
        <w:top w:val="none" w:sz="0" w:space="0" w:color="auto"/>
        <w:left w:val="none" w:sz="0" w:space="0" w:color="auto"/>
        <w:bottom w:val="none" w:sz="0" w:space="0" w:color="auto"/>
        <w:right w:val="none" w:sz="0" w:space="0" w:color="auto"/>
      </w:divBdr>
      <w:divsChild>
        <w:div w:id="854271954">
          <w:marLeft w:val="0"/>
          <w:marRight w:val="0"/>
          <w:marTop w:val="0"/>
          <w:marBottom w:val="0"/>
          <w:divBdr>
            <w:top w:val="none" w:sz="0" w:space="0" w:color="auto"/>
            <w:left w:val="none" w:sz="0" w:space="0" w:color="auto"/>
            <w:bottom w:val="none" w:sz="0" w:space="0" w:color="auto"/>
            <w:right w:val="none" w:sz="0" w:space="0" w:color="auto"/>
          </w:divBdr>
        </w:div>
        <w:div w:id="1227061604">
          <w:marLeft w:val="0"/>
          <w:marRight w:val="0"/>
          <w:marTop w:val="0"/>
          <w:marBottom w:val="0"/>
          <w:divBdr>
            <w:top w:val="none" w:sz="0" w:space="0" w:color="auto"/>
            <w:left w:val="none" w:sz="0" w:space="0" w:color="auto"/>
            <w:bottom w:val="none" w:sz="0" w:space="0" w:color="auto"/>
            <w:right w:val="none" w:sz="0" w:space="0" w:color="auto"/>
          </w:divBdr>
        </w:div>
        <w:div w:id="377514499">
          <w:marLeft w:val="0"/>
          <w:marRight w:val="0"/>
          <w:marTop w:val="0"/>
          <w:marBottom w:val="0"/>
          <w:divBdr>
            <w:top w:val="none" w:sz="0" w:space="0" w:color="auto"/>
            <w:left w:val="none" w:sz="0" w:space="0" w:color="auto"/>
            <w:bottom w:val="none" w:sz="0" w:space="0" w:color="auto"/>
            <w:right w:val="none" w:sz="0" w:space="0" w:color="auto"/>
          </w:divBdr>
        </w:div>
      </w:divsChild>
    </w:div>
    <w:div w:id="1367368152">
      <w:bodyDiv w:val="1"/>
      <w:marLeft w:val="0"/>
      <w:marRight w:val="0"/>
      <w:marTop w:val="0"/>
      <w:marBottom w:val="0"/>
      <w:divBdr>
        <w:top w:val="none" w:sz="0" w:space="0" w:color="auto"/>
        <w:left w:val="none" w:sz="0" w:space="0" w:color="auto"/>
        <w:bottom w:val="none" w:sz="0" w:space="0" w:color="auto"/>
        <w:right w:val="none" w:sz="0" w:space="0" w:color="auto"/>
      </w:divBdr>
      <w:divsChild>
        <w:div w:id="1034036992">
          <w:marLeft w:val="0"/>
          <w:marRight w:val="0"/>
          <w:marTop w:val="0"/>
          <w:marBottom w:val="0"/>
          <w:divBdr>
            <w:top w:val="none" w:sz="0" w:space="0" w:color="auto"/>
            <w:left w:val="none" w:sz="0" w:space="0" w:color="auto"/>
            <w:bottom w:val="none" w:sz="0" w:space="0" w:color="auto"/>
            <w:right w:val="none" w:sz="0" w:space="0" w:color="auto"/>
          </w:divBdr>
        </w:div>
        <w:div w:id="1255674541">
          <w:marLeft w:val="0"/>
          <w:marRight w:val="0"/>
          <w:marTop w:val="0"/>
          <w:marBottom w:val="0"/>
          <w:divBdr>
            <w:top w:val="none" w:sz="0" w:space="0" w:color="auto"/>
            <w:left w:val="none" w:sz="0" w:space="0" w:color="auto"/>
            <w:bottom w:val="none" w:sz="0" w:space="0" w:color="auto"/>
            <w:right w:val="none" w:sz="0" w:space="0" w:color="auto"/>
          </w:divBdr>
        </w:div>
        <w:div w:id="33309018">
          <w:marLeft w:val="0"/>
          <w:marRight w:val="0"/>
          <w:marTop w:val="0"/>
          <w:marBottom w:val="0"/>
          <w:divBdr>
            <w:top w:val="none" w:sz="0" w:space="0" w:color="auto"/>
            <w:left w:val="none" w:sz="0" w:space="0" w:color="auto"/>
            <w:bottom w:val="none" w:sz="0" w:space="0" w:color="auto"/>
            <w:right w:val="none" w:sz="0" w:space="0" w:color="auto"/>
          </w:divBdr>
        </w:div>
        <w:div w:id="922835199">
          <w:marLeft w:val="0"/>
          <w:marRight w:val="0"/>
          <w:marTop w:val="0"/>
          <w:marBottom w:val="0"/>
          <w:divBdr>
            <w:top w:val="none" w:sz="0" w:space="0" w:color="auto"/>
            <w:left w:val="none" w:sz="0" w:space="0" w:color="auto"/>
            <w:bottom w:val="none" w:sz="0" w:space="0" w:color="auto"/>
            <w:right w:val="none" w:sz="0" w:space="0" w:color="auto"/>
          </w:divBdr>
        </w:div>
        <w:div w:id="1584684914">
          <w:marLeft w:val="0"/>
          <w:marRight w:val="0"/>
          <w:marTop w:val="0"/>
          <w:marBottom w:val="0"/>
          <w:divBdr>
            <w:top w:val="none" w:sz="0" w:space="0" w:color="auto"/>
            <w:left w:val="none" w:sz="0" w:space="0" w:color="auto"/>
            <w:bottom w:val="none" w:sz="0" w:space="0" w:color="auto"/>
            <w:right w:val="none" w:sz="0" w:space="0" w:color="auto"/>
          </w:divBdr>
        </w:div>
        <w:div w:id="950892763">
          <w:marLeft w:val="0"/>
          <w:marRight w:val="0"/>
          <w:marTop w:val="0"/>
          <w:marBottom w:val="0"/>
          <w:divBdr>
            <w:top w:val="none" w:sz="0" w:space="0" w:color="auto"/>
            <w:left w:val="none" w:sz="0" w:space="0" w:color="auto"/>
            <w:bottom w:val="none" w:sz="0" w:space="0" w:color="auto"/>
            <w:right w:val="none" w:sz="0" w:space="0" w:color="auto"/>
          </w:divBdr>
        </w:div>
        <w:div w:id="326523289">
          <w:marLeft w:val="0"/>
          <w:marRight w:val="0"/>
          <w:marTop w:val="0"/>
          <w:marBottom w:val="0"/>
          <w:divBdr>
            <w:top w:val="none" w:sz="0" w:space="0" w:color="auto"/>
            <w:left w:val="none" w:sz="0" w:space="0" w:color="auto"/>
            <w:bottom w:val="none" w:sz="0" w:space="0" w:color="auto"/>
            <w:right w:val="none" w:sz="0" w:space="0" w:color="auto"/>
          </w:divBdr>
        </w:div>
        <w:div w:id="2004618994">
          <w:marLeft w:val="0"/>
          <w:marRight w:val="0"/>
          <w:marTop w:val="0"/>
          <w:marBottom w:val="0"/>
          <w:divBdr>
            <w:top w:val="none" w:sz="0" w:space="0" w:color="auto"/>
            <w:left w:val="none" w:sz="0" w:space="0" w:color="auto"/>
            <w:bottom w:val="none" w:sz="0" w:space="0" w:color="auto"/>
            <w:right w:val="none" w:sz="0" w:space="0" w:color="auto"/>
          </w:divBdr>
        </w:div>
        <w:div w:id="1954625380">
          <w:marLeft w:val="0"/>
          <w:marRight w:val="0"/>
          <w:marTop w:val="0"/>
          <w:marBottom w:val="0"/>
          <w:divBdr>
            <w:top w:val="none" w:sz="0" w:space="0" w:color="auto"/>
            <w:left w:val="none" w:sz="0" w:space="0" w:color="auto"/>
            <w:bottom w:val="none" w:sz="0" w:space="0" w:color="auto"/>
            <w:right w:val="none" w:sz="0" w:space="0" w:color="auto"/>
          </w:divBdr>
        </w:div>
        <w:div w:id="265970663">
          <w:marLeft w:val="0"/>
          <w:marRight w:val="0"/>
          <w:marTop w:val="0"/>
          <w:marBottom w:val="0"/>
          <w:divBdr>
            <w:top w:val="none" w:sz="0" w:space="0" w:color="auto"/>
            <w:left w:val="none" w:sz="0" w:space="0" w:color="auto"/>
            <w:bottom w:val="none" w:sz="0" w:space="0" w:color="auto"/>
            <w:right w:val="none" w:sz="0" w:space="0" w:color="auto"/>
          </w:divBdr>
        </w:div>
        <w:div w:id="1070344540">
          <w:marLeft w:val="0"/>
          <w:marRight w:val="0"/>
          <w:marTop w:val="0"/>
          <w:marBottom w:val="0"/>
          <w:divBdr>
            <w:top w:val="none" w:sz="0" w:space="0" w:color="auto"/>
            <w:left w:val="none" w:sz="0" w:space="0" w:color="auto"/>
            <w:bottom w:val="none" w:sz="0" w:space="0" w:color="auto"/>
            <w:right w:val="none" w:sz="0" w:space="0" w:color="auto"/>
          </w:divBdr>
        </w:div>
        <w:div w:id="908416563">
          <w:marLeft w:val="0"/>
          <w:marRight w:val="0"/>
          <w:marTop w:val="0"/>
          <w:marBottom w:val="0"/>
          <w:divBdr>
            <w:top w:val="none" w:sz="0" w:space="0" w:color="auto"/>
            <w:left w:val="none" w:sz="0" w:space="0" w:color="auto"/>
            <w:bottom w:val="none" w:sz="0" w:space="0" w:color="auto"/>
            <w:right w:val="none" w:sz="0" w:space="0" w:color="auto"/>
          </w:divBdr>
        </w:div>
        <w:div w:id="307518680">
          <w:marLeft w:val="0"/>
          <w:marRight w:val="0"/>
          <w:marTop w:val="0"/>
          <w:marBottom w:val="0"/>
          <w:divBdr>
            <w:top w:val="none" w:sz="0" w:space="0" w:color="auto"/>
            <w:left w:val="none" w:sz="0" w:space="0" w:color="auto"/>
            <w:bottom w:val="none" w:sz="0" w:space="0" w:color="auto"/>
            <w:right w:val="none" w:sz="0" w:space="0" w:color="auto"/>
          </w:divBdr>
        </w:div>
        <w:div w:id="1625036585">
          <w:marLeft w:val="0"/>
          <w:marRight w:val="0"/>
          <w:marTop w:val="0"/>
          <w:marBottom w:val="0"/>
          <w:divBdr>
            <w:top w:val="none" w:sz="0" w:space="0" w:color="auto"/>
            <w:left w:val="none" w:sz="0" w:space="0" w:color="auto"/>
            <w:bottom w:val="none" w:sz="0" w:space="0" w:color="auto"/>
            <w:right w:val="none" w:sz="0" w:space="0" w:color="auto"/>
          </w:divBdr>
        </w:div>
        <w:div w:id="514611400">
          <w:marLeft w:val="0"/>
          <w:marRight w:val="0"/>
          <w:marTop w:val="0"/>
          <w:marBottom w:val="0"/>
          <w:divBdr>
            <w:top w:val="none" w:sz="0" w:space="0" w:color="auto"/>
            <w:left w:val="none" w:sz="0" w:space="0" w:color="auto"/>
            <w:bottom w:val="none" w:sz="0" w:space="0" w:color="auto"/>
            <w:right w:val="none" w:sz="0" w:space="0" w:color="auto"/>
          </w:divBdr>
        </w:div>
        <w:div w:id="188301608">
          <w:marLeft w:val="0"/>
          <w:marRight w:val="0"/>
          <w:marTop w:val="0"/>
          <w:marBottom w:val="0"/>
          <w:divBdr>
            <w:top w:val="none" w:sz="0" w:space="0" w:color="auto"/>
            <w:left w:val="none" w:sz="0" w:space="0" w:color="auto"/>
            <w:bottom w:val="none" w:sz="0" w:space="0" w:color="auto"/>
            <w:right w:val="none" w:sz="0" w:space="0" w:color="auto"/>
          </w:divBdr>
        </w:div>
        <w:div w:id="824708298">
          <w:marLeft w:val="0"/>
          <w:marRight w:val="0"/>
          <w:marTop w:val="0"/>
          <w:marBottom w:val="0"/>
          <w:divBdr>
            <w:top w:val="none" w:sz="0" w:space="0" w:color="auto"/>
            <w:left w:val="none" w:sz="0" w:space="0" w:color="auto"/>
            <w:bottom w:val="none" w:sz="0" w:space="0" w:color="auto"/>
            <w:right w:val="none" w:sz="0" w:space="0" w:color="auto"/>
          </w:divBdr>
        </w:div>
        <w:div w:id="725186227">
          <w:marLeft w:val="0"/>
          <w:marRight w:val="0"/>
          <w:marTop w:val="0"/>
          <w:marBottom w:val="0"/>
          <w:divBdr>
            <w:top w:val="none" w:sz="0" w:space="0" w:color="auto"/>
            <w:left w:val="none" w:sz="0" w:space="0" w:color="auto"/>
            <w:bottom w:val="none" w:sz="0" w:space="0" w:color="auto"/>
            <w:right w:val="none" w:sz="0" w:space="0" w:color="auto"/>
          </w:divBdr>
        </w:div>
        <w:div w:id="1341544946">
          <w:marLeft w:val="0"/>
          <w:marRight w:val="0"/>
          <w:marTop w:val="0"/>
          <w:marBottom w:val="0"/>
          <w:divBdr>
            <w:top w:val="none" w:sz="0" w:space="0" w:color="auto"/>
            <w:left w:val="none" w:sz="0" w:space="0" w:color="auto"/>
            <w:bottom w:val="none" w:sz="0" w:space="0" w:color="auto"/>
            <w:right w:val="none" w:sz="0" w:space="0" w:color="auto"/>
          </w:divBdr>
        </w:div>
        <w:div w:id="1277524457">
          <w:marLeft w:val="0"/>
          <w:marRight w:val="0"/>
          <w:marTop w:val="0"/>
          <w:marBottom w:val="0"/>
          <w:divBdr>
            <w:top w:val="none" w:sz="0" w:space="0" w:color="auto"/>
            <w:left w:val="none" w:sz="0" w:space="0" w:color="auto"/>
            <w:bottom w:val="none" w:sz="0" w:space="0" w:color="auto"/>
            <w:right w:val="none" w:sz="0" w:space="0" w:color="auto"/>
          </w:divBdr>
        </w:div>
        <w:div w:id="2112166212">
          <w:marLeft w:val="0"/>
          <w:marRight w:val="0"/>
          <w:marTop w:val="0"/>
          <w:marBottom w:val="0"/>
          <w:divBdr>
            <w:top w:val="none" w:sz="0" w:space="0" w:color="auto"/>
            <w:left w:val="none" w:sz="0" w:space="0" w:color="auto"/>
            <w:bottom w:val="none" w:sz="0" w:space="0" w:color="auto"/>
            <w:right w:val="none" w:sz="0" w:space="0" w:color="auto"/>
          </w:divBdr>
        </w:div>
        <w:div w:id="1358003221">
          <w:marLeft w:val="0"/>
          <w:marRight w:val="0"/>
          <w:marTop w:val="0"/>
          <w:marBottom w:val="0"/>
          <w:divBdr>
            <w:top w:val="none" w:sz="0" w:space="0" w:color="auto"/>
            <w:left w:val="none" w:sz="0" w:space="0" w:color="auto"/>
            <w:bottom w:val="none" w:sz="0" w:space="0" w:color="auto"/>
            <w:right w:val="none" w:sz="0" w:space="0" w:color="auto"/>
          </w:divBdr>
        </w:div>
      </w:divsChild>
    </w:div>
    <w:div w:id="183445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mailto:jointheteam@swr.schoo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PBrown@swr.sch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lcage\DIversity%20Studio%20Dropbox\Work\Sir%20William%20Ramsay%20School\CC2257%20SWR%20Identity\Development\Designs\Letterhead\CC2257-SWR-Letterhead-long-letter-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8faf9-3915-41f3-8241-ba4de9c89ff4">
      <Terms xmlns="http://schemas.microsoft.com/office/infopath/2007/PartnerControls"/>
    </lcf76f155ced4ddcb4097134ff3c332f>
    <TaxCatchAll xmlns="daed7f91-2a87-4fa3-b45e-4b1dc7087f98" xsi:nil="true"/>
    <SharedWithUsers xmlns="daed7f91-2a87-4fa3-b45e-4b1dc7087f98">
      <UserInfo>
        <DisplayName>Paul Ramsey</DisplayName>
        <AccountId>748</AccountId>
        <AccountType/>
      </UserInfo>
    </SharedWithUsers>
    <MediaLengthInSeconds xmlns="ea58faf9-3915-41f3-8241-ba4de9c89ff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8A3A9E77F6D864BB7857945DB3485C6" ma:contentTypeVersion="17" ma:contentTypeDescription="Create a new document." ma:contentTypeScope="" ma:versionID="dcef7ce51586091cfe26bd3c3755d870">
  <xsd:schema xmlns:xsd="http://www.w3.org/2001/XMLSchema" xmlns:xs="http://www.w3.org/2001/XMLSchema" xmlns:p="http://schemas.microsoft.com/office/2006/metadata/properties" xmlns:ns2="daed7f91-2a87-4fa3-b45e-4b1dc7087f98" xmlns:ns3="ea58faf9-3915-41f3-8241-ba4de9c89ff4" targetNamespace="http://schemas.microsoft.com/office/2006/metadata/properties" ma:root="true" ma:fieldsID="d152d1a6a65bdb84b970a62e2f4c431c" ns2:_="" ns3:_="">
    <xsd:import namespace="daed7f91-2a87-4fa3-b45e-4b1dc7087f98"/>
    <xsd:import namespace="ea58faf9-3915-41f3-8241-ba4de9c89f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ed7f91-2a87-4fa3-b45e-4b1dc7087f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372a493-becb-4ec4-ba39-16c1c3da1f10}" ma:internalName="TaxCatchAll" ma:showField="CatchAllData" ma:web="daed7f91-2a87-4fa3-b45e-4b1dc7087f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58faf9-3915-41f3-8241-ba4de9c89ff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3a2981-0bca-4894-b776-93a2e3bf855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41C401-FD4F-49BF-AD82-C01D4AF35DE6}">
  <ds:schemaRefs>
    <ds:schemaRef ds:uri="http://schemas.microsoft.com/sharepoint/v3/contenttype/forms"/>
  </ds:schemaRefs>
</ds:datastoreItem>
</file>

<file path=customXml/itemProps2.xml><?xml version="1.0" encoding="utf-8"?>
<ds:datastoreItem xmlns:ds="http://schemas.openxmlformats.org/officeDocument/2006/customXml" ds:itemID="{1669E79D-324E-4699-8792-D1A48E495EE8}">
  <ds:schemaRefs>
    <ds:schemaRef ds:uri="http://schemas.microsoft.com/office/2006/metadata/longProperties"/>
  </ds:schemaRefs>
</ds:datastoreItem>
</file>

<file path=customXml/itemProps3.xml><?xml version="1.0" encoding="utf-8"?>
<ds:datastoreItem xmlns:ds="http://schemas.openxmlformats.org/officeDocument/2006/customXml" ds:itemID="{ACDB2870-2C57-402C-B107-F45128C380CC}">
  <ds:schemaRefs>
    <ds:schemaRef ds:uri="http://schemas.microsoft.com/office/2006/metadata/properties"/>
    <ds:schemaRef ds:uri="http://schemas.microsoft.com/office/infopath/2007/PartnerControls"/>
    <ds:schemaRef ds:uri="ea58faf9-3915-41f3-8241-ba4de9c89ff4"/>
    <ds:schemaRef ds:uri="daed7f91-2a87-4fa3-b45e-4b1dc7087f98"/>
  </ds:schemaRefs>
</ds:datastoreItem>
</file>

<file path=customXml/itemProps4.xml><?xml version="1.0" encoding="utf-8"?>
<ds:datastoreItem xmlns:ds="http://schemas.openxmlformats.org/officeDocument/2006/customXml" ds:itemID="{668EED80-5279-4507-BA4F-963FF8CB0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ed7f91-2a87-4fa3-b45e-4b1dc7087f98"/>
    <ds:schemaRef ds:uri="ea58faf9-3915-41f3-8241-ba4de9c89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CC2257-SWR-Letterhead-long-letter-v5</Template>
  <TotalTime>1</TotalTime>
  <Pages>8</Pages>
  <Words>2076</Words>
  <Characters>11837</Characters>
  <Application>Microsoft Office Word</Application>
  <DocSecurity>0</DocSecurity>
  <Lines>98</Lines>
  <Paragraphs>27</Paragraphs>
  <ScaleCrop>false</ScaleCrop>
  <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 Mistry</cp:lastModifiedBy>
  <cp:revision>37</cp:revision>
  <dcterms:created xsi:type="dcterms:W3CDTF">2022-08-31T14:45:00Z</dcterms:created>
  <dcterms:modified xsi:type="dcterms:W3CDTF">2023-01-11T09:35:00Z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Hannah Dell</vt:lpwstr>
  </property>
  <property fmtid="{D5CDD505-2E9C-101B-9397-08002B2CF9AE}" pid="3" name="Order">
    <vt:lpwstr>704600.000000000</vt:lpwstr>
  </property>
  <property fmtid="{D5CDD505-2E9C-101B-9397-08002B2CF9AE}" pid="4" name="SharedWithUsers">
    <vt:lpwstr/>
  </property>
  <property fmtid="{D5CDD505-2E9C-101B-9397-08002B2CF9AE}" pid="5" name="_ExtendedDescription">
    <vt:lpwstr/>
  </property>
  <property fmtid="{D5CDD505-2E9C-101B-9397-08002B2CF9AE}" pid="6" name="display_urn:schemas-microsoft-com:office:office#Author">
    <vt:lpwstr>Hannah Dell</vt:lpwstr>
  </property>
  <property fmtid="{D5CDD505-2E9C-101B-9397-08002B2CF9AE}" pid="7" name="ComplianceAssetId">
    <vt:lpwstr/>
  </property>
  <property fmtid="{D5CDD505-2E9C-101B-9397-08002B2CF9AE}" pid="8" name="ContentTypeId">
    <vt:lpwstr>0x01010008A3A9E77F6D864BB7857945DB3485C6</vt:lpwstr>
  </property>
  <property fmtid="{D5CDD505-2E9C-101B-9397-08002B2CF9AE}" pid="9" name="TriggerFlowInfo">
    <vt:lpwstr/>
  </property>
  <property fmtid="{D5CDD505-2E9C-101B-9397-08002B2CF9AE}" pid="10" name="MediaLengthInSeconds">
    <vt:lpwstr/>
  </property>
  <property fmtid="{D5CDD505-2E9C-101B-9397-08002B2CF9AE}" pid="11" name="MediaServiceImageTags">
    <vt:lpwstr/>
  </property>
</Properties>
</file>