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2FF2" w14:textId="77777777" w:rsidR="000A3170" w:rsidRDefault="001D7D2B">
      <w:pPr>
        <w:rPr>
          <w:b/>
          <w:bCs/>
        </w:rPr>
      </w:pPr>
      <w:bookmarkStart w:id="0" w:name="_GoBack"/>
      <w:bookmarkEnd w:id="0"/>
      <w:r>
        <w:rPr>
          <w:b/>
          <w:bCs/>
        </w:rPr>
        <w:t>St Teresa’s Infant and Nursery School</w:t>
      </w:r>
    </w:p>
    <w:p w14:paraId="2CD719E9" w14:textId="171D8663" w:rsidR="001D7D2B" w:rsidRPr="000A3170" w:rsidRDefault="000A3170">
      <w:pPr>
        <w:rPr>
          <w:rFonts w:cstheme="minorHAnsi"/>
          <w:b/>
          <w:color w:val="666666"/>
          <w:shd w:val="clear" w:color="auto" w:fill="FFFFFF"/>
        </w:rPr>
      </w:pPr>
      <w:r w:rsidRPr="000A3170">
        <w:rPr>
          <w:rFonts w:cstheme="minorHAnsi"/>
          <w:b/>
          <w:color w:val="666666"/>
          <w:shd w:val="clear" w:color="auto" w:fill="FFFFFF"/>
        </w:rPr>
        <w:t>The small school with a big heart!</w:t>
      </w:r>
    </w:p>
    <w:p w14:paraId="039711CD" w14:textId="51553B01" w:rsidR="001D7D2B" w:rsidRDefault="001D7D2B">
      <w:pPr>
        <w:rPr>
          <w:b/>
          <w:bCs/>
        </w:rPr>
      </w:pPr>
      <w:r>
        <w:rPr>
          <w:b/>
          <w:bCs/>
        </w:rPr>
        <w:t xml:space="preserve">Deputy headteacher vacancy </w:t>
      </w:r>
      <w:r w:rsidR="00415A08">
        <w:rPr>
          <w:b/>
          <w:bCs/>
        </w:rPr>
        <w:t>starting 01 September 2021</w:t>
      </w:r>
    </w:p>
    <w:p w14:paraId="1517842D" w14:textId="73AC3680" w:rsidR="00415A08" w:rsidRDefault="00415A08">
      <w:pPr>
        <w:rPr>
          <w:b/>
          <w:bCs/>
        </w:rPr>
      </w:pPr>
      <w:r>
        <w:rPr>
          <w:b/>
          <w:bCs/>
        </w:rPr>
        <w:t>Salary scale L3 – L4 depending on experience</w:t>
      </w:r>
    </w:p>
    <w:p w14:paraId="30B3CA61" w14:textId="66627FBB" w:rsidR="00415A08" w:rsidRDefault="00415A08">
      <w:pPr>
        <w:rPr>
          <w:b/>
          <w:bCs/>
        </w:rPr>
      </w:pPr>
      <w:r>
        <w:rPr>
          <w:b/>
          <w:bCs/>
        </w:rPr>
        <w:t>This post is fixed term till December 2021 in the first instance. Governors will consider a secondment, recognising this to be an excellent opportunity for a capable senior or middle leader to gain valuable experience in school leadership. Alternatively, a fixed term cont</w:t>
      </w:r>
      <w:r w:rsidR="006A424F">
        <w:rPr>
          <w:b/>
          <w:bCs/>
        </w:rPr>
        <w:t>r</w:t>
      </w:r>
      <w:r>
        <w:rPr>
          <w:b/>
          <w:bCs/>
        </w:rPr>
        <w:t>act</w:t>
      </w:r>
      <w:r w:rsidR="006A424F">
        <w:rPr>
          <w:b/>
          <w:bCs/>
        </w:rPr>
        <w:t xml:space="preserve"> </w:t>
      </w:r>
      <w:r>
        <w:rPr>
          <w:b/>
          <w:bCs/>
        </w:rPr>
        <w:t>will be considered</w:t>
      </w:r>
      <w:r w:rsidR="006A424F">
        <w:rPr>
          <w:b/>
          <w:bCs/>
        </w:rPr>
        <w:t>, with possible opportunities to continue</w:t>
      </w:r>
      <w:r>
        <w:rPr>
          <w:b/>
          <w:bCs/>
        </w:rPr>
        <w:t>.</w:t>
      </w:r>
    </w:p>
    <w:p w14:paraId="7359ADFE" w14:textId="01F4B7A6" w:rsidR="00415A08" w:rsidRDefault="00415A08">
      <w:pPr>
        <w:rPr>
          <w:b/>
          <w:bCs/>
        </w:rPr>
      </w:pPr>
      <w:r>
        <w:rPr>
          <w:b/>
          <w:bCs/>
        </w:rPr>
        <w:t>The role includes class teaching, in either KS1 or Foundation Stage,</w:t>
      </w:r>
      <w:r w:rsidR="006A424F">
        <w:rPr>
          <w:b/>
          <w:bCs/>
        </w:rPr>
        <w:t xml:space="preserve"> </w:t>
      </w:r>
      <w:r w:rsidR="00444FBE">
        <w:rPr>
          <w:b/>
          <w:bCs/>
        </w:rPr>
        <w:t xml:space="preserve">together </w:t>
      </w:r>
      <w:r>
        <w:rPr>
          <w:b/>
          <w:bCs/>
        </w:rPr>
        <w:t>with dedicated leadership time.</w:t>
      </w:r>
    </w:p>
    <w:p w14:paraId="224EDF6A" w14:textId="263339F4" w:rsidR="00415A08" w:rsidRDefault="00415A08">
      <w:pPr>
        <w:rPr>
          <w:b/>
          <w:bCs/>
        </w:rPr>
      </w:pPr>
      <w:r>
        <w:rPr>
          <w:b/>
          <w:bCs/>
        </w:rPr>
        <w:t>About us</w:t>
      </w:r>
    </w:p>
    <w:p w14:paraId="16431272" w14:textId="3411D0FA" w:rsidR="00415A08" w:rsidRDefault="00415A08" w:rsidP="00415A08">
      <w:r>
        <w:t xml:space="preserve">St Teresa’s is a small Catholic Infant school with a big heart. It has </w:t>
      </w:r>
      <w:proofErr w:type="gramStart"/>
      <w:r>
        <w:t>its</w:t>
      </w:r>
      <w:r w:rsidR="001965A3">
        <w:t>’</w:t>
      </w:r>
      <w:proofErr w:type="gramEnd"/>
      <w:r>
        <w:t xml:space="preserve"> home in the centre of Birkdale village in Southport, attached to </w:t>
      </w:r>
      <w:r w:rsidR="00444FBE">
        <w:t>St Teresa’s church</w:t>
      </w:r>
      <w:r>
        <w:t xml:space="preserve">. </w:t>
      </w:r>
      <w:r w:rsidR="00444FBE">
        <w:t>We</w:t>
      </w:r>
      <w:r>
        <w:t xml:space="preserve"> ha</w:t>
      </w:r>
      <w:r w:rsidR="00444FBE">
        <w:t>ve</w:t>
      </w:r>
      <w:r>
        <w:t xml:space="preserve"> a long history as a welcoming and nurturing Infant school at the heart of a vibrant local community.</w:t>
      </w:r>
    </w:p>
    <w:p w14:paraId="37C1A1BB" w14:textId="547C2100" w:rsidR="00415A08" w:rsidRDefault="00415A08" w:rsidP="00415A08">
      <w:r>
        <w:t>Currently there are two mixed age classes: Nursery / Reception and Year 1 / 2.</w:t>
      </w:r>
    </w:p>
    <w:p w14:paraId="390ACF7F" w14:textId="56574808" w:rsidR="00415A08" w:rsidRDefault="00415A08" w:rsidP="00415A08">
      <w:r>
        <w:t>The children are happy</w:t>
      </w:r>
      <w:r w:rsidR="0086431B">
        <w:t>, friendly and enthusiastic about all aspects of school life. There is excellent adult support from staff, governors and parents.</w:t>
      </w:r>
    </w:p>
    <w:p w14:paraId="6D73459A" w14:textId="19C48842" w:rsidR="0086431B" w:rsidRDefault="0086431B" w:rsidP="00415A08">
      <w:pPr>
        <w:rPr>
          <w:b/>
          <w:bCs/>
        </w:rPr>
      </w:pPr>
      <w:r>
        <w:rPr>
          <w:b/>
          <w:bCs/>
        </w:rPr>
        <w:t>We are looking for:</w:t>
      </w:r>
    </w:p>
    <w:p w14:paraId="23AC103D" w14:textId="6AC232E3" w:rsidR="0086431B" w:rsidRDefault="00695E38" w:rsidP="0086431B">
      <w:pPr>
        <w:pStyle w:val="ListParagraph"/>
        <w:numPr>
          <w:ilvl w:val="0"/>
          <w:numId w:val="2"/>
        </w:numPr>
      </w:pPr>
      <w:r>
        <w:t>a</w:t>
      </w:r>
      <w:r w:rsidR="0086431B">
        <w:t>n aspirational teacher who has a proven track record of successful middle or senior leadership</w:t>
      </w:r>
    </w:p>
    <w:p w14:paraId="7C5F5F23" w14:textId="6509D994" w:rsidR="00695E38" w:rsidRDefault="00695E38" w:rsidP="0086431B">
      <w:pPr>
        <w:pStyle w:val="ListParagraph"/>
        <w:numPr>
          <w:ilvl w:val="0"/>
          <w:numId w:val="2"/>
        </w:numPr>
      </w:pPr>
      <w:r>
        <w:t>a</w:t>
      </w:r>
      <w:r w:rsidR="0086431B">
        <w:t>n excellent</w:t>
      </w:r>
      <w:r w:rsidR="00444FBE">
        <w:t>, reflective practitioner</w:t>
      </w:r>
      <w:r w:rsidR="0086431B">
        <w:t xml:space="preserve"> with a highly competent understanding of </w:t>
      </w:r>
      <w:r w:rsidR="00444FBE">
        <w:t>the curriculum</w:t>
      </w:r>
    </w:p>
    <w:p w14:paraId="0480E639" w14:textId="74C6B409" w:rsidR="0086431B" w:rsidRDefault="00695E38" w:rsidP="0086431B">
      <w:pPr>
        <w:pStyle w:val="ListParagraph"/>
        <w:numPr>
          <w:ilvl w:val="0"/>
          <w:numId w:val="2"/>
        </w:numPr>
      </w:pPr>
      <w:r>
        <w:t>a flexible and creative teacher</w:t>
      </w:r>
      <w:r w:rsidR="0086431B">
        <w:t xml:space="preserve"> </w:t>
      </w:r>
      <w:r>
        <w:t xml:space="preserve">who </w:t>
      </w:r>
      <w:r w:rsidR="0086431B">
        <w:t>can adapt to the needs of a mixed age class</w:t>
      </w:r>
      <w:r>
        <w:t>.</w:t>
      </w:r>
    </w:p>
    <w:p w14:paraId="526EBACA" w14:textId="01CFF703" w:rsidR="0086431B" w:rsidRDefault="0086431B" w:rsidP="0086431B">
      <w:pPr>
        <w:rPr>
          <w:b/>
          <w:bCs/>
        </w:rPr>
      </w:pPr>
      <w:r>
        <w:rPr>
          <w:b/>
          <w:bCs/>
        </w:rPr>
        <w:t>We can offer:</w:t>
      </w:r>
    </w:p>
    <w:p w14:paraId="2243E012" w14:textId="127E3132" w:rsidR="0086431B" w:rsidRDefault="0086431B" w:rsidP="0086431B">
      <w:pPr>
        <w:pStyle w:val="ListParagraph"/>
        <w:numPr>
          <w:ilvl w:val="0"/>
          <w:numId w:val="3"/>
        </w:numPr>
      </w:pPr>
      <w:r>
        <w:t>enthusiastic children who love to learn in a welcoming and nurturing environment</w:t>
      </w:r>
    </w:p>
    <w:p w14:paraId="774BBFB1" w14:textId="5DB7D2EA" w:rsidR="0086431B" w:rsidRDefault="0086431B" w:rsidP="0086431B">
      <w:pPr>
        <w:pStyle w:val="ListParagraph"/>
        <w:numPr>
          <w:ilvl w:val="0"/>
          <w:numId w:val="3"/>
        </w:numPr>
      </w:pPr>
      <w:r>
        <w:t>excellent support staff who are committed to the education and well-being of our pupils</w:t>
      </w:r>
    </w:p>
    <w:p w14:paraId="70233A3D" w14:textId="27760FD6" w:rsidR="0086431B" w:rsidRDefault="0086431B" w:rsidP="0086431B">
      <w:pPr>
        <w:pStyle w:val="ListParagraph"/>
        <w:numPr>
          <w:ilvl w:val="0"/>
          <w:numId w:val="3"/>
        </w:numPr>
      </w:pPr>
      <w:r>
        <w:t>a close working relationship with an experienced headteacher. Leadership responsibilities will be shared in a way that supports both the needs of the school and the professional development of the deputy head</w:t>
      </w:r>
    </w:p>
    <w:p w14:paraId="774A555D" w14:textId="483F0EA8" w:rsidR="0086431B" w:rsidRDefault="0086431B" w:rsidP="0086431B">
      <w:pPr>
        <w:pStyle w:val="ListParagraph"/>
        <w:numPr>
          <w:ilvl w:val="0"/>
          <w:numId w:val="3"/>
        </w:numPr>
      </w:pPr>
      <w:r>
        <w:t>a proactive and highly supportive governing body.</w:t>
      </w:r>
    </w:p>
    <w:p w14:paraId="362210E2" w14:textId="29DF3B06" w:rsidR="0086431B" w:rsidRDefault="0086431B" w:rsidP="0086431B">
      <w:r>
        <w:t xml:space="preserve">For further information </w:t>
      </w:r>
      <w:r w:rsidR="00695E38">
        <w:t xml:space="preserve">and / </w:t>
      </w:r>
      <w:r>
        <w:t xml:space="preserve">or a tour of the school, please contact the headteacher, Sue </w:t>
      </w:r>
      <w:proofErr w:type="spellStart"/>
      <w:r>
        <w:t>Mawdsley</w:t>
      </w:r>
      <w:proofErr w:type="spellEnd"/>
      <w:r>
        <w:t xml:space="preserve">, on 07710558132 or email at </w:t>
      </w:r>
      <w:hyperlink r:id="rId5" w:history="1">
        <w:r w:rsidRPr="00C101C7">
          <w:rPr>
            <w:rStyle w:val="Hyperlink"/>
          </w:rPr>
          <w:t>head.stteresas@schools.sefton.gov.uk</w:t>
        </w:r>
      </w:hyperlink>
      <w:r>
        <w:t>. Alternatively</w:t>
      </w:r>
      <w:r w:rsidR="005475F2">
        <w:t>, get in touch with the school office on 01704 567528</w:t>
      </w:r>
    </w:p>
    <w:p w14:paraId="6D2E6CCD" w14:textId="77777777" w:rsidR="0086431B" w:rsidRPr="0086431B" w:rsidRDefault="0086431B" w:rsidP="0086431B"/>
    <w:sectPr w:rsidR="0086431B" w:rsidRPr="0086431B" w:rsidSect="00973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A33"/>
    <w:multiLevelType w:val="hybridMultilevel"/>
    <w:tmpl w:val="11CE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48C3"/>
    <w:multiLevelType w:val="hybridMultilevel"/>
    <w:tmpl w:val="4304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0651"/>
    <w:multiLevelType w:val="hybridMultilevel"/>
    <w:tmpl w:val="273E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2B"/>
    <w:rsid w:val="000A3170"/>
    <w:rsid w:val="001965A3"/>
    <w:rsid w:val="001D7D2B"/>
    <w:rsid w:val="001F19E9"/>
    <w:rsid w:val="00415A08"/>
    <w:rsid w:val="00444FBE"/>
    <w:rsid w:val="00524CE0"/>
    <w:rsid w:val="005475F2"/>
    <w:rsid w:val="00695E38"/>
    <w:rsid w:val="006A424F"/>
    <w:rsid w:val="00726540"/>
    <w:rsid w:val="00854651"/>
    <w:rsid w:val="0086431B"/>
    <w:rsid w:val="0097374A"/>
    <w:rsid w:val="009A4D7F"/>
    <w:rsid w:val="00DC52DD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9BE1"/>
  <w15:chartTrackingRefBased/>
  <w15:docId w15:val="{992FD2BA-ACF0-4D7B-8E04-718E443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.stteresas@schools.sef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Mawdsley</dc:creator>
  <cp:keywords/>
  <dc:description/>
  <cp:lastModifiedBy>Fiona McGregor</cp:lastModifiedBy>
  <cp:revision>2</cp:revision>
  <dcterms:created xsi:type="dcterms:W3CDTF">2021-06-14T13:36:00Z</dcterms:created>
  <dcterms:modified xsi:type="dcterms:W3CDTF">2021-06-14T13:36:00Z</dcterms:modified>
</cp:coreProperties>
</file>