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DD12" w14:textId="71A264C3" w:rsidR="004C6CEE" w:rsidRDefault="00E52E95">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2E42C910">
                <wp:simplePos x="0" y="0"/>
                <wp:positionH relativeFrom="column">
                  <wp:posOffset>6000750</wp:posOffset>
                </wp:positionH>
                <wp:positionV relativeFrom="paragraph">
                  <wp:posOffset>1172845</wp:posOffset>
                </wp:positionV>
                <wp:extent cx="3324225"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225" cy="4295775"/>
                        </a:xfrm>
                        <a:prstGeom prst="rect">
                          <a:avLst/>
                        </a:prstGeom>
                        <a:noFill/>
                        <a:ln>
                          <a:noFill/>
                        </a:ln>
                      </wps:spPr>
                      <wps:txbx>
                        <w:txbxContent>
                          <w:p w14:paraId="6FCA009B" w14:textId="328FE7CB" w:rsidR="00AA2E53" w:rsidRDefault="00AA2E53" w:rsidP="00A7380A">
                            <w:pPr>
                              <w:jc w:val="center"/>
                              <w:rPr>
                                <w:b/>
                                <w:noProof/>
                                <w:color w:val="2F5496" w:themeColor="accent1" w:themeShade="BF"/>
                                <w:sz w:val="96"/>
                                <w:szCs w:val="72"/>
                              </w:rPr>
                            </w:pPr>
                          </w:p>
                          <w:p w14:paraId="791C99B7" w14:textId="77777777" w:rsidR="0050515B" w:rsidRDefault="0050515B" w:rsidP="00A7380A">
                            <w:pPr>
                              <w:jc w:val="center"/>
                              <w:rPr>
                                <w:rFonts w:ascii="DM Sans" w:hAnsi="DM Sans"/>
                                <w:b/>
                                <w:noProof/>
                                <w:color w:val="2F5496" w:themeColor="accent1" w:themeShade="BF"/>
                                <w:sz w:val="56"/>
                                <w:szCs w:val="56"/>
                              </w:rPr>
                            </w:pPr>
                          </w:p>
                          <w:p w14:paraId="213DA80E" w14:textId="503AC176" w:rsidR="00A7380A" w:rsidRPr="00267E54" w:rsidRDefault="005E49AA" w:rsidP="00A7380A">
                            <w:pPr>
                              <w:jc w:val="center"/>
                              <w:rPr>
                                <w:rFonts w:ascii="DM Sans" w:hAnsi="DM Sans"/>
                                <w:b/>
                                <w:noProof/>
                                <w:color w:val="2F5496" w:themeColor="accent1" w:themeShade="BF"/>
                                <w:sz w:val="56"/>
                                <w:szCs w:val="56"/>
                              </w:rPr>
                            </w:pPr>
                            <w:r>
                              <w:rPr>
                                <w:rFonts w:ascii="DM Sans" w:hAnsi="DM Sans"/>
                                <w:b/>
                                <w:noProof/>
                                <w:color w:val="2F5496" w:themeColor="accent1" w:themeShade="BF"/>
                                <w:sz w:val="56"/>
                                <w:szCs w:val="56"/>
                              </w:rPr>
                              <w:t>Deputy Headt</w:t>
                            </w:r>
                            <w:r w:rsidR="00267E54" w:rsidRPr="00267E54">
                              <w:rPr>
                                <w:rFonts w:ascii="DM Sans" w:hAnsi="DM Sans"/>
                                <w:b/>
                                <w:noProof/>
                                <w:color w:val="2F5496" w:themeColor="accent1" w:themeShade="BF"/>
                                <w:sz w:val="56"/>
                                <w:szCs w:val="56"/>
                              </w:rPr>
                              <w:t>eacher</w:t>
                            </w:r>
                            <w:r w:rsidR="00A7380A" w:rsidRPr="00267E54">
                              <w:rPr>
                                <w:rFonts w:ascii="DM Sans" w:hAnsi="DM Sans"/>
                                <w:b/>
                                <w:noProof/>
                                <w:color w:val="2F5496" w:themeColor="accent1" w:themeShade="BF"/>
                                <w:sz w:val="56"/>
                                <w:szCs w:val="56"/>
                              </w:rPr>
                              <w:t xml:space="preserve"> 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72.5pt;margin-top:92.35pt;width:261.75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" filled="f" stroked="f">
                <v:textbox>
                  <w:txbxContent>
                    <w:p w14:paraId="6FCA009B" w14:textId="328FE7CB" w:rsidR="00AA2E53" w:rsidRDefault="00AA2E53" w:rsidP="00A7380A">
                      <w:pPr>
                        <w:jc w:val="center"/>
                        <w:rPr>
                          <w:b/>
                          <w:noProof/>
                          <w:color w:val="2F5496" w:themeColor="accent1" w:themeShade="BF"/>
                          <w:sz w:val="96"/>
                          <w:szCs w:val="72"/>
                        </w:rPr>
                      </w:pPr>
                    </w:p>
                    <w:p w14:paraId="791C99B7" w14:textId="77777777" w:rsidR="0050515B" w:rsidRDefault="0050515B" w:rsidP="00A7380A">
                      <w:pPr>
                        <w:jc w:val="center"/>
                        <w:rPr>
                          <w:rFonts w:ascii="DM Sans" w:hAnsi="DM Sans"/>
                          <w:b/>
                          <w:noProof/>
                          <w:color w:val="2F5496" w:themeColor="accent1" w:themeShade="BF"/>
                          <w:sz w:val="56"/>
                          <w:szCs w:val="56"/>
                        </w:rPr>
                      </w:pPr>
                    </w:p>
                    <w:p w14:paraId="213DA80E" w14:textId="503AC176" w:rsidR="00A7380A" w:rsidRPr="00267E54" w:rsidRDefault="005E49AA" w:rsidP="00A7380A">
                      <w:pPr>
                        <w:jc w:val="center"/>
                        <w:rPr>
                          <w:rFonts w:ascii="DM Sans" w:hAnsi="DM Sans"/>
                          <w:b/>
                          <w:noProof/>
                          <w:color w:val="2F5496" w:themeColor="accent1" w:themeShade="BF"/>
                          <w:sz w:val="56"/>
                          <w:szCs w:val="56"/>
                        </w:rPr>
                      </w:pPr>
                      <w:r>
                        <w:rPr>
                          <w:rFonts w:ascii="DM Sans" w:hAnsi="DM Sans"/>
                          <w:b/>
                          <w:noProof/>
                          <w:color w:val="2F5496" w:themeColor="accent1" w:themeShade="BF"/>
                          <w:sz w:val="56"/>
                          <w:szCs w:val="56"/>
                        </w:rPr>
                        <w:t>Deputy Headt</w:t>
                      </w:r>
                      <w:r w:rsidR="00267E54" w:rsidRPr="00267E54">
                        <w:rPr>
                          <w:rFonts w:ascii="DM Sans" w:hAnsi="DM Sans"/>
                          <w:b/>
                          <w:noProof/>
                          <w:color w:val="2F5496" w:themeColor="accent1" w:themeShade="BF"/>
                          <w:sz w:val="56"/>
                          <w:szCs w:val="56"/>
                        </w:rPr>
                        <w:t>eacher</w:t>
                      </w:r>
                      <w:r w:rsidR="00A7380A" w:rsidRPr="00267E54">
                        <w:rPr>
                          <w:rFonts w:ascii="DM Sans" w:hAnsi="DM Sans"/>
                          <w:b/>
                          <w:noProof/>
                          <w:color w:val="2F5496" w:themeColor="accent1" w:themeShade="BF"/>
                          <w:sz w:val="56"/>
                          <w:szCs w:val="56"/>
                        </w:rPr>
                        <w:t xml:space="preserve"> Application Pack</w:t>
                      </w:r>
                    </w:p>
                  </w:txbxContent>
                </v:textbox>
              </v:shape>
            </w:pict>
          </mc:Fallback>
        </mc:AlternateContent>
      </w:r>
      <w:r w:rsidR="00D527EA" w:rsidRPr="00CB41B3">
        <w:rPr>
          <w:rFonts w:ascii="DM Sans" w:hAnsi="DM Sans" w:cstheme="minorHAnsi"/>
          <w:noProof/>
        </w:rPr>
        <w:drawing>
          <wp:anchor distT="0" distB="0" distL="114300" distR="114300" simplePos="0" relativeHeight="251658241" behindDoc="0" locked="0" layoutInCell="1" allowOverlap="1" wp14:anchorId="2E1AF6C8" wp14:editId="40A4786D">
            <wp:simplePos x="0" y="0"/>
            <wp:positionH relativeFrom="margin">
              <wp:align>right</wp:align>
            </wp:positionH>
            <wp:positionV relativeFrom="paragraph">
              <wp:posOffset>4266565</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7EA">
        <w:rPr>
          <w:noProof/>
        </w:rPr>
        <mc:AlternateContent>
          <mc:Choice Requires="wps">
            <w:drawing>
              <wp:anchor distT="0" distB="0" distL="114300" distR="114300" simplePos="0" relativeHeight="251659267" behindDoc="0" locked="0" layoutInCell="1" allowOverlap="1" wp14:anchorId="4B9EAECB" wp14:editId="6C7EA073">
                <wp:simplePos x="0" y="0"/>
                <wp:positionH relativeFrom="column">
                  <wp:posOffset>6905625</wp:posOffset>
                </wp:positionH>
                <wp:positionV relativeFrom="paragraph">
                  <wp:posOffset>267970</wp:posOffset>
                </wp:positionV>
                <wp:extent cx="1733550" cy="2009775"/>
                <wp:effectExtent l="0" t="0" r="0" b="9525"/>
                <wp:wrapNone/>
                <wp:docPr id="1184470938" name="Text Box 3"/>
                <wp:cNvGraphicFramePr/>
                <a:graphic xmlns:a="http://schemas.openxmlformats.org/drawingml/2006/main">
                  <a:graphicData uri="http://schemas.microsoft.com/office/word/2010/wordprocessingShape">
                    <wps:wsp>
                      <wps:cNvSpPr txBox="1"/>
                      <wps:spPr>
                        <a:xfrm>
                          <a:off x="0" y="0"/>
                          <a:ext cx="1733550" cy="2009775"/>
                        </a:xfrm>
                        <a:prstGeom prst="rect">
                          <a:avLst/>
                        </a:prstGeom>
                        <a:solidFill>
                          <a:schemeClr val="lt1"/>
                        </a:solidFill>
                        <a:ln w="6350">
                          <a:noFill/>
                        </a:ln>
                      </wps:spPr>
                      <wps:txbx>
                        <w:txbxContent>
                          <w:p w14:paraId="175F023D" w14:textId="1C626038" w:rsidR="00D527EA" w:rsidRDefault="00D527EA">
                            <w:r w:rsidRPr="00D527EA">
                              <w:rPr>
                                <w:noProof/>
                              </w:rPr>
                              <w:drawing>
                                <wp:inline distT="0" distB="0" distL="0" distR="0" wp14:anchorId="76DCA5DE" wp14:editId="1DD2004E">
                                  <wp:extent cx="1533525" cy="1752600"/>
                                  <wp:effectExtent l="0" t="0" r="9525" b="0"/>
                                  <wp:docPr id="7084314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752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9EAECB" id="Text Box 3" o:spid="_x0000_s1027" type="#_x0000_t202" style="position:absolute;margin-left:543.75pt;margin-top:21.1pt;width:136.5pt;height:158.25pt;z-index:2516592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" fillcolor="white [3201]" stroked="f" strokeweight=".5pt">
                <v:textbox>
                  <w:txbxContent>
                    <w:p w14:paraId="175F023D" w14:textId="1C626038" w:rsidR="00D527EA" w:rsidRDefault="00D527EA">
                      <w:r w:rsidRPr="00D527EA">
                        <w:rPr>
                          <w:noProof/>
                        </w:rPr>
                        <w:drawing>
                          <wp:inline distT="0" distB="0" distL="0" distR="0" wp14:anchorId="76DCA5DE" wp14:editId="1DD2004E">
                            <wp:extent cx="1533525" cy="1752600"/>
                            <wp:effectExtent l="0" t="0" r="9525" b="0"/>
                            <wp:docPr id="7084314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1752600"/>
                                    </a:xfrm>
                                    <a:prstGeom prst="rect">
                                      <a:avLst/>
                                    </a:prstGeom>
                                    <a:noFill/>
                                    <a:ln>
                                      <a:noFill/>
                                    </a:ln>
                                  </pic:spPr>
                                </pic:pic>
                              </a:graphicData>
                            </a:graphic>
                          </wp:inline>
                        </w:drawing>
                      </w:r>
                    </w:p>
                  </w:txbxContent>
                </v:textbox>
              </v:shape>
            </w:pict>
          </mc:Fallback>
        </mc:AlternateContent>
      </w:r>
      <w:r w:rsidR="00D527EA">
        <w:rPr>
          <w:noProof/>
        </w:rPr>
        <w:drawing>
          <wp:inline distT="0" distB="0" distL="0" distR="0" wp14:anchorId="4FAF1B76" wp14:editId="73321227">
            <wp:extent cx="5514975" cy="4366260"/>
            <wp:effectExtent l="0" t="0" r="9525" b="0"/>
            <wp:docPr id="1386856162" name="Picture 2" descr="A group of children playing at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56162" name="Picture 2" descr="A group of children playing at a park&#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35827" cy="4382769"/>
                    </a:xfrm>
                    <a:prstGeom prst="rect">
                      <a:avLst/>
                    </a:prstGeom>
                    <a:noFill/>
                    <a:ln>
                      <a:noFill/>
                    </a:ln>
                  </pic:spPr>
                </pic:pic>
              </a:graphicData>
            </a:graphic>
          </wp:inline>
        </w:drawing>
      </w:r>
    </w:p>
    <w:p w14:paraId="60FB947B" w14:textId="72E60492" w:rsidR="004C6CEE" w:rsidRDefault="004C6CEE">
      <w:pPr>
        <w:rPr>
          <w:rFonts w:ascii="DM Sans" w:hAnsi="DM Sans" w:cstheme="minorHAnsi"/>
          <w:noProof/>
          <w:lang w:eastAsia="en-GB"/>
        </w:rPr>
      </w:pPr>
    </w:p>
    <w:p w14:paraId="22A96587" w14:textId="3FC5BE70" w:rsidR="00A7380A" w:rsidRPr="00CB41B3" w:rsidRDefault="00A7380A">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noProof/>
        </w:rPr>
      </w:sdtEndPr>
      <w:sdtContent>
        <w:p w14:paraId="5524E8E7" w14:textId="40DC03DF" w:rsidR="004C6CEE" w:rsidRDefault="004C6CEE">
          <w:pPr>
            <w:pStyle w:val="TOCHeading"/>
            <w:rPr>
              <w:rFonts w:ascii="DM Sans" w:eastAsia="Calibri" w:hAnsi="DM Sans" w:cs="Times New Roman"/>
              <w:b w:val="0"/>
              <w:color w:val="auto"/>
              <w:sz w:val="22"/>
              <w:szCs w:val="22"/>
              <w:lang w:val="en-GB"/>
            </w:rPr>
          </w:pPr>
        </w:p>
        <w:sdt>
          <w:sdtPr>
            <w:id w:val="-428199107"/>
            <w:docPartObj>
              <w:docPartGallery w:val="Table of Contents"/>
              <w:docPartUnique/>
            </w:docPartObj>
          </w:sdtPr>
          <w:sdtEndPr>
            <w:rPr>
              <w:noProof/>
            </w:rPr>
          </w:sdtEndPr>
          <w:sdtContent>
            <w:p w14:paraId="77637391" w14:textId="77777777" w:rsidR="002304C8" w:rsidRPr="00172E16" w:rsidRDefault="002304C8" w:rsidP="002304C8">
              <w:pPr>
                <w:keepNext/>
                <w:keepLines/>
                <w:spacing w:before="240" w:after="0"/>
                <w:rPr>
                  <w:rFonts w:asciiTheme="minorHAnsi" w:eastAsiaTheme="majorEastAsia" w:hAnsiTheme="minorHAnsi" w:cstheme="majorBidi"/>
                  <w:b/>
                  <w:color w:val="595959" w:themeColor="text1" w:themeTint="A6"/>
                  <w:sz w:val="48"/>
                  <w:szCs w:val="32"/>
                  <w:lang w:val="en-US"/>
                </w:rPr>
              </w:pPr>
              <w:r w:rsidRPr="00172E16">
                <w:rPr>
                  <w:rFonts w:asciiTheme="minorHAnsi" w:eastAsiaTheme="majorEastAsia" w:hAnsiTheme="minorHAnsi" w:cstheme="majorBidi"/>
                  <w:b/>
                  <w:color w:val="595959" w:themeColor="text1" w:themeTint="A6"/>
                  <w:sz w:val="48"/>
                  <w:szCs w:val="32"/>
                  <w:lang w:val="en-US"/>
                </w:rPr>
                <w:t>Contents</w:t>
              </w:r>
            </w:p>
            <w:p w14:paraId="11491167" w14:textId="084B49BF" w:rsidR="00166F9F" w:rsidRDefault="002304C8">
              <w:pPr>
                <w:pStyle w:val="TOC1"/>
                <w:tabs>
                  <w:tab w:val="right" w:leader="dot" w:pos="13948"/>
                </w:tabs>
                <w:rPr>
                  <w:rFonts w:asciiTheme="minorHAnsi" w:eastAsiaTheme="minorEastAsia" w:hAnsiTheme="minorHAnsi" w:cstheme="minorBidi"/>
                  <w:noProof/>
                  <w:kern w:val="2"/>
                  <w:lang w:eastAsia="en-GB"/>
                  <w14:ligatures w14:val="standardContextual"/>
                </w:rPr>
              </w:pPr>
              <w:r w:rsidRPr="00172E16">
                <w:rPr>
                  <w:b/>
                  <w:bCs/>
                </w:rPr>
                <w:fldChar w:fldCharType="begin"/>
              </w:r>
              <w:r w:rsidRPr="00172E16">
                <w:rPr>
                  <w:b/>
                  <w:bCs/>
                </w:rPr>
                <w:instrText xml:space="preserve"> TOC \o "1-3" \h \z \u </w:instrText>
              </w:r>
              <w:r w:rsidRPr="00172E16">
                <w:rPr>
                  <w:b/>
                  <w:bCs/>
                </w:rPr>
                <w:fldChar w:fldCharType="separate"/>
              </w:r>
              <w:hyperlink w:anchor="_Toc165374380" w:history="1">
                <w:r w:rsidR="00166F9F" w:rsidRPr="004F2000">
                  <w:rPr>
                    <w:rStyle w:val="Hyperlink"/>
                    <w:rFonts w:ascii="DM Sans" w:eastAsia="Times New Roman" w:hAnsi="DM Sans"/>
                    <w:b/>
                    <w:noProof/>
                  </w:rPr>
                  <w:t>Letter from Catherine Paine, Chief Executive Officer</w:t>
                </w:r>
                <w:r w:rsidR="00166F9F">
                  <w:rPr>
                    <w:noProof/>
                    <w:webHidden/>
                  </w:rPr>
                  <w:tab/>
                </w:r>
                <w:r w:rsidR="00166F9F">
                  <w:rPr>
                    <w:noProof/>
                    <w:webHidden/>
                  </w:rPr>
                  <w:fldChar w:fldCharType="begin"/>
                </w:r>
                <w:r w:rsidR="00166F9F">
                  <w:rPr>
                    <w:noProof/>
                    <w:webHidden/>
                  </w:rPr>
                  <w:instrText xml:space="preserve"> PAGEREF _Toc165374380 \h </w:instrText>
                </w:r>
                <w:r w:rsidR="00166F9F">
                  <w:rPr>
                    <w:noProof/>
                    <w:webHidden/>
                  </w:rPr>
                </w:r>
                <w:r w:rsidR="00166F9F">
                  <w:rPr>
                    <w:noProof/>
                    <w:webHidden/>
                  </w:rPr>
                  <w:fldChar w:fldCharType="separate"/>
                </w:r>
                <w:r w:rsidR="00E366E8">
                  <w:rPr>
                    <w:noProof/>
                    <w:webHidden/>
                  </w:rPr>
                  <w:t>3</w:t>
                </w:r>
                <w:r w:rsidR="00166F9F">
                  <w:rPr>
                    <w:noProof/>
                    <w:webHidden/>
                  </w:rPr>
                  <w:fldChar w:fldCharType="end"/>
                </w:r>
              </w:hyperlink>
            </w:p>
            <w:p w14:paraId="3B2D4EB2" w14:textId="0BE65BBB" w:rsidR="00166F9F"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65374381" w:history="1">
                <w:r w:rsidR="00166F9F" w:rsidRPr="004F2000">
                  <w:rPr>
                    <w:rStyle w:val="Hyperlink"/>
                    <w:rFonts w:ascii="DM Sans" w:hAnsi="DM Sans"/>
                    <w:b/>
                    <w:bCs/>
                    <w:noProof/>
                  </w:rPr>
                  <w:t>Our Cornerstones and Touchstones</w:t>
                </w:r>
                <w:r w:rsidR="00166F9F">
                  <w:rPr>
                    <w:noProof/>
                    <w:webHidden/>
                  </w:rPr>
                  <w:tab/>
                </w:r>
                <w:r w:rsidR="00166F9F">
                  <w:rPr>
                    <w:noProof/>
                    <w:webHidden/>
                  </w:rPr>
                  <w:fldChar w:fldCharType="begin"/>
                </w:r>
                <w:r w:rsidR="00166F9F">
                  <w:rPr>
                    <w:noProof/>
                    <w:webHidden/>
                  </w:rPr>
                  <w:instrText xml:space="preserve"> PAGEREF _Toc165374381 \h </w:instrText>
                </w:r>
                <w:r w:rsidR="00166F9F">
                  <w:rPr>
                    <w:noProof/>
                    <w:webHidden/>
                  </w:rPr>
                </w:r>
                <w:r w:rsidR="00166F9F">
                  <w:rPr>
                    <w:noProof/>
                    <w:webHidden/>
                  </w:rPr>
                  <w:fldChar w:fldCharType="separate"/>
                </w:r>
                <w:r w:rsidR="00E366E8">
                  <w:rPr>
                    <w:noProof/>
                    <w:webHidden/>
                  </w:rPr>
                  <w:t>4</w:t>
                </w:r>
                <w:r w:rsidR="00166F9F">
                  <w:rPr>
                    <w:noProof/>
                    <w:webHidden/>
                  </w:rPr>
                  <w:fldChar w:fldCharType="end"/>
                </w:r>
              </w:hyperlink>
            </w:p>
            <w:p w14:paraId="5430D7EE" w14:textId="7295C939" w:rsidR="00166F9F" w:rsidRDefault="00000000">
              <w:pPr>
                <w:pStyle w:val="TOC3"/>
                <w:tabs>
                  <w:tab w:val="right" w:leader="dot" w:pos="13948"/>
                </w:tabs>
                <w:rPr>
                  <w:rFonts w:asciiTheme="minorHAnsi" w:eastAsiaTheme="minorEastAsia" w:hAnsiTheme="minorHAnsi" w:cstheme="minorBidi"/>
                  <w:noProof/>
                  <w:kern w:val="2"/>
                  <w:lang w:eastAsia="en-GB"/>
                  <w14:ligatures w14:val="standardContextual"/>
                </w:rPr>
              </w:pPr>
              <w:hyperlink w:anchor="_Toc165374382" w:history="1">
                <w:r w:rsidR="00166F9F" w:rsidRPr="004F2000">
                  <w:rPr>
                    <w:rStyle w:val="Hyperlink"/>
                    <w:rFonts w:ascii="DM Sans" w:eastAsiaTheme="majorEastAsia" w:hAnsi="DM Sans" w:cstheme="minorHAnsi"/>
                    <w:noProof/>
                  </w:rPr>
                  <w:t>Welcome to St Mark’s C of E Primary Academy.</w:t>
                </w:r>
                <w:r w:rsidR="00166F9F">
                  <w:rPr>
                    <w:noProof/>
                    <w:webHidden/>
                  </w:rPr>
                  <w:tab/>
                </w:r>
                <w:r w:rsidR="00166F9F">
                  <w:rPr>
                    <w:noProof/>
                    <w:webHidden/>
                  </w:rPr>
                  <w:fldChar w:fldCharType="begin"/>
                </w:r>
                <w:r w:rsidR="00166F9F">
                  <w:rPr>
                    <w:noProof/>
                    <w:webHidden/>
                  </w:rPr>
                  <w:instrText xml:space="preserve"> PAGEREF _Toc165374382 \h </w:instrText>
                </w:r>
                <w:r w:rsidR="00166F9F">
                  <w:rPr>
                    <w:noProof/>
                    <w:webHidden/>
                  </w:rPr>
                </w:r>
                <w:r w:rsidR="00166F9F">
                  <w:rPr>
                    <w:noProof/>
                    <w:webHidden/>
                  </w:rPr>
                  <w:fldChar w:fldCharType="separate"/>
                </w:r>
                <w:r w:rsidR="00E366E8">
                  <w:rPr>
                    <w:noProof/>
                    <w:webHidden/>
                  </w:rPr>
                  <w:t>5</w:t>
                </w:r>
                <w:r w:rsidR="00166F9F">
                  <w:rPr>
                    <w:noProof/>
                    <w:webHidden/>
                  </w:rPr>
                  <w:fldChar w:fldCharType="end"/>
                </w:r>
              </w:hyperlink>
            </w:p>
            <w:p w14:paraId="70D8BA6C" w14:textId="75432C52" w:rsidR="00166F9F"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65374383" w:history="1">
                <w:r w:rsidR="00166F9F" w:rsidRPr="004F2000">
                  <w:rPr>
                    <w:rStyle w:val="Hyperlink"/>
                    <w:rFonts w:ascii="DM Sans" w:hAnsi="DM Sans"/>
                    <w:noProof/>
                  </w:rPr>
                  <w:t>The role</w:t>
                </w:r>
                <w:r w:rsidR="00166F9F">
                  <w:rPr>
                    <w:noProof/>
                    <w:webHidden/>
                  </w:rPr>
                  <w:tab/>
                </w:r>
                <w:r w:rsidR="00166F9F">
                  <w:rPr>
                    <w:noProof/>
                    <w:webHidden/>
                  </w:rPr>
                  <w:fldChar w:fldCharType="begin"/>
                </w:r>
                <w:r w:rsidR="00166F9F">
                  <w:rPr>
                    <w:noProof/>
                    <w:webHidden/>
                  </w:rPr>
                  <w:instrText xml:space="preserve"> PAGEREF _Toc165374383 \h </w:instrText>
                </w:r>
                <w:r w:rsidR="00166F9F">
                  <w:rPr>
                    <w:noProof/>
                    <w:webHidden/>
                  </w:rPr>
                </w:r>
                <w:r w:rsidR="00166F9F">
                  <w:rPr>
                    <w:noProof/>
                    <w:webHidden/>
                  </w:rPr>
                  <w:fldChar w:fldCharType="separate"/>
                </w:r>
                <w:r w:rsidR="00E366E8">
                  <w:rPr>
                    <w:noProof/>
                    <w:webHidden/>
                  </w:rPr>
                  <w:t>6</w:t>
                </w:r>
                <w:r w:rsidR="00166F9F">
                  <w:rPr>
                    <w:noProof/>
                    <w:webHidden/>
                  </w:rPr>
                  <w:fldChar w:fldCharType="end"/>
                </w:r>
              </w:hyperlink>
            </w:p>
            <w:p w14:paraId="4574AFD4" w14:textId="4B46A5A0" w:rsidR="00166F9F"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65374384" w:history="1">
                <w:r w:rsidR="00166F9F" w:rsidRPr="004F2000">
                  <w:rPr>
                    <w:rStyle w:val="Hyperlink"/>
                    <w:rFonts w:ascii="DM Sans" w:hAnsi="DM Sans"/>
                    <w:noProof/>
                  </w:rPr>
                  <w:t>The application</w:t>
                </w:r>
                <w:r w:rsidR="00166F9F">
                  <w:rPr>
                    <w:noProof/>
                    <w:webHidden/>
                  </w:rPr>
                  <w:tab/>
                </w:r>
                <w:r w:rsidR="00166F9F">
                  <w:rPr>
                    <w:noProof/>
                    <w:webHidden/>
                  </w:rPr>
                  <w:fldChar w:fldCharType="begin"/>
                </w:r>
                <w:r w:rsidR="00166F9F">
                  <w:rPr>
                    <w:noProof/>
                    <w:webHidden/>
                  </w:rPr>
                  <w:instrText xml:space="preserve"> PAGEREF _Toc165374384 \h </w:instrText>
                </w:r>
                <w:r w:rsidR="00166F9F">
                  <w:rPr>
                    <w:noProof/>
                    <w:webHidden/>
                  </w:rPr>
                </w:r>
                <w:r w:rsidR="00166F9F">
                  <w:rPr>
                    <w:noProof/>
                    <w:webHidden/>
                  </w:rPr>
                  <w:fldChar w:fldCharType="separate"/>
                </w:r>
                <w:r w:rsidR="00E366E8">
                  <w:rPr>
                    <w:noProof/>
                    <w:webHidden/>
                  </w:rPr>
                  <w:t>8</w:t>
                </w:r>
                <w:r w:rsidR="00166F9F">
                  <w:rPr>
                    <w:noProof/>
                    <w:webHidden/>
                  </w:rPr>
                  <w:fldChar w:fldCharType="end"/>
                </w:r>
              </w:hyperlink>
            </w:p>
            <w:p w14:paraId="288A35C1" w14:textId="7D7844A4" w:rsidR="00166F9F" w:rsidRDefault="00000000">
              <w:pPr>
                <w:pStyle w:val="TOC2"/>
                <w:tabs>
                  <w:tab w:val="right" w:leader="dot" w:pos="13948"/>
                </w:tabs>
                <w:rPr>
                  <w:rFonts w:asciiTheme="minorHAnsi" w:eastAsiaTheme="minorEastAsia" w:hAnsiTheme="minorHAnsi" w:cstheme="minorBidi"/>
                  <w:noProof/>
                  <w:kern w:val="2"/>
                  <w:lang w:eastAsia="en-GB"/>
                  <w14:ligatures w14:val="standardContextual"/>
                </w:rPr>
              </w:pPr>
              <w:hyperlink w:anchor="_Toc165374385" w:history="1">
                <w:r w:rsidR="00166F9F" w:rsidRPr="004F2000">
                  <w:rPr>
                    <w:rStyle w:val="Hyperlink"/>
                    <w:rFonts w:ascii="DM Sans" w:hAnsi="DM Sans"/>
                    <w:noProof/>
                  </w:rPr>
                  <w:t>The application process and timetable</w:t>
                </w:r>
                <w:r w:rsidR="00166F9F">
                  <w:rPr>
                    <w:noProof/>
                    <w:webHidden/>
                  </w:rPr>
                  <w:tab/>
                </w:r>
                <w:r w:rsidR="00166F9F">
                  <w:rPr>
                    <w:noProof/>
                    <w:webHidden/>
                  </w:rPr>
                  <w:fldChar w:fldCharType="begin"/>
                </w:r>
                <w:r w:rsidR="00166F9F">
                  <w:rPr>
                    <w:noProof/>
                    <w:webHidden/>
                  </w:rPr>
                  <w:instrText xml:space="preserve"> PAGEREF _Toc165374385 \h </w:instrText>
                </w:r>
                <w:r w:rsidR="00166F9F">
                  <w:rPr>
                    <w:noProof/>
                    <w:webHidden/>
                  </w:rPr>
                </w:r>
                <w:r w:rsidR="00166F9F">
                  <w:rPr>
                    <w:noProof/>
                    <w:webHidden/>
                  </w:rPr>
                  <w:fldChar w:fldCharType="separate"/>
                </w:r>
                <w:r w:rsidR="00E366E8">
                  <w:rPr>
                    <w:noProof/>
                    <w:webHidden/>
                  </w:rPr>
                  <w:t>8</w:t>
                </w:r>
                <w:r w:rsidR="00166F9F">
                  <w:rPr>
                    <w:noProof/>
                    <w:webHidden/>
                  </w:rPr>
                  <w:fldChar w:fldCharType="end"/>
                </w:r>
              </w:hyperlink>
            </w:p>
            <w:p w14:paraId="593CE981" w14:textId="5B60A729" w:rsidR="00166F9F"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65374386" w:history="1">
                <w:r w:rsidR="00166F9F" w:rsidRPr="004F2000">
                  <w:rPr>
                    <w:rStyle w:val="Hyperlink"/>
                    <w:rFonts w:ascii="DM Sans" w:hAnsi="DM Sans"/>
                    <w:noProof/>
                  </w:rPr>
                  <w:t>Safeguarding, Safer Recruitment and Data Protection</w:t>
                </w:r>
                <w:r w:rsidR="00166F9F">
                  <w:rPr>
                    <w:noProof/>
                    <w:webHidden/>
                  </w:rPr>
                  <w:tab/>
                </w:r>
                <w:r w:rsidR="00166F9F">
                  <w:rPr>
                    <w:noProof/>
                    <w:webHidden/>
                  </w:rPr>
                  <w:fldChar w:fldCharType="begin"/>
                </w:r>
                <w:r w:rsidR="00166F9F">
                  <w:rPr>
                    <w:noProof/>
                    <w:webHidden/>
                  </w:rPr>
                  <w:instrText xml:space="preserve"> PAGEREF _Toc165374386 \h </w:instrText>
                </w:r>
                <w:r w:rsidR="00166F9F">
                  <w:rPr>
                    <w:noProof/>
                    <w:webHidden/>
                  </w:rPr>
                </w:r>
                <w:r w:rsidR="00166F9F">
                  <w:rPr>
                    <w:noProof/>
                    <w:webHidden/>
                  </w:rPr>
                  <w:fldChar w:fldCharType="separate"/>
                </w:r>
                <w:r w:rsidR="00E366E8">
                  <w:rPr>
                    <w:noProof/>
                    <w:webHidden/>
                  </w:rPr>
                  <w:t>9</w:t>
                </w:r>
                <w:r w:rsidR="00166F9F">
                  <w:rPr>
                    <w:noProof/>
                    <w:webHidden/>
                  </w:rPr>
                  <w:fldChar w:fldCharType="end"/>
                </w:r>
              </w:hyperlink>
            </w:p>
            <w:p w14:paraId="10D6E324" w14:textId="4DCCB2F7" w:rsidR="00166F9F"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65374387" w:history="1">
                <w:r w:rsidR="00166F9F" w:rsidRPr="004F2000">
                  <w:rPr>
                    <w:rStyle w:val="Hyperlink"/>
                    <w:rFonts w:ascii="DM Sans" w:hAnsi="DM Sans"/>
                    <w:noProof/>
                  </w:rPr>
                  <w:t>Job Description</w:t>
                </w:r>
                <w:r w:rsidR="00166F9F">
                  <w:rPr>
                    <w:noProof/>
                    <w:webHidden/>
                  </w:rPr>
                  <w:tab/>
                </w:r>
                <w:r w:rsidR="00166F9F">
                  <w:rPr>
                    <w:noProof/>
                    <w:webHidden/>
                  </w:rPr>
                  <w:fldChar w:fldCharType="begin"/>
                </w:r>
                <w:r w:rsidR="00166F9F">
                  <w:rPr>
                    <w:noProof/>
                    <w:webHidden/>
                  </w:rPr>
                  <w:instrText xml:space="preserve"> PAGEREF _Toc165374387 \h </w:instrText>
                </w:r>
                <w:r w:rsidR="00166F9F">
                  <w:rPr>
                    <w:noProof/>
                    <w:webHidden/>
                  </w:rPr>
                </w:r>
                <w:r w:rsidR="00166F9F">
                  <w:rPr>
                    <w:noProof/>
                    <w:webHidden/>
                  </w:rPr>
                  <w:fldChar w:fldCharType="separate"/>
                </w:r>
                <w:r w:rsidR="00E366E8">
                  <w:rPr>
                    <w:noProof/>
                    <w:webHidden/>
                  </w:rPr>
                  <w:t>10</w:t>
                </w:r>
                <w:r w:rsidR="00166F9F">
                  <w:rPr>
                    <w:noProof/>
                    <w:webHidden/>
                  </w:rPr>
                  <w:fldChar w:fldCharType="end"/>
                </w:r>
              </w:hyperlink>
            </w:p>
            <w:p w14:paraId="5D94A816" w14:textId="1ED4976C" w:rsidR="002304C8" w:rsidRDefault="002304C8" w:rsidP="002304C8">
              <w:pPr>
                <w:rPr>
                  <w:bCs/>
                  <w:noProof/>
                </w:rPr>
              </w:pPr>
              <w:r w:rsidRPr="00172E16">
                <w:rPr>
                  <w:b/>
                  <w:bCs/>
                  <w:noProof/>
                </w:rPr>
                <w:fldChar w:fldCharType="end"/>
              </w:r>
            </w:p>
          </w:sdtContent>
        </w:sdt>
        <w:p w14:paraId="3AF59D51" w14:textId="3979083B" w:rsidR="00866ECC" w:rsidRPr="00CB41B3" w:rsidRDefault="00000000">
          <w:pPr>
            <w:rPr>
              <w:rFonts w:ascii="DM Sans" w:hAnsi="DM Sans"/>
            </w:rPr>
          </w:pP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026DA454" w14:textId="77777777" w:rsidR="00166F9F" w:rsidRDefault="00166F9F">
      <w:pPr>
        <w:spacing w:after="0" w:line="240" w:lineRule="auto"/>
        <w:rPr>
          <w:rFonts w:ascii="DM Sans" w:eastAsia="Times New Roman" w:hAnsi="DM Sans"/>
          <w:b/>
          <w:color w:val="595959"/>
          <w:sz w:val="48"/>
          <w:szCs w:val="32"/>
        </w:rPr>
      </w:pPr>
      <w:bookmarkStart w:id="0" w:name="_Toc95812753"/>
      <w:bookmarkStart w:id="1" w:name="_Toc160045712"/>
      <w:bookmarkStart w:id="2" w:name="_Toc165374380"/>
      <w:r>
        <w:rPr>
          <w:rFonts w:ascii="DM Sans" w:eastAsia="Times New Roman" w:hAnsi="DM Sans"/>
          <w:b/>
          <w:color w:val="595959"/>
          <w:sz w:val="48"/>
          <w:szCs w:val="32"/>
        </w:rPr>
        <w:br w:type="page"/>
      </w:r>
    </w:p>
    <w:p w14:paraId="1CAC09A8" w14:textId="5A9788F2" w:rsidR="00884CD6" w:rsidRPr="00CB41B3" w:rsidRDefault="00884CD6" w:rsidP="00884CD6">
      <w:pPr>
        <w:keepNext/>
        <w:keepLines/>
        <w:spacing w:before="240" w:after="0"/>
        <w:outlineLvl w:val="0"/>
        <w:rPr>
          <w:rFonts w:ascii="DM Sans" w:eastAsia="Times New Roman" w:hAnsi="DM Sans" w:cs="Calibri"/>
          <w:b/>
          <w:color w:val="595959"/>
          <w:sz w:val="48"/>
          <w:szCs w:val="32"/>
        </w:rPr>
      </w:pPr>
      <w:r w:rsidRPr="00CB41B3">
        <w:rPr>
          <w:rFonts w:ascii="DM Sans" w:eastAsia="Times New Roman" w:hAnsi="DM Sans"/>
          <w:b/>
          <w:color w:val="595959"/>
          <w:sz w:val="48"/>
          <w:szCs w:val="32"/>
        </w:rPr>
        <w:lastRenderedPageBreak/>
        <w:t>Letter from Catherine Paine, Chief Executive</w:t>
      </w:r>
      <w:bookmarkEnd w:id="0"/>
      <w:r w:rsidR="00B877F7">
        <w:rPr>
          <w:rFonts w:ascii="DM Sans" w:eastAsia="Times New Roman" w:hAnsi="DM Sans"/>
          <w:b/>
          <w:color w:val="595959"/>
          <w:sz w:val="48"/>
          <w:szCs w:val="32"/>
        </w:rPr>
        <w:t xml:space="preserve"> Officer</w:t>
      </w:r>
      <w:bookmarkEnd w:id="1"/>
      <w:bookmarkEnd w:id="2"/>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65CA5EA3"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 xml:space="preserve">Catherine Paine </w:t>
      </w:r>
    </w:p>
    <w:p w14:paraId="6B364121" w14:textId="77777777" w:rsidR="00884CD6" w:rsidRPr="00CB41B3" w:rsidRDefault="00884CD6" w:rsidP="00884CD6">
      <w:pPr>
        <w:spacing w:after="0"/>
        <w:rPr>
          <w:rFonts w:ascii="DM Sans" w:hAnsi="DM Sans" w:cs="Calibri"/>
          <w:b/>
        </w:rPr>
      </w:pPr>
    </w:p>
    <w:p w14:paraId="64654798" w14:textId="126C70EB" w:rsidR="00A30DB3" w:rsidRPr="00CB41B3" w:rsidRDefault="00884CD6" w:rsidP="00884CD6">
      <w:pPr>
        <w:rPr>
          <w:rFonts w:ascii="DM Sans" w:hAnsi="DM Sans" w:cs="Calibri"/>
        </w:rPr>
      </w:pPr>
      <w:r w:rsidRPr="00CB41B3">
        <w:rPr>
          <w:rFonts w:ascii="DM Sans" w:hAnsi="DM Sans" w:cs="Calibri"/>
          <w:b/>
        </w:rPr>
        <w:t>C</w:t>
      </w:r>
      <w:r w:rsidR="00B877F7">
        <w:rPr>
          <w:rFonts w:ascii="DM Sans" w:hAnsi="DM Sans" w:cs="Calibri"/>
          <w:b/>
        </w:rPr>
        <w:t>EO</w:t>
      </w:r>
    </w:p>
    <w:p w14:paraId="614110CC" w14:textId="075CFE87" w:rsidR="00AA0ABE" w:rsidRPr="00CB41B3" w:rsidRDefault="00AA0ABE">
      <w:pPr>
        <w:spacing w:after="0" w:line="240" w:lineRule="auto"/>
        <w:rPr>
          <w:rFonts w:ascii="DM Sans" w:hAnsi="DM Sans" w:cstheme="minorHAnsi"/>
          <w:b/>
        </w:rPr>
      </w:pPr>
      <w:r w:rsidRPr="00CB41B3">
        <w:rPr>
          <w:rFonts w:ascii="DM Sans" w:hAnsi="DM Sans" w:cstheme="minorHAnsi"/>
          <w:b/>
        </w:rPr>
        <w:br w:type="page"/>
      </w:r>
    </w:p>
    <w:p w14:paraId="6D639585" w14:textId="4D59C123" w:rsidR="00B113FF" w:rsidRPr="00E52E95" w:rsidRDefault="00267E54" w:rsidP="00E52E95">
      <w:pPr>
        <w:keepNext/>
        <w:keepLines/>
        <w:spacing w:before="240" w:after="0"/>
        <w:outlineLvl w:val="0"/>
        <w:rPr>
          <w:rFonts w:ascii="DM Sans" w:eastAsia="Times New Roman" w:hAnsi="DM Sans" w:cs="Calibri"/>
          <w:b/>
          <w:bCs/>
          <w:color w:val="595959" w:themeColor="text1" w:themeTint="A6"/>
          <w:sz w:val="48"/>
          <w:szCs w:val="48"/>
        </w:rPr>
      </w:pPr>
      <w:bookmarkStart w:id="3" w:name="_Toc160045713"/>
      <w:bookmarkStart w:id="4" w:name="_Toc165374381"/>
      <w:r w:rsidRPr="00E52E95">
        <w:rPr>
          <w:rFonts w:ascii="DM Sans" w:hAnsi="DM Sans"/>
          <w:b/>
          <w:bCs/>
          <w:noProof/>
          <w:color w:val="595959" w:themeColor="text1" w:themeTint="A6"/>
          <w:sz w:val="48"/>
          <w:szCs w:val="48"/>
          <w:lang w:eastAsia="en-GB"/>
        </w:rPr>
        <w:lastRenderedPageBreak/>
        <w:drawing>
          <wp:anchor distT="0" distB="0" distL="114300" distR="114300" simplePos="0" relativeHeight="251658242" behindDoc="1" locked="0" layoutInCell="1" allowOverlap="1" wp14:anchorId="7C3683D4" wp14:editId="5F781AFF">
            <wp:simplePos x="0" y="0"/>
            <wp:positionH relativeFrom="column">
              <wp:posOffset>5953125</wp:posOffset>
            </wp:positionH>
            <wp:positionV relativeFrom="paragraph">
              <wp:posOffset>172720</wp:posOffset>
            </wp:positionV>
            <wp:extent cx="2874010" cy="3339465"/>
            <wp:effectExtent l="0" t="0" r="254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874010" cy="3339465"/>
                    </a:xfrm>
                    <a:prstGeom prst="rect">
                      <a:avLst/>
                    </a:prstGeom>
                  </pic:spPr>
                </pic:pic>
              </a:graphicData>
            </a:graphic>
            <wp14:sizeRelH relativeFrom="margin">
              <wp14:pctWidth>0</wp14:pctWidth>
            </wp14:sizeRelH>
            <wp14:sizeRelV relativeFrom="margin">
              <wp14:pctHeight>0</wp14:pctHeight>
            </wp14:sizeRelV>
          </wp:anchor>
        </w:drawing>
      </w:r>
      <w:r w:rsidR="00B113FF" w:rsidRPr="00E52E95">
        <w:rPr>
          <w:rFonts w:ascii="DM Sans" w:hAnsi="DM Sans"/>
          <w:b/>
          <w:bCs/>
          <w:color w:val="595959" w:themeColor="text1" w:themeTint="A6"/>
          <w:sz w:val="48"/>
          <w:szCs w:val="48"/>
        </w:rPr>
        <w:t>Our Cornerstones and Touchstones</w:t>
      </w:r>
      <w:bookmarkEnd w:id="3"/>
      <w:bookmarkEnd w:id="4"/>
    </w:p>
    <w:p w14:paraId="6BD8C765" w14:textId="0DCE8489"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77777777"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20AD932B" w14:textId="77777777" w:rsidR="0057368E" w:rsidRDefault="00A30DB3" w:rsidP="0057368E">
      <w:pPr>
        <w:spacing w:after="0" w:line="240" w:lineRule="auto"/>
        <w:rPr>
          <w:rFonts w:ascii="DM Sans" w:hAnsi="DM Sans" w:cs="Calibri"/>
          <w:color w:val="002060"/>
        </w:rPr>
      </w:pPr>
      <w:r w:rsidRPr="39848C4F">
        <w:rPr>
          <w:rFonts w:ascii="DM Sans" w:hAnsi="DM Sans" w:cs="Calibri"/>
        </w:rPr>
        <w:t xml:space="preserve">REAch2 is a Trust that has a strong moral purpose, our </w:t>
      </w:r>
      <w:r w:rsidRPr="39848C4F">
        <w:rPr>
          <w:rFonts w:ascii="DM Sans" w:hAnsi="DM Sans" w:cs="Calibri"/>
          <w:b/>
          <w:bCs/>
          <w:color w:val="002060"/>
        </w:rPr>
        <w:t xml:space="preserve">integrity </w:t>
      </w:r>
      <w:r w:rsidRPr="39848C4F">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39848C4F">
        <w:rPr>
          <w:rFonts w:ascii="DM Sans" w:hAnsi="DM Sans" w:cs="Calibri"/>
        </w:rPr>
        <w:t>adults</w:t>
      </w:r>
      <w:proofErr w:type="gramEnd"/>
      <w:r w:rsidRPr="39848C4F">
        <w:rPr>
          <w:rFonts w:ascii="DM Sans" w:hAnsi="DM Sans" w:cs="Calibri"/>
        </w:rPr>
        <w:t xml:space="preserve"> and contribute effectively and meaningfully to society. We welcome the fact that all our decisions and actions are open to scrutiny. </w:t>
      </w:r>
      <w:r w:rsidRPr="39848C4F">
        <w:rPr>
          <w:rFonts w:ascii="DM Sans" w:hAnsi="DM Sans" w:cs="Calibri"/>
          <w:color w:val="002060"/>
        </w:rPr>
        <w:t xml:space="preserve">You can learn more about REAch2 at our </w:t>
      </w:r>
      <w:proofErr w:type="spellStart"/>
      <w:r w:rsidRPr="39848C4F">
        <w:rPr>
          <w:rFonts w:ascii="DM Sans" w:hAnsi="DM Sans" w:cs="Calibri"/>
          <w:color w:val="002060"/>
        </w:rPr>
        <w:t>websi</w:t>
      </w:r>
      <w:proofErr w:type="spellEnd"/>
      <w:r w:rsidR="002304C8" w:rsidRPr="39848C4F">
        <w:rPr>
          <w:rFonts w:ascii="DM Sans" w:hAnsi="DM Sans" w:cs="Calibri"/>
          <w:color w:val="002060"/>
        </w:rPr>
        <w:t xml:space="preserve"> </w:t>
      </w:r>
      <w:proofErr w:type="spellStart"/>
      <w:r w:rsidR="002304C8" w:rsidRPr="39848C4F">
        <w:rPr>
          <w:rFonts w:ascii="DM Sans" w:hAnsi="DM Sans" w:cs="Calibri"/>
          <w:color w:val="002060"/>
        </w:rPr>
        <w:t>te</w:t>
      </w:r>
      <w:proofErr w:type="spellEnd"/>
      <w:r w:rsidR="002304C8" w:rsidRPr="39848C4F">
        <w:rPr>
          <w:rFonts w:ascii="DM Sans" w:hAnsi="DM Sans" w:cs="Calibri"/>
          <w:color w:val="002060"/>
        </w:rPr>
        <w:t xml:space="preserve">: </w:t>
      </w:r>
      <w:hyperlink r:id="rId16">
        <w:r w:rsidR="002304C8" w:rsidRPr="39848C4F">
          <w:rPr>
            <w:rStyle w:val="Hyperlink"/>
            <w:rFonts w:ascii="DM Sans" w:hAnsi="DM Sans" w:cs="Calibri"/>
            <w:color w:val="002060"/>
          </w:rPr>
          <w:t>www.reach2.org</w:t>
        </w:r>
      </w:hyperlink>
    </w:p>
    <w:p w14:paraId="03484C40" w14:textId="7ED40DB2" w:rsidR="000C2386" w:rsidRPr="0057368E" w:rsidRDefault="000058D2" w:rsidP="0057368E">
      <w:pPr>
        <w:spacing w:after="0" w:line="240" w:lineRule="auto"/>
        <w:jc w:val="center"/>
        <w:rPr>
          <w:rFonts w:ascii="DM Sans" w:hAnsi="DM Sans" w:cs="Calibri"/>
          <w:color w:val="002060"/>
        </w:rPr>
      </w:pPr>
      <w:bookmarkStart w:id="5" w:name="_bookmark1"/>
      <w:bookmarkEnd w:id="5"/>
      <w:r w:rsidRPr="00D527EA">
        <w:rPr>
          <w:noProof/>
        </w:rPr>
        <w:lastRenderedPageBreak/>
        <w:drawing>
          <wp:anchor distT="0" distB="0" distL="114300" distR="114300" simplePos="0" relativeHeight="251660291" behindDoc="0" locked="0" layoutInCell="1" allowOverlap="1" wp14:anchorId="294ED768" wp14:editId="777190E1">
            <wp:simplePos x="0" y="0"/>
            <wp:positionH relativeFrom="column">
              <wp:posOffset>7607300</wp:posOffset>
            </wp:positionH>
            <wp:positionV relativeFrom="paragraph">
              <wp:posOffset>-627380</wp:posOffset>
            </wp:positionV>
            <wp:extent cx="1028700" cy="11753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175385"/>
                    </a:xfrm>
                    <a:prstGeom prst="rect">
                      <a:avLst/>
                    </a:prstGeom>
                    <a:noFill/>
                    <a:ln>
                      <a:noFill/>
                    </a:ln>
                  </pic:spPr>
                </pic:pic>
              </a:graphicData>
            </a:graphic>
          </wp:anchor>
        </w:drawing>
      </w:r>
      <w:r w:rsidR="000C2386" w:rsidRPr="000C2386">
        <w:rPr>
          <w:b/>
          <w:color w:val="585858"/>
          <w:sz w:val="36"/>
        </w:rPr>
        <w:t>St Mark’s C of E Primary Academy</w:t>
      </w:r>
    </w:p>
    <w:p w14:paraId="07A1F6D7" w14:textId="77777777" w:rsidR="000C2386" w:rsidRPr="000C2386" w:rsidRDefault="000C2386" w:rsidP="000C2386">
      <w:pPr>
        <w:ind w:left="24" w:right="221"/>
        <w:jc w:val="center"/>
        <w:rPr>
          <w:b/>
          <w:sz w:val="28"/>
        </w:rPr>
      </w:pPr>
      <w:r w:rsidRPr="000C2386">
        <w:rPr>
          <w:b/>
          <w:color w:val="333333"/>
          <w:sz w:val="28"/>
        </w:rPr>
        <w:t>Inspiring minds, achieving excellence, nurturing faith</w:t>
      </w:r>
    </w:p>
    <w:p w14:paraId="6B874370" w14:textId="77777777" w:rsidR="000C2386" w:rsidRDefault="000C2386" w:rsidP="000C2386">
      <w:pPr>
        <w:keepNext/>
        <w:keepLines/>
        <w:spacing w:before="40" w:after="0"/>
        <w:outlineLvl w:val="2"/>
        <w:rPr>
          <w:rFonts w:ascii="DM Sans" w:eastAsiaTheme="majorEastAsia" w:hAnsi="DM Sans" w:cstheme="minorHAnsi"/>
          <w:sz w:val="24"/>
          <w:szCs w:val="24"/>
        </w:rPr>
      </w:pPr>
      <w:r w:rsidRPr="000C2386">
        <w:rPr>
          <w:rFonts w:asciiTheme="majorHAnsi" w:eastAsiaTheme="majorEastAsia" w:hAnsiTheme="majorHAnsi" w:cstheme="majorBidi"/>
          <w:sz w:val="24"/>
          <w:szCs w:val="24"/>
        </w:rPr>
        <w:t xml:space="preserve">  </w:t>
      </w:r>
      <w:bookmarkStart w:id="6" w:name="_Toc165374382"/>
      <w:r w:rsidRPr="00E52E95">
        <w:rPr>
          <w:rFonts w:ascii="DM Sans" w:eastAsiaTheme="majorEastAsia" w:hAnsi="DM Sans" w:cstheme="minorHAnsi"/>
          <w:sz w:val="24"/>
          <w:szCs w:val="24"/>
        </w:rPr>
        <w:t>Welcome to St Mark’s C of E Primary Academy.</w:t>
      </w:r>
      <w:bookmarkEnd w:id="6"/>
      <w:r w:rsidRPr="00E52E95">
        <w:rPr>
          <w:rFonts w:ascii="DM Sans" w:eastAsiaTheme="majorEastAsia" w:hAnsi="DM Sans" w:cstheme="minorHAnsi"/>
          <w:sz w:val="24"/>
          <w:szCs w:val="24"/>
        </w:rPr>
        <w:t xml:space="preserve"> </w:t>
      </w:r>
    </w:p>
    <w:p w14:paraId="305F3105" w14:textId="77777777" w:rsidR="000058D2" w:rsidRPr="00E52E95" w:rsidRDefault="000058D2" w:rsidP="000C2386">
      <w:pPr>
        <w:keepNext/>
        <w:keepLines/>
        <w:spacing w:before="40" w:after="0"/>
        <w:outlineLvl w:val="2"/>
        <w:rPr>
          <w:rFonts w:ascii="DM Sans" w:eastAsiaTheme="majorEastAsia" w:hAnsi="DM Sans" w:cstheme="minorHAnsi"/>
          <w:sz w:val="24"/>
          <w:szCs w:val="24"/>
        </w:rPr>
      </w:pPr>
    </w:p>
    <w:p w14:paraId="3F330C66" w14:textId="6CF55040" w:rsidR="000C2386" w:rsidRPr="00E52E95" w:rsidRDefault="000C2386" w:rsidP="000C2386">
      <w:pPr>
        <w:ind w:left="100" w:right="292"/>
        <w:jc w:val="both"/>
        <w:rPr>
          <w:rFonts w:ascii="DM Sans" w:hAnsi="DM Sans"/>
          <w:sz w:val="24"/>
        </w:rPr>
      </w:pPr>
      <w:r w:rsidRPr="00E52E95">
        <w:rPr>
          <w:rFonts w:ascii="DM Sans" w:hAnsi="DM Sans"/>
          <w:color w:val="333333"/>
          <w:sz w:val="24"/>
        </w:rPr>
        <w:t xml:space="preserve">We are a unique, caring, family orientated school, serving a wonderfully diverse community. Our vision is to </w:t>
      </w:r>
      <w:r w:rsidRPr="00E52E95">
        <w:rPr>
          <w:rFonts w:ascii="DM Sans" w:hAnsi="DM Sans"/>
          <w:b/>
          <w:color w:val="333333"/>
          <w:sz w:val="24"/>
        </w:rPr>
        <w:t xml:space="preserve">inspire </w:t>
      </w:r>
      <w:r w:rsidRPr="00E52E95">
        <w:rPr>
          <w:rFonts w:ascii="DM Sans" w:hAnsi="DM Sans"/>
          <w:color w:val="333333"/>
          <w:sz w:val="24"/>
        </w:rPr>
        <w:t xml:space="preserve">a thirst for knowledge, thinking and learning through our creative, curriculum and values-based ethos; our core purpose is to ensure that our pupils and staff </w:t>
      </w:r>
      <w:r w:rsidRPr="00E52E95">
        <w:rPr>
          <w:rFonts w:ascii="DM Sans" w:hAnsi="DM Sans"/>
          <w:b/>
          <w:color w:val="333333"/>
          <w:sz w:val="24"/>
        </w:rPr>
        <w:t xml:space="preserve">achieve </w:t>
      </w:r>
      <w:r w:rsidRPr="00E52E95">
        <w:rPr>
          <w:rFonts w:ascii="DM Sans" w:hAnsi="DM Sans"/>
          <w:color w:val="333333"/>
          <w:sz w:val="24"/>
        </w:rPr>
        <w:t xml:space="preserve">excellence through hard work, </w:t>
      </w:r>
      <w:proofErr w:type="gramStart"/>
      <w:r w:rsidRPr="00E52E95">
        <w:rPr>
          <w:rFonts w:ascii="DM Sans" w:hAnsi="DM Sans"/>
          <w:color w:val="333333"/>
          <w:sz w:val="24"/>
        </w:rPr>
        <w:t>determination</w:t>
      </w:r>
      <w:proofErr w:type="gramEnd"/>
      <w:r w:rsidRPr="00E52E95">
        <w:rPr>
          <w:rFonts w:ascii="DM Sans" w:hAnsi="DM Sans"/>
          <w:color w:val="333333"/>
          <w:sz w:val="24"/>
        </w:rPr>
        <w:t xml:space="preserve"> and a focus on maintaining high standards of attainment and conduct. Here at St Mark’s, we understand that </w:t>
      </w:r>
      <w:proofErr w:type="gramStart"/>
      <w:r w:rsidRPr="00E52E95">
        <w:rPr>
          <w:rFonts w:ascii="DM Sans" w:hAnsi="DM Sans"/>
          <w:color w:val="333333"/>
          <w:sz w:val="24"/>
        </w:rPr>
        <w:t>each individual</w:t>
      </w:r>
      <w:proofErr w:type="gramEnd"/>
      <w:r w:rsidRPr="00E52E95">
        <w:rPr>
          <w:rFonts w:ascii="DM Sans" w:hAnsi="DM Sans"/>
          <w:color w:val="333333"/>
          <w:sz w:val="24"/>
        </w:rPr>
        <w:t xml:space="preserve"> is uniquely created to ‘shine’ and grow into compassionate, resilient and responsible individuals, able to contribute positively to the school, the local community and make a difference in society.</w:t>
      </w:r>
      <w:r w:rsidR="0081686C">
        <w:rPr>
          <w:rFonts w:ascii="DM Sans" w:hAnsi="DM Sans"/>
          <w:color w:val="333333"/>
          <w:sz w:val="24"/>
        </w:rPr>
        <w:t xml:space="preserve"> We </w:t>
      </w:r>
      <w:r w:rsidR="009366B9">
        <w:rPr>
          <w:rFonts w:ascii="DM Sans" w:hAnsi="DM Sans"/>
          <w:color w:val="333333"/>
          <w:sz w:val="24"/>
        </w:rPr>
        <w:t>use our school verse “You are the light of the world. A city on a h</w:t>
      </w:r>
      <w:r w:rsidR="00C54AF5">
        <w:rPr>
          <w:rFonts w:ascii="DM Sans" w:hAnsi="DM Sans"/>
          <w:color w:val="333333"/>
          <w:sz w:val="24"/>
        </w:rPr>
        <w:t xml:space="preserve">ill cannot be hidden” </w:t>
      </w:r>
      <w:r w:rsidR="00E71689">
        <w:rPr>
          <w:rFonts w:ascii="DM Sans" w:hAnsi="DM Sans"/>
          <w:color w:val="333333"/>
          <w:sz w:val="24"/>
        </w:rPr>
        <w:t>(</w:t>
      </w:r>
      <w:r w:rsidR="00C54AF5">
        <w:rPr>
          <w:rFonts w:ascii="DM Sans" w:hAnsi="DM Sans"/>
          <w:color w:val="333333"/>
          <w:sz w:val="24"/>
        </w:rPr>
        <w:t>Matthew 5v14</w:t>
      </w:r>
      <w:r w:rsidR="00E71689">
        <w:rPr>
          <w:rFonts w:ascii="DM Sans" w:hAnsi="DM Sans"/>
          <w:color w:val="333333"/>
          <w:sz w:val="24"/>
        </w:rPr>
        <w:t>)</w:t>
      </w:r>
      <w:r w:rsidR="00C54AF5">
        <w:rPr>
          <w:rFonts w:ascii="DM Sans" w:hAnsi="DM Sans"/>
          <w:color w:val="333333"/>
          <w:sz w:val="24"/>
        </w:rPr>
        <w:t xml:space="preserve"> to encourage our children to be li</w:t>
      </w:r>
      <w:r w:rsidR="00E71689">
        <w:rPr>
          <w:rFonts w:ascii="DM Sans" w:hAnsi="DM Sans"/>
          <w:color w:val="333333"/>
          <w:sz w:val="24"/>
        </w:rPr>
        <w:t>ght</w:t>
      </w:r>
      <w:r w:rsidR="00C54AF5">
        <w:rPr>
          <w:rFonts w:ascii="DM Sans" w:hAnsi="DM Sans"/>
          <w:color w:val="333333"/>
          <w:sz w:val="24"/>
        </w:rPr>
        <w:t>s in the school and the commun</w:t>
      </w:r>
      <w:r w:rsidR="00E71689">
        <w:rPr>
          <w:rFonts w:ascii="DM Sans" w:hAnsi="DM Sans"/>
          <w:color w:val="333333"/>
          <w:sz w:val="24"/>
        </w:rPr>
        <w:t>ity.</w:t>
      </w:r>
    </w:p>
    <w:p w14:paraId="246F8531" w14:textId="77777777" w:rsidR="000C2386" w:rsidRPr="00E52E95" w:rsidRDefault="000C2386" w:rsidP="000C2386">
      <w:pPr>
        <w:spacing w:line="280" w:lineRule="auto"/>
        <w:ind w:left="100" w:right="290"/>
        <w:jc w:val="both"/>
        <w:rPr>
          <w:rFonts w:ascii="DM Sans" w:hAnsi="DM Sans"/>
          <w:sz w:val="24"/>
        </w:rPr>
      </w:pPr>
      <w:r w:rsidRPr="00E52E95">
        <w:rPr>
          <w:rFonts w:ascii="DM Sans" w:hAnsi="DM Sans"/>
          <w:color w:val="333333"/>
          <w:sz w:val="24"/>
        </w:rPr>
        <w:t xml:space="preserve">At St Mark’s our mission is to provide the same standard of education and care for all our pupils as we would wish for our </w:t>
      </w:r>
      <w:r w:rsidRPr="00E52E95">
        <w:rPr>
          <w:rFonts w:ascii="DM Sans" w:hAnsi="DM Sans"/>
          <w:color w:val="333333"/>
          <w:spacing w:val="5"/>
          <w:sz w:val="24"/>
        </w:rPr>
        <w:t xml:space="preserve">own </w:t>
      </w:r>
      <w:r w:rsidRPr="00E52E95">
        <w:rPr>
          <w:rFonts w:ascii="DM Sans" w:hAnsi="DM Sans"/>
          <w:color w:val="333333"/>
          <w:sz w:val="24"/>
        </w:rPr>
        <w:t>children. As a Church</w:t>
      </w:r>
      <w:r w:rsidRPr="00E52E95">
        <w:rPr>
          <w:rFonts w:ascii="DM Sans" w:hAnsi="DM Sans"/>
          <w:color w:val="333333"/>
          <w:spacing w:val="-9"/>
          <w:sz w:val="24"/>
        </w:rPr>
        <w:t xml:space="preserve"> </w:t>
      </w:r>
      <w:r w:rsidRPr="00E52E95">
        <w:rPr>
          <w:rFonts w:ascii="DM Sans" w:hAnsi="DM Sans"/>
          <w:color w:val="333333"/>
          <w:sz w:val="24"/>
        </w:rPr>
        <w:t>of</w:t>
      </w:r>
      <w:r w:rsidRPr="00E52E95">
        <w:rPr>
          <w:rFonts w:ascii="DM Sans" w:hAnsi="DM Sans"/>
          <w:color w:val="333333"/>
          <w:spacing w:val="-8"/>
          <w:sz w:val="24"/>
        </w:rPr>
        <w:t xml:space="preserve"> </w:t>
      </w:r>
      <w:r w:rsidRPr="00E52E95">
        <w:rPr>
          <w:rFonts w:ascii="DM Sans" w:hAnsi="DM Sans"/>
          <w:color w:val="333333"/>
          <w:sz w:val="24"/>
        </w:rPr>
        <w:t>England</w:t>
      </w:r>
      <w:r w:rsidRPr="00E52E95">
        <w:rPr>
          <w:rFonts w:ascii="DM Sans" w:hAnsi="DM Sans"/>
          <w:color w:val="333333"/>
          <w:spacing w:val="-9"/>
          <w:sz w:val="24"/>
        </w:rPr>
        <w:t xml:space="preserve"> </w:t>
      </w:r>
      <w:r w:rsidRPr="00E52E95">
        <w:rPr>
          <w:rFonts w:ascii="DM Sans" w:hAnsi="DM Sans"/>
          <w:color w:val="333333"/>
          <w:sz w:val="24"/>
        </w:rPr>
        <w:t>Academy,</w:t>
      </w:r>
      <w:r w:rsidRPr="00E52E95">
        <w:rPr>
          <w:rFonts w:ascii="DM Sans" w:hAnsi="DM Sans"/>
          <w:color w:val="333333"/>
          <w:spacing w:val="-9"/>
          <w:sz w:val="24"/>
        </w:rPr>
        <w:t xml:space="preserve"> </w:t>
      </w:r>
      <w:r w:rsidRPr="00E52E95">
        <w:rPr>
          <w:rFonts w:ascii="DM Sans" w:hAnsi="DM Sans"/>
          <w:color w:val="333333"/>
          <w:sz w:val="24"/>
        </w:rPr>
        <w:t>Christian</w:t>
      </w:r>
      <w:r w:rsidRPr="00E52E95">
        <w:rPr>
          <w:rFonts w:ascii="DM Sans" w:hAnsi="DM Sans"/>
          <w:color w:val="333333"/>
          <w:spacing w:val="-8"/>
          <w:sz w:val="24"/>
        </w:rPr>
        <w:t xml:space="preserve"> </w:t>
      </w:r>
      <w:r w:rsidRPr="00E52E95">
        <w:rPr>
          <w:rFonts w:ascii="DM Sans" w:hAnsi="DM Sans"/>
          <w:color w:val="333333"/>
          <w:sz w:val="24"/>
        </w:rPr>
        <w:t>values</w:t>
      </w:r>
      <w:r w:rsidRPr="00E52E95">
        <w:rPr>
          <w:rFonts w:ascii="DM Sans" w:hAnsi="DM Sans"/>
          <w:color w:val="333333"/>
          <w:spacing w:val="-9"/>
          <w:sz w:val="24"/>
        </w:rPr>
        <w:t xml:space="preserve"> </w:t>
      </w:r>
      <w:r w:rsidRPr="00E52E95">
        <w:rPr>
          <w:rFonts w:ascii="DM Sans" w:hAnsi="DM Sans"/>
          <w:color w:val="333333"/>
          <w:sz w:val="24"/>
        </w:rPr>
        <w:t>are</w:t>
      </w:r>
      <w:r w:rsidRPr="00E52E95">
        <w:rPr>
          <w:rFonts w:ascii="DM Sans" w:hAnsi="DM Sans"/>
          <w:color w:val="333333"/>
          <w:spacing w:val="-10"/>
          <w:sz w:val="24"/>
        </w:rPr>
        <w:t xml:space="preserve"> </w:t>
      </w:r>
      <w:r w:rsidRPr="00E52E95">
        <w:rPr>
          <w:rFonts w:ascii="DM Sans" w:hAnsi="DM Sans"/>
          <w:color w:val="333333"/>
          <w:sz w:val="24"/>
        </w:rPr>
        <w:t>central</w:t>
      </w:r>
      <w:r w:rsidRPr="00E52E95">
        <w:rPr>
          <w:rFonts w:ascii="DM Sans" w:hAnsi="DM Sans"/>
          <w:color w:val="333333"/>
          <w:spacing w:val="-11"/>
          <w:sz w:val="24"/>
        </w:rPr>
        <w:t xml:space="preserve"> </w:t>
      </w:r>
      <w:r w:rsidRPr="00E52E95">
        <w:rPr>
          <w:rFonts w:ascii="DM Sans" w:hAnsi="DM Sans"/>
          <w:color w:val="333333"/>
          <w:sz w:val="24"/>
        </w:rPr>
        <w:t>to</w:t>
      </w:r>
      <w:r w:rsidRPr="00E52E95">
        <w:rPr>
          <w:rFonts w:ascii="DM Sans" w:hAnsi="DM Sans"/>
          <w:color w:val="333333"/>
          <w:spacing w:val="-8"/>
          <w:sz w:val="24"/>
        </w:rPr>
        <w:t xml:space="preserve"> </w:t>
      </w:r>
      <w:r w:rsidRPr="00E52E95">
        <w:rPr>
          <w:rFonts w:ascii="DM Sans" w:hAnsi="DM Sans"/>
          <w:color w:val="333333"/>
          <w:sz w:val="24"/>
        </w:rPr>
        <w:t>the</w:t>
      </w:r>
      <w:r w:rsidRPr="00E52E95">
        <w:rPr>
          <w:rFonts w:ascii="DM Sans" w:hAnsi="DM Sans"/>
          <w:color w:val="333333"/>
          <w:spacing w:val="-11"/>
          <w:sz w:val="24"/>
        </w:rPr>
        <w:t xml:space="preserve"> </w:t>
      </w:r>
      <w:r w:rsidRPr="00E52E95">
        <w:rPr>
          <w:rFonts w:ascii="DM Sans" w:hAnsi="DM Sans"/>
          <w:color w:val="333333"/>
          <w:sz w:val="24"/>
        </w:rPr>
        <w:t>life</w:t>
      </w:r>
      <w:r w:rsidRPr="00E52E95">
        <w:rPr>
          <w:rFonts w:ascii="DM Sans" w:hAnsi="DM Sans"/>
          <w:color w:val="333333"/>
          <w:spacing w:val="-11"/>
          <w:sz w:val="24"/>
        </w:rPr>
        <w:t xml:space="preserve"> </w:t>
      </w:r>
      <w:r w:rsidRPr="00E52E95">
        <w:rPr>
          <w:rFonts w:ascii="DM Sans" w:hAnsi="DM Sans"/>
          <w:color w:val="333333"/>
          <w:sz w:val="24"/>
        </w:rPr>
        <w:t>of</w:t>
      </w:r>
      <w:r w:rsidRPr="00E52E95">
        <w:rPr>
          <w:rFonts w:ascii="DM Sans" w:hAnsi="DM Sans"/>
          <w:color w:val="333333"/>
          <w:spacing w:val="-9"/>
          <w:sz w:val="24"/>
        </w:rPr>
        <w:t xml:space="preserve"> </w:t>
      </w:r>
      <w:r w:rsidRPr="00E52E95">
        <w:rPr>
          <w:rFonts w:ascii="DM Sans" w:hAnsi="DM Sans"/>
          <w:color w:val="333333"/>
          <w:sz w:val="24"/>
        </w:rPr>
        <w:t>our</w:t>
      </w:r>
      <w:r w:rsidRPr="00E52E95">
        <w:rPr>
          <w:rFonts w:ascii="DM Sans" w:hAnsi="DM Sans"/>
          <w:color w:val="333333"/>
          <w:spacing w:val="-10"/>
          <w:sz w:val="24"/>
        </w:rPr>
        <w:t xml:space="preserve"> </w:t>
      </w:r>
      <w:r w:rsidRPr="00E52E95">
        <w:rPr>
          <w:rFonts w:ascii="DM Sans" w:hAnsi="DM Sans"/>
          <w:color w:val="333333"/>
          <w:sz w:val="24"/>
        </w:rPr>
        <w:t>school,</w:t>
      </w:r>
      <w:r w:rsidRPr="00E52E95">
        <w:rPr>
          <w:rFonts w:ascii="DM Sans" w:hAnsi="DM Sans"/>
          <w:color w:val="333333"/>
          <w:spacing w:val="-11"/>
          <w:sz w:val="24"/>
        </w:rPr>
        <w:t xml:space="preserve"> </w:t>
      </w:r>
      <w:r w:rsidRPr="00E52E95">
        <w:rPr>
          <w:rFonts w:ascii="DM Sans" w:hAnsi="DM Sans"/>
          <w:color w:val="333333"/>
          <w:sz w:val="24"/>
        </w:rPr>
        <w:t>where</w:t>
      </w:r>
      <w:r w:rsidRPr="00E52E95">
        <w:rPr>
          <w:rFonts w:ascii="DM Sans" w:hAnsi="DM Sans"/>
          <w:color w:val="333333"/>
          <w:spacing w:val="-10"/>
          <w:sz w:val="24"/>
        </w:rPr>
        <w:t xml:space="preserve"> </w:t>
      </w:r>
      <w:r w:rsidRPr="00E52E95">
        <w:rPr>
          <w:rFonts w:ascii="DM Sans" w:hAnsi="DM Sans"/>
          <w:color w:val="333333"/>
          <w:sz w:val="24"/>
        </w:rPr>
        <w:t>we</w:t>
      </w:r>
      <w:r w:rsidRPr="00E52E95">
        <w:rPr>
          <w:rFonts w:ascii="DM Sans" w:hAnsi="DM Sans"/>
          <w:color w:val="333333"/>
          <w:spacing w:val="-10"/>
          <w:sz w:val="24"/>
        </w:rPr>
        <w:t xml:space="preserve"> </w:t>
      </w:r>
      <w:r w:rsidRPr="00E52E95">
        <w:rPr>
          <w:rFonts w:ascii="DM Sans" w:hAnsi="DM Sans"/>
          <w:color w:val="333333"/>
          <w:sz w:val="24"/>
        </w:rPr>
        <w:t>worship</w:t>
      </w:r>
      <w:r w:rsidRPr="00E52E95">
        <w:rPr>
          <w:rFonts w:ascii="DM Sans" w:hAnsi="DM Sans"/>
          <w:color w:val="333333"/>
          <w:spacing w:val="-12"/>
          <w:sz w:val="24"/>
        </w:rPr>
        <w:t xml:space="preserve"> </w:t>
      </w:r>
      <w:r w:rsidRPr="00E52E95">
        <w:rPr>
          <w:rFonts w:ascii="DM Sans" w:hAnsi="DM Sans"/>
          <w:color w:val="333333"/>
          <w:sz w:val="24"/>
        </w:rPr>
        <w:t>together,</w:t>
      </w:r>
      <w:r w:rsidRPr="00E52E95">
        <w:rPr>
          <w:rFonts w:ascii="DM Sans" w:hAnsi="DM Sans"/>
          <w:color w:val="333333"/>
          <w:spacing w:val="-12"/>
          <w:sz w:val="24"/>
        </w:rPr>
        <w:t xml:space="preserve"> </w:t>
      </w:r>
      <w:r w:rsidRPr="00E52E95">
        <w:rPr>
          <w:rFonts w:ascii="DM Sans" w:hAnsi="DM Sans"/>
          <w:color w:val="333333"/>
          <w:sz w:val="24"/>
        </w:rPr>
        <w:t>serve</w:t>
      </w:r>
      <w:r w:rsidRPr="00E52E95">
        <w:rPr>
          <w:rFonts w:ascii="DM Sans" w:hAnsi="DM Sans"/>
          <w:color w:val="333333"/>
          <w:spacing w:val="-11"/>
          <w:sz w:val="24"/>
        </w:rPr>
        <w:t xml:space="preserve"> </w:t>
      </w:r>
      <w:proofErr w:type="gramStart"/>
      <w:r w:rsidRPr="00E52E95">
        <w:rPr>
          <w:rFonts w:ascii="DM Sans" w:hAnsi="DM Sans"/>
          <w:color w:val="333333"/>
          <w:sz w:val="24"/>
        </w:rPr>
        <w:t>together</w:t>
      </w:r>
      <w:proofErr w:type="gramEnd"/>
      <w:r w:rsidRPr="00E52E95">
        <w:rPr>
          <w:rFonts w:ascii="DM Sans" w:hAnsi="DM Sans"/>
          <w:color w:val="333333"/>
          <w:spacing w:val="-3"/>
          <w:sz w:val="24"/>
        </w:rPr>
        <w:t xml:space="preserve"> </w:t>
      </w:r>
      <w:r w:rsidRPr="00E52E95">
        <w:rPr>
          <w:rFonts w:ascii="DM Sans" w:hAnsi="DM Sans"/>
          <w:color w:val="333333"/>
          <w:sz w:val="24"/>
        </w:rPr>
        <w:t>and</w:t>
      </w:r>
      <w:r w:rsidRPr="00E52E95">
        <w:rPr>
          <w:rFonts w:ascii="DM Sans" w:hAnsi="DM Sans"/>
          <w:color w:val="333333"/>
          <w:spacing w:val="-8"/>
          <w:sz w:val="24"/>
        </w:rPr>
        <w:t xml:space="preserve"> </w:t>
      </w:r>
      <w:r w:rsidRPr="00E52E95">
        <w:rPr>
          <w:rFonts w:ascii="DM Sans" w:hAnsi="DM Sans"/>
          <w:color w:val="333333"/>
          <w:sz w:val="24"/>
        </w:rPr>
        <w:t>grow</w:t>
      </w:r>
      <w:r w:rsidRPr="00E52E95">
        <w:rPr>
          <w:rFonts w:ascii="DM Sans" w:hAnsi="DM Sans"/>
          <w:color w:val="333333"/>
          <w:spacing w:val="-9"/>
          <w:sz w:val="24"/>
        </w:rPr>
        <w:t xml:space="preserve"> </w:t>
      </w:r>
      <w:r w:rsidRPr="00E52E95">
        <w:rPr>
          <w:rFonts w:ascii="DM Sans" w:hAnsi="DM Sans"/>
          <w:color w:val="333333"/>
          <w:sz w:val="24"/>
        </w:rPr>
        <w:t xml:space="preserve">together. We build </w:t>
      </w:r>
      <w:r w:rsidRPr="00E52E95">
        <w:rPr>
          <w:rFonts w:ascii="DM Sans" w:hAnsi="DM Sans"/>
          <w:b/>
          <w:color w:val="333333"/>
          <w:sz w:val="24"/>
        </w:rPr>
        <w:t xml:space="preserve">nurturing </w:t>
      </w:r>
      <w:r w:rsidRPr="00E52E95">
        <w:rPr>
          <w:rFonts w:ascii="DM Sans" w:hAnsi="DM Sans"/>
          <w:color w:val="333333"/>
          <w:sz w:val="24"/>
        </w:rPr>
        <w:t xml:space="preserve">relationships based on honesty, </w:t>
      </w:r>
      <w:proofErr w:type="gramStart"/>
      <w:r w:rsidRPr="00E52E95">
        <w:rPr>
          <w:rFonts w:ascii="DM Sans" w:hAnsi="DM Sans"/>
          <w:color w:val="333333"/>
          <w:sz w:val="24"/>
        </w:rPr>
        <w:t>respect</w:t>
      </w:r>
      <w:proofErr w:type="gramEnd"/>
      <w:r w:rsidRPr="00E52E95">
        <w:rPr>
          <w:rFonts w:ascii="DM Sans" w:hAnsi="DM Sans"/>
          <w:color w:val="333333"/>
          <w:sz w:val="24"/>
        </w:rPr>
        <w:t xml:space="preserve"> and trust.</w:t>
      </w:r>
      <w:r w:rsidRPr="00E52E95">
        <w:rPr>
          <w:rFonts w:ascii="DM Sans" w:hAnsi="DM Sans"/>
          <w:color w:val="333333"/>
          <w:spacing w:val="8"/>
          <w:sz w:val="24"/>
        </w:rPr>
        <w:t xml:space="preserve"> </w:t>
      </w:r>
      <w:r w:rsidRPr="00E52E95">
        <w:rPr>
          <w:rFonts w:ascii="DM Sans" w:hAnsi="DM Sans"/>
          <w:color w:val="333333"/>
          <w:sz w:val="24"/>
        </w:rPr>
        <w:t>In so doing, we welcome everyone from all faith backgrounds and none.</w:t>
      </w:r>
    </w:p>
    <w:p w14:paraId="65555DFF" w14:textId="77777777" w:rsidR="000C2386" w:rsidRPr="00E52E95" w:rsidRDefault="000C2386" w:rsidP="000C2386">
      <w:pPr>
        <w:spacing w:before="151" w:line="280" w:lineRule="auto"/>
        <w:ind w:left="100" w:right="295"/>
        <w:jc w:val="both"/>
        <w:rPr>
          <w:rFonts w:ascii="DM Sans" w:hAnsi="DM Sans"/>
          <w:sz w:val="24"/>
        </w:rPr>
      </w:pPr>
      <w:r w:rsidRPr="00E52E95">
        <w:rPr>
          <w:rFonts w:ascii="DM Sans" w:hAnsi="DM Sans"/>
          <w:color w:val="333333"/>
          <w:sz w:val="24"/>
        </w:rPr>
        <w:t>Our</w:t>
      </w:r>
      <w:r w:rsidRPr="00E52E95">
        <w:rPr>
          <w:rFonts w:ascii="DM Sans" w:hAnsi="DM Sans"/>
          <w:color w:val="333333"/>
          <w:spacing w:val="-11"/>
          <w:sz w:val="24"/>
        </w:rPr>
        <w:t xml:space="preserve"> </w:t>
      </w:r>
      <w:r w:rsidRPr="00E52E95">
        <w:rPr>
          <w:rFonts w:ascii="DM Sans" w:hAnsi="DM Sans"/>
          <w:color w:val="333333"/>
          <w:sz w:val="24"/>
        </w:rPr>
        <w:t>learning</w:t>
      </w:r>
      <w:r w:rsidRPr="00E52E95">
        <w:rPr>
          <w:rFonts w:ascii="DM Sans" w:hAnsi="DM Sans"/>
          <w:color w:val="333333"/>
          <w:spacing w:val="-14"/>
          <w:sz w:val="24"/>
        </w:rPr>
        <w:t xml:space="preserve"> </w:t>
      </w:r>
      <w:r w:rsidRPr="00E52E95">
        <w:rPr>
          <w:rFonts w:ascii="DM Sans" w:hAnsi="DM Sans"/>
          <w:color w:val="333333"/>
          <w:sz w:val="24"/>
        </w:rPr>
        <w:t>environment</w:t>
      </w:r>
      <w:r w:rsidRPr="00E52E95">
        <w:rPr>
          <w:rFonts w:ascii="DM Sans" w:hAnsi="DM Sans"/>
          <w:color w:val="333333"/>
          <w:spacing w:val="-10"/>
          <w:sz w:val="24"/>
        </w:rPr>
        <w:t xml:space="preserve"> </w:t>
      </w:r>
      <w:r w:rsidRPr="00E52E95">
        <w:rPr>
          <w:rFonts w:ascii="DM Sans" w:hAnsi="DM Sans"/>
          <w:color w:val="333333"/>
          <w:sz w:val="24"/>
        </w:rPr>
        <w:t>provides</w:t>
      </w:r>
      <w:r w:rsidRPr="00E52E95">
        <w:rPr>
          <w:rFonts w:ascii="DM Sans" w:hAnsi="DM Sans"/>
          <w:color w:val="333333"/>
          <w:spacing w:val="-12"/>
          <w:sz w:val="24"/>
        </w:rPr>
        <w:t xml:space="preserve"> </w:t>
      </w:r>
      <w:r w:rsidRPr="00E52E95">
        <w:rPr>
          <w:rFonts w:ascii="DM Sans" w:hAnsi="DM Sans"/>
          <w:color w:val="333333"/>
          <w:sz w:val="24"/>
        </w:rPr>
        <w:t>a</w:t>
      </w:r>
      <w:r w:rsidRPr="00E52E95">
        <w:rPr>
          <w:rFonts w:ascii="DM Sans" w:hAnsi="DM Sans"/>
          <w:color w:val="333333"/>
          <w:spacing w:val="-13"/>
          <w:sz w:val="24"/>
        </w:rPr>
        <w:t xml:space="preserve"> </w:t>
      </w:r>
      <w:r w:rsidRPr="00E52E95">
        <w:rPr>
          <w:rFonts w:ascii="DM Sans" w:hAnsi="DM Sans"/>
          <w:color w:val="333333"/>
          <w:sz w:val="24"/>
        </w:rPr>
        <w:t>happy,</w:t>
      </w:r>
      <w:r w:rsidRPr="00E52E95">
        <w:rPr>
          <w:rFonts w:ascii="DM Sans" w:hAnsi="DM Sans"/>
          <w:color w:val="333333"/>
          <w:spacing w:val="-11"/>
          <w:sz w:val="24"/>
        </w:rPr>
        <w:t xml:space="preserve"> </w:t>
      </w:r>
      <w:proofErr w:type="gramStart"/>
      <w:r w:rsidRPr="00E52E95">
        <w:rPr>
          <w:rFonts w:ascii="DM Sans" w:hAnsi="DM Sans"/>
          <w:color w:val="333333"/>
          <w:sz w:val="24"/>
        </w:rPr>
        <w:t>calm</w:t>
      </w:r>
      <w:proofErr w:type="gramEnd"/>
      <w:r w:rsidRPr="00E52E95">
        <w:rPr>
          <w:rFonts w:ascii="DM Sans" w:hAnsi="DM Sans"/>
          <w:color w:val="333333"/>
          <w:spacing w:val="-13"/>
          <w:sz w:val="24"/>
        </w:rPr>
        <w:t xml:space="preserve"> </w:t>
      </w:r>
      <w:r w:rsidRPr="00E52E95">
        <w:rPr>
          <w:rFonts w:ascii="DM Sans" w:hAnsi="DM Sans"/>
          <w:color w:val="333333"/>
          <w:sz w:val="24"/>
        </w:rPr>
        <w:t>and</w:t>
      </w:r>
      <w:r w:rsidRPr="00E52E95">
        <w:rPr>
          <w:rFonts w:ascii="DM Sans" w:hAnsi="DM Sans"/>
          <w:color w:val="333333"/>
          <w:spacing w:val="-13"/>
          <w:sz w:val="24"/>
        </w:rPr>
        <w:t xml:space="preserve"> </w:t>
      </w:r>
      <w:r w:rsidRPr="00E52E95">
        <w:rPr>
          <w:rFonts w:ascii="DM Sans" w:hAnsi="DM Sans"/>
          <w:color w:val="333333"/>
          <w:sz w:val="24"/>
        </w:rPr>
        <w:t>purposeful</w:t>
      </w:r>
      <w:r w:rsidRPr="00E52E95">
        <w:rPr>
          <w:rFonts w:ascii="DM Sans" w:hAnsi="DM Sans"/>
          <w:color w:val="333333"/>
          <w:spacing w:val="-12"/>
          <w:sz w:val="24"/>
        </w:rPr>
        <w:t xml:space="preserve"> </w:t>
      </w:r>
      <w:r w:rsidRPr="00E52E95">
        <w:rPr>
          <w:rFonts w:ascii="DM Sans" w:hAnsi="DM Sans"/>
          <w:color w:val="333333"/>
          <w:sz w:val="24"/>
        </w:rPr>
        <w:t>atmosphere</w:t>
      </w:r>
      <w:r w:rsidRPr="00E52E95">
        <w:rPr>
          <w:rFonts w:ascii="DM Sans" w:hAnsi="DM Sans"/>
          <w:color w:val="333333"/>
          <w:spacing w:val="-13"/>
          <w:sz w:val="24"/>
        </w:rPr>
        <w:t xml:space="preserve"> </w:t>
      </w:r>
      <w:r w:rsidRPr="00E52E95">
        <w:rPr>
          <w:rFonts w:ascii="DM Sans" w:hAnsi="DM Sans"/>
          <w:color w:val="333333"/>
          <w:sz w:val="24"/>
        </w:rPr>
        <w:t>with</w:t>
      </w:r>
      <w:r w:rsidRPr="00E52E95">
        <w:rPr>
          <w:rFonts w:ascii="DM Sans" w:hAnsi="DM Sans"/>
          <w:color w:val="333333"/>
          <w:spacing w:val="-10"/>
          <w:sz w:val="24"/>
        </w:rPr>
        <w:t xml:space="preserve"> </w:t>
      </w:r>
      <w:r w:rsidRPr="00E52E95">
        <w:rPr>
          <w:rFonts w:ascii="DM Sans" w:hAnsi="DM Sans"/>
          <w:color w:val="333333"/>
          <w:sz w:val="24"/>
        </w:rPr>
        <w:t>a</w:t>
      </w:r>
      <w:r w:rsidRPr="00E52E95">
        <w:rPr>
          <w:rFonts w:ascii="DM Sans" w:hAnsi="DM Sans"/>
          <w:color w:val="333333"/>
          <w:spacing w:val="-10"/>
          <w:sz w:val="24"/>
        </w:rPr>
        <w:t xml:space="preserve"> </w:t>
      </w:r>
      <w:r w:rsidRPr="00E52E95">
        <w:rPr>
          <w:rFonts w:ascii="DM Sans" w:hAnsi="DM Sans"/>
          <w:color w:val="333333"/>
          <w:sz w:val="24"/>
        </w:rPr>
        <w:t>culture</w:t>
      </w:r>
      <w:r w:rsidRPr="00E52E95">
        <w:rPr>
          <w:rFonts w:ascii="DM Sans" w:hAnsi="DM Sans"/>
          <w:color w:val="333333"/>
          <w:spacing w:val="-13"/>
          <w:sz w:val="24"/>
        </w:rPr>
        <w:t xml:space="preserve"> </w:t>
      </w:r>
      <w:r w:rsidRPr="00E52E95">
        <w:rPr>
          <w:rFonts w:ascii="DM Sans" w:hAnsi="DM Sans"/>
          <w:color w:val="333333"/>
          <w:sz w:val="24"/>
        </w:rPr>
        <w:t>of</w:t>
      </w:r>
      <w:r w:rsidRPr="00E52E95">
        <w:rPr>
          <w:rFonts w:ascii="DM Sans" w:hAnsi="DM Sans"/>
          <w:color w:val="333333"/>
          <w:spacing w:val="-12"/>
          <w:sz w:val="24"/>
        </w:rPr>
        <w:t xml:space="preserve"> </w:t>
      </w:r>
      <w:r w:rsidRPr="00E52E95">
        <w:rPr>
          <w:rFonts w:ascii="DM Sans" w:hAnsi="DM Sans"/>
          <w:color w:val="333333"/>
          <w:sz w:val="24"/>
        </w:rPr>
        <w:t>high</w:t>
      </w:r>
      <w:r w:rsidRPr="00E52E95">
        <w:rPr>
          <w:rFonts w:ascii="DM Sans" w:hAnsi="DM Sans"/>
          <w:color w:val="333333"/>
          <w:spacing w:val="-14"/>
          <w:sz w:val="24"/>
        </w:rPr>
        <w:t xml:space="preserve"> </w:t>
      </w:r>
      <w:r w:rsidRPr="00E52E95">
        <w:rPr>
          <w:rFonts w:ascii="DM Sans" w:hAnsi="DM Sans"/>
          <w:color w:val="333333"/>
          <w:sz w:val="24"/>
        </w:rPr>
        <w:t>expectations</w:t>
      </w:r>
      <w:r w:rsidRPr="00E52E95">
        <w:rPr>
          <w:rFonts w:ascii="DM Sans" w:hAnsi="DM Sans"/>
          <w:color w:val="333333"/>
          <w:spacing w:val="-14"/>
          <w:sz w:val="24"/>
        </w:rPr>
        <w:t xml:space="preserve"> </w:t>
      </w:r>
      <w:r w:rsidRPr="00E52E95">
        <w:rPr>
          <w:rFonts w:ascii="DM Sans" w:hAnsi="DM Sans"/>
          <w:color w:val="333333"/>
          <w:sz w:val="24"/>
        </w:rPr>
        <w:t>for</w:t>
      </w:r>
      <w:r w:rsidRPr="00E52E95">
        <w:rPr>
          <w:rFonts w:ascii="DM Sans" w:hAnsi="DM Sans"/>
          <w:color w:val="333333"/>
          <w:spacing w:val="-13"/>
          <w:sz w:val="24"/>
        </w:rPr>
        <w:t xml:space="preserve"> </w:t>
      </w:r>
      <w:r w:rsidRPr="00E52E95">
        <w:rPr>
          <w:rFonts w:ascii="DM Sans" w:hAnsi="DM Sans"/>
          <w:color w:val="333333"/>
          <w:sz w:val="24"/>
        </w:rPr>
        <w:t>all.</w:t>
      </w:r>
      <w:r w:rsidRPr="00E52E95">
        <w:rPr>
          <w:rFonts w:ascii="DM Sans" w:hAnsi="DM Sans"/>
          <w:color w:val="333333"/>
          <w:spacing w:val="-10"/>
          <w:sz w:val="24"/>
        </w:rPr>
        <w:t xml:space="preserve"> </w:t>
      </w:r>
      <w:r w:rsidRPr="00E52E95">
        <w:rPr>
          <w:rFonts w:ascii="DM Sans" w:hAnsi="DM Sans"/>
          <w:color w:val="333333"/>
          <w:sz w:val="24"/>
        </w:rPr>
        <w:t>We</w:t>
      </w:r>
      <w:r w:rsidRPr="00E52E95">
        <w:rPr>
          <w:rFonts w:ascii="DM Sans" w:hAnsi="DM Sans"/>
          <w:color w:val="333333"/>
          <w:spacing w:val="-13"/>
          <w:sz w:val="24"/>
        </w:rPr>
        <w:t xml:space="preserve"> </w:t>
      </w:r>
      <w:r w:rsidRPr="00E52E95">
        <w:rPr>
          <w:rFonts w:ascii="DM Sans" w:hAnsi="DM Sans"/>
          <w:color w:val="333333"/>
          <w:sz w:val="24"/>
        </w:rPr>
        <w:t>educate</w:t>
      </w:r>
      <w:r w:rsidRPr="00E52E95">
        <w:rPr>
          <w:rFonts w:ascii="DM Sans" w:hAnsi="DM Sans"/>
          <w:color w:val="333333"/>
          <w:spacing w:val="-12"/>
          <w:sz w:val="24"/>
        </w:rPr>
        <w:t xml:space="preserve"> </w:t>
      </w:r>
      <w:r w:rsidRPr="00E52E95">
        <w:rPr>
          <w:rFonts w:ascii="DM Sans" w:hAnsi="DM Sans"/>
          <w:color w:val="333333"/>
          <w:sz w:val="24"/>
        </w:rPr>
        <w:t>and</w:t>
      </w:r>
      <w:r w:rsidRPr="00E52E95">
        <w:rPr>
          <w:rFonts w:ascii="DM Sans" w:hAnsi="DM Sans"/>
          <w:color w:val="333333"/>
          <w:spacing w:val="-13"/>
          <w:sz w:val="24"/>
        </w:rPr>
        <w:t xml:space="preserve"> </w:t>
      </w:r>
      <w:r w:rsidRPr="00E52E95">
        <w:rPr>
          <w:rFonts w:ascii="DM Sans" w:hAnsi="DM Sans"/>
          <w:color w:val="333333"/>
          <w:sz w:val="24"/>
        </w:rPr>
        <w:t xml:space="preserve">nurture the whole child through an exciting, </w:t>
      </w:r>
      <w:proofErr w:type="gramStart"/>
      <w:r w:rsidRPr="00E52E95">
        <w:rPr>
          <w:rFonts w:ascii="DM Sans" w:hAnsi="DM Sans"/>
          <w:color w:val="333333"/>
          <w:sz w:val="24"/>
        </w:rPr>
        <w:t>creative</w:t>
      </w:r>
      <w:proofErr w:type="gramEnd"/>
      <w:r w:rsidRPr="00E52E95">
        <w:rPr>
          <w:rFonts w:ascii="DM Sans" w:hAnsi="DM Sans"/>
          <w:color w:val="333333"/>
          <w:sz w:val="24"/>
        </w:rPr>
        <w:t xml:space="preserve"> and inclusive curriculum which develops children’s knowledge, skills and identity across a broad range of subjects, encouraging all to</w:t>
      </w:r>
      <w:r w:rsidRPr="00E52E95">
        <w:rPr>
          <w:rFonts w:ascii="DM Sans" w:hAnsi="DM Sans"/>
          <w:color w:val="333333"/>
          <w:spacing w:val="-4"/>
          <w:sz w:val="24"/>
        </w:rPr>
        <w:t xml:space="preserve"> </w:t>
      </w:r>
      <w:r w:rsidRPr="00E52E95">
        <w:rPr>
          <w:rFonts w:ascii="DM Sans" w:hAnsi="DM Sans"/>
          <w:color w:val="333333"/>
          <w:sz w:val="24"/>
        </w:rPr>
        <w:t>excel.</w:t>
      </w:r>
    </w:p>
    <w:p w14:paraId="1FA89E13" w14:textId="77777777" w:rsidR="002304C8" w:rsidRPr="00E52E95" w:rsidRDefault="002304C8" w:rsidP="00E52E95">
      <w:pPr>
        <w:spacing w:after="0" w:line="240" w:lineRule="auto"/>
        <w:ind w:firstLine="100"/>
        <w:rPr>
          <w:rFonts w:ascii="DM Sans" w:hAnsi="DM Sans" w:cs="Calibri"/>
          <w:b/>
          <w:bCs/>
          <w:szCs w:val="32"/>
        </w:rPr>
      </w:pPr>
      <w:r w:rsidRPr="00E52E95">
        <w:rPr>
          <w:rFonts w:ascii="DM Sans" w:hAnsi="DM Sans" w:cs="Calibri"/>
          <w:b/>
          <w:bCs/>
          <w:szCs w:val="32"/>
        </w:rPr>
        <w:t>Ms Labinjo</w:t>
      </w:r>
    </w:p>
    <w:p w14:paraId="105B1EA7" w14:textId="44A59062" w:rsidR="000C2386" w:rsidRDefault="002304C8" w:rsidP="00E52E95">
      <w:pPr>
        <w:spacing w:after="0" w:line="240" w:lineRule="auto"/>
        <w:ind w:firstLine="100"/>
        <w:rPr>
          <w:rFonts w:ascii="DM Sans" w:hAnsi="DM Sans" w:cs="Calibri"/>
          <w:color w:val="002060"/>
          <w:szCs w:val="32"/>
        </w:rPr>
      </w:pPr>
      <w:r w:rsidRPr="00E52E95">
        <w:rPr>
          <w:rFonts w:ascii="DM Sans" w:hAnsi="DM Sans" w:cs="Calibri"/>
          <w:b/>
          <w:bCs/>
          <w:szCs w:val="32"/>
        </w:rPr>
        <w:t>Headteacher</w:t>
      </w:r>
      <w:r w:rsidR="000C2386">
        <w:rPr>
          <w:rFonts w:ascii="DM Sans" w:hAnsi="DM Sans" w:cs="Calibri"/>
          <w:color w:val="002060"/>
          <w:szCs w:val="32"/>
        </w:rPr>
        <w:br w:type="page"/>
      </w:r>
    </w:p>
    <w:p w14:paraId="1332992A" w14:textId="77777777" w:rsidR="000C2386" w:rsidRDefault="000C2386" w:rsidP="00A30DB3">
      <w:pPr>
        <w:jc w:val="both"/>
        <w:rPr>
          <w:rFonts w:ascii="DM Sans" w:hAnsi="DM Sans" w:cs="Calibri"/>
          <w:color w:val="002060"/>
          <w:szCs w:val="32"/>
        </w:rPr>
      </w:pPr>
    </w:p>
    <w:p w14:paraId="2F15CC86" w14:textId="09742CF7" w:rsidR="00267E54" w:rsidRPr="00267E54" w:rsidRDefault="008847E4" w:rsidP="00A727A8">
      <w:pPr>
        <w:pStyle w:val="Heading1"/>
      </w:pPr>
      <w:bookmarkStart w:id="7" w:name="_Toc160045714"/>
      <w:bookmarkStart w:id="8" w:name="_Toc165374383"/>
      <w:r w:rsidRPr="00CB41B3">
        <w:rPr>
          <w:rFonts w:ascii="DM Sans" w:hAnsi="DM Sans"/>
        </w:rPr>
        <w:t>The role</w:t>
      </w:r>
      <w:bookmarkEnd w:id="7"/>
      <w:bookmarkEnd w:id="8"/>
    </w:p>
    <w:p w14:paraId="5AD29F4F" w14:textId="59A15A5D" w:rsidR="00267E54" w:rsidRPr="00267E54" w:rsidRDefault="005E49AA" w:rsidP="00267E54">
      <w:pPr>
        <w:spacing w:after="253"/>
        <w:jc w:val="center"/>
        <w:rPr>
          <w:rFonts w:ascii="DM Sans" w:eastAsia="Arial" w:hAnsi="DM Sans" w:cstheme="minorHAnsi"/>
          <w:b/>
          <w:lang w:eastAsia="en-GB"/>
        </w:rPr>
      </w:pPr>
      <w:r>
        <w:rPr>
          <w:rStyle w:val="normaltextrun"/>
          <w:rFonts w:ascii="DM Sans" w:hAnsi="DM Sans"/>
          <w:b/>
          <w:bCs/>
          <w:color w:val="000000"/>
          <w:bdr w:val="none" w:sz="0" w:space="0" w:color="auto" w:frame="1"/>
        </w:rPr>
        <w:t xml:space="preserve">Deputy Headteacher </w:t>
      </w:r>
      <w:r w:rsidR="00F3510A" w:rsidRPr="00267E54">
        <w:rPr>
          <w:rFonts w:ascii="DM Sans" w:eastAsia="Arial" w:hAnsi="DM Sans" w:cstheme="minorHAnsi"/>
          <w:b/>
          <w:lang w:eastAsia="en-GB"/>
        </w:rPr>
        <w:t xml:space="preserve">at </w:t>
      </w:r>
      <w:r w:rsidR="00267E54" w:rsidRPr="00267E54">
        <w:rPr>
          <w:rFonts w:ascii="DM Sans" w:eastAsia="Arial" w:hAnsi="DM Sans" w:cstheme="minorHAnsi"/>
          <w:b/>
          <w:lang w:eastAsia="en-GB"/>
        </w:rPr>
        <w:t>St. Mark’s C of E Primary Academy, Albert Road, South Norwood</w:t>
      </w:r>
    </w:p>
    <w:p w14:paraId="59453B65" w14:textId="289EA423" w:rsidR="00594AD6" w:rsidRDefault="00594AD6" w:rsidP="00594AD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DM Sans" w:hAnsi="DM Sans" w:cs="Segoe UI"/>
          <w:color w:val="222222"/>
          <w:sz w:val="22"/>
          <w:szCs w:val="22"/>
        </w:rPr>
        <w:t>We are looking to appoint an inspirational, ambitious Deputy Headteacher to join our dedicated and enthusiastic team. The successful individual will work with the Headteacher to embed outstanding teaching and learning across the school through the development of the curriculum and staff.</w:t>
      </w:r>
      <w:r>
        <w:rPr>
          <w:rStyle w:val="eop"/>
          <w:rFonts w:ascii="DM Sans" w:hAnsi="DM Sans" w:cs="Segoe UI"/>
          <w:color w:val="222222"/>
          <w:sz w:val="22"/>
          <w:szCs w:val="22"/>
        </w:rPr>
        <w:t> </w:t>
      </w:r>
      <w:r w:rsidR="002D180D">
        <w:rPr>
          <w:rStyle w:val="eop"/>
          <w:rFonts w:ascii="DM Sans" w:hAnsi="DM Sans" w:cs="Segoe UI"/>
          <w:color w:val="222222"/>
          <w:sz w:val="22"/>
          <w:szCs w:val="22"/>
        </w:rPr>
        <w:t>Our De</w:t>
      </w:r>
      <w:r w:rsidR="00BE7510">
        <w:rPr>
          <w:rStyle w:val="eop"/>
          <w:rFonts w:ascii="DM Sans" w:hAnsi="DM Sans" w:cs="Segoe UI"/>
          <w:color w:val="222222"/>
          <w:sz w:val="22"/>
          <w:szCs w:val="22"/>
        </w:rPr>
        <w:t xml:space="preserve">puty Headteacher will develop </w:t>
      </w:r>
      <w:proofErr w:type="gramStart"/>
      <w:r w:rsidR="00BE7510">
        <w:rPr>
          <w:rStyle w:val="eop"/>
          <w:rFonts w:ascii="DM Sans" w:hAnsi="DM Sans" w:cs="Segoe UI"/>
          <w:color w:val="222222"/>
          <w:sz w:val="22"/>
          <w:szCs w:val="22"/>
        </w:rPr>
        <w:t>our</w:t>
      </w:r>
      <w:proofErr w:type="gramEnd"/>
      <w:r w:rsidR="00BE7510">
        <w:rPr>
          <w:rStyle w:val="eop"/>
          <w:rFonts w:ascii="DM Sans" w:hAnsi="DM Sans" w:cs="Segoe UI"/>
          <w:color w:val="222222"/>
          <w:sz w:val="22"/>
          <w:szCs w:val="22"/>
        </w:rPr>
        <w:t xml:space="preserve"> RE curriculum and lead us in embedding our </w:t>
      </w:r>
      <w:r w:rsidR="00193DB6">
        <w:rPr>
          <w:rStyle w:val="eop"/>
          <w:rFonts w:ascii="DM Sans" w:hAnsi="DM Sans" w:cs="Segoe UI"/>
          <w:color w:val="222222"/>
          <w:sz w:val="22"/>
          <w:szCs w:val="22"/>
        </w:rPr>
        <w:t xml:space="preserve">Christian distinctiveness. </w:t>
      </w:r>
    </w:p>
    <w:p w14:paraId="50048947" w14:textId="77777777" w:rsidR="00594AD6" w:rsidRDefault="00594AD6" w:rsidP="00594AD6">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DM Sans" w:hAnsi="DM Sans" w:cs="Segoe UI"/>
          <w:color w:val="222222"/>
          <w:sz w:val="22"/>
          <w:szCs w:val="22"/>
        </w:rPr>
        <w:t> </w:t>
      </w:r>
    </w:p>
    <w:p w14:paraId="59134A33" w14:textId="5868772B" w:rsidR="00594AD6" w:rsidRDefault="00594AD6" w:rsidP="39848C4F">
      <w:pPr>
        <w:pStyle w:val="paragraph"/>
        <w:shd w:val="clear" w:color="auto" w:fill="FFFFFF" w:themeFill="background1"/>
        <w:spacing w:before="0" w:beforeAutospacing="0" w:after="0" w:afterAutospacing="0"/>
        <w:textAlignment w:val="baseline"/>
        <w:rPr>
          <w:rStyle w:val="eop"/>
          <w:rFonts w:ascii="DM Sans" w:hAnsi="DM Sans" w:cs="Segoe UI"/>
          <w:color w:val="222222"/>
          <w:sz w:val="22"/>
          <w:szCs w:val="22"/>
        </w:rPr>
      </w:pPr>
      <w:r w:rsidRPr="39848C4F">
        <w:rPr>
          <w:rStyle w:val="normaltextrun"/>
          <w:rFonts w:ascii="DM Sans" w:hAnsi="DM Sans" w:cs="Segoe UI"/>
          <w:color w:val="222222"/>
          <w:sz w:val="22"/>
          <w:szCs w:val="22"/>
        </w:rPr>
        <w:t>At St. Marks C of E Primary Academy</w:t>
      </w:r>
      <w:r w:rsidR="42FFD60C" w:rsidRPr="39848C4F">
        <w:rPr>
          <w:rStyle w:val="normaltextrun"/>
          <w:rFonts w:ascii="DM Sans" w:hAnsi="DM Sans" w:cs="Segoe UI"/>
          <w:color w:val="222222"/>
          <w:sz w:val="22"/>
          <w:szCs w:val="22"/>
        </w:rPr>
        <w:t xml:space="preserve">, </w:t>
      </w:r>
      <w:r w:rsidRPr="39848C4F">
        <w:rPr>
          <w:rStyle w:val="normaltextrun"/>
          <w:rFonts w:ascii="DM Sans" w:hAnsi="DM Sans" w:cs="Segoe UI"/>
          <w:color w:val="222222"/>
          <w:sz w:val="22"/>
          <w:szCs w:val="22"/>
        </w:rPr>
        <w:t xml:space="preserve">we strive to ensure that all our pupils are happy, confident, ambitious individuals with a passion for </w:t>
      </w:r>
      <w:proofErr w:type="gramStart"/>
      <w:r w:rsidRPr="39848C4F">
        <w:rPr>
          <w:rStyle w:val="normaltextrun"/>
          <w:rFonts w:ascii="DM Sans" w:hAnsi="DM Sans" w:cs="Segoe UI"/>
          <w:color w:val="222222"/>
          <w:sz w:val="22"/>
          <w:szCs w:val="22"/>
        </w:rPr>
        <w:t>learning;</w:t>
      </w:r>
      <w:proofErr w:type="gramEnd"/>
      <w:r w:rsidRPr="39848C4F">
        <w:rPr>
          <w:rStyle w:val="normaltextrun"/>
          <w:rFonts w:ascii="DM Sans" w:hAnsi="DM Sans" w:cs="Segoe UI"/>
          <w:color w:val="222222"/>
          <w:sz w:val="22"/>
          <w:szCs w:val="22"/>
        </w:rPr>
        <w:t xml:space="preserve"> who possess the skills, knowledge, learning attitudes and behaviours to enable them to be successful in the world today, and in the future. </w:t>
      </w:r>
      <w:r w:rsidRPr="39848C4F">
        <w:rPr>
          <w:rStyle w:val="eop"/>
          <w:rFonts w:ascii="DM Sans" w:hAnsi="DM Sans" w:cs="Segoe UI"/>
          <w:color w:val="222222"/>
          <w:sz w:val="22"/>
          <w:szCs w:val="22"/>
        </w:rPr>
        <w:t> </w:t>
      </w:r>
    </w:p>
    <w:p w14:paraId="0ED10F58" w14:textId="77777777" w:rsidR="000058D2" w:rsidRDefault="000058D2" w:rsidP="39848C4F">
      <w:pPr>
        <w:pStyle w:val="paragraph"/>
        <w:shd w:val="clear" w:color="auto" w:fill="FFFFFF" w:themeFill="background1"/>
        <w:spacing w:before="0" w:beforeAutospacing="0" w:after="0" w:afterAutospacing="0"/>
        <w:textAlignment w:val="baseline"/>
        <w:rPr>
          <w:rFonts w:ascii="Segoe UI" w:hAnsi="Segoe UI" w:cs="Segoe UI"/>
          <w:sz w:val="18"/>
          <w:szCs w:val="18"/>
        </w:rPr>
      </w:pPr>
    </w:p>
    <w:p w14:paraId="54126576" w14:textId="77777777" w:rsidR="00594AD6" w:rsidRDefault="00594AD6" w:rsidP="00594AD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DM Sans" w:hAnsi="DM Sans" w:cs="Segoe UI"/>
          <w:color w:val="222222"/>
          <w:sz w:val="22"/>
          <w:szCs w:val="22"/>
        </w:rPr>
        <w:t>We achieve this through creating a strong sense of community and by providing high quality teaching and learning opportunities through an inspiring curriculum. </w:t>
      </w:r>
      <w:r>
        <w:rPr>
          <w:rStyle w:val="eop"/>
          <w:rFonts w:ascii="DM Sans" w:hAnsi="DM Sans" w:cs="Segoe UI"/>
          <w:color w:val="222222"/>
          <w:sz w:val="22"/>
          <w:szCs w:val="22"/>
        </w:rPr>
        <w:t> </w:t>
      </w:r>
    </w:p>
    <w:p w14:paraId="60CB3F06" w14:textId="77777777" w:rsidR="00594AD6" w:rsidRDefault="00594AD6" w:rsidP="00594AD6">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DM Sans" w:hAnsi="DM Sans" w:cs="Segoe UI"/>
          <w:color w:val="222222"/>
          <w:sz w:val="22"/>
          <w:szCs w:val="22"/>
        </w:rPr>
        <w:t> </w:t>
      </w:r>
    </w:p>
    <w:p w14:paraId="703DBD3E" w14:textId="77777777" w:rsidR="00594AD6" w:rsidRDefault="00594AD6" w:rsidP="00594AD6">
      <w:pPr>
        <w:pStyle w:val="paragraph"/>
        <w:shd w:val="clear" w:color="auto" w:fill="FFFFFF"/>
        <w:spacing w:before="0" w:beforeAutospacing="0" w:after="0" w:afterAutospacing="0"/>
        <w:textAlignment w:val="baseline"/>
        <w:rPr>
          <w:rStyle w:val="eop"/>
          <w:rFonts w:ascii="DM Sans" w:hAnsi="DM Sans" w:cs="Segoe UI"/>
          <w:color w:val="222222"/>
          <w:sz w:val="22"/>
          <w:szCs w:val="22"/>
        </w:rPr>
      </w:pPr>
      <w:r>
        <w:rPr>
          <w:rStyle w:val="normaltextrun"/>
          <w:rFonts w:ascii="DM Sans" w:hAnsi="DM Sans" w:cs="Segoe UI"/>
          <w:color w:val="222222"/>
          <w:sz w:val="22"/>
          <w:szCs w:val="22"/>
        </w:rPr>
        <w:t>We provide all staff with excellent CPD, a supportive working environment and the opportunity to contribute towards projects, initiatives and experiences that make a real impact.  </w:t>
      </w:r>
      <w:r>
        <w:rPr>
          <w:rStyle w:val="eop"/>
          <w:rFonts w:ascii="DM Sans" w:hAnsi="DM Sans" w:cs="Segoe UI"/>
          <w:color w:val="222222"/>
          <w:sz w:val="22"/>
          <w:szCs w:val="22"/>
        </w:rPr>
        <w:t> </w:t>
      </w:r>
    </w:p>
    <w:p w14:paraId="2685987E" w14:textId="77777777" w:rsidR="00594AD6" w:rsidRDefault="00594AD6" w:rsidP="00594AD6">
      <w:pPr>
        <w:pStyle w:val="paragraph"/>
        <w:shd w:val="clear" w:color="auto" w:fill="FFFFFF"/>
        <w:spacing w:before="0" w:beforeAutospacing="0" w:after="0" w:afterAutospacing="0"/>
        <w:textAlignment w:val="baseline"/>
        <w:rPr>
          <w:rFonts w:ascii="Segoe UI" w:hAnsi="Segoe UI" w:cs="Segoe UI"/>
          <w:sz w:val="18"/>
          <w:szCs w:val="18"/>
        </w:rPr>
      </w:pPr>
    </w:p>
    <w:p w14:paraId="52D4CA81" w14:textId="77777777" w:rsidR="00594AD6" w:rsidRDefault="00594AD6" w:rsidP="00594AD6">
      <w:pPr>
        <w:pStyle w:val="paragraph"/>
        <w:spacing w:before="0" w:beforeAutospacing="0" w:after="0" w:afterAutospacing="0"/>
        <w:ind w:right="60"/>
        <w:jc w:val="both"/>
        <w:textAlignment w:val="baseline"/>
        <w:rPr>
          <w:rFonts w:ascii="DM Sans" w:hAnsi="DM Sans"/>
          <w:sz w:val="22"/>
          <w:szCs w:val="22"/>
        </w:rPr>
      </w:pPr>
      <w:r>
        <w:rPr>
          <w:rStyle w:val="normaltextrun"/>
          <w:rFonts w:ascii="DM Sans" w:hAnsi="DM Sans"/>
          <w:b/>
          <w:bCs/>
          <w:color w:val="333333"/>
          <w:sz w:val="22"/>
          <w:szCs w:val="22"/>
        </w:rPr>
        <w:t>We are seeking a Deputy Headteacher who demonstrates a commitment to our school ethos and vision and who is:</w:t>
      </w:r>
      <w:r>
        <w:rPr>
          <w:rStyle w:val="eop"/>
          <w:rFonts w:ascii="DM Sans" w:hAnsi="DM Sans"/>
          <w:color w:val="333333"/>
          <w:sz w:val="22"/>
          <w:szCs w:val="22"/>
        </w:rPr>
        <w:t> </w:t>
      </w:r>
    </w:p>
    <w:p w14:paraId="4869859D" w14:textId="77777777" w:rsidR="00594AD6" w:rsidRDefault="00594AD6" w:rsidP="00594AD6">
      <w:pPr>
        <w:pStyle w:val="paragraph"/>
        <w:numPr>
          <w:ilvl w:val="0"/>
          <w:numId w:val="19"/>
        </w:numPr>
        <w:spacing w:before="0" w:beforeAutospacing="0" w:after="0" w:afterAutospacing="0"/>
        <w:ind w:left="1080" w:firstLine="0"/>
        <w:textAlignment w:val="baseline"/>
        <w:rPr>
          <w:rFonts w:ascii="DM Sans" w:hAnsi="DM Sans"/>
          <w:sz w:val="22"/>
          <w:szCs w:val="22"/>
        </w:rPr>
      </w:pPr>
      <w:r>
        <w:rPr>
          <w:rStyle w:val="normaltextrun"/>
          <w:rFonts w:ascii="DM Sans" w:hAnsi="DM Sans"/>
          <w:sz w:val="22"/>
          <w:szCs w:val="22"/>
        </w:rPr>
        <w:t xml:space="preserve">driven by values and can exhibit deep evidence of relational </w:t>
      </w:r>
      <w:proofErr w:type="gramStart"/>
      <w:r>
        <w:rPr>
          <w:rStyle w:val="normaltextrun"/>
          <w:rFonts w:ascii="DM Sans" w:hAnsi="DM Sans"/>
          <w:sz w:val="22"/>
          <w:szCs w:val="22"/>
        </w:rPr>
        <w:t>leadership</w:t>
      </w:r>
      <w:proofErr w:type="gramEnd"/>
      <w:r>
        <w:rPr>
          <w:rStyle w:val="normaltextrun"/>
          <w:rFonts w:ascii="DM Sans" w:hAnsi="DM Sans"/>
          <w:sz w:val="22"/>
          <w:szCs w:val="22"/>
        </w:rPr>
        <w:t> </w:t>
      </w:r>
      <w:r>
        <w:rPr>
          <w:rStyle w:val="eop"/>
          <w:rFonts w:ascii="DM Sans" w:hAnsi="DM Sans"/>
          <w:sz w:val="22"/>
          <w:szCs w:val="22"/>
        </w:rPr>
        <w:t> </w:t>
      </w:r>
    </w:p>
    <w:p w14:paraId="1337AE35" w14:textId="77777777" w:rsidR="00594AD6" w:rsidRDefault="00594AD6" w:rsidP="39848C4F">
      <w:pPr>
        <w:pStyle w:val="paragraph"/>
        <w:numPr>
          <w:ilvl w:val="0"/>
          <w:numId w:val="20"/>
        </w:numPr>
        <w:spacing w:before="0" w:beforeAutospacing="0" w:after="0" w:afterAutospacing="0"/>
        <w:ind w:left="1080" w:firstLine="0"/>
        <w:textAlignment w:val="baseline"/>
        <w:rPr>
          <w:rFonts w:ascii="DM Sans" w:hAnsi="DM Sans"/>
          <w:sz w:val="22"/>
          <w:szCs w:val="22"/>
        </w:rPr>
      </w:pPr>
      <w:r w:rsidRPr="39848C4F">
        <w:rPr>
          <w:rStyle w:val="normaltextrun"/>
          <w:rFonts w:ascii="DM Sans" w:hAnsi="DM Sans"/>
          <w:sz w:val="22"/>
          <w:szCs w:val="22"/>
        </w:rPr>
        <w:t xml:space="preserve">experienced in curriculum development and </w:t>
      </w:r>
      <w:proofErr w:type="gramStart"/>
      <w:r w:rsidRPr="39848C4F">
        <w:rPr>
          <w:rStyle w:val="normaltextrun"/>
          <w:rFonts w:ascii="DM Sans" w:hAnsi="DM Sans"/>
          <w:sz w:val="22"/>
          <w:szCs w:val="22"/>
        </w:rPr>
        <w:t>improvement</w:t>
      </w:r>
      <w:proofErr w:type="gramEnd"/>
      <w:r w:rsidRPr="39848C4F">
        <w:rPr>
          <w:rStyle w:val="normaltextrun"/>
          <w:rFonts w:ascii="DM Sans" w:hAnsi="DM Sans"/>
          <w:sz w:val="22"/>
          <w:szCs w:val="22"/>
        </w:rPr>
        <w:t> </w:t>
      </w:r>
      <w:r w:rsidRPr="39848C4F">
        <w:rPr>
          <w:rStyle w:val="eop"/>
          <w:rFonts w:ascii="DM Sans" w:hAnsi="DM Sans"/>
          <w:sz w:val="22"/>
          <w:szCs w:val="22"/>
        </w:rPr>
        <w:t> </w:t>
      </w:r>
    </w:p>
    <w:p w14:paraId="3B3F53E7" w14:textId="73F65848" w:rsidR="276EBC0A" w:rsidRDefault="29BB3F99" w:rsidP="1DFDD204">
      <w:pPr>
        <w:pStyle w:val="paragraph"/>
        <w:numPr>
          <w:ilvl w:val="0"/>
          <w:numId w:val="20"/>
        </w:numPr>
        <w:spacing w:before="0" w:beforeAutospacing="0" w:after="0" w:afterAutospacing="0"/>
        <w:ind w:left="1080" w:firstLine="0"/>
        <w:rPr>
          <w:rFonts w:ascii="DM Sans" w:hAnsi="DM Sans"/>
        </w:rPr>
      </w:pPr>
      <w:r w:rsidRPr="1DFDD204">
        <w:rPr>
          <w:rStyle w:val="eop"/>
          <w:rFonts w:ascii="DM Sans" w:hAnsi="DM Sans"/>
          <w:sz w:val="22"/>
          <w:szCs w:val="22"/>
        </w:rPr>
        <w:t xml:space="preserve">      </w:t>
      </w:r>
      <w:r w:rsidR="0057368E" w:rsidRPr="1DFDD204">
        <w:rPr>
          <w:rStyle w:val="eop"/>
          <w:rFonts w:ascii="DM Sans" w:hAnsi="DM Sans"/>
          <w:sz w:val="22"/>
          <w:szCs w:val="22"/>
        </w:rPr>
        <w:t>s</w:t>
      </w:r>
      <w:r w:rsidR="276EBC0A" w:rsidRPr="1DFDD204">
        <w:rPr>
          <w:rStyle w:val="eop"/>
          <w:rFonts w:ascii="DM Sans" w:hAnsi="DM Sans"/>
          <w:sz w:val="22"/>
          <w:szCs w:val="22"/>
        </w:rPr>
        <w:t xml:space="preserve">upportive of </w:t>
      </w:r>
      <w:r w:rsidR="0057368E" w:rsidRPr="1DFDD204">
        <w:rPr>
          <w:rStyle w:val="eop"/>
          <w:rFonts w:ascii="DM Sans" w:hAnsi="DM Sans"/>
          <w:sz w:val="22"/>
          <w:szCs w:val="22"/>
        </w:rPr>
        <w:t xml:space="preserve">our </w:t>
      </w:r>
      <w:r w:rsidR="585C3E48" w:rsidRPr="1DFDD204">
        <w:rPr>
          <w:rStyle w:val="eop"/>
          <w:rFonts w:ascii="DM Sans" w:hAnsi="DM Sans"/>
          <w:sz w:val="22"/>
          <w:szCs w:val="22"/>
        </w:rPr>
        <w:t>strong Christian</w:t>
      </w:r>
      <w:r w:rsidR="276EBC0A" w:rsidRPr="1DFDD204">
        <w:rPr>
          <w:rStyle w:val="eop"/>
          <w:rFonts w:ascii="DM Sans" w:hAnsi="DM Sans"/>
          <w:sz w:val="22"/>
          <w:szCs w:val="22"/>
        </w:rPr>
        <w:t xml:space="preserve"> ethos</w:t>
      </w:r>
      <w:r w:rsidR="0057368E" w:rsidRPr="1DFDD204">
        <w:rPr>
          <w:rStyle w:val="eop"/>
          <w:rFonts w:ascii="DM Sans" w:hAnsi="DM Sans"/>
          <w:sz w:val="22"/>
          <w:szCs w:val="22"/>
        </w:rPr>
        <w:t xml:space="preserve"> and able to lead RE in the </w:t>
      </w:r>
      <w:proofErr w:type="gramStart"/>
      <w:r w:rsidR="0057368E" w:rsidRPr="1DFDD204">
        <w:rPr>
          <w:rStyle w:val="eop"/>
          <w:rFonts w:ascii="DM Sans" w:hAnsi="DM Sans"/>
          <w:sz w:val="22"/>
          <w:szCs w:val="22"/>
        </w:rPr>
        <w:t>school</w:t>
      </w:r>
      <w:proofErr w:type="gramEnd"/>
    </w:p>
    <w:p w14:paraId="5A22D662" w14:textId="77777777" w:rsidR="00594AD6" w:rsidRDefault="00594AD6" w:rsidP="00594AD6">
      <w:pPr>
        <w:pStyle w:val="paragraph"/>
        <w:numPr>
          <w:ilvl w:val="0"/>
          <w:numId w:val="21"/>
        </w:numPr>
        <w:spacing w:before="0" w:beforeAutospacing="0" w:after="0" w:afterAutospacing="0"/>
        <w:ind w:left="1080" w:firstLine="0"/>
        <w:textAlignment w:val="baseline"/>
        <w:rPr>
          <w:rFonts w:ascii="DM Sans" w:hAnsi="DM Sans"/>
          <w:sz w:val="22"/>
          <w:szCs w:val="22"/>
        </w:rPr>
      </w:pPr>
      <w:r>
        <w:rPr>
          <w:rStyle w:val="normaltextrun"/>
          <w:rFonts w:ascii="DM Sans" w:hAnsi="DM Sans"/>
          <w:sz w:val="22"/>
          <w:szCs w:val="22"/>
        </w:rPr>
        <w:t xml:space="preserve">experienced in working in diverse settings with associated challenges and </w:t>
      </w:r>
      <w:proofErr w:type="gramStart"/>
      <w:r>
        <w:rPr>
          <w:rStyle w:val="normaltextrun"/>
          <w:rFonts w:ascii="DM Sans" w:hAnsi="DM Sans"/>
          <w:sz w:val="22"/>
          <w:szCs w:val="22"/>
        </w:rPr>
        <w:t>deprivation</w:t>
      </w:r>
      <w:proofErr w:type="gramEnd"/>
      <w:r>
        <w:rPr>
          <w:rStyle w:val="eop"/>
          <w:rFonts w:ascii="DM Sans" w:hAnsi="DM Sans"/>
          <w:sz w:val="22"/>
          <w:szCs w:val="22"/>
        </w:rPr>
        <w:t> </w:t>
      </w:r>
    </w:p>
    <w:p w14:paraId="0587511C" w14:textId="77777777" w:rsidR="00594AD6" w:rsidRDefault="00594AD6" w:rsidP="00594AD6">
      <w:pPr>
        <w:pStyle w:val="paragraph"/>
        <w:numPr>
          <w:ilvl w:val="0"/>
          <w:numId w:val="22"/>
        </w:numPr>
        <w:spacing w:before="0" w:beforeAutospacing="0" w:after="0" w:afterAutospacing="0"/>
        <w:ind w:left="1080" w:firstLine="0"/>
        <w:textAlignment w:val="baseline"/>
        <w:rPr>
          <w:rFonts w:ascii="DM Sans" w:hAnsi="DM Sans"/>
          <w:sz w:val="22"/>
          <w:szCs w:val="22"/>
        </w:rPr>
      </w:pPr>
      <w:r>
        <w:rPr>
          <w:rStyle w:val="normaltextrun"/>
          <w:rFonts w:ascii="DM Sans" w:hAnsi="DM Sans"/>
          <w:sz w:val="22"/>
          <w:szCs w:val="22"/>
        </w:rPr>
        <w:t xml:space="preserve">experienced in transforming schools sustainably and compassionately with demonstrable </w:t>
      </w:r>
      <w:proofErr w:type="gramStart"/>
      <w:r>
        <w:rPr>
          <w:rStyle w:val="normaltextrun"/>
          <w:rFonts w:ascii="DM Sans" w:hAnsi="DM Sans"/>
          <w:sz w:val="22"/>
          <w:szCs w:val="22"/>
        </w:rPr>
        <w:t>impact</w:t>
      </w:r>
      <w:proofErr w:type="gramEnd"/>
      <w:r>
        <w:rPr>
          <w:rStyle w:val="eop"/>
          <w:rFonts w:ascii="DM Sans" w:hAnsi="DM Sans"/>
          <w:sz w:val="22"/>
          <w:szCs w:val="22"/>
        </w:rPr>
        <w:t> </w:t>
      </w:r>
    </w:p>
    <w:p w14:paraId="333F5B0A" w14:textId="77777777" w:rsidR="00594AD6" w:rsidRDefault="00594AD6" w:rsidP="00594AD6">
      <w:pPr>
        <w:pStyle w:val="paragraph"/>
        <w:shd w:val="clear" w:color="auto" w:fill="FFFFFF"/>
        <w:spacing w:before="0" w:beforeAutospacing="0" w:after="0" w:afterAutospacing="0"/>
        <w:textAlignment w:val="baseline"/>
        <w:rPr>
          <w:rFonts w:ascii="DM Sans" w:hAnsi="DM Sans"/>
          <w:sz w:val="22"/>
          <w:szCs w:val="22"/>
        </w:rPr>
      </w:pPr>
      <w:r>
        <w:rPr>
          <w:rStyle w:val="normaltextrun"/>
          <w:rFonts w:ascii="DM Sans" w:hAnsi="DM Sans"/>
          <w:color w:val="222222"/>
          <w:sz w:val="22"/>
          <w:szCs w:val="22"/>
        </w:rPr>
        <w:t> </w:t>
      </w:r>
      <w:r>
        <w:rPr>
          <w:rStyle w:val="eop"/>
          <w:rFonts w:ascii="DM Sans" w:hAnsi="DM Sans"/>
          <w:color w:val="222222"/>
          <w:sz w:val="22"/>
          <w:szCs w:val="22"/>
        </w:rPr>
        <w:t> </w:t>
      </w:r>
    </w:p>
    <w:p w14:paraId="20946D7F" w14:textId="77777777" w:rsidR="00594AD6" w:rsidRDefault="00594AD6" w:rsidP="00594AD6">
      <w:pPr>
        <w:pStyle w:val="paragraph"/>
        <w:shd w:val="clear" w:color="auto" w:fill="FFFFFF"/>
        <w:spacing w:before="0" w:beforeAutospacing="0" w:after="0" w:afterAutospacing="0"/>
        <w:textAlignment w:val="baseline"/>
        <w:rPr>
          <w:rFonts w:ascii="DM Sans" w:hAnsi="DM Sans"/>
          <w:sz w:val="22"/>
          <w:szCs w:val="22"/>
        </w:rPr>
      </w:pPr>
      <w:r>
        <w:rPr>
          <w:rStyle w:val="normaltextrun"/>
          <w:rFonts w:ascii="DM Sans" w:hAnsi="DM Sans"/>
          <w:b/>
          <w:bCs/>
          <w:color w:val="222222"/>
          <w:sz w:val="22"/>
          <w:szCs w:val="22"/>
        </w:rPr>
        <w:t>We can offer you: </w:t>
      </w:r>
      <w:r>
        <w:rPr>
          <w:rStyle w:val="eop"/>
          <w:rFonts w:ascii="DM Sans" w:hAnsi="DM Sans"/>
          <w:color w:val="222222"/>
          <w:sz w:val="22"/>
          <w:szCs w:val="22"/>
        </w:rPr>
        <w:t> </w:t>
      </w:r>
    </w:p>
    <w:p w14:paraId="793952F6" w14:textId="77777777" w:rsidR="00594AD6" w:rsidRDefault="00594AD6" w:rsidP="00594AD6">
      <w:pPr>
        <w:pStyle w:val="paragraph"/>
        <w:numPr>
          <w:ilvl w:val="0"/>
          <w:numId w:val="23"/>
        </w:numPr>
        <w:shd w:val="clear" w:color="auto" w:fill="FFFFFF"/>
        <w:spacing w:before="0" w:beforeAutospacing="0" w:after="0" w:afterAutospacing="0"/>
        <w:ind w:left="1080" w:firstLine="0"/>
        <w:textAlignment w:val="baseline"/>
        <w:rPr>
          <w:rFonts w:ascii="DM Sans" w:hAnsi="DM Sans"/>
          <w:sz w:val="22"/>
          <w:szCs w:val="22"/>
        </w:rPr>
      </w:pPr>
      <w:r>
        <w:rPr>
          <w:rStyle w:val="normaltextrun"/>
          <w:rFonts w:ascii="DM Sans" w:hAnsi="DM Sans"/>
          <w:color w:val="222222"/>
          <w:sz w:val="22"/>
          <w:szCs w:val="22"/>
        </w:rPr>
        <w:t xml:space="preserve">Strong, supportive leadership and a caring, </w:t>
      </w:r>
      <w:proofErr w:type="gramStart"/>
      <w:r>
        <w:rPr>
          <w:rStyle w:val="normaltextrun"/>
          <w:rFonts w:ascii="DM Sans" w:hAnsi="DM Sans"/>
          <w:color w:val="222222"/>
          <w:sz w:val="22"/>
          <w:szCs w:val="22"/>
        </w:rPr>
        <w:t>enthusiastic</w:t>
      </w:r>
      <w:proofErr w:type="gramEnd"/>
      <w:r>
        <w:rPr>
          <w:rStyle w:val="normaltextrun"/>
          <w:rFonts w:ascii="DM Sans" w:hAnsi="DM Sans"/>
          <w:color w:val="222222"/>
          <w:sz w:val="22"/>
          <w:szCs w:val="22"/>
        </w:rPr>
        <w:t xml:space="preserve"> and cohesive staff team </w:t>
      </w:r>
      <w:r>
        <w:rPr>
          <w:rStyle w:val="eop"/>
          <w:rFonts w:ascii="DM Sans" w:hAnsi="DM Sans"/>
          <w:color w:val="222222"/>
          <w:sz w:val="22"/>
          <w:szCs w:val="22"/>
        </w:rPr>
        <w:t> </w:t>
      </w:r>
    </w:p>
    <w:p w14:paraId="27309F8E" w14:textId="77777777" w:rsidR="00594AD6" w:rsidRDefault="00594AD6" w:rsidP="00594AD6">
      <w:pPr>
        <w:pStyle w:val="paragraph"/>
        <w:numPr>
          <w:ilvl w:val="0"/>
          <w:numId w:val="24"/>
        </w:numPr>
        <w:shd w:val="clear" w:color="auto" w:fill="FFFFFF"/>
        <w:spacing w:before="0" w:beforeAutospacing="0" w:after="0" w:afterAutospacing="0"/>
        <w:ind w:left="1080" w:firstLine="0"/>
        <w:textAlignment w:val="baseline"/>
        <w:rPr>
          <w:rFonts w:ascii="DM Sans" w:hAnsi="DM Sans"/>
          <w:sz w:val="22"/>
          <w:szCs w:val="22"/>
        </w:rPr>
      </w:pPr>
      <w:r>
        <w:rPr>
          <w:rStyle w:val="normaltextrun"/>
          <w:rFonts w:ascii="DM Sans" w:hAnsi="DM Sans"/>
          <w:color w:val="222222"/>
          <w:sz w:val="22"/>
          <w:szCs w:val="22"/>
        </w:rPr>
        <w:t xml:space="preserve">A commitment to providing high quality professional </w:t>
      </w:r>
      <w:proofErr w:type="gramStart"/>
      <w:r>
        <w:rPr>
          <w:rStyle w:val="normaltextrun"/>
          <w:rFonts w:ascii="DM Sans" w:hAnsi="DM Sans"/>
          <w:color w:val="222222"/>
          <w:sz w:val="22"/>
          <w:szCs w:val="22"/>
        </w:rPr>
        <w:t>development</w:t>
      </w:r>
      <w:proofErr w:type="gramEnd"/>
      <w:r>
        <w:rPr>
          <w:rStyle w:val="normaltextrun"/>
          <w:rFonts w:ascii="DM Sans" w:hAnsi="DM Sans"/>
          <w:color w:val="222222"/>
          <w:sz w:val="22"/>
          <w:szCs w:val="22"/>
        </w:rPr>
        <w:t> </w:t>
      </w:r>
      <w:r>
        <w:rPr>
          <w:rStyle w:val="eop"/>
          <w:rFonts w:ascii="DM Sans" w:hAnsi="DM Sans"/>
          <w:color w:val="222222"/>
          <w:sz w:val="22"/>
          <w:szCs w:val="22"/>
        </w:rPr>
        <w:t> </w:t>
      </w:r>
    </w:p>
    <w:p w14:paraId="0F65CB8D" w14:textId="77777777" w:rsidR="00594AD6" w:rsidRDefault="00594AD6" w:rsidP="00594AD6">
      <w:pPr>
        <w:pStyle w:val="paragraph"/>
        <w:numPr>
          <w:ilvl w:val="0"/>
          <w:numId w:val="25"/>
        </w:numPr>
        <w:shd w:val="clear" w:color="auto" w:fill="FFFFFF"/>
        <w:spacing w:before="0" w:beforeAutospacing="0" w:after="0" w:afterAutospacing="0"/>
        <w:ind w:left="1080" w:firstLine="0"/>
        <w:textAlignment w:val="baseline"/>
        <w:rPr>
          <w:rFonts w:ascii="DM Sans" w:hAnsi="DM Sans"/>
          <w:sz w:val="22"/>
          <w:szCs w:val="22"/>
        </w:rPr>
      </w:pPr>
      <w:r>
        <w:rPr>
          <w:rStyle w:val="normaltextrun"/>
          <w:rFonts w:ascii="DM Sans" w:hAnsi="DM Sans"/>
          <w:color w:val="222222"/>
          <w:sz w:val="22"/>
          <w:szCs w:val="22"/>
        </w:rPr>
        <w:t xml:space="preserve">Encouragement to develop new </w:t>
      </w:r>
      <w:proofErr w:type="gramStart"/>
      <w:r>
        <w:rPr>
          <w:rStyle w:val="normaltextrun"/>
          <w:rFonts w:ascii="DM Sans" w:hAnsi="DM Sans"/>
          <w:color w:val="222222"/>
          <w:sz w:val="22"/>
          <w:szCs w:val="22"/>
        </w:rPr>
        <w:t>ideas</w:t>
      </w:r>
      <w:proofErr w:type="gramEnd"/>
      <w:r>
        <w:rPr>
          <w:rStyle w:val="normaltextrun"/>
          <w:rFonts w:ascii="DM Sans" w:hAnsi="DM Sans"/>
          <w:color w:val="222222"/>
          <w:sz w:val="22"/>
          <w:szCs w:val="22"/>
        </w:rPr>
        <w:t> </w:t>
      </w:r>
      <w:r>
        <w:rPr>
          <w:rStyle w:val="eop"/>
          <w:rFonts w:ascii="DM Sans" w:hAnsi="DM Sans"/>
          <w:color w:val="222222"/>
          <w:sz w:val="22"/>
          <w:szCs w:val="22"/>
        </w:rPr>
        <w:t> </w:t>
      </w:r>
    </w:p>
    <w:p w14:paraId="4F3EA635" w14:textId="77777777" w:rsidR="00594AD6" w:rsidRDefault="00594AD6" w:rsidP="00594AD6">
      <w:pPr>
        <w:pStyle w:val="paragraph"/>
        <w:numPr>
          <w:ilvl w:val="0"/>
          <w:numId w:val="26"/>
        </w:numPr>
        <w:shd w:val="clear" w:color="auto" w:fill="FFFFFF"/>
        <w:spacing w:before="0" w:beforeAutospacing="0" w:after="0" w:afterAutospacing="0"/>
        <w:ind w:left="1080" w:firstLine="0"/>
        <w:textAlignment w:val="baseline"/>
        <w:rPr>
          <w:rFonts w:ascii="DM Sans" w:hAnsi="DM Sans"/>
          <w:sz w:val="22"/>
          <w:szCs w:val="22"/>
        </w:rPr>
      </w:pPr>
      <w:r>
        <w:rPr>
          <w:rStyle w:val="normaltextrun"/>
          <w:rFonts w:ascii="DM Sans" w:hAnsi="DM Sans"/>
          <w:color w:val="222222"/>
          <w:sz w:val="22"/>
          <w:szCs w:val="22"/>
        </w:rPr>
        <w:t xml:space="preserve">The opportunity to make a real difference to change the lives and futures of our </w:t>
      </w:r>
      <w:proofErr w:type="gramStart"/>
      <w:r>
        <w:rPr>
          <w:rStyle w:val="normaltextrun"/>
          <w:rFonts w:ascii="DM Sans" w:hAnsi="DM Sans"/>
          <w:color w:val="222222"/>
          <w:sz w:val="22"/>
          <w:szCs w:val="22"/>
        </w:rPr>
        <w:t>children</w:t>
      </w:r>
      <w:proofErr w:type="gramEnd"/>
      <w:r>
        <w:rPr>
          <w:rStyle w:val="normaltextrun"/>
          <w:rFonts w:ascii="DM Sans" w:hAnsi="DM Sans"/>
          <w:color w:val="222222"/>
          <w:sz w:val="22"/>
          <w:szCs w:val="22"/>
        </w:rPr>
        <w:t> </w:t>
      </w:r>
      <w:r>
        <w:rPr>
          <w:rStyle w:val="eop"/>
          <w:rFonts w:ascii="DM Sans" w:hAnsi="DM Sans"/>
          <w:color w:val="222222"/>
          <w:sz w:val="22"/>
          <w:szCs w:val="22"/>
        </w:rPr>
        <w:t> </w:t>
      </w:r>
    </w:p>
    <w:p w14:paraId="138E6C79" w14:textId="77777777" w:rsidR="00267E54" w:rsidRPr="002F1F27" w:rsidRDefault="00267E54" w:rsidP="00267E54">
      <w:pPr>
        <w:ind w:left="720"/>
        <w:contextualSpacing/>
        <w:rPr>
          <w:rFonts w:ascii="DM Sans" w:hAnsi="DM Sans" w:cstheme="minorHAnsi"/>
        </w:rPr>
      </w:pPr>
    </w:p>
    <w:p w14:paraId="40795654" w14:textId="43E408F5" w:rsidR="00267E54" w:rsidRPr="00267E54" w:rsidRDefault="00267E54" w:rsidP="00267E54">
      <w:pPr>
        <w:spacing w:after="4" w:line="269" w:lineRule="auto"/>
        <w:rPr>
          <w:rFonts w:ascii="DM Sans" w:eastAsia="Arial" w:hAnsi="DM Sans" w:cstheme="minorHAnsi"/>
          <w:b/>
          <w:szCs w:val="24"/>
          <w:lang w:eastAsia="en-GB"/>
        </w:rPr>
      </w:pPr>
      <w:r w:rsidRPr="00267E54">
        <w:rPr>
          <w:rFonts w:ascii="DM Sans" w:eastAsia="Arial" w:hAnsi="DM Sans" w:cstheme="minorHAnsi"/>
          <w:b/>
          <w:szCs w:val="24"/>
          <w:lang w:eastAsia="en-GB"/>
        </w:rPr>
        <w:t>Background information about the school</w:t>
      </w:r>
    </w:p>
    <w:p w14:paraId="58C60D2C" w14:textId="77777777" w:rsidR="00267E54" w:rsidRDefault="00267E54" w:rsidP="00267E54">
      <w:pPr>
        <w:spacing w:after="4" w:line="269" w:lineRule="auto"/>
        <w:rPr>
          <w:rFonts w:ascii="DM Sans" w:eastAsia="Arial" w:hAnsi="DM Sans" w:cstheme="minorHAnsi"/>
          <w:bCs/>
          <w:szCs w:val="24"/>
          <w:lang w:eastAsia="en-GB"/>
        </w:rPr>
      </w:pPr>
      <w:r w:rsidRPr="00267E54">
        <w:rPr>
          <w:rFonts w:ascii="DM Sans" w:eastAsia="Arial" w:hAnsi="DM Sans" w:cstheme="minorHAnsi"/>
          <w:bCs/>
          <w:szCs w:val="24"/>
          <w:lang w:eastAsia="en-GB"/>
        </w:rPr>
        <w:t xml:space="preserve">We are a unique, caring, family orientated school, serving a wonderfully diverse community. Our vision is to inspire a thirst for knowledge, thinking and learning through our creative, curriculum and values-based ethos; our core purpose is to ensure that our pupils and staff achieve excellence through hard work, </w:t>
      </w:r>
      <w:proofErr w:type="gramStart"/>
      <w:r w:rsidRPr="00267E54">
        <w:rPr>
          <w:rFonts w:ascii="DM Sans" w:eastAsia="Arial" w:hAnsi="DM Sans" w:cstheme="minorHAnsi"/>
          <w:bCs/>
          <w:szCs w:val="24"/>
          <w:lang w:eastAsia="en-GB"/>
        </w:rPr>
        <w:t>determination</w:t>
      </w:r>
      <w:proofErr w:type="gramEnd"/>
      <w:r w:rsidRPr="00267E54">
        <w:rPr>
          <w:rFonts w:ascii="DM Sans" w:eastAsia="Arial" w:hAnsi="DM Sans" w:cstheme="minorHAnsi"/>
          <w:bCs/>
          <w:szCs w:val="24"/>
          <w:lang w:eastAsia="en-GB"/>
        </w:rPr>
        <w:t xml:space="preserve"> and a focus on maintaining high standards of attainment and conduct. Here at St Mark’s, we understand that </w:t>
      </w:r>
      <w:proofErr w:type="gramStart"/>
      <w:r w:rsidRPr="00267E54">
        <w:rPr>
          <w:rFonts w:ascii="DM Sans" w:eastAsia="Arial" w:hAnsi="DM Sans" w:cstheme="minorHAnsi"/>
          <w:bCs/>
          <w:szCs w:val="24"/>
          <w:lang w:eastAsia="en-GB"/>
        </w:rPr>
        <w:t>each individual</w:t>
      </w:r>
      <w:proofErr w:type="gramEnd"/>
      <w:r w:rsidRPr="00267E54">
        <w:rPr>
          <w:rFonts w:ascii="DM Sans" w:eastAsia="Arial" w:hAnsi="DM Sans" w:cstheme="minorHAnsi"/>
          <w:bCs/>
          <w:szCs w:val="24"/>
          <w:lang w:eastAsia="en-GB"/>
        </w:rPr>
        <w:t xml:space="preserve"> is uniquely created to ‘shine’ and grow into compassionate, resilient and responsible individuals, able to contribute positively to the school, the local community and make a difference in society.</w:t>
      </w:r>
    </w:p>
    <w:p w14:paraId="6079DB83" w14:textId="77777777" w:rsidR="00A727A8" w:rsidRPr="00267E54" w:rsidRDefault="00A727A8" w:rsidP="00267E54">
      <w:pPr>
        <w:spacing w:after="4" w:line="269" w:lineRule="auto"/>
        <w:rPr>
          <w:rFonts w:ascii="DM Sans" w:eastAsia="Arial" w:hAnsi="DM Sans" w:cstheme="minorHAnsi"/>
          <w:bCs/>
          <w:szCs w:val="24"/>
          <w:lang w:eastAsia="en-GB"/>
        </w:rPr>
      </w:pPr>
    </w:p>
    <w:p w14:paraId="7329FD2B" w14:textId="77777777" w:rsidR="00267E54" w:rsidRPr="00267E54" w:rsidRDefault="00267E54" w:rsidP="00267E54">
      <w:pPr>
        <w:spacing w:after="4" w:line="269" w:lineRule="auto"/>
        <w:rPr>
          <w:rFonts w:ascii="DM Sans" w:eastAsia="Arial" w:hAnsi="DM Sans" w:cstheme="minorHAnsi"/>
          <w:bCs/>
          <w:szCs w:val="24"/>
          <w:lang w:eastAsia="en-GB"/>
        </w:rPr>
      </w:pPr>
      <w:r w:rsidRPr="00267E54">
        <w:rPr>
          <w:rFonts w:ascii="DM Sans" w:eastAsia="Arial" w:hAnsi="DM Sans" w:cstheme="minorHAnsi"/>
          <w:bCs/>
          <w:szCs w:val="24"/>
          <w:lang w:eastAsia="en-GB"/>
        </w:rPr>
        <w:t xml:space="preserve">At St Mark’s our mission is to provide the same standard of education and care for all our pupils as we would wish for our own children. As a Church of England Academy, Christian values are central to the life of our school, where we worship together, serve </w:t>
      </w:r>
      <w:proofErr w:type="gramStart"/>
      <w:r w:rsidRPr="00267E54">
        <w:rPr>
          <w:rFonts w:ascii="DM Sans" w:eastAsia="Arial" w:hAnsi="DM Sans" w:cstheme="minorHAnsi"/>
          <w:bCs/>
          <w:szCs w:val="24"/>
          <w:lang w:eastAsia="en-GB"/>
        </w:rPr>
        <w:t>together</w:t>
      </w:r>
      <w:proofErr w:type="gramEnd"/>
      <w:r w:rsidRPr="00267E54">
        <w:rPr>
          <w:rFonts w:ascii="DM Sans" w:eastAsia="Arial" w:hAnsi="DM Sans" w:cstheme="minorHAnsi"/>
          <w:bCs/>
          <w:szCs w:val="24"/>
          <w:lang w:eastAsia="en-GB"/>
        </w:rPr>
        <w:t xml:space="preserve"> and grow together. We build nurturing relationships based on honesty, </w:t>
      </w:r>
      <w:proofErr w:type="gramStart"/>
      <w:r w:rsidRPr="00267E54">
        <w:rPr>
          <w:rFonts w:ascii="DM Sans" w:eastAsia="Arial" w:hAnsi="DM Sans" w:cstheme="minorHAnsi"/>
          <w:bCs/>
          <w:szCs w:val="24"/>
          <w:lang w:eastAsia="en-GB"/>
        </w:rPr>
        <w:t>respect</w:t>
      </w:r>
      <w:proofErr w:type="gramEnd"/>
      <w:r w:rsidRPr="00267E54">
        <w:rPr>
          <w:rFonts w:ascii="DM Sans" w:eastAsia="Arial" w:hAnsi="DM Sans" w:cstheme="minorHAnsi"/>
          <w:bCs/>
          <w:szCs w:val="24"/>
          <w:lang w:eastAsia="en-GB"/>
        </w:rPr>
        <w:t xml:space="preserve"> and trust. In so doing, we welcome everyone from all faith backgrounds and none.</w:t>
      </w:r>
    </w:p>
    <w:p w14:paraId="75981E1F" w14:textId="00C6595E" w:rsidR="00267E54" w:rsidRPr="00267E54" w:rsidRDefault="00267E54" w:rsidP="00267E54">
      <w:pPr>
        <w:spacing w:after="4" w:line="269" w:lineRule="auto"/>
        <w:rPr>
          <w:rFonts w:ascii="DM Sans" w:eastAsia="Arial" w:hAnsi="DM Sans" w:cstheme="minorHAnsi"/>
          <w:bCs/>
          <w:szCs w:val="24"/>
          <w:lang w:eastAsia="en-GB"/>
        </w:rPr>
      </w:pPr>
      <w:r w:rsidRPr="00267E54">
        <w:rPr>
          <w:rFonts w:ascii="DM Sans" w:eastAsia="Arial" w:hAnsi="DM Sans" w:cstheme="minorHAnsi"/>
          <w:bCs/>
          <w:szCs w:val="24"/>
          <w:lang w:eastAsia="en-GB"/>
        </w:rPr>
        <w:t xml:space="preserve">Our learning environment provides a happy, </w:t>
      </w:r>
      <w:proofErr w:type="gramStart"/>
      <w:r w:rsidRPr="00267E54">
        <w:rPr>
          <w:rFonts w:ascii="DM Sans" w:eastAsia="Arial" w:hAnsi="DM Sans" w:cstheme="minorHAnsi"/>
          <w:bCs/>
          <w:szCs w:val="24"/>
          <w:lang w:eastAsia="en-GB"/>
        </w:rPr>
        <w:t>calm</w:t>
      </w:r>
      <w:proofErr w:type="gramEnd"/>
      <w:r w:rsidRPr="00267E54">
        <w:rPr>
          <w:rFonts w:ascii="DM Sans" w:eastAsia="Arial" w:hAnsi="DM Sans" w:cstheme="minorHAnsi"/>
          <w:bCs/>
          <w:szCs w:val="24"/>
          <w:lang w:eastAsia="en-GB"/>
        </w:rPr>
        <w:t xml:space="preserve"> and purposeful atmosphere with a culture of high expectations for all. We educate and nurture the whole child through an exciting, </w:t>
      </w:r>
      <w:proofErr w:type="gramStart"/>
      <w:r w:rsidRPr="00267E54">
        <w:rPr>
          <w:rFonts w:ascii="DM Sans" w:eastAsia="Arial" w:hAnsi="DM Sans" w:cstheme="minorHAnsi"/>
          <w:bCs/>
          <w:szCs w:val="24"/>
          <w:lang w:eastAsia="en-GB"/>
        </w:rPr>
        <w:t>creative</w:t>
      </w:r>
      <w:proofErr w:type="gramEnd"/>
      <w:r w:rsidRPr="00267E54">
        <w:rPr>
          <w:rFonts w:ascii="DM Sans" w:eastAsia="Arial" w:hAnsi="DM Sans" w:cstheme="minorHAnsi"/>
          <w:bCs/>
          <w:szCs w:val="24"/>
          <w:lang w:eastAsia="en-GB"/>
        </w:rPr>
        <w:t xml:space="preserve"> and inclusive curriculum which develops children’s knowledge, skills and identity across a broad range of subjects, encouraging all to excel.</w:t>
      </w:r>
    </w:p>
    <w:p w14:paraId="58754280" w14:textId="77777777" w:rsidR="00F3510A" w:rsidRDefault="00F3510A" w:rsidP="00A727A8">
      <w:pPr>
        <w:spacing w:after="4" w:line="269" w:lineRule="auto"/>
        <w:rPr>
          <w:rFonts w:ascii="DM Sans" w:eastAsia="Arial" w:hAnsi="DM Sans" w:cstheme="minorHAnsi"/>
          <w:b/>
          <w:color w:val="FF0000"/>
          <w:szCs w:val="24"/>
          <w:lang w:eastAsia="en-GB"/>
        </w:rPr>
      </w:pPr>
    </w:p>
    <w:p w14:paraId="1B01B878" w14:textId="3A5F8EDD" w:rsidR="00A727A8" w:rsidRDefault="00A727A8" w:rsidP="00A727A8">
      <w:pPr>
        <w:spacing w:after="4" w:line="269" w:lineRule="auto"/>
        <w:rPr>
          <w:rStyle w:val="Hyperlink"/>
          <w:rFonts w:ascii="DM Sans" w:eastAsia="Arial" w:hAnsi="DM Sans" w:cstheme="minorHAnsi"/>
          <w:bCs/>
          <w:szCs w:val="24"/>
          <w:lang w:eastAsia="en-GB"/>
        </w:rPr>
      </w:pPr>
      <w:r w:rsidRPr="00A727A8">
        <w:rPr>
          <w:rFonts w:ascii="DM Sans" w:eastAsia="Arial" w:hAnsi="DM Sans" w:cstheme="minorHAnsi"/>
          <w:bCs/>
          <w:szCs w:val="24"/>
          <w:lang w:eastAsia="en-GB"/>
        </w:rPr>
        <w:t xml:space="preserve">We are a caring employer who invests in the future of our employees, as only through their excellence can we deliver excellence for the children and families whom we serve. To see more information about the school, please visit our website </w:t>
      </w:r>
      <w:hyperlink r:id="rId17" w:history="1">
        <w:r w:rsidRPr="00A727A8">
          <w:rPr>
            <w:rStyle w:val="Hyperlink"/>
            <w:rFonts w:ascii="DM Sans" w:eastAsia="Arial" w:hAnsi="DM Sans" w:cstheme="minorHAnsi"/>
            <w:bCs/>
            <w:szCs w:val="24"/>
            <w:lang w:eastAsia="en-GB"/>
          </w:rPr>
          <w:t>St. Mark’s C of E Primary Academy</w:t>
        </w:r>
      </w:hyperlink>
    </w:p>
    <w:p w14:paraId="4B4D7F30" w14:textId="77777777" w:rsidR="00594AD6" w:rsidRPr="00A727A8" w:rsidRDefault="00594AD6" w:rsidP="00A727A8">
      <w:pPr>
        <w:spacing w:after="4" w:line="269" w:lineRule="auto"/>
        <w:rPr>
          <w:rFonts w:ascii="DM Sans" w:eastAsia="Arial" w:hAnsi="DM Sans" w:cstheme="minorHAnsi"/>
          <w:bCs/>
          <w:szCs w:val="24"/>
          <w:lang w:eastAsia="en-GB"/>
        </w:rPr>
      </w:pPr>
    </w:p>
    <w:p w14:paraId="3B9708B5" w14:textId="4176E677" w:rsidR="00A727A8" w:rsidRPr="00CB41B3" w:rsidRDefault="00A727A8" w:rsidP="00A727A8">
      <w:pPr>
        <w:spacing w:after="4" w:line="269" w:lineRule="auto"/>
        <w:rPr>
          <w:rFonts w:ascii="DM Sans" w:eastAsia="Arial" w:hAnsi="DM Sans" w:cstheme="minorHAnsi"/>
          <w:b/>
          <w:color w:val="FF0000"/>
          <w:szCs w:val="24"/>
          <w:lang w:eastAsia="en-GB"/>
        </w:rPr>
      </w:pPr>
      <w:r w:rsidRPr="00A727A8">
        <w:rPr>
          <w:rFonts w:ascii="DM Sans" w:eastAsia="Arial" w:hAnsi="DM Sans" w:cstheme="minorHAnsi"/>
          <w:bCs/>
          <w:szCs w:val="24"/>
          <w:lang w:eastAsia="en-GB"/>
        </w:rPr>
        <w:t>As a member of the REAch2 Trust, a national family of primary academies, St. Mark’s C of E Primary Academy is committed to raising standards and achieving excellent for all pupils whatever their background or circumstance. The Trust provides a strong culture of collaboration and support, together with high expectations for staff and pupils alike. St. Mark’s C of E Primary Academy is committed to safeguarding and promoting the welfare of children and young people / vulnerable adults and expects all staff and volunteers to share this commitment. This position is subject to an enhanced DBS check and satisfactory written references</w:t>
      </w:r>
      <w:r w:rsidRPr="00A727A8">
        <w:rPr>
          <w:rFonts w:ascii="DM Sans" w:eastAsia="Arial" w:hAnsi="DM Sans" w:cstheme="minorHAnsi"/>
          <w:b/>
          <w:color w:val="FF0000"/>
          <w:szCs w:val="24"/>
          <w:lang w:eastAsia="en-GB"/>
        </w:rPr>
        <w:t>.</w:t>
      </w:r>
    </w:p>
    <w:p w14:paraId="5B6E6B98" w14:textId="77777777" w:rsidR="00256E58" w:rsidRDefault="00256E58">
      <w:pPr>
        <w:spacing w:after="0" w:line="240" w:lineRule="auto"/>
        <w:rPr>
          <w:rFonts w:ascii="DM Sans" w:eastAsiaTheme="majorEastAsia" w:hAnsi="DM Sans" w:cstheme="majorBidi"/>
          <w:b/>
          <w:color w:val="595959" w:themeColor="text1" w:themeTint="A6"/>
          <w:sz w:val="48"/>
          <w:szCs w:val="32"/>
        </w:rPr>
      </w:pPr>
      <w:bookmarkStart w:id="9" w:name="_Toc160045715"/>
      <w:r>
        <w:rPr>
          <w:rFonts w:ascii="DM Sans" w:hAnsi="DM Sans"/>
        </w:rPr>
        <w:br w:type="page"/>
      </w:r>
    </w:p>
    <w:p w14:paraId="211C6D0F" w14:textId="20223595" w:rsidR="00263CBA" w:rsidRPr="00CB41B3" w:rsidRDefault="00263CBA" w:rsidP="00866ECC">
      <w:pPr>
        <w:pStyle w:val="Heading1"/>
        <w:rPr>
          <w:rFonts w:ascii="DM Sans" w:hAnsi="DM Sans"/>
        </w:rPr>
      </w:pPr>
      <w:bookmarkStart w:id="10" w:name="_Toc165374384"/>
      <w:r w:rsidRPr="00CB41B3">
        <w:rPr>
          <w:rFonts w:ascii="DM Sans" w:hAnsi="DM Sans"/>
        </w:rPr>
        <w:lastRenderedPageBreak/>
        <w:t>The application</w:t>
      </w:r>
      <w:bookmarkEnd w:id="9"/>
      <w:bookmarkEnd w:id="10"/>
    </w:p>
    <w:p w14:paraId="5A90912B" w14:textId="19D4CCA3"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You are invited</w:t>
      </w:r>
      <w:r w:rsidR="00D12026" w:rsidRPr="00CB41B3">
        <w:rPr>
          <w:rFonts w:ascii="DM Sans" w:hAnsi="DM Sans" w:cstheme="minorHAnsi"/>
          <w:sz w:val="24"/>
          <w:szCs w:val="24"/>
        </w:rPr>
        <w:t xml:space="preserve"> to submit an application form</w:t>
      </w:r>
      <w:r w:rsidR="003B6B28" w:rsidRPr="00CB41B3">
        <w:rPr>
          <w:rFonts w:ascii="DM Sans" w:hAnsi="DM Sans" w:cstheme="minorHAnsi"/>
          <w:sz w:val="24"/>
          <w:szCs w:val="24"/>
        </w:rPr>
        <w:t xml:space="preserve"> </w:t>
      </w:r>
      <w:r w:rsidR="007D118D" w:rsidRPr="00CB41B3">
        <w:rPr>
          <w:rFonts w:ascii="DM Sans" w:hAnsi="DM Sans" w:cstheme="minorHAnsi"/>
          <w:sz w:val="24"/>
          <w:szCs w:val="24"/>
        </w:rPr>
        <w:t xml:space="preserve">to </w:t>
      </w:r>
      <w:r w:rsidR="00A727A8" w:rsidRPr="00A727A8">
        <w:rPr>
          <w:rFonts w:ascii="DM Sans" w:hAnsi="DM Sans" w:cstheme="minorHAnsi"/>
          <w:b/>
          <w:bCs/>
          <w:sz w:val="24"/>
          <w:szCs w:val="24"/>
        </w:rPr>
        <w:t>Ms T Labinjo, Headteacher</w:t>
      </w:r>
      <w:r w:rsidR="00A727A8">
        <w:rPr>
          <w:rFonts w:ascii="DM Sans" w:hAnsi="DM Sans" w:cstheme="minorHAnsi"/>
          <w:sz w:val="24"/>
          <w:szCs w:val="24"/>
        </w:rPr>
        <w:t xml:space="preserve"> by email </w:t>
      </w:r>
      <w:hyperlink r:id="rId18" w:history="1">
        <w:r w:rsidR="00A727A8" w:rsidRPr="00A727A8">
          <w:rPr>
            <w:rStyle w:val="Hyperlink"/>
            <w:rFonts w:ascii="DM Sans" w:hAnsi="DM Sans" w:cstheme="minorHAnsi"/>
            <w:sz w:val="24"/>
            <w:szCs w:val="24"/>
          </w:rPr>
          <w:t>recruitment@reach2.org</w:t>
        </w:r>
      </w:hyperlink>
    </w:p>
    <w:p w14:paraId="771E0BB7"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56B4574D"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REAch2 Academy Trust have an Equal Opportunities Policy for selection and recruitment. Applicants are requested to complete </w:t>
      </w:r>
      <w:r w:rsidR="00D17D89" w:rsidRPr="00CB41B3">
        <w:rPr>
          <w:rFonts w:ascii="DM Sans" w:hAnsi="DM Sans" w:cstheme="minorHAnsi"/>
          <w:sz w:val="24"/>
          <w:szCs w:val="24"/>
        </w:rPr>
        <w:t>the Trust’s</w:t>
      </w:r>
      <w:r w:rsidRPr="00CB41B3">
        <w:rPr>
          <w:rFonts w:ascii="DM Sans" w:hAnsi="DM Sans" w:cstheme="minorHAnsi"/>
          <w:sz w:val="24"/>
          <w:szCs w:val="24"/>
        </w:rPr>
        <w:t xml:space="preserve"> </w:t>
      </w:r>
      <w:r w:rsidR="00A53828" w:rsidRPr="00CB41B3">
        <w:rPr>
          <w:rFonts w:ascii="DM Sans" w:hAnsi="DM Sans" w:cstheme="minorHAnsi"/>
          <w:sz w:val="24"/>
          <w:szCs w:val="24"/>
        </w:rPr>
        <w:t xml:space="preserve">online </w:t>
      </w:r>
      <w:hyperlink r:id="rId19" w:history="1">
        <w:r w:rsidR="00A53828" w:rsidRPr="00CB41B3">
          <w:rPr>
            <w:rStyle w:val="Hyperlink"/>
            <w:rFonts w:ascii="DM Sans" w:hAnsi="DM Sans" w:cstheme="minorHAnsi"/>
            <w:sz w:val="24"/>
            <w:szCs w:val="24"/>
          </w:rPr>
          <w:t>Equality &amp; Diversity Monitoring Form</w:t>
        </w:r>
      </w:hyperlink>
      <w:r w:rsidRPr="00CB41B3">
        <w:rPr>
          <w:rFonts w:ascii="DM Sans" w:hAnsi="DM Sans" w:cstheme="minorHAnsi"/>
          <w:sz w:val="24"/>
          <w:szCs w:val="24"/>
        </w:rPr>
        <w:t xml:space="preserve"> separately. </w:t>
      </w:r>
    </w:p>
    <w:p w14:paraId="5F860D7F" w14:textId="62C6FDCA"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34C0A9E3"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In accordance with our Safeguarding Policy the successful candidate will be required to have an enhanced DBS check.</w:t>
      </w:r>
    </w:p>
    <w:p w14:paraId="5E4240C1"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2EBB1D68" w14:textId="7AA51DFA" w:rsidR="00263CBA" w:rsidRPr="00A727A8" w:rsidRDefault="00263CBA" w:rsidP="39848C4F">
      <w:pPr>
        <w:autoSpaceDE w:val="0"/>
        <w:autoSpaceDN w:val="0"/>
        <w:adjustRightInd w:val="0"/>
        <w:spacing w:after="0" w:line="240" w:lineRule="auto"/>
        <w:rPr>
          <w:rFonts w:ascii="DM Sans" w:hAnsi="DM Sans" w:cstheme="minorBidi"/>
          <w:sz w:val="24"/>
          <w:szCs w:val="24"/>
        </w:rPr>
      </w:pPr>
      <w:r w:rsidRPr="39848C4F">
        <w:rPr>
          <w:rFonts w:ascii="DM Sans" w:hAnsi="DM Sans" w:cstheme="minorBidi"/>
          <w:sz w:val="24"/>
          <w:szCs w:val="24"/>
        </w:rPr>
        <w:t>To arrange an informal discussion</w:t>
      </w:r>
      <w:r w:rsidR="00A727A8" w:rsidRPr="39848C4F">
        <w:rPr>
          <w:rFonts w:ascii="DM Sans" w:hAnsi="DM Sans" w:cstheme="minorBidi"/>
          <w:sz w:val="24"/>
          <w:szCs w:val="24"/>
        </w:rPr>
        <w:t xml:space="preserve"> or school visit</w:t>
      </w:r>
      <w:r w:rsidRPr="39848C4F">
        <w:rPr>
          <w:rFonts w:ascii="DM Sans" w:hAnsi="DM Sans" w:cstheme="minorBidi"/>
          <w:sz w:val="24"/>
          <w:szCs w:val="24"/>
        </w:rPr>
        <w:t xml:space="preserve"> please contact </w:t>
      </w:r>
      <w:r w:rsidR="00A727A8" w:rsidRPr="39848C4F">
        <w:rPr>
          <w:rFonts w:ascii="DM Sans" w:hAnsi="DM Sans" w:cstheme="minorBidi"/>
          <w:b/>
          <w:bCs/>
          <w:sz w:val="24"/>
          <w:szCs w:val="24"/>
        </w:rPr>
        <w:t xml:space="preserve">Ms T Labinjo, Headteacher </w:t>
      </w:r>
      <w:r w:rsidR="00A727A8" w:rsidRPr="39848C4F">
        <w:rPr>
          <w:rFonts w:ascii="DM Sans" w:hAnsi="DM Sans" w:cstheme="minorBidi"/>
          <w:sz w:val="24"/>
          <w:szCs w:val="24"/>
        </w:rPr>
        <w:t xml:space="preserve">via school office on 020 8654 3570 or by email </w:t>
      </w:r>
      <w:hyperlink r:id="rId20">
        <w:r w:rsidR="00A727A8" w:rsidRPr="39848C4F">
          <w:rPr>
            <w:rStyle w:val="Hyperlink"/>
            <w:rFonts w:ascii="DM Sans" w:hAnsi="DM Sans" w:cstheme="minorBidi"/>
            <w:sz w:val="24"/>
            <w:szCs w:val="24"/>
          </w:rPr>
          <w:t>office@stmarks-academy.org</w:t>
        </w:r>
        <w:r w:rsidR="481C4971" w:rsidRPr="39848C4F">
          <w:rPr>
            <w:rStyle w:val="Hyperlink"/>
            <w:rFonts w:ascii="DM Sans" w:hAnsi="DM Sans" w:cstheme="minorBidi"/>
            <w:sz w:val="24"/>
            <w:szCs w:val="24"/>
          </w:rPr>
          <w:t>.</w:t>
        </w:r>
      </w:hyperlink>
      <w:r w:rsidR="481C4971" w:rsidRPr="39848C4F">
        <w:rPr>
          <w:rFonts w:ascii="DM Sans" w:hAnsi="DM Sans" w:cstheme="minorBidi"/>
          <w:sz w:val="24"/>
          <w:szCs w:val="24"/>
        </w:rPr>
        <w:t xml:space="preserve"> A visit is strongly recommended. </w:t>
      </w:r>
    </w:p>
    <w:p w14:paraId="24B33FFB" w14:textId="77777777" w:rsidR="00A727A8" w:rsidRDefault="00A727A8" w:rsidP="004C5A1D">
      <w:pPr>
        <w:pStyle w:val="Heading2"/>
        <w:rPr>
          <w:rFonts w:ascii="DM Sans" w:hAnsi="DM Sans"/>
        </w:rPr>
      </w:pPr>
    </w:p>
    <w:p w14:paraId="3CE508D5" w14:textId="215A6A78" w:rsidR="00DA715D" w:rsidRPr="00CB41B3" w:rsidRDefault="00263CBA" w:rsidP="004C5A1D">
      <w:pPr>
        <w:pStyle w:val="Heading2"/>
        <w:rPr>
          <w:rFonts w:ascii="DM Sans" w:hAnsi="DM Sans"/>
        </w:rPr>
      </w:pPr>
      <w:bookmarkStart w:id="11" w:name="_Toc160045716"/>
      <w:bookmarkStart w:id="12" w:name="_Toc165374385"/>
      <w:r w:rsidRPr="00CB41B3">
        <w:rPr>
          <w:rFonts w:ascii="DM Sans" w:hAnsi="DM Sans"/>
        </w:rPr>
        <w:t>The application process and timetable</w:t>
      </w:r>
      <w:bookmarkEnd w:id="11"/>
      <w:bookmarkEnd w:id="12"/>
    </w:p>
    <w:p w14:paraId="3990A966" w14:textId="77777777" w:rsidR="005E0BDB" w:rsidRPr="00CB41B3" w:rsidRDefault="005E0BDB" w:rsidP="00263CBA">
      <w:pPr>
        <w:rPr>
          <w:rFonts w:ascii="DM Sans" w:hAnsi="DM Sans" w:cstheme="minorHAnsi"/>
          <w:b/>
          <w:color w:val="44546A"/>
          <w:sz w:val="24"/>
          <w:szCs w:val="24"/>
        </w:rPr>
      </w:pPr>
    </w:p>
    <w:tbl>
      <w:tblPr>
        <w:tblW w:w="12606"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3251"/>
        <w:gridCol w:w="9355"/>
      </w:tblGrid>
      <w:tr w:rsidR="00263CBA" w:rsidRPr="00CB41B3" w14:paraId="3A486381" w14:textId="77777777" w:rsidTr="000058D2">
        <w:tc>
          <w:tcPr>
            <w:tcW w:w="3251"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9355"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13D922F3" w:rsidR="00263CBA" w:rsidRPr="00A37BFB" w:rsidRDefault="00E4631B" w:rsidP="00456A45">
            <w:pPr>
              <w:spacing w:after="0" w:line="240" w:lineRule="auto"/>
              <w:rPr>
                <w:rFonts w:ascii="DM Sans" w:eastAsia="Times New Roman" w:hAnsi="DM Sans" w:cstheme="minorHAnsi"/>
                <w:bCs/>
                <w:highlight w:val="yellow"/>
                <w:lang w:eastAsia="en-GB"/>
              </w:rPr>
            </w:pPr>
            <w:r w:rsidRPr="0050515B">
              <w:rPr>
                <w:rFonts w:ascii="DM Sans" w:eastAsia="Times New Roman" w:hAnsi="DM Sans" w:cstheme="minorHAnsi"/>
                <w:bCs/>
                <w:lang w:eastAsia="en-GB"/>
              </w:rPr>
              <w:t>Tues</w:t>
            </w:r>
            <w:r w:rsidR="004C6CEE" w:rsidRPr="0050515B">
              <w:rPr>
                <w:rFonts w:ascii="DM Sans" w:eastAsia="Times New Roman" w:hAnsi="DM Sans" w:cstheme="minorHAnsi"/>
                <w:bCs/>
                <w:lang w:eastAsia="en-GB"/>
              </w:rPr>
              <w:t>day 1</w:t>
            </w:r>
            <w:r w:rsidRPr="0050515B">
              <w:rPr>
                <w:rFonts w:ascii="DM Sans" w:eastAsia="Times New Roman" w:hAnsi="DM Sans" w:cstheme="minorHAnsi"/>
                <w:bCs/>
                <w:lang w:eastAsia="en-GB"/>
              </w:rPr>
              <w:t>8</w:t>
            </w:r>
            <w:r w:rsidR="004C6CEE" w:rsidRPr="0050515B">
              <w:rPr>
                <w:rFonts w:ascii="DM Sans" w:eastAsia="Times New Roman" w:hAnsi="DM Sans" w:cstheme="minorHAnsi"/>
                <w:bCs/>
                <w:vertAlign w:val="superscript"/>
                <w:lang w:eastAsia="en-GB"/>
              </w:rPr>
              <w:t>th</w:t>
            </w:r>
            <w:r w:rsidRPr="0050515B">
              <w:rPr>
                <w:rFonts w:ascii="DM Sans" w:eastAsia="Times New Roman" w:hAnsi="DM Sans" w:cstheme="minorHAnsi"/>
                <w:bCs/>
                <w:vertAlign w:val="superscript"/>
                <w:lang w:eastAsia="en-GB"/>
              </w:rPr>
              <w:t xml:space="preserve"> </w:t>
            </w:r>
            <w:r w:rsidRPr="0050515B">
              <w:rPr>
                <w:rFonts w:ascii="DM Sans" w:eastAsia="Times New Roman" w:hAnsi="DM Sans" w:cstheme="minorHAnsi"/>
                <w:bCs/>
                <w:lang w:eastAsia="en-GB"/>
              </w:rPr>
              <w:t>June</w:t>
            </w:r>
            <w:r w:rsidR="00594AD6" w:rsidRPr="0050515B">
              <w:rPr>
                <w:rFonts w:ascii="DM Sans" w:eastAsia="Times New Roman" w:hAnsi="DM Sans" w:cstheme="minorHAnsi"/>
                <w:bCs/>
                <w:lang w:eastAsia="en-GB"/>
              </w:rPr>
              <w:t xml:space="preserve"> </w:t>
            </w:r>
            <w:r w:rsidR="00A727A8" w:rsidRPr="0050515B">
              <w:rPr>
                <w:rFonts w:ascii="DM Sans" w:eastAsia="Times New Roman" w:hAnsi="DM Sans" w:cstheme="minorHAnsi"/>
                <w:bCs/>
                <w:lang w:eastAsia="en-GB"/>
              </w:rPr>
              <w:t>2024 at 12pm (midday)</w:t>
            </w:r>
          </w:p>
        </w:tc>
      </w:tr>
      <w:tr w:rsidR="00263CBA" w:rsidRPr="00CB41B3" w14:paraId="773FCB3D" w14:textId="77777777" w:rsidTr="000058D2">
        <w:tc>
          <w:tcPr>
            <w:tcW w:w="3251"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School </w:t>
            </w:r>
            <w:r w:rsidR="00AA0ABE" w:rsidRPr="00CB41B3">
              <w:rPr>
                <w:rFonts w:ascii="DM Sans" w:eastAsia="Times New Roman" w:hAnsi="DM Sans" w:cstheme="minorHAnsi"/>
                <w:b/>
                <w:bCs/>
                <w:sz w:val="24"/>
                <w:szCs w:val="24"/>
                <w:lang w:eastAsia="en-GB"/>
              </w:rPr>
              <w:t>v</w:t>
            </w:r>
            <w:r w:rsidRPr="00CB41B3">
              <w:rPr>
                <w:rFonts w:ascii="DM Sans" w:eastAsia="Times New Roman" w:hAnsi="DM Sans" w:cstheme="minorHAnsi"/>
                <w:b/>
                <w:bCs/>
                <w:sz w:val="24"/>
                <w:szCs w:val="24"/>
                <w:lang w:eastAsia="en-GB"/>
              </w:rPr>
              <w:t xml:space="preserve">isits:  </w:t>
            </w:r>
          </w:p>
        </w:tc>
        <w:tc>
          <w:tcPr>
            <w:tcW w:w="9355"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1DD436F5" w:rsidR="00263CBA" w:rsidRPr="00A727A8" w:rsidRDefault="00A727A8" w:rsidP="00456A45">
            <w:pPr>
              <w:spacing w:after="0" w:line="240" w:lineRule="auto"/>
              <w:rPr>
                <w:rFonts w:ascii="DM Sans" w:eastAsia="Times New Roman" w:hAnsi="DM Sans" w:cstheme="minorHAnsi"/>
                <w:lang w:eastAsia="en-GB"/>
              </w:rPr>
            </w:pPr>
            <w:r w:rsidRPr="00A727A8">
              <w:rPr>
                <w:rFonts w:ascii="DM Sans" w:eastAsia="Times New Roman" w:hAnsi="DM Sans" w:cstheme="minorHAnsi"/>
                <w:lang w:eastAsia="en-GB"/>
              </w:rPr>
              <w:t>By appointment only, please contact school office</w:t>
            </w:r>
          </w:p>
        </w:tc>
      </w:tr>
      <w:tr w:rsidR="00263CBA" w:rsidRPr="00CB41B3" w14:paraId="5566CCF4" w14:textId="77777777" w:rsidTr="000058D2">
        <w:tc>
          <w:tcPr>
            <w:tcW w:w="3251"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Interviews: </w:t>
            </w:r>
          </w:p>
        </w:tc>
        <w:tc>
          <w:tcPr>
            <w:tcW w:w="9355"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06722979" w:rsidR="00263CBA" w:rsidRPr="00A727A8" w:rsidRDefault="00E4631B" w:rsidP="00456A45">
            <w:pPr>
              <w:spacing w:after="0" w:line="240" w:lineRule="auto"/>
              <w:rPr>
                <w:rFonts w:ascii="DM Sans" w:eastAsia="Times New Roman" w:hAnsi="DM Sans" w:cstheme="minorHAnsi"/>
                <w:lang w:eastAsia="en-GB"/>
              </w:rPr>
            </w:pPr>
            <w:r w:rsidRPr="0050515B">
              <w:rPr>
                <w:rFonts w:ascii="DM Sans" w:eastAsia="Times New Roman" w:hAnsi="DM Sans" w:cstheme="minorHAnsi"/>
                <w:lang w:eastAsia="en-GB"/>
              </w:rPr>
              <w:t>Mon</w:t>
            </w:r>
            <w:r w:rsidR="00A727A8" w:rsidRPr="0050515B">
              <w:rPr>
                <w:rFonts w:ascii="DM Sans" w:eastAsia="Times New Roman" w:hAnsi="DM Sans" w:cstheme="minorHAnsi"/>
                <w:lang w:eastAsia="en-GB"/>
              </w:rPr>
              <w:t>day 2</w:t>
            </w:r>
            <w:r w:rsidRPr="0050515B">
              <w:rPr>
                <w:rFonts w:ascii="DM Sans" w:eastAsia="Times New Roman" w:hAnsi="DM Sans" w:cstheme="minorHAnsi"/>
                <w:lang w:eastAsia="en-GB"/>
              </w:rPr>
              <w:t>4</w:t>
            </w:r>
            <w:r w:rsidRPr="0050515B">
              <w:rPr>
                <w:rFonts w:ascii="DM Sans" w:eastAsia="Times New Roman" w:hAnsi="DM Sans" w:cstheme="minorHAnsi"/>
                <w:vertAlign w:val="superscript"/>
                <w:lang w:eastAsia="en-GB"/>
              </w:rPr>
              <w:t xml:space="preserve">th </w:t>
            </w:r>
            <w:r w:rsidRPr="0050515B">
              <w:rPr>
                <w:rFonts w:ascii="DM Sans" w:eastAsia="Times New Roman" w:hAnsi="DM Sans" w:cstheme="minorHAnsi"/>
                <w:lang w:eastAsia="en-GB"/>
              </w:rPr>
              <w:t>June</w:t>
            </w:r>
            <w:r w:rsidR="00A727A8" w:rsidRPr="0050515B">
              <w:rPr>
                <w:rFonts w:ascii="DM Sans" w:eastAsia="Times New Roman" w:hAnsi="DM Sans" w:cstheme="minorHAnsi"/>
                <w:lang w:eastAsia="en-GB"/>
              </w:rPr>
              <w:t xml:space="preserve"> 2024</w:t>
            </w:r>
          </w:p>
        </w:tc>
      </w:tr>
      <w:tr w:rsidR="00263CBA" w:rsidRPr="00CB41B3" w14:paraId="4DB1E923" w14:textId="77777777" w:rsidTr="000058D2">
        <w:tc>
          <w:tcPr>
            <w:tcW w:w="3251"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Contract</w:t>
            </w:r>
            <w:r w:rsidR="00B37C37" w:rsidRPr="00CB41B3">
              <w:rPr>
                <w:rFonts w:ascii="DM Sans" w:eastAsia="Times New Roman" w:hAnsi="DM Sans" w:cstheme="minorHAnsi"/>
                <w:b/>
                <w:bCs/>
                <w:sz w:val="24"/>
                <w:szCs w:val="24"/>
                <w:lang w:eastAsia="en-GB"/>
              </w:rPr>
              <w:t xml:space="preserve"> details</w:t>
            </w:r>
            <w:r w:rsidRPr="00CB41B3">
              <w:rPr>
                <w:rFonts w:ascii="DM Sans" w:eastAsia="Times New Roman" w:hAnsi="DM Sans" w:cstheme="minorHAnsi"/>
                <w:b/>
                <w:bCs/>
                <w:sz w:val="24"/>
                <w:szCs w:val="24"/>
                <w:lang w:eastAsia="en-GB"/>
              </w:rPr>
              <w:t>:</w:t>
            </w:r>
          </w:p>
        </w:tc>
        <w:tc>
          <w:tcPr>
            <w:tcW w:w="9355"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1FB66F5A" w:rsidR="00263CBA" w:rsidRPr="00A727A8" w:rsidRDefault="00A727A8" w:rsidP="00456A45">
            <w:pPr>
              <w:spacing w:after="0" w:line="240" w:lineRule="auto"/>
              <w:rPr>
                <w:rFonts w:ascii="DM Sans" w:eastAsia="Times New Roman" w:hAnsi="DM Sans" w:cstheme="minorHAnsi"/>
                <w:lang w:eastAsia="en-GB"/>
              </w:rPr>
            </w:pPr>
            <w:r w:rsidRPr="00A727A8">
              <w:rPr>
                <w:rFonts w:ascii="DM Sans" w:eastAsia="Times New Roman" w:hAnsi="DM Sans" w:cstheme="minorHAnsi"/>
                <w:lang w:eastAsia="en-GB"/>
              </w:rPr>
              <w:t xml:space="preserve">Permanent, </w:t>
            </w:r>
            <w:r w:rsidR="00E4631B">
              <w:rPr>
                <w:rFonts w:ascii="DM Sans" w:eastAsia="Times New Roman" w:hAnsi="DM Sans" w:cstheme="minorHAnsi"/>
                <w:lang w:eastAsia="en-GB"/>
              </w:rPr>
              <w:t>F</w:t>
            </w:r>
            <w:r w:rsidRPr="00A727A8">
              <w:rPr>
                <w:rFonts w:ascii="DM Sans" w:eastAsia="Times New Roman" w:hAnsi="DM Sans" w:cstheme="minorHAnsi"/>
                <w:lang w:eastAsia="en-GB"/>
              </w:rPr>
              <w:t>ull-time</w:t>
            </w:r>
            <w:r w:rsidR="00E4631B">
              <w:rPr>
                <w:rFonts w:ascii="DM Sans" w:eastAsia="Times New Roman" w:hAnsi="DM Sans" w:cstheme="minorHAnsi"/>
                <w:lang w:eastAsia="en-GB"/>
              </w:rPr>
              <w:t xml:space="preserve"> - </w:t>
            </w:r>
            <w:r w:rsidR="00E4631B">
              <w:rPr>
                <w:rFonts w:eastAsia="Times New Roman"/>
                <w:color w:val="000000"/>
                <w:sz w:val="24"/>
                <w:szCs w:val="24"/>
              </w:rPr>
              <w:t>32.5 hours per week </w:t>
            </w:r>
          </w:p>
        </w:tc>
      </w:tr>
      <w:tr w:rsidR="00263CBA" w:rsidRPr="00CB41B3" w14:paraId="1AC355A5" w14:textId="77777777" w:rsidTr="000058D2">
        <w:tc>
          <w:tcPr>
            <w:tcW w:w="3251"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Salary: </w:t>
            </w:r>
          </w:p>
        </w:tc>
        <w:tc>
          <w:tcPr>
            <w:tcW w:w="9355" w:type="dxa"/>
            <w:tcBorders>
              <w:top w:val="single" w:sz="8" w:space="0" w:color="BBBBBB"/>
              <w:left w:val="single" w:sz="8" w:space="0" w:color="BBBBBB"/>
              <w:bottom w:val="single" w:sz="8" w:space="0" w:color="BBBBBB"/>
              <w:right w:val="single" w:sz="8" w:space="0" w:color="BBBBBB"/>
            </w:tcBorders>
          </w:tcPr>
          <w:p w14:paraId="4FEB8E6A" w14:textId="630135A5" w:rsidR="00263CBA" w:rsidRPr="00A727A8" w:rsidRDefault="00256E58" w:rsidP="39848C4F">
            <w:pPr>
              <w:spacing w:after="0" w:line="240" w:lineRule="auto"/>
              <w:rPr>
                <w:rFonts w:ascii="DM Sans" w:eastAsia="Times New Roman" w:hAnsi="DM Sans" w:cstheme="minorBidi"/>
                <w:lang w:eastAsia="en-GB"/>
              </w:rPr>
            </w:pPr>
            <w:r w:rsidRPr="0057368E">
              <w:rPr>
                <w:rFonts w:ascii="DM Sans" w:eastAsia="Times New Roman" w:hAnsi="DM Sans" w:cstheme="minorBidi"/>
                <w:lang w:eastAsia="en-GB"/>
              </w:rPr>
              <w:t>Leadership Pay Scales (</w:t>
            </w:r>
            <w:r w:rsidR="0843BC7B" w:rsidRPr="0057368E">
              <w:rPr>
                <w:rFonts w:ascii="DM Sans" w:eastAsia="Times New Roman" w:hAnsi="DM Sans" w:cstheme="minorBidi"/>
                <w:lang w:eastAsia="en-GB"/>
              </w:rPr>
              <w:t>L3-</w:t>
            </w:r>
            <w:r w:rsidR="00E4631B">
              <w:rPr>
                <w:rFonts w:ascii="DM Sans" w:eastAsia="Times New Roman" w:hAnsi="DM Sans" w:cstheme="minorBidi"/>
                <w:lang w:eastAsia="en-GB"/>
              </w:rPr>
              <w:t>L8</w:t>
            </w:r>
            <w:r w:rsidRPr="0057368E">
              <w:rPr>
                <w:rFonts w:ascii="DM Sans" w:eastAsia="Times New Roman" w:hAnsi="DM Sans" w:cstheme="minorBidi"/>
                <w:lang w:eastAsia="en-GB"/>
              </w:rPr>
              <w:t>)</w:t>
            </w:r>
            <w:r w:rsidR="0026429F">
              <w:rPr>
                <w:rFonts w:ascii="DM Sans" w:eastAsia="Times New Roman" w:hAnsi="DM Sans" w:cstheme="minorBidi"/>
                <w:lang w:eastAsia="en-GB"/>
              </w:rPr>
              <w:t xml:space="preserve"> – Outer London</w:t>
            </w:r>
          </w:p>
        </w:tc>
      </w:tr>
      <w:tr w:rsidR="00263CBA" w:rsidRPr="00CB41B3" w14:paraId="10CC2843" w14:textId="77777777" w:rsidTr="000058D2">
        <w:tc>
          <w:tcPr>
            <w:tcW w:w="3251"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CB41B3" w:rsidRDefault="00B37C37"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Start date:</w:t>
            </w:r>
          </w:p>
        </w:tc>
        <w:tc>
          <w:tcPr>
            <w:tcW w:w="9355"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104CE958" w:rsidR="00263CBA" w:rsidRPr="00A727A8" w:rsidRDefault="00A727A8" w:rsidP="00456A45">
            <w:pPr>
              <w:spacing w:after="0" w:line="240" w:lineRule="auto"/>
              <w:rPr>
                <w:rFonts w:ascii="DM Sans" w:eastAsia="Times New Roman" w:hAnsi="DM Sans" w:cstheme="minorHAnsi"/>
                <w:lang w:eastAsia="en-GB"/>
              </w:rPr>
            </w:pPr>
            <w:r w:rsidRPr="00A727A8">
              <w:rPr>
                <w:rFonts w:ascii="DM Sans" w:eastAsia="Times New Roman" w:hAnsi="DM Sans" w:cstheme="minorHAnsi"/>
                <w:lang w:eastAsia="en-GB"/>
              </w:rPr>
              <w:t>September 2024</w:t>
            </w:r>
          </w:p>
        </w:tc>
      </w:tr>
    </w:tbl>
    <w:p w14:paraId="03315C99" w14:textId="77777777" w:rsidR="00263CBA" w:rsidRPr="00CB41B3" w:rsidRDefault="00263CBA" w:rsidP="00263CBA">
      <w:pPr>
        <w:rPr>
          <w:rFonts w:ascii="DM Sans" w:hAnsi="DM Sans" w:cstheme="minorHAnsi"/>
        </w:rPr>
      </w:pPr>
    </w:p>
    <w:p w14:paraId="579C69BC" w14:textId="77777777" w:rsidR="00AD169A" w:rsidRPr="00CB41B3" w:rsidRDefault="00263CBA" w:rsidP="009E5856">
      <w:pPr>
        <w:spacing w:after="0"/>
        <w:rPr>
          <w:rFonts w:ascii="DM Sans" w:hAnsi="DM Sans" w:cstheme="minorHAnsi"/>
          <w:sz w:val="24"/>
          <w:szCs w:val="24"/>
        </w:rPr>
      </w:pPr>
      <w:r w:rsidRPr="00CB41B3">
        <w:rPr>
          <w:rFonts w:ascii="DM Sans" w:hAnsi="DM Sans" w:cstheme="minorHAnsi"/>
          <w:sz w:val="24"/>
          <w:szCs w:val="24"/>
        </w:rPr>
        <w:t>The candidates selected for interview will be informed after shortlisting and full details of the interview programme will be provided.</w:t>
      </w:r>
      <w:r w:rsidR="009E5856" w:rsidRPr="00CB41B3">
        <w:rPr>
          <w:rFonts w:ascii="DM Sans" w:hAnsi="DM Sans" w:cstheme="minorHAnsi"/>
          <w:sz w:val="24"/>
          <w:szCs w:val="24"/>
        </w:rPr>
        <w:t xml:space="preserve"> </w:t>
      </w:r>
    </w:p>
    <w:p w14:paraId="39B8E989" w14:textId="77777777" w:rsidR="00256E58" w:rsidRDefault="00256E58">
      <w:pPr>
        <w:spacing w:after="0" w:line="240" w:lineRule="auto"/>
        <w:rPr>
          <w:rFonts w:ascii="DM Sans" w:eastAsiaTheme="majorEastAsia" w:hAnsi="DM Sans" w:cstheme="majorBidi"/>
          <w:b/>
          <w:color w:val="595959" w:themeColor="text1" w:themeTint="A6"/>
          <w:sz w:val="48"/>
          <w:szCs w:val="32"/>
        </w:rPr>
      </w:pPr>
      <w:bookmarkStart w:id="13" w:name="_Toc160045717"/>
      <w:r>
        <w:rPr>
          <w:rFonts w:ascii="DM Sans" w:hAnsi="DM Sans"/>
        </w:rPr>
        <w:br w:type="page"/>
      </w:r>
    </w:p>
    <w:p w14:paraId="2BB79DCD" w14:textId="31C6FBDC" w:rsidR="00C4740A" w:rsidRPr="00CB41B3" w:rsidRDefault="006C6032" w:rsidP="00866ECC">
      <w:pPr>
        <w:pStyle w:val="Heading1"/>
        <w:rPr>
          <w:rFonts w:ascii="DM Sans" w:hAnsi="DM Sans"/>
        </w:rPr>
      </w:pPr>
      <w:bookmarkStart w:id="14" w:name="_Toc165374386"/>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13"/>
      <w:bookmarkEnd w:id="14"/>
    </w:p>
    <w:p w14:paraId="3E2D837C" w14:textId="77777777" w:rsidR="00DA715D" w:rsidRPr="00CB41B3" w:rsidRDefault="00DA715D" w:rsidP="0094726B">
      <w:pPr>
        <w:rPr>
          <w:rFonts w:ascii="DM Sans" w:hAnsi="DM Sans" w:cstheme="minorHAnsi"/>
          <w:sz w:val="24"/>
          <w:szCs w:val="24"/>
        </w:rPr>
      </w:pPr>
    </w:p>
    <w:p w14:paraId="731A06DB"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CB41B3">
        <w:rPr>
          <w:rFonts w:ascii="DM Sans" w:hAnsi="DM Sans" w:cs="Calibri"/>
          <w:sz w:val="24"/>
          <w:szCs w:val="24"/>
        </w:rPr>
        <w:t>policies</w:t>
      </w:r>
      <w:proofErr w:type="gramEnd"/>
      <w:r w:rsidRPr="00CB41B3">
        <w:rPr>
          <w:rFonts w:ascii="DM Sans" w:hAnsi="DM Sans" w:cs="Calibr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CB41B3" w:rsidRDefault="00A30DB3" w:rsidP="00A30DB3">
      <w:pPr>
        <w:spacing w:after="0"/>
        <w:rPr>
          <w:rFonts w:ascii="DM Sans" w:hAnsi="DM Sans" w:cs="Calibri"/>
          <w:sz w:val="24"/>
          <w:szCs w:val="24"/>
          <w:lang w:eastAsia="en-GB"/>
        </w:rPr>
      </w:pPr>
    </w:p>
    <w:p w14:paraId="588C23C2"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CB41B3" w:rsidRDefault="00A30DB3" w:rsidP="00A30DB3">
      <w:pPr>
        <w:spacing w:after="0"/>
        <w:rPr>
          <w:rFonts w:ascii="DM Sans" w:hAnsi="DM Sans" w:cs="Calibri"/>
          <w:sz w:val="24"/>
          <w:szCs w:val="24"/>
        </w:rPr>
      </w:pPr>
    </w:p>
    <w:p w14:paraId="4B42CBB6"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All information is stored </w:t>
      </w:r>
      <w:proofErr w:type="gramStart"/>
      <w:r w:rsidRPr="00CB41B3">
        <w:rPr>
          <w:rFonts w:ascii="DM Sans" w:hAnsi="DM Sans" w:cs="Calibri"/>
          <w:sz w:val="24"/>
          <w:szCs w:val="24"/>
        </w:rPr>
        <w:t>securely</w:t>
      </w:r>
      <w:proofErr w:type="gramEnd"/>
      <w:r w:rsidRPr="00CB41B3">
        <w:rPr>
          <w:rFonts w:ascii="DM Sans" w:hAnsi="DM Sans" w:cs="Calibri"/>
          <w:sz w:val="24"/>
          <w:szCs w:val="24"/>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CB41B3" w:rsidRDefault="00A30DB3" w:rsidP="00A30DB3">
      <w:pPr>
        <w:spacing w:after="0"/>
        <w:rPr>
          <w:rFonts w:ascii="DM Sans" w:hAnsi="DM Sans" w:cs="Calibri"/>
          <w:sz w:val="24"/>
          <w:szCs w:val="24"/>
        </w:rPr>
      </w:pPr>
    </w:p>
    <w:p w14:paraId="47C3A4CA" w14:textId="77777777" w:rsidR="00A30DB3" w:rsidRPr="00CB41B3" w:rsidRDefault="00A30DB3" w:rsidP="00A30DB3">
      <w:pPr>
        <w:spacing w:after="0"/>
        <w:rPr>
          <w:rFonts w:ascii="DM Sans" w:hAnsi="DM Sans" w:cs="Calibri"/>
          <w:sz w:val="24"/>
          <w:szCs w:val="24"/>
        </w:rPr>
        <w:sectPr w:rsidR="00A30DB3" w:rsidRPr="00CB41B3" w:rsidSect="000D41A7">
          <w:footerReference w:type="default" r:id="rId21"/>
          <w:pgSz w:w="16838" w:h="11906" w:orient="landscape"/>
          <w:pgMar w:top="1438" w:right="1440" w:bottom="1134" w:left="1440" w:header="708" w:footer="708" w:gutter="0"/>
          <w:cols w:space="708"/>
          <w:docGrid w:linePitch="360"/>
        </w:sectPr>
      </w:pPr>
      <w:r w:rsidRPr="00CB41B3">
        <w:rPr>
          <w:rFonts w:ascii="DM Sans" w:hAnsi="DM Sans" w:cs="Calibri"/>
          <w:sz w:val="24"/>
          <w:szCs w:val="24"/>
        </w:rPr>
        <w:t xml:space="preserve">The Trust ensures all applicant data is stored and processed appropriately. For further details on how your information will be managed during the recruitment process please refer to our </w:t>
      </w:r>
      <w:hyperlink r:id="rId22" w:history="1">
        <w:r w:rsidRPr="00CB41B3">
          <w:rPr>
            <w:rStyle w:val="Hyperlink"/>
            <w:rFonts w:ascii="DM Sans" w:hAnsi="DM Sans" w:cs="Calibri"/>
            <w:sz w:val="24"/>
            <w:szCs w:val="24"/>
          </w:rPr>
          <w:t>Privacy Notice for Job Applications</w:t>
        </w:r>
      </w:hyperlink>
      <w:r w:rsidRPr="00CB41B3">
        <w:rPr>
          <w:rFonts w:ascii="DM Sans" w:hAnsi="DM Sans" w:cs="Calibri"/>
          <w:sz w:val="24"/>
          <w:szCs w:val="24"/>
        </w:rPr>
        <w:t xml:space="preserve">. </w:t>
      </w:r>
    </w:p>
    <w:p w14:paraId="41F075F7" w14:textId="77777777" w:rsidR="00256E58" w:rsidRPr="0029712F" w:rsidRDefault="00256E58" w:rsidP="00256E58">
      <w:pPr>
        <w:pStyle w:val="Heading1"/>
        <w:rPr>
          <w:rFonts w:ascii="DM Sans" w:hAnsi="DM Sans"/>
          <w:sz w:val="52"/>
          <w:szCs w:val="52"/>
        </w:rPr>
      </w:pPr>
      <w:bookmarkStart w:id="15" w:name="_Toc103351097"/>
      <w:bookmarkStart w:id="16" w:name="_Toc165374387"/>
      <w:r w:rsidRPr="0029712F">
        <w:rPr>
          <w:rFonts w:ascii="DM Sans" w:hAnsi="DM Sans"/>
          <w:sz w:val="52"/>
          <w:szCs w:val="52"/>
        </w:rPr>
        <w:lastRenderedPageBreak/>
        <w:t>Job Description</w:t>
      </w:r>
      <w:bookmarkEnd w:id="15"/>
      <w:bookmarkEnd w:id="16"/>
      <w:r w:rsidRPr="0029712F">
        <w:rPr>
          <w:rFonts w:ascii="DM Sans" w:hAnsi="DM Sans"/>
          <w:sz w:val="52"/>
          <w:szCs w:val="52"/>
        </w:rPr>
        <w:t xml:space="preserve"> </w:t>
      </w:r>
    </w:p>
    <w:p w14:paraId="40EA5009" w14:textId="77777777" w:rsidR="00256E58" w:rsidRPr="001103A7" w:rsidRDefault="00256E58" w:rsidP="00256E58">
      <w:pPr>
        <w:rPr>
          <w:rFonts w:ascii="DM Sans" w:hAnsi="DM Sans"/>
        </w:rPr>
      </w:pPr>
    </w:p>
    <w:p w14:paraId="780D31CC" w14:textId="77777777" w:rsidR="00256E58" w:rsidRPr="001103A7" w:rsidRDefault="00256E58" w:rsidP="00256E58">
      <w:pPr>
        <w:spacing w:after="200" w:line="276" w:lineRule="auto"/>
        <w:jc w:val="both"/>
        <w:rPr>
          <w:rFonts w:ascii="DM Sans" w:hAnsi="DM Sans" w:cstheme="minorHAnsi"/>
        </w:rPr>
      </w:pPr>
      <w:r w:rsidRPr="001103A7">
        <w:rPr>
          <w:rFonts w:ascii="DM Sans" w:hAnsi="DM Sans" w:cstheme="minorHAnsi"/>
          <w:b/>
        </w:rPr>
        <w:t>Post</w:t>
      </w:r>
      <w:r>
        <w:rPr>
          <w:rFonts w:ascii="DM Sans" w:hAnsi="DM Sans" w:cstheme="minorHAnsi"/>
          <w:b/>
        </w:rPr>
        <w:t>:</w:t>
      </w:r>
      <w:r>
        <w:rPr>
          <w:rFonts w:ascii="DM Sans" w:hAnsi="DM Sans" w:cstheme="minorHAnsi"/>
          <w:b/>
        </w:rPr>
        <w:tab/>
      </w:r>
      <w:r>
        <w:rPr>
          <w:rFonts w:ascii="DM Sans" w:hAnsi="DM Sans" w:cstheme="minorHAnsi"/>
          <w:b/>
        </w:rPr>
        <w:tab/>
      </w:r>
      <w:r>
        <w:rPr>
          <w:rFonts w:ascii="DM Sans" w:hAnsi="DM Sans" w:cstheme="minorHAnsi"/>
          <w:b/>
        </w:rPr>
        <w:tab/>
        <w:t>Deputy Headteacher</w:t>
      </w:r>
    </w:p>
    <w:p w14:paraId="7F245D30" w14:textId="77777777" w:rsidR="00256E58" w:rsidRPr="001103A7" w:rsidRDefault="00256E58" w:rsidP="00256E58">
      <w:pPr>
        <w:spacing w:after="200" w:line="276" w:lineRule="auto"/>
        <w:ind w:left="1440" w:hanging="1440"/>
        <w:jc w:val="both"/>
        <w:rPr>
          <w:rFonts w:ascii="DM Sans" w:hAnsi="DM Sans" w:cstheme="minorHAnsi"/>
        </w:rPr>
      </w:pPr>
      <w:r w:rsidRPr="001103A7">
        <w:rPr>
          <w:rFonts w:ascii="DM Sans" w:hAnsi="DM Sans" w:cstheme="minorHAnsi"/>
          <w:b/>
          <w:bCs/>
        </w:rPr>
        <w:t>Responsible to:</w:t>
      </w:r>
      <w:r>
        <w:rPr>
          <w:rFonts w:ascii="DM Sans" w:hAnsi="DM Sans" w:cstheme="minorHAnsi"/>
          <w:b/>
          <w:bCs/>
        </w:rPr>
        <w:tab/>
      </w:r>
      <w:r w:rsidRPr="00885799">
        <w:rPr>
          <w:rFonts w:ascii="DM Sans" w:hAnsi="DM Sans" w:cstheme="minorHAnsi"/>
          <w:b/>
          <w:bCs/>
        </w:rPr>
        <w:t>The Executive Headteacher/Headteacher</w:t>
      </w:r>
    </w:p>
    <w:p w14:paraId="3117EC2E" w14:textId="77777777" w:rsidR="00256E58" w:rsidRPr="001103A7" w:rsidRDefault="00256E58" w:rsidP="00256E58">
      <w:pPr>
        <w:spacing w:after="200" w:line="276" w:lineRule="auto"/>
        <w:ind w:left="1440" w:hanging="1440"/>
        <w:jc w:val="both"/>
        <w:rPr>
          <w:rFonts w:ascii="DM Sans" w:hAnsi="DM Sans" w:cstheme="minorHAnsi"/>
          <w:b/>
          <w:color w:val="70AD47"/>
        </w:rPr>
      </w:pPr>
    </w:p>
    <w:p w14:paraId="7DCC705B" w14:textId="77777777" w:rsidR="00256E58" w:rsidRPr="00C835AE" w:rsidRDefault="00256E58" w:rsidP="00256E58">
      <w:pPr>
        <w:spacing w:after="200" w:line="276" w:lineRule="auto"/>
        <w:ind w:left="1440" w:hanging="1440"/>
        <w:jc w:val="both"/>
        <w:rPr>
          <w:rFonts w:ascii="DM Sans" w:hAnsi="DM Sans" w:cstheme="minorHAnsi"/>
          <w:b/>
          <w:color w:val="002060"/>
        </w:rPr>
      </w:pPr>
      <w:r w:rsidRPr="001103A7">
        <w:rPr>
          <w:rFonts w:ascii="DM Sans" w:hAnsi="DM Sans" w:cstheme="minorHAnsi"/>
          <w:b/>
          <w:color w:val="002060"/>
        </w:rPr>
        <w:t>Core Purpose</w:t>
      </w:r>
      <w:r w:rsidRPr="001103A7">
        <w:rPr>
          <w:rFonts w:ascii="DM Sans" w:hAnsi="DM Sans" w:cs="Calibri"/>
          <w:b/>
        </w:rPr>
        <w:tab/>
      </w:r>
      <w:r w:rsidRPr="001103A7">
        <w:rPr>
          <w:rFonts w:ascii="DM Sans" w:hAnsi="DM Sans" w:cs="Calibri"/>
          <w:b/>
        </w:rPr>
        <w:tab/>
      </w:r>
    </w:p>
    <w:p w14:paraId="26FF567C"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To provide strong leadership that results in the provision of first-class teaching and learning opportunities for all pupils.</w:t>
      </w:r>
    </w:p>
    <w:p w14:paraId="2CA59D9A"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To work with other leaders and curriculum leaders to provide an integrated coherent approach to teaching and learning which ensures that all pupils make sound progress from their starting points.</w:t>
      </w:r>
    </w:p>
    <w:p w14:paraId="689BEC84"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cs="Calibri"/>
        </w:rPr>
        <w:t>To</w:t>
      </w:r>
      <w:r w:rsidRPr="001103A7">
        <w:rPr>
          <w:rFonts w:ascii="DM Sans" w:hAnsi="DM Sans" w:cs="Calibri"/>
          <w:spacing w:val="-3"/>
        </w:rPr>
        <w:t xml:space="preserve"> </w:t>
      </w:r>
      <w:r w:rsidRPr="001103A7">
        <w:rPr>
          <w:rFonts w:ascii="DM Sans" w:hAnsi="DM Sans" w:cs="Calibri"/>
        </w:rPr>
        <w:t>be</w:t>
      </w:r>
      <w:r w:rsidRPr="001103A7">
        <w:rPr>
          <w:rFonts w:ascii="DM Sans" w:hAnsi="DM Sans" w:cs="Calibri"/>
          <w:spacing w:val="-5"/>
        </w:rPr>
        <w:t xml:space="preserve"> </w:t>
      </w:r>
      <w:r w:rsidRPr="001103A7">
        <w:rPr>
          <w:rFonts w:ascii="DM Sans" w:hAnsi="DM Sans" w:cs="Calibri"/>
        </w:rPr>
        <w:t>responsible</w:t>
      </w:r>
      <w:r w:rsidRPr="001103A7">
        <w:rPr>
          <w:rFonts w:ascii="DM Sans" w:hAnsi="DM Sans" w:cs="Calibri"/>
          <w:spacing w:val="-5"/>
        </w:rPr>
        <w:t xml:space="preserve"> </w:t>
      </w:r>
      <w:r w:rsidRPr="001103A7">
        <w:rPr>
          <w:rFonts w:ascii="DM Sans" w:hAnsi="DM Sans" w:cs="Calibri"/>
        </w:rPr>
        <w:t>for</w:t>
      </w:r>
      <w:r w:rsidRPr="001103A7">
        <w:rPr>
          <w:rFonts w:ascii="DM Sans" w:hAnsi="DM Sans" w:cs="Calibri"/>
          <w:spacing w:val="-2"/>
        </w:rPr>
        <w:t xml:space="preserve"> </w:t>
      </w:r>
      <w:r w:rsidRPr="001103A7">
        <w:rPr>
          <w:rFonts w:ascii="DM Sans" w:hAnsi="DM Sans" w:cs="Calibri"/>
        </w:rPr>
        <w:t>monitoring</w:t>
      </w:r>
      <w:r w:rsidRPr="001103A7">
        <w:rPr>
          <w:rFonts w:ascii="DM Sans" w:hAnsi="DM Sans" w:cs="Calibri"/>
          <w:spacing w:val="-4"/>
        </w:rPr>
        <w:t xml:space="preserve"> </w:t>
      </w:r>
      <w:r w:rsidRPr="001103A7">
        <w:rPr>
          <w:rFonts w:ascii="DM Sans" w:hAnsi="DM Sans" w:cs="Calibri"/>
        </w:rPr>
        <w:t>and</w:t>
      </w:r>
      <w:r w:rsidRPr="001103A7">
        <w:rPr>
          <w:rFonts w:ascii="DM Sans" w:hAnsi="DM Sans" w:cs="Calibri"/>
          <w:spacing w:val="-3"/>
        </w:rPr>
        <w:t xml:space="preserve"> </w:t>
      </w:r>
      <w:r w:rsidRPr="001103A7">
        <w:rPr>
          <w:rFonts w:ascii="DM Sans" w:hAnsi="DM Sans" w:cs="Calibri"/>
        </w:rPr>
        <w:t>evaluating</w:t>
      </w:r>
      <w:r w:rsidRPr="001103A7">
        <w:rPr>
          <w:rFonts w:ascii="DM Sans" w:hAnsi="DM Sans" w:cs="Calibri"/>
          <w:spacing w:val="-4"/>
        </w:rPr>
        <w:t xml:space="preserve"> </w:t>
      </w:r>
      <w:r w:rsidRPr="001103A7">
        <w:rPr>
          <w:rFonts w:ascii="DM Sans" w:hAnsi="DM Sans" w:cs="Calibri"/>
        </w:rPr>
        <w:t>the</w:t>
      </w:r>
      <w:r w:rsidRPr="001103A7">
        <w:rPr>
          <w:rFonts w:ascii="DM Sans" w:hAnsi="DM Sans" w:cs="Calibri"/>
          <w:spacing w:val="-3"/>
        </w:rPr>
        <w:t xml:space="preserve"> </w:t>
      </w:r>
      <w:r w:rsidRPr="001103A7">
        <w:rPr>
          <w:rFonts w:ascii="DM Sans" w:hAnsi="DM Sans" w:cs="Calibri"/>
        </w:rPr>
        <w:t>quality</w:t>
      </w:r>
      <w:r w:rsidRPr="001103A7">
        <w:rPr>
          <w:rFonts w:ascii="DM Sans" w:hAnsi="DM Sans" w:cs="Calibri"/>
          <w:spacing w:val="-4"/>
        </w:rPr>
        <w:t xml:space="preserve"> </w:t>
      </w:r>
      <w:r w:rsidRPr="001103A7">
        <w:rPr>
          <w:rFonts w:ascii="DM Sans" w:hAnsi="DM Sans" w:cs="Calibri"/>
        </w:rPr>
        <w:t>of</w:t>
      </w:r>
      <w:r w:rsidRPr="001103A7">
        <w:rPr>
          <w:rFonts w:ascii="DM Sans" w:hAnsi="DM Sans" w:cs="Calibri"/>
          <w:spacing w:val="-4"/>
        </w:rPr>
        <w:t xml:space="preserve"> </w:t>
      </w:r>
      <w:r w:rsidRPr="001103A7">
        <w:rPr>
          <w:rFonts w:ascii="DM Sans" w:hAnsi="DM Sans" w:cs="Calibri"/>
        </w:rPr>
        <w:t>teaching</w:t>
      </w:r>
      <w:r w:rsidRPr="001103A7">
        <w:rPr>
          <w:rFonts w:ascii="DM Sans" w:hAnsi="DM Sans" w:cs="Calibri"/>
          <w:spacing w:val="-4"/>
        </w:rPr>
        <w:t xml:space="preserve"> </w:t>
      </w:r>
      <w:r w:rsidRPr="001103A7">
        <w:rPr>
          <w:rFonts w:ascii="DM Sans" w:hAnsi="DM Sans" w:cs="Calibri"/>
        </w:rPr>
        <w:t>and</w:t>
      </w:r>
      <w:r w:rsidRPr="001103A7">
        <w:rPr>
          <w:rFonts w:ascii="DM Sans" w:hAnsi="DM Sans" w:cs="Calibri"/>
          <w:spacing w:val="-3"/>
        </w:rPr>
        <w:t xml:space="preserve"> </w:t>
      </w:r>
      <w:r w:rsidRPr="001103A7">
        <w:rPr>
          <w:rFonts w:ascii="DM Sans" w:hAnsi="DM Sans" w:cs="Calibri"/>
        </w:rPr>
        <w:t>pupil</w:t>
      </w:r>
      <w:r w:rsidRPr="001103A7">
        <w:rPr>
          <w:rFonts w:ascii="DM Sans" w:hAnsi="DM Sans" w:cs="Calibri"/>
          <w:spacing w:val="-4"/>
        </w:rPr>
        <w:t xml:space="preserve"> </w:t>
      </w:r>
      <w:r w:rsidRPr="001103A7">
        <w:rPr>
          <w:rFonts w:ascii="DM Sans" w:hAnsi="DM Sans" w:cs="Calibri"/>
        </w:rPr>
        <w:t>achievement</w:t>
      </w:r>
      <w:r w:rsidRPr="001103A7">
        <w:rPr>
          <w:rFonts w:ascii="DM Sans" w:hAnsi="DM Sans" w:cs="Calibri"/>
          <w:spacing w:val="-4"/>
        </w:rPr>
        <w:t xml:space="preserve"> </w:t>
      </w:r>
      <w:r w:rsidRPr="001103A7">
        <w:rPr>
          <w:rFonts w:ascii="DM Sans" w:hAnsi="DM Sans" w:cs="Calibri"/>
        </w:rPr>
        <w:t>ensuring</w:t>
      </w:r>
      <w:r w:rsidRPr="001103A7">
        <w:rPr>
          <w:rFonts w:ascii="DM Sans" w:hAnsi="DM Sans" w:cs="Calibri"/>
          <w:spacing w:val="-4"/>
        </w:rPr>
        <w:t xml:space="preserve"> </w:t>
      </w:r>
      <w:r w:rsidRPr="001103A7">
        <w:rPr>
          <w:rFonts w:ascii="DM Sans" w:hAnsi="DM Sans" w:cs="Calibri"/>
        </w:rPr>
        <w:t>high</w:t>
      </w:r>
      <w:r w:rsidRPr="001103A7">
        <w:rPr>
          <w:rFonts w:ascii="DM Sans" w:hAnsi="DM Sans" w:cs="Calibri"/>
          <w:w w:val="99"/>
        </w:rPr>
        <w:t xml:space="preserve"> </w:t>
      </w:r>
      <w:r w:rsidRPr="001103A7">
        <w:rPr>
          <w:rFonts w:ascii="DM Sans" w:hAnsi="DM Sans" w:cs="Calibri"/>
        </w:rPr>
        <w:t>standards are attained by staff and that all children fulfil their</w:t>
      </w:r>
      <w:r w:rsidRPr="001103A7">
        <w:rPr>
          <w:rFonts w:ascii="DM Sans" w:hAnsi="DM Sans" w:cs="Calibri"/>
          <w:spacing w:val="-7"/>
        </w:rPr>
        <w:t xml:space="preserve"> </w:t>
      </w:r>
      <w:r w:rsidRPr="001103A7">
        <w:rPr>
          <w:rFonts w:ascii="DM Sans" w:hAnsi="DM Sans" w:cs="Calibri"/>
        </w:rPr>
        <w:t>potential.</w:t>
      </w:r>
    </w:p>
    <w:p w14:paraId="40CD8069"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cs="Calibri"/>
        </w:rPr>
        <w:t>To lead the whole staff team in developing further a strong learning culture that has</w:t>
      </w:r>
      <w:r w:rsidRPr="001103A7">
        <w:rPr>
          <w:rFonts w:ascii="DM Sans" w:hAnsi="DM Sans" w:cs="Calibri"/>
          <w:spacing w:val="-34"/>
        </w:rPr>
        <w:t xml:space="preserve"> </w:t>
      </w:r>
      <w:r w:rsidRPr="001103A7">
        <w:rPr>
          <w:rFonts w:ascii="DM Sans" w:hAnsi="DM Sans" w:cs="Calibri"/>
        </w:rPr>
        <w:t>high</w:t>
      </w:r>
      <w:r w:rsidRPr="001103A7">
        <w:rPr>
          <w:rFonts w:ascii="DM Sans" w:hAnsi="DM Sans" w:cs="Calibri"/>
          <w:w w:val="99"/>
        </w:rPr>
        <w:t xml:space="preserve"> </w:t>
      </w:r>
      <w:r w:rsidRPr="001103A7">
        <w:rPr>
          <w:rFonts w:ascii="DM Sans" w:hAnsi="DM Sans" w:cs="Calibri"/>
        </w:rPr>
        <w:t>expectations of work and behaviour at its</w:t>
      </w:r>
      <w:r w:rsidRPr="001103A7">
        <w:rPr>
          <w:rFonts w:ascii="DM Sans" w:hAnsi="DM Sans" w:cs="Calibri"/>
          <w:spacing w:val="-3"/>
        </w:rPr>
        <w:t xml:space="preserve"> </w:t>
      </w:r>
      <w:r w:rsidRPr="001103A7">
        <w:rPr>
          <w:rFonts w:ascii="DM Sans" w:hAnsi="DM Sans" w:cs="Calibri"/>
        </w:rPr>
        <w:t>centre.</w:t>
      </w:r>
    </w:p>
    <w:p w14:paraId="26C40AAC"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cs="Calibri"/>
        </w:rPr>
        <w:t>To</w:t>
      </w:r>
      <w:r w:rsidRPr="001103A7">
        <w:rPr>
          <w:rFonts w:ascii="DM Sans" w:hAnsi="DM Sans" w:cs="Calibri"/>
          <w:spacing w:val="-4"/>
        </w:rPr>
        <w:t xml:space="preserve"> </w:t>
      </w:r>
      <w:r w:rsidRPr="001103A7">
        <w:rPr>
          <w:rFonts w:ascii="DM Sans" w:hAnsi="DM Sans" w:cs="Calibri"/>
        </w:rPr>
        <w:t>set</w:t>
      </w:r>
      <w:r w:rsidRPr="001103A7">
        <w:rPr>
          <w:rFonts w:ascii="DM Sans" w:hAnsi="DM Sans" w:cs="Calibri"/>
          <w:spacing w:val="-5"/>
        </w:rPr>
        <w:t xml:space="preserve"> </w:t>
      </w:r>
      <w:r w:rsidRPr="001103A7">
        <w:rPr>
          <w:rFonts w:ascii="DM Sans" w:hAnsi="DM Sans" w:cs="Calibri"/>
        </w:rPr>
        <w:t>high</w:t>
      </w:r>
      <w:r w:rsidRPr="001103A7">
        <w:rPr>
          <w:rFonts w:ascii="DM Sans" w:hAnsi="DM Sans" w:cs="Calibri"/>
          <w:spacing w:val="-5"/>
        </w:rPr>
        <w:t xml:space="preserve"> </w:t>
      </w:r>
      <w:r w:rsidRPr="001103A7">
        <w:rPr>
          <w:rFonts w:ascii="DM Sans" w:hAnsi="DM Sans" w:cs="Calibri"/>
        </w:rPr>
        <w:t>professional</w:t>
      </w:r>
      <w:r w:rsidRPr="001103A7">
        <w:rPr>
          <w:rFonts w:ascii="DM Sans" w:hAnsi="DM Sans" w:cs="Calibri"/>
          <w:spacing w:val="-4"/>
        </w:rPr>
        <w:t xml:space="preserve"> </w:t>
      </w:r>
      <w:r w:rsidRPr="001103A7">
        <w:rPr>
          <w:rFonts w:ascii="DM Sans" w:hAnsi="DM Sans" w:cs="Calibri"/>
        </w:rPr>
        <w:t>development</w:t>
      </w:r>
      <w:r w:rsidRPr="001103A7">
        <w:rPr>
          <w:rFonts w:ascii="DM Sans" w:hAnsi="DM Sans" w:cs="Calibri"/>
          <w:spacing w:val="-2"/>
        </w:rPr>
        <w:t xml:space="preserve"> </w:t>
      </w:r>
      <w:r w:rsidRPr="001103A7">
        <w:rPr>
          <w:rFonts w:ascii="DM Sans" w:hAnsi="DM Sans" w:cs="Calibri"/>
        </w:rPr>
        <w:t>standards</w:t>
      </w:r>
      <w:r w:rsidRPr="001103A7">
        <w:rPr>
          <w:rFonts w:ascii="DM Sans" w:hAnsi="DM Sans" w:cs="Calibri"/>
          <w:spacing w:val="-5"/>
        </w:rPr>
        <w:t xml:space="preserve"> </w:t>
      </w:r>
      <w:r w:rsidRPr="001103A7">
        <w:rPr>
          <w:rFonts w:ascii="DM Sans" w:hAnsi="DM Sans" w:cs="Calibri"/>
        </w:rPr>
        <w:t>as</w:t>
      </w:r>
      <w:r w:rsidRPr="001103A7">
        <w:rPr>
          <w:rFonts w:ascii="DM Sans" w:hAnsi="DM Sans" w:cs="Calibri"/>
          <w:spacing w:val="-3"/>
        </w:rPr>
        <w:t xml:space="preserve"> </w:t>
      </w:r>
      <w:r w:rsidRPr="001103A7">
        <w:rPr>
          <w:rFonts w:ascii="DM Sans" w:hAnsi="DM Sans" w:cs="Calibri"/>
        </w:rPr>
        <w:t>a</w:t>
      </w:r>
      <w:r w:rsidRPr="001103A7">
        <w:rPr>
          <w:rFonts w:ascii="DM Sans" w:hAnsi="DM Sans" w:cs="Calibri"/>
          <w:spacing w:val="-5"/>
        </w:rPr>
        <w:t xml:space="preserve"> </w:t>
      </w:r>
      <w:r w:rsidRPr="001103A7">
        <w:rPr>
          <w:rFonts w:ascii="DM Sans" w:hAnsi="DM Sans" w:cs="Calibri"/>
        </w:rPr>
        <w:t>class</w:t>
      </w:r>
      <w:r w:rsidRPr="001103A7">
        <w:rPr>
          <w:rFonts w:ascii="DM Sans" w:hAnsi="DM Sans" w:cs="Calibri"/>
          <w:spacing w:val="-5"/>
        </w:rPr>
        <w:t xml:space="preserve"> </w:t>
      </w:r>
      <w:r w:rsidRPr="001103A7">
        <w:rPr>
          <w:rFonts w:ascii="DM Sans" w:hAnsi="DM Sans" w:cs="Calibri"/>
        </w:rPr>
        <w:t>teacher</w:t>
      </w:r>
      <w:r w:rsidRPr="001103A7">
        <w:rPr>
          <w:rFonts w:ascii="DM Sans" w:hAnsi="DM Sans" w:cs="Calibri"/>
          <w:spacing w:val="6"/>
        </w:rPr>
        <w:t xml:space="preserve"> </w:t>
      </w:r>
      <w:r w:rsidRPr="001103A7">
        <w:rPr>
          <w:rFonts w:ascii="DM Sans" w:hAnsi="DM Sans" w:cs="Calibri"/>
        </w:rPr>
        <w:t>providing</w:t>
      </w:r>
      <w:r w:rsidRPr="001103A7">
        <w:rPr>
          <w:rFonts w:ascii="DM Sans" w:hAnsi="DM Sans" w:cs="Calibri"/>
          <w:spacing w:val="-2"/>
        </w:rPr>
        <w:t xml:space="preserve"> </w:t>
      </w:r>
      <w:r w:rsidRPr="001103A7">
        <w:rPr>
          <w:rFonts w:ascii="DM Sans" w:hAnsi="DM Sans" w:cs="Calibri"/>
        </w:rPr>
        <w:t>a</w:t>
      </w:r>
      <w:r w:rsidRPr="001103A7">
        <w:rPr>
          <w:rFonts w:ascii="DM Sans" w:hAnsi="DM Sans" w:cs="Calibri"/>
          <w:spacing w:val="-5"/>
        </w:rPr>
        <w:t xml:space="preserve"> </w:t>
      </w:r>
      <w:r w:rsidRPr="001103A7">
        <w:rPr>
          <w:rFonts w:ascii="DM Sans" w:hAnsi="DM Sans" w:cs="Calibri"/>
        </w:rPr>
        <w:t>role</w:t>
      </w:r>
      <w:r w:rsidRPr="001103A7">
        <w:rPr>
          <w:rFonts w:ascii="DM Sans" w:hAnsi="DM Sans" w:cs="Calibri"/>
          <w:spacing w:val="-5"/>
        </w:rPr>
        <w:t xml:space="preserve"> </w:t>
      </w:r>
      <w:r w:rsidRPr="001103A7">
        <w:rPr>
          <w:rFonts w:ascii="DM Sans" w:hAnsi="DM Sans" w:cs="Calibri"/>
        </w:rPr>
        <w:t>model</w:t>
      </w:r>
      <w:r w:rsidRPr="001103A7">
        <w:rPr>
          <w:rFonts w:ascii="DM Sans" w:hAnsi="DM Sans" w:cs="Calibri"/>
          <w:spacing w:val="-4"/>
        </w:rPr>
        <w:t xml:space="preserve"> </w:t>
      </w:r>
      <w:r w:rsidRPr="001103A7">
        <w:rPr>
          <w:rFonts w:ascii="DM Sans" w:hAnsi="DM Sans" w:cs="Calibri"/>
        </w:rPr>
        <w:t>for</w:t>
      </w:r>
      <w:r w:rsidRPr="001103A7">
        <w:rPr>
          <w:rFonts w:ascii="DM Sans" w:hAnsi="DM Sans" w:cs="Calibri"/>
          <w:spacing w:val="-2"/>
        </w:rPr>
        <w:t xml:space="preserve"> </w:t>
      </w:r>
      <w:r w:rsidRPr="001103A7">
        <w:rPr>
          <w:rFonts w:ascii="DM Sans" w:hAnsi="DM Sans" w:cs="Calibri"/>
        </w:rPr>
        <w:t>all</w:t>
      </w:r>
      <w:r w:rsidRPr="001103A7">
        <w:rPr>
          <w:rFonts w:ascii="DM Sans" w:hAnsi="DM Sans" w:cs="Calibri"/>
          <w:spacing w:val="-4"/>
        </w:rPr>
        <w:t xml:space="preserve"> </w:t>
      </w:r>
      <w:r w:rsidRPr="001103A7">
        <w:rPr>
          <w:rFonts w:ascii="DM Sans" w:hAnsi="DM Sans" w:cs="Calibri"/>
        </w:rPr>
        <w:t>staff</w:t>
      </w:r>
      <w:r w:rsidRPr="001103A7">
        <w:rPr>
          <w:rFonts w:ascii="DM Sans" w:hAnsi="DM Sans" w:cs="Calibri"/>
          <w:spacing w:val="-3"/>
        </w:rPr>
        <w:t xml:space="preserve"> </w:t>
      </w:r>
      <w:r w:rsidRPr="001103A7">
        <w:rPr>
          <w:rFonts w:ascii="DM Sans" w:hAnsi="DM Sans" w:cs="Calibri"/>
        </w:rPr>
        <w:t>in</w:t>
      </w:r>
      <w:r w:rsidRPr="001103A7">
        <w:rPr>
          <w:rFonts w:ascii="DM Sans" w:hAnsi="DM Sans" w:cs="Calibri"/>
          <w:w w:val="99"/>
        </w:rPr>
        <w:t xml:space="preserve"> </w:t>
      </w:r>
      <w:r w:rsidRPr="001103A7">
        <w:rPr>
          <w:rFonts w:ascii="DM Sans" w:hAnsi="DM Sans" w:cs="Calibri"/>
        </w:rPr>
        <w:t>both classroom organisation and management and in implementing all school</w:t>
      </w:r>
      <w:r w:rsidRPr="001103A7">
        <w:rPr>
          <w:rFonts w:ascii="DM Sans" w:hAnsi="DM Sans" w:cs="Calibri"/>
          <w:spacing w:val="-12"/>
        </w:rPr>
        <w:t xml:space="preserve"> </w:t>
      </w:r>
      <w:r w:rsidRPr="001103A7">
        <w:rPr>
          <w:rFonts w:ascii="DM Sans" w:hAnsi="DM Sans" w:cs="Calibri"/>
        </w:rPr>
        <w:t>policies.</w:t>
      </w:r>
    </w:p>
    <w:p w14:paraId="49DA29BF" w14:textId="4E0687BD" w:rsidR="00256E58" w:rsidRPr="001103A7" w:rsidRDefault="00256E58" w:rsidP="00256E58">
      <w:pPr>
        <w:numPr>
          <w:ilvl w:val="0"/>
          <w:numId w:val="27"/>
        </w:numPr>
        <w:spacing w:after="200" w:line="276" w:lineRule="auto"/>
        <w:contextualSpacing/>
        <w:jc w:val="both"/>
        <w:rPr>
          <w:rFonts w:ascii="DM Sans" w:hAnsi="DM Sans" w:cs="Calibri"/>
        </w:rPr>
      </w:pPr>
      <w:r w:rsidRPr="001103A7">
        <w:rPr>
          <w:rFonts w:ascii="DM Sans" w:hAnsi="DM Sans" w:cs="Calibri"/>
        </w:rPr>
        <w:t xml:space="preserve">Curriculum Leader for </w:t>
      </w:r>
      <w:proofErr w:type="gramStart"/>
      <w:r w:rsidR="00B705BD">
        <w:rPr>
          <w:rFonts w:ascii="DM Sans" w:hAnsi="DM Sans" w:cs="Calibri"/>
        </w:rPr>
        <w:t>RE.</w:t>
      </w:r>
      <w:r w:rsidRPr="001103A7">
        <w:rPr>
          <w:rFonts w:ascii="DM Sans" w:hAnsi="DM Sans" w:cs="Calibri"/>
        </w:rPr>
        <w:t>.</w:t>
      </w:r>
      <w:proofErr w:type="gramEnd"/>
    </w:p>
    <w:p w14:paraId="5180663E" w14:textId="77777777" w:rsidR="00256E58" w:rsidRDefault="00256E58" w:rsidP="00256E58">
      <w:pPr>
        <w:numPr>
          <w:ilvl w:val="0"/>
          <w:numId w:val="27"/>
        </w:numPr>
        <w:spacing w:after="200" w:line="276" w:lineRule="auto"/>
        <w:contextualSpacing/>
        <w:jc w:val="both"/>
        <w:rPr>
          <w:rFonts w:ascii="DM Sans" w:hAnsi="DM Sans"/>
        </w:rPr>
      </w:pPr>
      <w:r w:rsidRPr="001103A7">
        <w:rPr>
          <w:rFonts w:ascii="DM Sans" w:hAnsi="DM Sans"/>
        </w:rPr>
        <w:t>To support Community cohesion within the school.</w:t>
      </w:r>
    </w:p>
    <w:p w14:paraId="63F7B4B4" w14:textId="1BBAC824" w:rsidR="00B705BD" w:rsidRPr="001103A7" w:rsidRDefault="00E76F5C" w:rsidP="00256E58">
      <w:pPr>
        <w:numPr>
          <w:ilvl w:val="0"/>
          <w:numId w:val="27"/>
        </w:numPr>
        <w:spacing w:after="200" w:line="276" w:lineRule="auto"/>
        <w:contextualSpacing/>
        <w:jc w:val="both"/>
        <w:rPr>
          <w:rFonts w:ascii="DM Sans" w:hAnsi="DM Sans"/>
        </w:rPr>
      </w:pPr>
      <w:r>
        <w:rPr>
          <w:rFonts w:ascii="DM Sans" w:hAnsi="DM Sans"/>
        </w:rPr>
        <w:t xml:space="preserve">Embed our </w:t>
      </w:r>
      <w:proofErr w:type="spellStart"/>
      <w:r>
        <w:rPr>
          <w:rFonts w:ascii="DM Sans" w:hAnsi="DM Sans"/>
        </w:rPr>
        <w:t>christian</w:t>
      </w:r>
      <w:proofErr w:type="spellEnd"/>
      <w:r>
        <w:rPr>
          <w:rFonts w:ascii="DM Sans" w:hAnsi="DM Sans"/>
        </w:rPr>
        <w:t xml:space="preserve"> distinctiveness.</w:t>
      </w:r>
    </w:p>
    <w:p w14:paraId="45DF3AE7" w14:textId="77777777" w:rsidR="00256E58" w:rsidRPr="001103A7" w:rsidRDefault="00256E58" w:rsidP="00256E58">
      <w:pPr>
        <w:spacing w:after="200" w:line="276" w:lineRule="auto"/>
        <w:ind w:left="720"/>
        <w:contextualSpacing/>
        <w:jc w:val="both"/>
        <w:rPr>
          <w:rFonts w:ascii="DM Sans" w:hAnsi="DM Sans"/>
        </w:rPr>
      </w:pPr>
    </w:p>
    <w:p w14:paraId="1FE39CB7" w14:textId="77777777" w:rsidR="00256E58" w:rsidRPr="001103A7" w:rsidRDefault="00256E58" w:rsidP="00256E58">
      <w:pPr>
        <w:tabs>
          <w:tab w:val="left" w:pos="2910"/>
        </w:tabs>
        <w:spacing w:after="200" w:line="276" w:lineRule="auto"/>
        <w:jc w:val="both"/>
        <w:rPr>
          <w:rFonts w:ascii="DM Sans" w:hAnsi="DM Sans" w:cs="Calibri"/>
          <w:b/>
        </w:rPr>
      </w:pPr>
      <w:r w:rsidRPr="003D5AD3">
        <w:rPr>
          <w:rFonts w:ascii="DM Sans" w:hAnsi="DM Sans" w:cs="Calibri"/>
          <w:b/>
          <w:color w:val="1F4E79"/>
        </w:rPr>
        <w:t xml:space="preserve">Key Responsibilities: </w:t>
      </w:r>
      <w:r w:rsidRPr="001103A7">
        <w:rPr>
          <w:rFonts w:ascii="DM Sans" w:hAnsi="DM Sans" w:cs="Calibri"/>
          <w:b/>
        </w:rPr>
        <w:tab/>
      </w:r>
    </w:p>
    <w:p w14:paraId="79FFE86D" w14:textId="678C7A83" w:rsidR="00256E58" w:rsidRPr="001103A7" w:rsidRDefault="00256E58" w:rsidP="00256E58">
      <w:pPr>
        <w:numPr>
          <w:ilvl w:val="0"/>
          <w:numId w:val="28"/>
        </w:numPr>
        <w:spacing w:after="200" w:line="276" w:lineRule="auto"/>
        <w:contextualSpacing/>
        <w:jc w:val="both"/>
        <w:rPr>
          <w:rFonts w:ascii="DM Sans" w:hAnsi="DM Sans"/>
        </w:rPr>
      </w:pPr>
      <w:r w:rsidRPr="001103A7">
        <w:rPr>
          <w:rFonts w:ascii="DM Sans" w:hAnsi="DM Sans"/>
        </w:rPr>
        <w:t>To deputise in the absence of the Headteacher</w:t>
      </w:r>
    </w:p>
    <w:p w14:paraId="69849688" w14:textId="77777777" w:rsidR="00256E58" w:rsidRPr="001103A7" w:rsidRDefault="00256E58" w:rsidP="00256E58">
      <w:pPr>
        <w:spacing w:after="200" w:line="276" w:lineRule="auto"/>
        <w:contextualSpacing/>
        <w:jc w:val="both"/>
        <w:rPr>
          <w:rFonts w:ascii="DM Sans" w:hAnsi="DM Sans"/>
        </w:rPr>
      </w:pPr>
    </w:p>
    <w:p w14:paraId="1E8FBFD7" w14:textId="77777777" w:rsidR="00256E58" w:rsidRPr="003D5AD3" w:rsidRDefault="00256E58" w:rsidP="00256E58">
      <w:pPr>
        <w:spacing w:after="200" w:line="276" w:lineRule="auto"/>
        <w:jc w:val="both"/>
        <w:rPr>
          <w:rFonts w:ascii="DM Sans" w:hAnsi="DM Sans" w:cs="Calibri"/>
          <w:b/>
          <w:color w:val="1F4E79"/>
        </w:rPr>
      </w:pPr>
      <w:r w:rsidRPr="003D5AD3">
        <w:rPr>
          <w:rFonts w:ascii="DM Sans" w:hAnsi="DM Sans" w:cs="Calibri"/>
          <w:b/>
          <w:color w:val="1F4E79"/>
        </w:rPr>
        <w:t xml:space="preserve">Strategic Management: </w:t>
      </w:r>
    </w:p>
    <w:p w14:paraId="0BBF6C2E"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Develop and implement the school’s strategy for Academic Education, so that it integrates with the major objectives of the school development plan and takes the provision forward to meet the targets set.</w:t>
      </w:r>
    </w:p>
    <w:p w14:paraId="49A5E8B7" w14:textId="1344F033"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In conjunction with the Headteacher/DSL/SENCo, set strategic targets for teaching and learning and outcomes for pupils with SEN&amp;D, EAL or those who are subject to child protection procedures.</w:t>
      </w:r>
    </w:p>
    <w:p w14:paraId="7CDDA3AC" w14:textId="5D5FDFB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lastRenderedPageBreak/>
        <w:t xml:space="preserve">In conjunction with the </w:t>
      </w:r>
      <w:r w:rsidR="0057368E">
        <w:rPr>
          <w:rFonts w:ascii="DM Sans" w:hAnsi="DM Sans"/>
        </w:rPr>
        <w:t>SENDCo/</w:t>
      </w:r>
      <w:r w:rsidRPr="001103A7">
        <w:rPr>
          <w:rFonts w:ascii="DM Sans" w:hAnsi="DM Sans"/>
        </w:rPr>
        <w:t xml:space="preserve">DSL, set strategic targets for attendance for all pupils and specifically those who are deemed vulnerable.  </w:t>
      </w:r>
    </w:p>
    <w:p w14:paraId="5DDCEC9A" w14:textId="77777777" w:rsidR="00256E58" w:rsidRPr="001103A7" w:rsidRDefault="00256E58" w:rsidP="00256E58">
      <w:pPr>
        <w:numPr>
          <w:ilvl w:val="0"/>
          <w:numId w:val="27"/>
        </w:numPr>
        <w:spacing w:after="200" w:line="276" w:lineRule="auto"/>
        <w:contextualSpacing/>
        <w:jc w:val="both"/>
        <w:rPr>
          <w:rFonts w:ascii="DM Sans" w:hAnsi="DM Sans" w:cs="Calibri"/>
        </w:rPr>
      </w:pPr>
      <w:r w:rsidRPr="001103A7">
        <w:rPr>
          <w:rFonts w:ascii="DM Sans" w:hAnsi="DM Sans" w:cs="Calibri"/>
        </w:rPr>
        <w:t>Develop outstanding practice in teaching &amp;</w:t>
      </w:r>
      <w:r w:rsidRPr="001103A7">
        <w:rPr>
          <w:rFonts w:ascii="DM Sans" w:hAnsi="DM Sans" w:cs="Calibri"/>
          <w:spacing w:val="-15"/>
        </w:rPr>
        <w:t xml:space="preserve"> </w:t>
      </w:r>
      <w:r w:rsidRPr="001103A7">
        <w:rPr>
          <w:rFonts w:ascii="DM Sans" w:hAnsi="DM Sans" w:cs="Calibri"/>
        </w:rPr>
        <w:t xml:space="preserve">learning, setting targets for continuous improvement and provide support </w:t>
      </w:r>
      <w:proofErr w:type="gramStart"/>
      <w:r w:rsidRPr="001103A7">
        <w:rPr>
          <w:rFonts w:ascii="DM Sans" w:hAnsi="DM Sans" w:cs="Calibri"/>
        </w:rPr>
        <w:t>e.g.</w:t>
      </w:r>
      <w:proofErr w:type="gramEnd"/>
      <w:r w:rsidRPr="001103A7">
        <w:rPr>
          <w:rFonts w:ascii="DM Sans" w:hAnsi="DM Sans" w:cs="Calibri"/>
        </w:rPr>
        <w:t xml:space="preserve"> through</w:t>
      </w:r>
      <w:r w:rsidRPr="001103A7">
        <w:rPr>
          <w:rFonts w:ascii="DM Sans" w:hAnsi="DM Sans" w:cs="Calibri"/>
          <w:spacing w:val="-3"/>
        </w:rPr>
        <w:t xml:space="preserve"> </w:t>
      </w:r>
      <w:r w:rsidRPr="001103A7">
        <w:rPr>
          <w:rFonts w:ascii="DM Sans" w:hAnsi="DM Sans" w:cs="Calibri"/>
        </w:rPr>
        <w:t>appraisal, planning and delivering CPD on matters of learning and teaching as</w:t>
      </w:r>
      <w:r w:rsidRPr="001103A7">
        <w:rPr>
          <w:rFonts w:ascii="DM Sans" w:hAnsi="DM Sans" w:cs="Calibri"/>
          <w:spacing w:val="-4"/>
        </w:rPr>
        <w:t xml:space="preserve"> </w:t>
      </w:r>
      <w:r w:rsidRPr="001103A7">
        <w:rPr>
          <w:rFonts w:ascii="DM Sans" w:hAnsi="DM Sans" w:cs="Calibri"/>
        </w:rPr>
        <w:t>required.</w:t>
      </w:r>
    </w:p>
    <w:p w14:paraId="7F6DB82B" w14:textId="77777777" w:rsidR="00256E58" w:rsidRPr="001103A7" w:rsidRDefault="00256E58" w:rsidP="00256E58">
      <w:pPr>
        <w:spacing w:after="200" w:line="276" w:lineRule="auto"/>
        <w:ind w:left="720"/>
        <w:contextualSpacing/>
        <w:jc w:val="both"/>
        <w:rPr>
          <w:rFonts w:ascii="DM Sans" w:hAnsi="DM Sans" w:cs="Calibri"/>
        </w:rPr>
      </w:pPr>
    </w:p>
    <w:p w14:paraId="2F3F3CDD" w14:textId="77777777" w:rsidR="00256E58" w:rsidRPr="003D5AD3" w:rsidRDefault="00256E58" w:rsidP="00256E58">
      <w:pPr>
        <w:spacing w:after="200" w:line="276" w:lineRule="auto"/>
        <w:jc w:val="both"/>
        <w:rPr>
          <w:rFonts w:ascii="DM Sans" w:hAnsi="DM Sans" w:cs="Calibri"/>
          <w:b/>
          <w:color w:val="1F4E79"/>
        </w:rPr>
      </w:pPr>
      <w:r w:rsidRPr="003D5AD3">
        <w:rPr>
          <w:rFonts w:ascii="DM Sans" w:hAnsi="DM Sans" w:cs="Calibri"/>
          <w:b/>
          <w:color w:val="1F4E79"/>
        </w:rPr>
        <w:t>Subject Management to include:</w:t>
      </w:r>
    </w:p>
    <w:p w14:paraId="280EABD9"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Play a major role in school improvement and the school self-evaluation planning process.</w:t>
      </w:r>
    </w:p>
    <w:p w14:paraId="55E37B33"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Ensure robust evaluation of school performance, progress data and actions to secure improvement comparable to national standards.</w:t>
      </w:r>
    </w:p>
    <w:p w14:paraId="12FA256D"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Contribute to the development, implementation and monitoring of action plans and other policy developments and priorities.</w:t>
      </w:r>
    </w:p>
    <w:p w14:paraId="217A8E88"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Work as part of the senior leadership team to monitor and evaluate the quality of teaching and learning taking place throughout the school, via a range of monitoring activities.</w:t>
      </w:r>
    </w:p>
    <w:p w14:paraId="75BAB944"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Work with the senior leadership team to raise standards through staff performance management.</w:t>
      </w:r>
    </w:p>
    <w:p w14:paraId="176258F2"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Set targets for pupil achievement for children with SEN&amp;D, EAL, LAC and those subject to child protection procedures.</w:t>
      </w:r>
    </w:p>
    <w:p w14:paraId="32FAFD7A"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 xml:space="preserve">Monitor and evaluate progress towards targets and intervene swiftly if pupils are at risk of failing to meet targets set. </w:t>
      </w:r>
    </w:p>
    <w:p w14:paraId="61DB08AF"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Ensuring that there is an effective assessment, recording and reporting system of pupil.</w:t>
      </w:r>
    </w:p>
    <w:p w14:paraId="2AE919D6"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progress, prepare reports for the SLT and the Governing Body on a half termly basis, and on request when necessary.</w:t>
      </w:r>
    </w:p>
    <w:p w14:paraId="4B90EEAC"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 xml:space="preserve">Have an in-depth understanding of access arrangement for children across all year groups and be accountable for correct access arrangements being in place at statutory assessment points. </w:t>
      </w:r>
    </w:p>
    <w:p w14:paraId="122124B6"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Fulfil the duties and accountabilities of the Deputy Designated Safeguarding Lead.</w:t>
      </w:r>
    </w:p>
    <w:p w14:paraId="1C8A26FF"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When necessary, design personalised curriculums that meet the aims of the school and the needs of all pupils, ensuring that the resources required to teach are available for staff to utilise.</w:t>
      </w:r>
    </w:p>
    <w:p w14:paraId="7B06C60C"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Ensure that the statutory requirements of the National Curriculum are met.</w:t>
      </w:r>
    </w:p>
    <w:p w14:paraId="4DE8AA27"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Monitor and evaluate the design and delivery of the curriculum for pupils with SEN&amp;D and pupils with EAL; continuously striving to improve all aspects.</w:t>
      </w:r>
    </w:p>
    <w:p w14:paraId="71D4744E"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Regularly monitor the external and internal learning environment and ensure appropriate ICT initiatives influence and improve learning for pupils and staff.</w:t>
      </w:r>
    </w:p>
    <w:p w14:paraId="7E7EC1E1"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 xml:space="preserve">Ensure that pupils have equality of opportunity and can work to their optimum. </w:t>
      </w:r>
    </w:p>
    <w:p w14:paraId="5FE0C428"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lastRenderedPageBreak/>
        <w:t>Lead by example when implementing and managing change initiatives.</w:t>
      </w:r>
    </w:p>
    <w:p w14:paraId="4CD21044" w14:textId="77777777" w:rsidR="00256E58" w:rsidRPr="001103A7" w:rsidRDefault="00256E58" w:rsidP="00256E58">
      <w:pPr>
        <w:spacing w:after="200" w:line="276" w:lineRule="auto"/>
        <w:jc w:val="both"/>
        <w:rPr>
          <w:rFonts w:ascii="DM Sans" w:hAnsi="DM Sans" w:cs="Calibri"/>
          <w:b/>
        </w:rPr>
      </w:pPr>
    </w:p>
    <w:p w14:paraId="31C6E376" w14:textId="77777777" w:rsidR="00256E58" w:rsidRPr="003D5AD3" w:rsidRDefault="00256E58" w:rsidP="00256E58">
      <w:pPr>
        <w:spacing w:after="200" w:line="276" w:lineRule="auto"/>
        <w:jc w:val="both"/>
        <w:rPr>
          <w:rFonts w:ascii="DM Sans" w:hAnsi="DM Sans" w:cs="Calibri"/>
          <w:b/>
          <w:color w:val="1F4E79"/>
        </w:rPr>
      </w:pPr>
      <w:r w:rsidRPr="003D5AD3">
        <w:rPr>
          <w:rFonts w:ascii="DM Sans" w:hAnsi="DM Sans" w:cs="Calibri"/>
          <w:b/>
          <w:color w:val="1F4E79"/>
        </w:rPr>
        <w:t>Financial Management</w:t>
      </w:r>
    </w:p>
    <w:p w14:paraId="3610E8C7"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Oversee with SENCo long term and short</w:t>
      </w:r>
      <w:r>
        <w:rPr>
          <w:rFonts w:ascii="DM Sans" w:hAnsi="DM Sans"/>
        </w:rPr>
        <w:t>-</w:t>
      </w:r>
      <w:r w:rsidRPr="001103A7">
        <w:rPr>
          <w:rFonts w:ascii="DM Sans" w:hAnsi="DM Sans"/>
        </w:rPr>
        <w:t>term budgets for resourcing SEN&amp;D, EAL and LAC appropriately and effectively.</w:t>
      </w:r>
    </w:p>
    <w:p w14:paraId="41BEFC00"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Monitor actual spend against forecast.</w:t>
      </w:r>
    </w:p>
    <w:p w14:paraId="56D66071"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Ensure that ‘Best Value’ principles are applied to all appropriate purchasing decisions.</w:t>
      </w:r>
    </w:p>
    <w:p w14:paraId="793EC416"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Evaluate use of financial resources to ensure that desired outcomes are met.</w:t>
      </w:r>
    </w:p>
    <w:p w14:paraId="77F5758D"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Advise the School Business Manager of potential additional funding and assist with the bidding process.</w:t>
      </w:r>
    </w:p>
    <w:p w14:paraId="1EABA247"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 xml:space="preserve">Through support and challenge monitor the effective use of the SEN delegated and top-up budgets. </w:t>
      </w:r>
    </w:p>
    <w:p w14:paraId="397D419B" w14:textId="77777777" w:rsidR="00256E58" w:rsidRPr="001103A7" w:rsidRDefault="00256E58" w:rsidP="00256E58">
      <w:pPr>
        <w:spacing w:after="200" w:line="276" w:lineRule="auto"/>
        <w:jc w:val="both"/>
        <w:rPr>
          <w:rFonts w:ascii="DM Sans" w:hAnsi="DM Sans"/>
        </w:rPr>
      </w:pPr>
    </w:p>
    <w:p w14:paraId="154A998C" w14:textId="77777777" w:rsidR="00256E58" w:rsidRPr="003D5AD3" w:rsidRDefault="00256E58" w:rsidP="00256E58">
      <w:pPr>
        <w:spacing w:after="200" w:line="276" w:lineRule="auto"/>
        <w:jc w:val="both"/>
        <w:rPr>
          <w:rFonts w:ascii="DM Sans" w:hAnsi="DM Sans" w:cs="Calibri"/>
          <w:b/>
          <w:color w:val="1F4E79"/>
        </w:rPr>
      </w:pPr>
      <w:r w:rsidRPr="003D5AD3">
        <w:rPr>
          <w:rFonts w:ascii="DM Sans" w:hAnsi="DM Sans" w:cs="Calibri"/>
          <w:b/>
          <w:color w:val="1F4E79"/>
        </w:rPr>
        <w:t>People Management</w:t>
      </w:r>
    </w:p>
    <w:p w14:paraId="69F15936"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 xml:space="preserve">Adopt a strong, </w:t>
      </w:r>
      <w:proofErr w:type="gramStart"/>
      <w:r w:rsidRPr="001103A7">
        <w:rPr>
          <w:rFonts w:ascii="DM Sans" w:hAnsi="DM Sans"/>
        </w:rPr>
        <w:t>caring</w:t>
      </w:r>
      <w:proofErr w:type="gramEnd"/>
      <w:r w:rsidRPr="001103A7">
        <w:rPr>
          <w:rFonts w:ascii="DM Sans" w:hAnsi="DM Sans"/>
        </w:rPr>
        <w:t xml:space="preserve"> and flexible leadership style so as to influence and motivate staff and pupils to achieve their objectives and those of the school.</w:t>
      </w:r>
    </w:p>
    <w:p w14:paraId="6AF86626"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Create an environment of open-mindedness, fairness and harmony between groups and individuals.</w:t>
      </w:r>
    </w:p>
    <w:p w14:paraId="5673B178"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Working proactively with the Senior Leadership Team to create an open, valuable working relationship that thrives on using the knowledge and expertise of individuals and groups to produce optimal outcomes.</w:t>
      </w:r>
    </w:p>
    <w:p w14:paraId="2F6C3790"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Advise the Senior Leadership Team about the recruitment and retention of high-calibre staff.</w:t>
      </w:r>
    </w:p>
    <w:p w14:paraId="659C6986"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 xml:space="preserve">Implement ‘Best Practice’ performance management processes </w:t>
      </w:r>
      <w:proofErr w:type="gramStart"/>
      <w:r w:rsidRPr="001103A7">
        <w:rPr>
          <w:rFonts w:ascii="DM Sans" w:hAnsi="DM Sans"/>
        </w:rPr>
        <w:t>so as to</w:t>
      </w:r>
      <w:proofErr w:type="gramEnd"/>
      <w:r w:rsidRPr="001103A7">
        <w:rPr>
          <w:rFonts w:ascii="DM Sans" w:hAnsi="DM Sans"/>
        </w:rPr>
        <w:t xml:space="preserve"> provide a positive framework for staff development and achievement.</w:t>
      </w:r>
    </w:p>
    <w:p w14:paraId="3C892E32"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Evaluate the staff development programme and liaise with the Senior Leadership Team to modify as appropriate.</w:t>
      </w:r>
    </w:p>
    <w:p w14:paraId="75BDF8F2"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In conjunction with all staff, organise activities/processes that encourage team development (including parents and other stakeholders).</w:t>
      </w:r>
    </w:p>
    <w:p w14:paraId="14045261"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 xml:space="preserve">Ensure all staff, including </w:t>
      </w:r>
      <w:proofErr w:type="gramStart"/>
      <w:r w:rsidRPr="001103A7">
        <w:rPr>
          <w:rFonts w:ascii="DM Sans" w:hAnsi="DM Sans"/>
        </w:rPr>
        <w:t>short and long term</w:t>
      </w:r>
      <w:proofErr w:type="gramEnd"/>
      <w:r w:rsidRPr="001103A7">
        <w:rPr>
          <w:rFonts w:ascii="DM Sans" w:hAnsi="DM Sans"/>
        </w:rPr>
        <w:t xml:space="preserve"> temporary staff, receive an induction with your area of responsibility and fully understand all relevant policies and their implementation.</w:t>
      </w:r>
    </w:p>
    <w:p w14:paraId="04D90D76"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Ensure that effective, caring policies concerning a broad range of pupil and staff welfare matters are implemented.</w:t>
      </w:r>
    </w:p>
    <w:p w14:paraId="15E62084"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Provide overt support to staff to enable them to effectively implement the school policies and specifically inclusion related policies.</w:t>
      </w:r>
    </w:p>
    <w:p w14:paraId="387A27B8"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lastRenderedPageBreak/>
        <w:t>Create an environment where there is visible acknowledgement that everyone’s contribution is valued.</w:t>
      </w:r>
    </w:p>
    <w:p w14:paraId="4152876C" w14:textId="77777777" w:rsidR="00256E58" w:rsidRPr="001103A7" w:rsidRDefault="00256E58" w:rsidP="00256E58">
      <w:pPr>
        <w:spacing w:after="200" w:line="276" w:lineRule="auto"/>
        <w:ind w:left="720"/>
        <w:contextualSpacing/>
        <w:jc w:val="both"/>
        <w:rPr>
          <w:rFonts w:ascii="DM Sans" w:hAnsi="DM Sans"/>
        </w:rPr>
      </w:pPr>
    </w:p>
    <w:p w14:paraId="16222250" w14:textId="77777777" w:rsidR="00256E58" w:rsidRPr="003D5AD3" w:rsidRDefault="00256E58" w:rsidP="00256E58">
      <w:pPr>
        <w:spacing w:after="200" w:line="276" w:lineRule="auto"/>
        <w:jc w:val="both"/>
        <w:rPr>
          <w:rFonts w:ascii="DM Sans" w:hAnsi="DM Sans" w:cs="Calibri"/>
          <w:b/>
          <w:color w:val="1F4E79"/>
        </w:rPr>
      </w:pPr>
      <w:r w:rsidRPr="003D5AD3">
        <w:rPr>
          <w:rFonts w:ascii="DM Sans" w:hAnsi="DM Sans" w:cs="Calibri"/>
          <w:b/>
          <w:color w:val="1F4E79"/>
        </w:rPr>
        <w:t>Developing and maintaining strong community links</w:t>
      </w:r>
    </w:p>
    <w:p w14:paraId="368B1601"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Develop initiatives to outreach to the community.</w:t>
      </w:r>
    </w:p>
    <w:p w14:paraId="10D7EE05"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Create and implement ways of actively involving parents in the learning process.</w:t>
      </w:r>
    </w:p>
    <w:p w14:paraId="46D2FE7F"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 xml:space="preserve">Instigate, </w:t>
      </w:r>
      <w:proofErr w:type="gramStart"/>
      <w:r w:rsidRPr="001103A7">
        <w:rPr>
          <w:rFonts w:ascii="DM Sans" w:hAnsi="DM Sans"/>
        </w:rPr>
        <w:t>develop</w:t>
      </w:r>
      <w:proofErr w:type="gramEnd"/>
      <w:r w:rsidRPr="001103A7">
        <w:rPr>
          <w:rFonts w:ascii="DM Sans" w:hAnsi="DM Sans"/>
        </w:rPr>
        <w:t xml:space="preserve"> and maintain links with local businesses and outside agencies to enhance the learning experience for pupils. </w:t>
      </w:r>
    </w:p>
    <w:p w14:paraId="277A2F52"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Network with other schools to share best practice.</w:t>
      </w:r>
    </w:p>
    <w:p w14:paraId="157626D2"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 xml:space="preserve">Facilitate a broad range of activities in conjunction with staff, </w:t>
      </w:r>
      <w:proofErr w:type="gramStart"/>
      <w:r w:rsidRPr="001103A7">
        <w:rPr>
          <w:rFonts w:ascii="DM Sans" w:hAnsi="DM Sans"/>
        </w:rPr>
        <w:t>pupils</w:t>
      </w:r>
      <w:proofErr w:type="gramEnd"/>
      <w:r w:rsidRPr="001103A7">
        <w:rPr>
          <w:rFonts w:ascii="DM Sans" w:hAnsi="DM Sans"/>
        </w:rPr>
        <w:t xml:space="preserve"> and the wider community to deepen and broaden learners’ experiences. </w:t>
      </w:r>
    </w:p>
    <w:p w14:paraId="70BC0B72" w14:textId="77777777" w:rsidR="00256E58" w:rsidRPr="001103A7" w:rsidRDefault="00256E58" w:rsidP="00256E58">
      <w:pPr>
        <w:spacing w:after="200" w:line="276" w:lineRule="auto"/>
        <w:ind w:left="720"/>
        <w:contextualSpacing/>
        <w:jc w:val="both"/>
        <w:rPr>
          <w:rFonts w:ascii="DM Sans" w:hAnsi="DM Sans"/>
        </w:rPr>
      </w:pPr>
    </w:p>
    <w:p w14:paraId="7910075A" w14:textId="77777777" w:rsidR="00256E58" w:rsidRPr="003D5AD3" w:rsidRDefault="00256E58" w:rsidP="00256E58">
      <w:pPr>
        <w:spacing w:after="200" w:line="276" w:lineRule="auto"/>
        <w:jc w:val="both"/>
        <w:rPr>
          <w:rFonts w:ascii="DM Sans" w:hAnsi="DM Sans" w:cs="Calibri"/>
          <w:b/>
          <w:color w:val="1F4E79"/>
        </w:rPr>
      </w:pPr>
      <w:r w:rsidRPr="003D5AD3">
        <w:rPr>
          <w:rFonts w:ascii="DM Sans" w:hAnsi="DM Sans" w:cs="Calibri"/>
          <w:b/>
          <w:color w:val="1F4E79"/>
        </w:rPr>
        <w:t xml:space="preserve">General Duties: </w:t>
      </w:r>
    </w:p>
    <w:p w14:paraId="76F6FA1C"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Provide appropriate, accurate and timely performance and assessment information to enable continuous evaluation of performance.</w:t>
      </w:r>
    </w:p>
    <w:p w14:paraId="7BE5EC18"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Check that information required in-house and via external bodies is produced within the given time scale and is of excellent quality.</w:t>
      </w:r>
    </w:p>
    <w:p w14:paraId="3E9F5286"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 xml:space="preserve">To assist in the recording and monitoring of pupil progress, </w:t>
      </w:r>
      <w:proofErr w:type="gramStart"/>
      <w:r w:rsidRPr="001103A7">
        <w:rPr>
          <w:rFonts w:ascii="DM Sans" w:hAnsi="DM Sans"/>
        </w:rPr>
        <w:t>problems</w:t>
      </w:r>
      <w:proofErr w:type="gramEnd"/>
      <w:r w:rsidRPr="001103A7">
        <w:rPr>
          <w:rFonts w:ascii="DM Sans" w:hAnsi="DM Sans"/>
        </w:rPr>
        <w:t xml:space="preserve"> and development needs.</w:t>
      </w:r>
    </w:p>
    <w:p w14:paraId="012DB7A0"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 xml:space="preserve"> To be responsible for health and safety of self and others and adhere to the school health and safety policy and procedures.</w:t>
      </w:r>
    </w:p>
    <w:p w14:paraId="51EA198A" w14:textId="77777777" w:rsidR="00256E58" w:rsidRPr="001103A7" w:rsidRDefault="00256E58" w:rsidP="00256E58">
      <w:pPr>
        <w:numPr>
          <w:ilvl w:val="0"/>
          <w:numId w:val="27"/>
        </w:numPr>
        <w:spacing w:after="200" w:line="276" w:lineRule="auto"/>
        <w:contextualSpacing/>
        <w:jc w:val="both"/>
        <w:rPr>
          <w:rFonts w:ascii="DM Sans" w:hAnsi="DM Sans" w:cs="Calibri"/>
        </w:rPr>
      </w:pPr>
      <w:r w:rsidRPr="001103A7">
        <w:rPr>
          <w:rFonts w:ascii="DM Sans" w:hAnsi="DM Sans"/>
        </w:rPr>
        <w:t xml:space="preserve"> Attending training sessions.</w:t>
      </w:r>
    </w:p>
    <w:p w14:paraId="1CE2A79E" w14:textId="77777777" w:rsidR="00256E58" w:rsidRPr="001103A7" w:rsidRDefault="00256E58" w:rsidP="00256E58">
      <w:pPr>
        <w:numPr>
          <w:ilvl w:val="0"/>
          <w:numId w:val="27"/>
        </w:numPr>
        <w:spacing w:after="200" w:line="276" w:lineRule="auto"/>
        <w:contextualSpacing/>
        <w:jc w:val="both"/>
        <w:rPr>
          <w:rFonts w:ascii="DM Sans" w:hAnsi="DM Sans"/>
        </w:rPr>
      </w:pPr>
      <w:r w:rsidRPr="001103A7">
        <w:rPr>
          <w:rFonts w:ascii="DM Sans" w:hAnsi="DM Sans"/>
        </w:rPr>
        <w:t>To undertake any other reasonable duties deemed necessary for the smooth running of the school.</w:t>
      </w:r>
    </w:p>
    <w:p w14:paraId="3E45073B" w14:textId="77777777" w:rsidR="00256E58" w:rsidRPr="001103A7" w:rsidRDefault="00256E58" w:rsidP="00256E58">
      <w:pPr>
        <w:spacing w:after="200" w:line="276" w:lineRule="auto"/>
        <w:ind w:left="720"/>
        <w:contextualSpacing/>
        <w:jc w:val="both"/>
        <w:rPr>
          <w:rFonts w:ascii="DM Sans" w:hAnsi="DM Sans"/>
        </w:rPr>
      </w:pPr>
    </w:p>
    <w:p w14:paraId="79332A10" w14:textId="42166904" w:rsidR="00256E58" w:rsidRPr="001103A7" w:rsidRDefault="00256E58" w:rsidP="00256E58">
      <w:pPr>
        <w:spacing w:after="200" w:line="276" w:lineRule="auto"/>
        <w:contextualSpacing/>
        <w:rPr>
          <w:rFonts w:ascii="DM Sans" w:hAnsi="DM Sans"/>
          <w:b/>
        </w:rPr>
      </w:pPr>
      <w:r w:rsidRPr="001103A7">
        <w:rPr>
          <w:rFonts w:ascii="DM Sans" w:hAnsi="DM Sans"/>
          <w:b/>
        </w:rPr>
        <w:t xml:space="preserve">These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sidRPr="001103A7">
        <w:rPr>
          <w:rFonts w:ascii="DM Sans" w:hAnsi="DM Sans"/>
          <w:b/>
        </w:rPr>
        <w:t>particular duties</w:t>
      </w:r>
      <w:proofErr w:type="gramEnd"/>
      <w:r w:rsidRPr="001103A7">
        <w:rPr>
          <w:rFonts w:ascii="DM Sans" w:hAnsi="DM Sans"/>
          <w:b/>
        </w:rPr>
        <w:t xml:space="preserve"> as set out above.</w:t>
      </w:r>
    </w:p>
    <w:p w14:paraId="3AE19A87" w14:textId="77777777" w:rsidR="00256E58" w:rsidRDefault="00256E58" w:rsidP="00256E58">
      <w:pPr>
        <w:pStyle w:val="Body"/>
        <w:widowControl w:val="0"/>
        <w:rPr>
          <w:rFonts w:ascii="DM Sans" w:hAnsi="DM Sans" w:cs="Helvetica"/>
          <w:b/>
          <w:bCs/>
          <w:color w:val="0070C0"/>
          <w:u w:color="1F497D"/>
          <w:lang w:val="en-US"/>
        </w:rPr>
      </w:pPr>
    </w:p>
    <w:p w14:paraId="7BF20A7A" w14:textId="77777777" w:rsidR="00256E58" w:rsidRDefault="00256E58" w:rsidP="00256E58">
      <w:pPr>
        <w:pStyle w:val="Body"/>
        <w:widowControl w:val="0"/>
        <w:rPr>
          <w:rFonts w:ascii="DM Sans" w:hAnsi="DM Sans" w:cs="Helvetica"/>
          <w:b/>
          <w:bCs/>
          <w:color w:val="0070C0"/>
          <w:u w:color="1F497D"/>
          <w:lang w:val="en-US"/>
        </w:rPr>
      </w:pPr>
    </w:p>
    <w:p w14:paraId="0F88D792" w14:textId="77777777" w:rsidR="00256E58" w:rsidRDefault="00256E58" w:rsidP="00256E58">
      <w:pPr>
        <w:pStyle w:val="Body"/>
        <w:widowControl w:val="0"/>
        <w:rPr>
          <w:rFonts w:ascii="DM Sans" w:hAnsi="DM Sans" w:cs="Helvetica"/>
          <w:b/>
          <w:bCs/>
          <w:color w:val="0070C0"/>
          <w:u w:color="1F497D"/>
          <w:lang w:val="en-US"/>
        </w:rPr>
      </w:pPr>
    </w:p>
    <w:p w14:paraId="0FC2A939" w14:textId="77777777" w:rsidR="00256E58" w:rsidRDefault="00256E58" w:rsidP="00256E58">
      <w:pPr>
        <w:pStyle w:val="Body"/>
        <w:widowControl w:val="0"/>
        <w:rPr>
          <w:rFonts w:ascii="DM Sans" w:hAnsi="DM Sans" w:cs="Helvetica"/>
          <w:b/>
          <w:bCs/>
          <w:color w:val="0070C0"/>
          <w:u w:color="1F497D"/>
          <w:lang w:val="en-US"/>
        </w:rPr>
      </w:pPr>
    </w:p>
    <w:p w14:paraId="39E2B77D" w14:textId="77777777" w:rsidR="00256E58" w:rsidRDefault="00256E58" w:rsidP="00256E58">
      <w:pPr>
        <w:pStyle w:val="Body"/>
        <w:widowControl w:val="0"/>
        <w:rPr>
          <w:rFonts w:ascii="DM Sans" w:hAnsi="DM Sans" w:cs="Helvetica"/>
          <w:b/>
          <w:bCs/>
          <w:color w:val="0070C0"/>
          <w:u w:color="1F497D"/>
          <w:lang w:val="en-US"/>
        </w:rPr>
      </w:pPr>
    </w:p>
    <w:p w14:paraId="49A610B3" w14:textId="74377CC9" w:rsidR="00256E58" w:rsidRPr="0091273B" w:rsidRDefault="00256E58" w:rsidP="00256E58">
      <w:pPr>
        <w:pStyle w:val="Body"/>
        <w:widowControl w:val="0"/>
        <w:rPr>
          <w:rFonts w:ascii="DM Sans" w:eastAsia="Helvetica" w:hAnsi="DM Sans" w:cs="Helvetica"/>
          <w:b/>
          <w:bCs/>
          <w:color w:val="595959"/>
          <w:sz w:val="52"/>
          <w:szCs w:val="52"/>
          <w:u w:color="1F497D"/>
        </w:rPr>
      </w:pPr>
      <w:r w:rsidRPr="0091273B">
        <w:rPr>
          <w:rFonts w:ascii="DM Sans" w:hAnsi="DM Sans" w:cs="Helvetica"/>
          <w:b/>
          <w:bCs/>
          <w:color w:val="595959"/>
          <w:sz w:val="52"/>
          <w:szCs w:val="52"/>
          <w:u w:color="1F497D"/>
          <w:lang w:val="en-US"/>
        </w:rPr>
        <w:lastRenderedPageBreak/>
        <w:t>Person Specification</w:t>
      </w:r>
    </w:p>
    <w:tbl>
      <w:tblPr>
        <w:tblStyle w:val="TableGrid1"/>
        <w:tblW w:w="0" w:type="auto"/>
        <w:tblLook w:val="04A0" w:firstRow="1" w:lastRow="0" w:firstColumn="1" w:lastColumn="0" w:noHBand="0" w:noVBand="1"/>
      </w:tblPr>
      <w:tblGrid>
        <w:gridCol w:w="5260"/>
        <w:gridCol w:w="1272"/>
        <w:gridCol w:w="1225"/>
        <w:gridCol w:w="1281"/>
      </w:tblGrid>
      <w:tr w:rsidR="00256E58" w:rsidRPr="001103A7" w14:paraId="016009FF"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02DB7826" w14:textId="77777777" w:rsidR="00256E58" w:rsidRPr="001103A7" w:rsidRDefault="00256E58" w:rsidP="00AB4136">
            <w:pPr>
              <w:widowControl w:val="0"/>
              <w:rPr>
                <w:rFonts w:ascii="DM Sans" w:hAnsi="DM Sans" w:cs="Calibri"/>
                <w:b/>
                <w:bCs/>
                <w:u w:color="000000"/>
                <w:lang w:val="en-US"/>
              </w:rPr>
            </w:pPr>
            <w:r w:rsidRPr="001103A7">
              <w:rPr>
                <w:rFonts w:ascii="DM Sans" w:hAnsi="DM Sans" w:cs="Calibri"/>
                <w:b/>
                <w:bCs/>
                <w:u w:color="000000"/>
                <w:lang w:val="en-US"/>
              </w:rPr>
              <w:t>Factors</w:t>
            </w:r>
          </w:p>
        </w:tc>
        <w:tc>
          <w:tcPr>
            <w:tcW w:w="1275" w:type="dxa"/>
            <w:tcBorders>
              <w:top w:val="single" w:sz="4" w:space="0" w:color="auto"/>
              <w:left w:val="single" w:sz="4" w:space="0" w:color="auto"/>
              <w:bottom w:val="single" w:sz="4" w:space="0" w:color="auto"/>
              <w:right w:val="single" w:sz="4" w:space="0" w:color="auto"/>
            </w:tcBorders>
            <w:hideMark/>
          </w:tcPr>
          <w:p w14:paraId="389D0A78" w14:textId="77777777" w:rsidR="00256E58" w:rsidRPr="001103A7" w:rsidRDefault="00256E58" w:rsidP="00AB4136">
            <w:pPr>
              <w:widowControl w:val="0"/>
              <w:rPr>
                <w:rFonts w:ascii="DM Sans" w:hAnsi="DM Sans" w:cs="Calibri"/>
                <w:b/>
                <w:bCs/>
                <w:u w:color="000000"/>
                <w:lang w:val="en-US"/>
              </w:rPr>
            </w:pPr>
            <w:r w:rsidRPr="001103A7">
              <w:rPr>
                <w:rFonts w:ascii="DM Sans" w:hAnsi="DM Sans" w:cs="Calibri"/>
                <w:b/>
                <w:bCs/>
                <w:u w:color="000000"/>
                <w:lang w:val="en-US"/>
              </w:rPr>
              <w:t xml:space="preserve">Essential </w:t>
            </w:r>
          </w:p>
        </w:tc>
        <w:tc>
          <w:tcPr>
            <w:tcW w:w="1134" w:type="dxa"/>
            <w:tcBorders>
              <w:top w:val="single" w:sz="4" w:space="0" w:color="auto"/>
              <w:left w:val="single" w:sz="4" w:space="0" w:color="auto"/>
              <w:bottom w:val="single" w:sz="4" w:space="0" w:color="auto"/>
              <w:right w:val="single" w:sz="4" w:space="0" w:color="auto"/>
            </w:tcBorders>
            <w:hideMark/>
          </w:tcPr>
          <w:p w14:paraId="7BA76E11" w14:textId="77777777" w:rsidR="00256E58" w:rsidRPr="001103A7" w:rsidRDefault="00256E58" w:rsidP="00AB4136">
            <w:pPr>
              <w:widowControl w:val="0"/>
              <w:rPr>
                <w:rFonts w:ascii="DM Sans" w:hAnsi="DM Sans" w:cs="Calibri"/>
                <w:b/>
                <w:bCs/>
                <w:u w:color="000000"/>
                <w:lang w:val="en-US"/>
              </w:rPr>
            </w:pPr>
            <w:r w:rsidRPr="001103A7">
              <w:rPr>
                <w:rFonts w:ascii="DM Sans" w:hAnsi="DM Sans" w:cs="Calibri"/>
                <w:b/>
                <w:bCs/>
                <w:u w:color="000000"/>
                <w:lang w:val="en-US"/>
              </w:rPr>
              <w:t>Desirable</w:t>
            </w:r>
          </w:p>
        </w:tc>
        <w:tc>
          <w:tcPr>
            <w:tcW w:w="1240" w:type="dxa"/>
            <w:tcBorders>
              <w:top w:val="single" w:sz="4" w:space="0" w:color="auto"/>
              <w:left w:val="single" w:sz="4" w:space="0" w:color="auto"/>
              <w:bottom w:val="single" w:sz="4" w:space="0" w:color="auto"/>
              <w:right w:val="single" w:sz="4" w:space="0" w:color="auto"/>
            </w:tcBorders>
            <w:hideMark/>
          </w:tcPr>
          <w:p w14:paraId="6136762A" w14:textId="77777777" w:rsidR="00256E58" w:rsidRPr="001103A7" w:rsidRDefault="00256E58" w:rsidP="00AB4136">
            <w:pPr>
              <w:widowControl w:val="0"/>
              <w:rPr>
                <w:rFonts w:ascii="DM Sans" w:hAnsi="DM Sans" w:cs="Calibri"/>
                <w:b/>
                <w:bCs/>
                <w:u w:color="000000"/>
                <w:lang w:val="en-US"/>
              </w:rPr>
            </w:pPr>
            <w:r w:rsidRPr="001103A7">
              <w:rPr>
                <w:rFonts w:ascii="DM Sans" w:hAnsi="DM Sans" w:cs="Calibri"/>
                <w:b/>
                <w:bCs/>
                <w:u w:color="000000"/>
                <w:lang w:val="en-US"/>
              </w:rPr>
              <w:t>Measured By</w:t>
            </w:r>
          </w:p>
        </w:tc>
      </w:tr>
      <w:tr w:rsidR="00256E58" w:rsidRPr="001103A7" w14:paraId="065883D1" w14:textId="77777777" w:rsidTr="00AB4136">
        <w:tc>
          <w:tcPr>
            <w:tcW w:w="5367" w:type="dxa"/>
            <w:tcBorders>
              <w:top w:val="single" w:sz="4" w:space="0" w:color="auto"/>
              <w:left w:val="single" w:sz="4" w:space="0" w:color="auto"/>
              <w:bottom w:val="single" w:sz="4" w:space="0" w:color="auto"/>
              <w:right w:val="single" w:sz="4" w:space="0" w:color="auto"/>
            </w:tcBorders>
            <w:shd w:val="clear" w:color="auto" w:fill="D9D9D9"/>
            <w:hideMark/>
          </w:tcPr>
          <w:p w14:paraId="5C6C1BDB" w14:textId="77777777" w:rsidR="00256E58" w:rsidRPr="001103A7" w:rsidRDefault="00256E58" w:rsidP="00AB4136">
            <w:pPr>
              <w:widowControl w:val="0"/>
              <w:rPr>
                <w:rFonts w:ascii="DM Sans" w:hAnsi="DM Sans" w:cs="Calibri"/>
                <w:b/>
                <w:bCs/>
                <w:u w:color="000000"/>
                <w:lang w:val="en-US"/>
              </w:rPr>
            </w:pPr>
            <w:r w:rsidRPr="001103A7">
              <w:rPr>
                <w:rFonts w:ascii="DM Sans" w:hAnsi="DM Sans" w:cs="Calibri"/>
                <w:b/>
                <w:bCs/>
                <w:color w:val="000000"/>
                <w:u w:color="000000"/>
                <w:lang w:val="en-US"/>
              </w:rPr>
              <w:t>Qualifications and Skills</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3A757E72" w14:textId="77777777" w:rsidR="00256E58" w:rsidRPr="001103A7" w:rsidRDefault="00256E58" w:rsidP="00AB4136">
            <w:pPr>
              <w:widowControl w:val="0"/>
              <w:rPr>
                <w:rFonts w:ascii="DM Sans" w:hAnsi="DM Sans" w:cs="Calibri"/>
                <w:b/>
                <w:bCs/>
                <w:u w:color="00000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4880B135" w14:textId="77777777" w:rsidR="00256E58" w:rsidRPr="001103A7" w:rsidRDefault="00256E58" w:rsidP="00AB4136">
            <w:pPr>
              <w:widowControl w:val="0"/>
              <w:rPr>
                <w:rFonts w:ascii="DM Sans" w:hAnsi="DM Sans" w:cs="Calibri"/>
                <w:b/>
                <w:bCs/>
                <w:u w:color="000000"/>
                <w:lang w:val="en-US"/>
              </w:rPr>
            </w:pP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0C1B1746" w14:textId="77777777" w:rsidR="00256E58" w:rsidRPr="001103A7" w:rsidRDefault="00256E58" w:rsidP="00AB4136">
            <w:pPr>
              <w:widowControl w:val="0"/>
              <w:rPr>
                <w:rFonts w:ascii="DM Sans" w:hAnsi="DM Sans" w:cs="Calibri"/>
                <w:b/>
                <w:bCs/>
                <w:u w:color="000000"/>
                <w:lang w:val="en-US"/>
              </w:rPr>
            </w:pPr>
          </w:p>
        </w:tc>
      </w:tr>
      <w:tr w:rsidR="00256E58" w:rsidRPr="001103A7" w14:paraId="389FA0F7"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0CC5A2EC"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Relevant degree</w:t>
            </w:r>
          </w:p>
        </w:tc>
        <w:tc>
          <w:tcPr>
            <w:tcW w:w="1275" w:type="dxa"/>
            <w:tcBorders>
              <w:top w:val="single" w:sz="4" w:space="0" w:color="auto"/>
              <w:left w:val="single" w:sz="4" w:space="0" w:color="auto"/>
              <w:bottom w:val="single" w:sz="4" w:space="0" w:color="auto"/>
              <w:right w:val="single" w:sz="4" w:space="0" w:color="auto"/>
            </w:tcBorders>
            <w:hideMark/>
          </w:tcPr>
          <w:p w14:paraId="150801D7"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134" w:type="dxa"/>
            <w:tcBorders>
              <w:top w:val="single" w:sz="4" w:space="0" w:color="auto"/>
              <w:left w:val="single" w:sz="4" w:space="0" w:color="auto"/>
              <w:bottom w:val="single" w:sz="4" w:space="0" w:color="auto"/>
              <w:right w:val="single" w:sz="4" w:space="0" w:color="auto"/>
            </w:tcBorders>
          </w:tcPr>
          <w:p w14:paraId="6F3B613B" w14:textId="77777777" w:rsidR="00256E58" w:rsidRPr="001103A7" w:rsidRDefault="00256E58" w:rsidP="00AB4136">
            <w:pPr>
              <w:widowControl w:val="0"/>
              <w:rPr>
                <w:rFonts w:ascii="DM Sans" w:hAnsi="DM Sans" w:cs="Calibri"/>
                <w:u w:color="000000"/>
                <w:lang w:val="en-US"/>
              </w:rPr>
            </w:pPr>
          </w:p>
        </w:tc>
        <w:tc>
          <w:tcPr>
            <w:tcW w:w="1240" w:type="dxa"/>
            <w:tcBorders>
              <w:top w:val="single" w:sz="4" w:space="0" w:color="auto"/>
              <w:left w:val="single" w:sz="4" w:space="0" w:color="auto"/>
              <w:bottom w:val="single" w:sz="4" w:space="0" w:color="auto"/>
              <w:right w:val="single" w:sz="4" w:space="0" w:color="auto"/>
            </w:tcBorders>
            <w:hideMark/>
          </w:tcPr>
          <w:p w14:paraId="540E0340"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A</w:t>
            </w:r>
          </w:p>
        </w:tc>
      </w:tr>
      <w:tr w:rsidR="00256E58" w:rsidRPr="001103A7" w14:paraId="2C3E9B3D"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5EEF0117"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Master’s degree</w:t>
            </w:r>
          </w:p>
        </w:tc>
        <w:tc>
          <w:tcPr>
            <w:tcW w:w="1275" w:type="dxa"/>
            <w:tcBorders>
              <w:top w:val="single" w:sz="4" w:space="0" w:color="auto"/>
              <w:left w:val="single" w:sz="4" w:space="0" w:color="auto"/>
              <w:bottom w:val="single" w:sz="4" w:space="0" w:color="auto"/>
              <w:right w:val="single" w:sz="4" w:space="0" w:color="auto"/>
            </w:tcBorders>
          </w:tcPr>
          <w:p w14:paraId="1209B5A3" w14:textId="77777777" w:rsidR="00256E58" w:rsidRPr="001103A7" w:rsidRDefault="00256E58" w:rsidP="00AB4136">
            <w:pPr>
              <w:widowControl w:val="0"/>
              <w:rPr>
                <w:rFonts w:ascii="DM Sans" w:hAnsi="DM Sans" w:cs="Calibri"/>
                <w:u w:color="000000"/>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1989DF5F"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240" w:type="dxa"/>
            <w:tcBorders>
              <w:top w:val="single" w:sz="4" w:space="0" w:color="auto"/>
              <w:left w:val="single" w:sz="4" w:space="0" w:color="auto"/>
              <w:bottom w:val="single" w:sz="4" w:space="0" w:color="auto"/>
              <w:right w:val="single" w:sz="4" w:space="0" w:color="auto"/>
            </w:tcBorders>
            <w:hideMark/>
          </w:tcPr>
          <w:p w14:paraId="594AF8FB"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A</w:t>
            </w:r>
          </w:p>
        </w:tc>
      </w:tr>
      <w:tr w:rsidR="00256E58" w:rsidRPr="001103A7" w14:paraId="197F5F50"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78D635C5"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Designated Safeguarding Lead Qualification</w:t>
            </w:r>
          </w:p>
        </w:tc>
        <w:tc>
          <w:tcPr>
            <w:tcW w:w="1275" w:type="dxa"/>
            <w:tcBorders>
              <w:top w:val="single" w:sz="4" w:space="0" w:color="auto"/>
              <w:left w:val="single" w:sz="4" w:space="0" w:color="auto"/>
              <w:bottom w:val="single" w:sz="4" w:space="0" w:color="auto"/>
              <w:right w:val="single" w:sz="4" w:space="0" w:color="auto"/>
            </w:tcBorders>
            <w:hideMark/>
          </w:tcPr>
          <w:p w14:paraId="4CD9B2C3" w14:textId="77777777" w:rsidR="00256E58" w:rsidRPr="001103A7" w:rsidRDefault="00256E58" w:rsidP="00AB4136">
            <w:pPr>
              <w:widowControl w:val="0"/>
              <w:rPr>
                <w:rFonts w:ascii="DM Sans" w:hAnsi="DM Sans" w:cs="Calibri"/>
                <w:u w:color="000000"/>
                <w:lang w:val="en-US"/>
              </w:rPr>
            </w:pPr>
          </w:p>
        </w:tc>
        <w:tc>
          <w:tcPr>
            <w:tcW w:w="1134" w:type="dxa"/>
            <w:tcBorders>
              <w:top w:val="single" w:sz="4" w:space="0" w:color="auto"/>
              <w:left w:val="single" w:sz="4" w:space="0" w:color="auto"/>
              <w:bottom w:val="single" w:sz="4" w:space="0" w:color="auto"/>
              <w:right w:val="single" w:sz="4" w:space="0" w:color="auto"/>
            </w:tcBorders>
          </w:tcPr>
          <w:p w14:paraId="56ABC7C4"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240" w:type="dxa"/>
            <w:tcBorders>
              <w:top w:val="single" w:sz="4" w:space="0" w:color="auto"/>
              <w:left w:val="single" w:sz="4" w:space="0" w:color="auto"/>
              <w:bottom w:val="single" w:sz="4" w:space="0" w:color="auto"/>
              <w:right w:val="single" w:sz="4" w:space="0" w:color="auto"/>
            </w:tcBorders>
            <w:hideMark/>
          </w:tcPr>
          <w:p w14:paraId="171B9DBF"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A</w:t>
            </w:r>
          </w:p>
        </w:tc>
      </w:tr>
      <w:tr w:rsidR="00256E58" w:rsidRPr="001103A7" w14:paraId="0F50524E"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46783902"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Qualified Teacher Status</w:t>
            </w:r>
          </w:p>
        </w:tc>
        <w:tc>
          <w:tcPr>
            <w:tcW w:w="1275" w:type="dxa"/>
            <w:tcBorders>
              <w:top w:val="single" w:sz="4" w:space="0" w:color="auto"/>
              <w:left w:val="single" w:sz="4" w:space="0" w:color="auto"/>
              <w:bottom w:val="single" w:sz="4" w:space="0" w:color="auto"/>
              <w:right w:val="single" w:sz="4" w:space="0" w:color="auto"/>
            </w:tcBorders>
            <w:hideMark/>
          </w:tcPr>
          <w:p w14:paraId="0D2FDD5E"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134" w:type="dxa"/>
            <w:tcBorders>
              <w:top w:val="single" w:sz="4" w:space="0" w:color="auto"/>
              <w:left w:val="single" w:sz="4" w:space="0" w:color="auto"/>
              <w:bottom w:val="single" w:sz="4" w:space="0" w:color="auto"/>
              <w:right w:val="single" w:sz="4" w:space="0" w:color="auto"/>
            </w:tcBorders>
          </w:tcPr>
          <w:p w14:paraId="004C183F" w14:textId="77777777" w:rsidR="00256E58" w:rsidRPr="001103A7" w:rsidRDefault="00256E58" w:rsidP="00AB4136">
            <w:pPr>
              <w:widowControl w:val="0"/>
              <w:rPr>
                <w:rFonts w:ascii="DM Sans" w:hAnsi="DM Sans" w:cs="Calibri"/>
                <w:u w:color="000000"/>
                <w:lang w:val="en-US"/>
              </w:rPr>
            </w:pPr>
          </w:p>
        </w:tc>
        <w:tc>
          <w:tcPr>
            <w:tcW w:w="1240" w:type="dxa"/>
            <w:tcBorders>
              <w:top w:val="single" w:sz="4" w:space="0" w:color="auto"/>
              <w:left w:val="single" w:sz="4" w:space="0" w:color="auto"/>
              <w:bottom w:val="single" w:sz="4" w:space="0" w:color="auto"/>
              <w:right w:val="single" w:sz="4" w:space="0" w:color="auto"/>
            </w:tcBorders>
            <w:hideMark/>
          </w:tcPr>
          <w:p w14:paraId="024AEC1A"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A</w:t>
            </w:r>
          </w:p>
        </w:tc>
      </w:tr>
      <w:tr w:rsidR="00256E58" w:rsidRPr="001103A7" w14:paraId="3B378577"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1772264F"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Designated LAC teacher training</w:t>
            </w:r>
          </w:p>
        </w:tc>
        <w:tc>
          <w:tcPr>
            <w:tcW w:w="1275" w:type="dxa"/>
            <w:tcBorders>
              <w:top w:val="single" w:sz="4" w:space="0" w:color="auto"/>
              <w:left w:val="single" w:sz="4" w:space="0" w:color="auto"/>
              <w:bottom w:val="single" w:sz="4" w:space="0" w:color="auto"/>
              <w:right w:val="single" w:sz="4" w:space="0" w:color="auto"/>
            </w:tcBorders>
          </w:tcPr>
          <w:p w14:paraId="11347031" w14:textId="77777777" w:rsidR="00256E58" w:rsidRPr="001103A7" w:rsidRDefault="00256E58" w:rsidP="00AB4136">
            <w:pPr>
              <w:widowControl w:val="0"/>
              <w:rPr>
                <w:rFonts w:ascii="DM Sans" w:hAnsi="DM Sans" w:cs="Calibri"/>
                <w:u w:color="000000"/>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23C0CE93"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240" w:type="dxa"/>
            <w:tcBorders>
              <w:top w:val="single" w:sz="4" w:space="0" w:color="auto"/>
              <w:left w:val="single" w:sz="4" w:space="0" w:color="auto"/>
              <w:bottom w:val="single" w:sz="4" w:space="0" w:color="auto"/>
              <w:right w:val="single" w:sz="4" w:space="0" w:color="auto"/>
            </w:tcBorders>
            <w:hideMark/>
          </w:tcPr>
          <w:p w14:paraId="36C1932A"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A</w:t>
            </w:r>
          </w:p>
        </w:tc>
      </w:tr>
      <w:tr w:rsidR="00256E58" w:rsidRPr="001103A7" w14:paraId="089F4E9E"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5C08083C"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Evidence of further effective professional development</w:t>
            </w:r>
          </w:p>
        </w:tc>
        <w:tc>
          <w:tcPr>
            <w:tcW w:w="1275" w:type="dxa"/>
            <w:tcBorders>
              <w:top w:val="single" w:sz="4" w:space="0" w:color="auto"/>
              <w:left w:val="single" w:sz="4" w:space="0" w:color="auto"/>
              <w:bottom w:val="single" w:sz="4" w:space="0" w:color="auto"/>
              <w:right w:val="single" w:sz="4" w:space="0" w:color="auto"/>
            </w:tcBorders>
            <w:hideMark/>
          </w:tcPr>
          <w:p w14:paraId="3B30D61D"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134" w:type="dxa"/>
            <w:tcBorders>
              <w:top w:val="single" w:sz="4" w:space="0" w:color="auto"/>
              <w:left w:val="single" w:sz="4" w:space="0" w:color="auto"/>
              <w:bottom w:val="single" w:sz="4" w:space="0" w:color="auto"/>
              <w:right w:val="single" w:sz="4" w:space="0" w:color="auto"/>
            </w:tcBorders>
          </w:tcPr>
          <w:p w14:paraId="5B92FB16" w14:textId="77777777" w:rsidR="00256E58" w:rsidRPr="001103A7" w:rsidRDefault="00256E58" w:rsidP="00AB4136">
            <w:pPr>
              <w:widowControl w:val="0"/>
              <w:rPr>
                <w:rFonts w:ascii="DM Sans" w:hAnsi="DM Sans" w:cs="Calibri"/>
                <w:u w:color="000000"/>
                <w:lang w:val="en-US"/>
              </w:rPr>
            </w:pPr>
          </w:p>
        </w:tc>
        <w:tc>
          <w:tcPr>
            <w:tcW w:w="1240" w:type="dxa"/>
            <w:tcBorders>
              <w:top w:val="single" w:sz="4" w:space="0" w:color="auto"/>
              <w:left w:val="single" w:sz="4" w:space="0" w:color="auto"/>
              <w:bottom w:val="single" w:sz="4" w:space="0" w:color="auto"/>
              <w:right w:val="single" w:sz="4" w:space="0" w:color="auto"/>
            </w:tcBorders>
            <w:hideMark/>
          </w:tcPr>
          <w:p w14:paraId="30B7720E"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A I</w:t>
            </w:r>
          </w:p>
        </w:tc>
      </w:tr>
      <w:tr w:rsidR="00256E58" w:rsidRPr="001103A7" w14:paraId="32EFFD28"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6297BA78" w14:textId="77777777" w:rsidR="00256E58" w:rsidRPr="001103A7" w:rsidRDefault="00256E58" w:rsidP="00AB4136">
            <w:pPr>
              <w:widowControl w:val="0"/>
              <w:rPr>
                <w:rFonts w:ascii="DM Sans" w:hAnsi="DM Sans" w:cs="Calibri"/>
                <w:b/>
                <w:bCs/>
                <w:u w:color="000000"/>
                <w:lang w:val="en-US"/>
              </w:rPr>
            </w:pPr>
            <w:r w:rsidRPr="001103A7">
              <w:rPr>
                <w:rFonts w:ascii="DM Sans" w:hAnsi="DM Sans" w:cs="Calibri"/>
                <w:b/>
                <w:bCs/>
                <w:u w:color="000000"/>
                <w:lang w:val="en-US"/>
              </w:rPr>
              <w:t>Knowledge</w:t>
            </w:r>
          </w:p>
        </w:tc>
        <w:tc>
          <w:tcPr>
            <w:tcW w:w="1275" w:type="dxa"/>
            <w:tcBorders>
              <w:top w:val="single" w:sz="4" w:space="0" w:color="auto"/>
              <w:left w:val="single" w:sz="4" w:space="0" w:color="auto"/>
              <w:bottom w:val="single" w:sz="4" w:space="0" w:color="auto"/>
              <w:right w:val="single" w:sz="4" w:space="0" w:color="auto"/>
            </w:tcBorders>
          </w:tcPr>
          <w:p w14:paraId="71D97AD6" w14:textId="77777777" w:rsidR="00256E58" w:rsidRPr="001103A7" w:rsidRDefault="00256E58" w:rsidP="00AB4136">
            <w:pPr>
              <w:widowControl w:val="0"/>
              <w:rPr>
                <w:rFonts w:ascii="DM Sans" w:hAnsi="DM Sans" w:cs="Calibri"/>
                <w:b/>
                <w:bCs/>
                <w:u w:color="000000"/>
                <w:lang w:val="en-US"/>
              </w:rPr>
            </w:pPr>
          </w:p>
        </w:tc>
        <w:tc>
          <w:tcPr>
            <w:tcW w:w="1134" w:type="dxa"/>
            <w:tcBorders>
              <w:top w:val="single" w:sz="4" w:space="0" w:color="auto"/>
              <w:left w:val="single" w:sz="4" w:space="0" w:color="auto"/>
              <w:bottom w:val="single" w:sz="4" w:space="0" w:color="auto"/>
              <w:right w:val="single" w:sz="4" w:space="0" w:color="auto"/>
            </w:tcBorders>
          </w:tcPr>
          <w:p w14:paraId="3F4A5D80" w14:textId="77777777" w:rsidR="00256E58" w:rsidRPr="001103A7" w:rsidRDefault="00256E58" w:rsidP="00AB4136">
            <w:pPr>
              <w:widowControl w:val="0"/>
              <w:rPr>
                <w:rFonts w:ascii="DM Sans" w:hAnsi="DM Sans" w:cs="Calibri"/>
                <w:b/>
                <w:bCs/>
                <w:u w:color="000000"/>
                <w:lang w:val="en-US"/>
              </w:rPr>
            </w:pPr>
          </w:p>
        </w:tc>
        <w:tc>
          <w:tcPr>
            <w:tcW w:w="1240" w:type="dxa"/>
            <w:tcBorders>
              <w:top w:val="single" w:sz="4" w:space="0" w:color="auto"/>
              <w:left w:val="single" w:sz="4" w:space="0" w:color="auto"/>
              <w:bottom w:val="single" w:sz="4" w:space="0" w:color="auto"/>
              <w:right w:val="single" w:sz="4" w:space="0" w:color="auto"/>
            </w:tcBorders>
          </w:tcPr>
          <w:p w14:paraId="22F1D7C9" w14:textId="77777777" w:rsidR="00256E58" w:rsidRPr="001103A7" w:rsidRDefault="00256E58" w:rsidP="00AB4136">
            <w:pPr>
              <w:widowControl w:val="0"/>
              <w:rPr>
                <w:rFonts w:ascii="DM Sans" w:hAnsi="DM Sans" w:cs="Calibri"/>
                <w:b/>
                <w:bCs/>
                <w:u w:color="000000"/>
                <w:lang w:val="en-US"/>
              </w:rPr>
            </w:pPr>
          </w:p>
        </w:tc>
      </w:tr>
      <w:tr w:rsidR="00256E58" w:rsidRPr="001103A7" w14:paraId="7EB2B705"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3BCFB7C8" w14:textId="77777777" w:rsidR="00256E58" w:rsidRPr="001103A7" w:rsidRDefault="00256E58" w:rsidP="00AB4136">
            <w:pPr>
              <w:widowControl w:val="0"/>
              <w:rPr>
                <w:rFonts w:ascii="DM Sans" w:hAnsi="DM Sans" w:cs="Calibri"/>
                <w:b/>
                <w:bCs/>
                <w:u w:color="000000"/>
                <w:lang w:val="en-US"/>
              </w:rPr>
            </w:pPr>
            <w:r w:rsidRPr="001103A7">
              <w:rPr>
                <w:rFonts w:ascii="DM Sans" w:eastAsia="Times New Roman" w:hAnsi="DM Sans" w:cs="Calibri"/>
                <w:color w:val="000000"/>
                <w:u w:color="000000"/>
              </w:rPr>
              <w:t>At least four years’ experience of teaching in the primary setting</w:t>
            </w:r>
          </w:p>
        </w:tc>
        <w:tc>
          <w:tcPr>
            <w:tcW w:w="1275" w:type="dxa"/>
            <w:tcBorders>
              <w:top w:val="single" w:sz="4" w:space="0" w:color="auto"/>
              <w:left w:val="single" w:sz="4" w:space="0" w:color="auto"/>
              <w:bottom w:val="single" w:sz="4" w:space="0" w:color="auto"/>
              <w:right w:val="single" w:sz="4" w:space="0" w:color="auto"/>
            </w:tcBorders>
            <w:hideMark/>
          </w:tcPr>
          <w:p w14:paraId="2ACA3BBD"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134" w:type="dxa"/>
            <w:tcBorders>
              <w:top w:val="single" w:sz="4" w:space="0" w:color="auto"/>
              <w:left w:val="single" w:sz="4" w:space="0" w:color="auto"/>
              <w:bottom w:val="single" w:sz="4" w:space="0" w:color="auto"/>
              <w:right w:val="single" w:sz="4" w:space="0" w:color="auto"/>
            </w:tcBorders>
          </w:tcPr>
          <w:p w14:paraId="2B629176" w14:textId="77777777" w:rsidR="00256E58" w:rsidRPr="001103A7" w:rsidRDefault="00256E58" w:rsidP="00AB4136">
            <w:pPr>
              <w:widowControl w:val="0"/>
              <w:rPr>
                <w:rFonts w:ascii="DM Sans" w:hAnsi="DM Sans" w:cs="Calibri"/>
                <w:u w:color="000000"/>
                <w:lang w:val="en-US"/>
              </w:rPr>
            </w:pPr>
          </w:p>
        </w:tc>
        <w:tc>
          <w:tcPr>
            <w:tcW w:w="1240" w:type="dxa"/>
            <w:tcBorders>
              <w:top w:val="single" w:sz="4" w:space="0" w:color="auto"/>
              <w:left w:val="single" w:sz="4" w:space="0" w:color="auto"/>
              <w:bottom w:val="single" w:sz="4" w:space="0" w:color="auto"/>
              <w:right w:val="single" w:sz="4" w:space="0" w:color="auto"/>
            </w:tcBorders>
            <w:hideMark/>
          </w:tcPr>
          <w:p w14:paraId="7F73207F"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A I</w:t>
            </w:r>
          </w:p>
        </w:tc>
      </w:tr>
      <w:tr w:rsidR="00256E58" w:rsidRPr="001103A7" w14:paraId="56C1D286"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29244A02"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Outstanding teacher</w:t>
            </w:r>
          </w:p>
        </w:tc>
        <w:tc>
          <w:tcPr>
            <w:tcW w:w="1275" w:type="dxa"/>
            <w:tcBorders>
              <w:top w:val="single" w:sz="4" w:space="0" w:color="auto"/>
              <w:left w:val="single" w:sz="4" w:space="0" w:color="auto"/>
              <w:bottom w:val="single" w:sz="4" w:space="0" w:color="auto"/>
              <w:right w:val="single" w:sz="4" w:space="0" w:color="auto"/>
            </w:tcBorders>
            <w:hideMark/>
          </w:tcPr>
          <w:p w14:paraId="7037E6B2"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134" w:type="dxa"/>
            <w:tcBorders>
              <w:top w:val="single" w:sz="4" w:space="0" w:color="auto"/>
              <w:left w:val="single" w:sz="4" w:space="0" w:color="auto"/>
              <w:bottom w:val="single" w:sz="4" w:space="0" w:color="auto"/>
              <w:right w:val="single" w:sz="4" w:space="0" w:color="auto"/>
            </w:tcBorders>
          </w:tcPr>
          <w:p w14:paraId="2B9A2ECE" w14:textId="77777777" w:rsidR="00256E58" w:rsidRPr="001103A7" w:rsidRDefault="00256E58" w:rsidP="00AB4136">
            <w:pPr>
              <w:widowControl w:val="0"/>
              <w:rPr>
                <w:rFonts w:ascii="DM Sans" w:hAnsi="DM Sans" w:cs="Calibri"/>
                <w:u w:color="000000"/>
                <w:lang w:val="en-US"/>
              </w:rPr>
            </w:pPr>
          </w:p>
        </w:tc>
        <w:tc>
          <w:tcPr>
            <w:tcW w:w="1240" w:type="dxa"/>
            <w:tcBorders>
              <w:top w:val="single" w:sz="4" w:space="0" w:color="auto"/>
              <w:left w:val="single" w:sz="4" w:space="0" w:color="auto"/>
              <w:bottom w:val="single" w:sz="4" w:space="0" w:color="auto"/>
              <w:right w:val="single" w:sz="4" w:space="0" w:color="auto"/>
            </w:tcBorders>
            <w:hideMark/>
          </w:tcPr>
          <w:p w14:paraId="55025D4A"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R O I</w:t>
            </w:r>
          </w:p>
        </w:tc>
      </w:tr>
      <w:tr w:rsidR="00256E58" w:rsidRPr="001103A7" w14:paraId="440F434E"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64B63512"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Proven track record of raising educational standards</w:t>
            </w:r>
          </w:p>
        </w:tc>
        <w:tc>
          <w:tcPr>
            <w:tcW w:w="1275" w:type="dxa"/>
            <w:tcBorders>
              <w:top w:val="single" w:sz="4" w:space="0" w:color="auto"/>
              <w:left w:val="single" w:sz="4" w:space="0" w:color="auto"/>
              <w:bottom w:val="single" w:sz="4" w:space="0" w:color="auto"/>
              <w:right w:val="single" w:sz="4" w:space="0" w:color="auto"/>
            </w:tcBorders>
            <w:hideMark/>
          </w:tcPr>
          <w:p w14:paraId="3D1EDDF0"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134" w:type="dxa"/>
            <w:tcBorders>
              <w:top w:val="single" w:sz="4" w:space="0" w:color="auto"/>
              <w:left w:val="single" w:sz="4" w:space="0" w:color="auto"/>
              <w:bottom w:val="single" w:sz="4" w:space="0" w:color="auto"/>
              <w:right w:val="single" w:sz="4" w:space="0" w:color="auto"/>
            </w:tcBorders>
          </w:tcPr>
          <w:p w14:paraId="64351754" w14:textId="77777777" w:rsidR="00256E58" w:rsidRPr="001103A7" w:rsidRDefault="00256E58" w:rsidP="00AB4136">
            <w:pPr>
              <w:widowControl w:val="0"/>
              <w:rPr>
                <w:rFonts w:ascii="DM Sans" w:hAnsi="DM Sans" w:cs="Calibri"/>
                <w:u w:color="000000"/>
                <w:lang w:val="en-US"/>
              </w:rPr>
            </w:pPr>
          </w:p>
        </w:tc>
        <w:tc>
          <w:tcPr>
            <w:tcW w:w="1240" w:type="dxa"/>
            <w:tcBorders>
              <w:top w:val="single" w:sz="4" w:space="0" w:color="auto"/>
              <w:left w:val="single" w:sz="4" w:space="0" w:color="auto"/>
              <w:bottom w:val="single" w:sz="4" w:space="0" w:color="auto"/>
              <w:right w:val="single" w:sz="4" w:space="0" w:color="auto"/>
            </w:tcBorders>
            <w:hideMark/>
          </w:tcPr>
          <w:p w14:paraId="63CCD4DE"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R</w:t>
            </w:r>
          </w:p>
        </w:tc>
      </w:tr>
      <w:tr w:rsidR="00256E58" w:rsidRPr="001103A7" w14:paraId="099F27D4"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1895EE71" w14:textId="77777777" w:rsidR="00256E58" w:rsidRPr="001103A7" w:rsidRDefault="00256E58" w:rsidP="00AB4136">
            <w:pPr>
              <w:rPr>
                <w:rFonts w:ascii="DM Sans" w:eastAsia="Times New Roman" w:hAnsi="DM Sans" w:cs="Calibri"/>
              </w:rPr>
            </w:pPr>
            <w:r w:rsidRPr="001103A7">
              <w:rPr>
                <w:rFonts w:ascii="DM Sans" w:eastAsia="Times New Roman" w:hAnsi="DM Sans" w:cs="Calibri"/>
              </w:rPr>
              <w:t>Using data to set targets and raise standards</w:t>
            </w:r>
          </w:p>
        </w:tc>
        <w:tc>
          <w:tcPr>
            <w:tcW w:w="1275" w:type="dxa"/>
            <w:tcBorders>
              <w:top w:val="single" w:sz="4" w:space="0" w:color="auto"/>
              <w:left w:val="single" w:sz="4" w:space="0" w:color="auto"/>
              <w:bottom w:val="single" w:sz="4" w:space="0" w:color="auto"/>
              <w:right w:val="single" w:sz="4" w:space="0" w:color="auto"/>
            </w:tcBorders>
            <w:hideMark/>
          </w:tcPr>
          <w:p w14:paraId="4AE91621"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134" w:type="dxa"/>
            <w:tcBorders>
              <w:top w:val="single" w:sz="4" w:space="0" w:color="auto"/>
              <w:left w:val="single" w:sz="4" w:space="0" w:color="auto"/>
              <w:bottom w:val="single" w:sz="4" w:space="0" w:color="auto"/>
              <w:right w:val="single" w:sz="4" w:space="0" w:color="auto"/>
            </w:tcBorders>
          </w:tcPr>
          <w:p w14:paraId="6B02C8DA" w14:textId="77777777" w:rsidR="00256E58" w:rsidRPr="001103A7" w:rsidRDefault="00256E58" w:rsidP="00AB4136">
            <w:pPr>
              <w:widowControl w:val="0"/>
              <w:rPr>
                <w:rFonts w:ascii="DM Sans" w:hAnsi="DM Sans" w:cs="Calibri"/>
                <w:u w:color="000000"/>
                <w:lang w:val="en-US"/>
              </w:rPr>
            </w:pPr>
          </w:p>
        </w:tc>
        <w:tc>
          <w:tcPr>
            <w:tcW w:w="1240" w:type="dxa"/>
            <w:tcBorders>
              <w:top w:val="single" w:sz="4" w:space="0" w:color="auto"/>
              <w:left w:val="single" w:sz="4" w:space="0" w:color="auto"/>
              <w:bottom w:val="single" w:sz="4" w:space="0" w:color="auto"/>
              <w:right w:val="single" w:sz="4" w:space="0" w:color="auto"/>
            </w:tcBorders>
            <w:hideMark/>
          </w:tcPr>
          <w:p w14:paraId="64E03D5E"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R I</w:t>
            </w:r>
          </w:p>
        </w:tc>
      </w:tr>
      <w:tr w:rsidR="00256E58" w:rsidRPr="001103A7" w14:paraId="540DA2B4"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39C799FA" w14:textId="77777777" w:rsidR="00256E58" w:rsidRPr="001103A7" w:rsidRDefault="00256E58" w:rsidP="00AB4136">
            <w:pPr>
              <w:rPr>
                <w:rFonts w:ascii="DM Sans" w:eastAsia="Times New Roman" w:hAnsi="DM Sans" w:cs="Calibri"/>
              </w:rPr>
            </w:pPr>
            <w:r w:rsidRPr="001103A7">
              <w:rPr>
                <w:rFonts w:ascii="DM Sans" w:eastAsia="Times New Roman" w:hAnsi="DM Sans" w:cs="Calibri"/>
              </w:rPr>
              <w:t>Experience of managing / leading a team</w:t>
            </w:r>
          </w:p>
        </w:tc>
        <w:tc>
          <w:tcPr>
            <w:tcW w:w="1275" w:type="dxa"/>
            <w:tcBorders>
              <w:top w:val="single" w:sz="4" w:space="0" w:color="auto"/>
              <w:left w:val="single" w:sz="4" w:space="0" w:color="auto"/>
              <w:bottom w:val="single" w:sz="4" w:space="0" w:color="auto"/>
              <w:right w:val="single" w:sz="4" w:space="0" w:color="auto"/>
            </w:tcBorders>
            <w:hideMark/>
          </w:tcPr>
          <w:p w14:paraId="396ADADF"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134" w:type="dxa"/>
            <w:tcBorders>
              <w:top w:val="single" w:sz="4" w:space="0" w:color="auto"/>
              <w:left w:val="single" w:sz="4" w:space="0" w:color="auto"/>
              <w:bottom w:val="single" w:sz="4" w:space="0" w:color="auto"/>
              <w:right w:val="single" w:sz="4" w:space="0" w:color="auto"/>
            </w:tcBorders>
          </w:tcPr>
          <w:p w14:paraId="535B68B0" w14:textId="77777777" w:rsidR="00256E58" w:rsidRPr="001103A7" w:rsidRDefault="00256E58" w:rsidP="00AB4136">
            <w:pPr>
              <w:widowControl w:val="0"/>
              <w:rPr>
                <w:rFonts w:ascii="DM Sans" w:hAnsi="DM Sans" w:cs="Calibri"/>
                <w:u w:color="000000"/>
                <w:lang w:val="en-US"/>
              </w:rPr>
            </w:pPr>
          </w:p>
        </w:tc>
        <w:tc>
          <w:tcPr>
            <w:tcW w:w="1240" w:type="dxa"/>
            <w:tcBorders>
              <w:top w:val="single" w:sz="4" w:space="0" w:color="auto"/>
              <w:left w:val="single" w:sz="4" w:space="0" w:color="auto"/>
              <w:bottom w:val="single" w:sz="4" w:space="0" w:color="auto"/>
              <w:right w:val="single" w:sz="4" w:space="0" w:color="auto"/>
            </w:tcBorders>
            <w:hideMark/>
          </w:tcPr>
          <w:p w14:paraId="74CC134F"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A R</w:t>
            </w:r>
          </w:p>
        </w:tc>
      </w:tr>
      <w:tr w:rsidR="00256E58" w:rsidRPr="001103A7" w14:paraId="568B88D2"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2A27A789" w14:textId="77777777" w:rsidR="00256E58" w:rsidRPr="001103A7" w:rsidRDefault="00256E58" w:rsidP="00AB4136">
            <w:pPr>
              <w:rPr>
                <w:rFonts w:ascii="DM Sans" w:eastAsia="Times New Roman" w:hAnsi="DM Sans" w:cs="Calibri"/>
              </w:rPr>
            </w:pPr>
            <w:r w:rsidRPr="001103A7">
              <w:rPr>
                <w:rFonts w:ascii="DM Sans" w:eastAsia="Times New Roman" w:hAnsi="DM Sans" w:cs="Calibri"/>
              </w:rPr>
              <w:t>The monitoring and evaluation process</w:t>
            </w:r>
          </w:p>
        </w:tc>
        <w:tc>
          <w:tcPr>
            <w:tcW w:w="1275" w:type="dxa"/>
            <w:tcBorders>
              <w:top w:val="single" w:sz="4" w:space="0" w:color="auto"/>
              <w:left w:val="single" w:sz="4" w:space="0" w:color="auto"/>
              <w:bottom w:val="single" w:sz="4" w:space="0" w:color="auto"/>
              <w:right w:val="single" w:sz="4" w:space="0" w:color="auto"/>
            </w:tcBorders>
            <w:hideMark/>
          </w:tcPr>
          <w:p w14:paraId="4E530BEF"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134" w:type="dxa"/>
            <w:tcBorders>
              <w:top w:val="single" w:sz="4" w:space="0" w:color="auto"/>
              <w:left w:val="single" w:sz="4" w:space="0" w:color="auto"/>
              <w:bottom w:val="single" w:sz="4" w:space="0" w:color="auto"/>
              <w:right w:val="single" w:sz="4" w:space="0" w:color="auto"/>
            </w:tcBorders>
          </w:tcPr>
          <w:p w14:paraId="62FDAF81" w14:textId="77777777" w:rsidR="00256E58" w:rsidRPr="001103A7" w:rsidRDefault="00256E58" w:rsidP="00AB4136">
            <w:pPr>
              <w:widowControl w:val="0"/>
              <w:rPr>
                <w:rFonts w:ascii="DM Sans" w:hAnsi="DM Sans" w:cs="Calibri"/>
                <w:u w:color="000000"/>
                <w:lang w:val="en-US"/>
              </w:rPr>
            </w:pPr>
          </w:p>
        </w:tc>
        <w:tc>
          <w:tcPr>
            <w:tcW w:w="1240" w:type="dxa"/>
            <w:tcBorders>
              <w:top w:val="single" w:sz="4" w:space="0" w:color="auto"/>
              <w:left w:val="single" w:sz="4" w:space="0" w:color="auto"/>
              <w:bottom w:val="single" w:sz="4" w:space="0" w:color="auto"/>
              <w:right w:val="single" w:sz="4" w:space="0" w:color="auto"/>
            </w:tcBorders>
            <w:hideMark/>
          </w:tcPr>
          <w:p w14:paraId="3942E658"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A R I</w:t>
            </w:r>
          </w:p>
        </w:tc>
      </w:tr>
      <w:tr w:rsidR="00256E58" w:rsidRPr="001103A7" w14:paraId="2DE13E5B"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420CCBBD" w14:textId="77777777" w:rsidR="00256E58" w:rsidRPr="001103A7" w:rsidRDefault="00256E58" w:rsidP="00AB4136">
            <w:pPr>
              <w:rPr>
                <w:rFonts w:ascii="DM Sans" w:eastAsia="Times New Roman" w:hAnsi="DM Sans" w:cs="Calibri"/>
              </w:rPr>
            </w:pPr>
            <w:r w:rsidRPr="001103A7">
              <w:rPr>
                <w:rFonts w:ascii="DM Sans" w:eastAsia="Times New Roman" w:hAnsi="DM Sans" w:cs="Calibri"/>
              </w:rPr>
              <w:t>Assessing pupils with SEN&amp;D and EAL</w:t>
            </w:r>
          </w:p>
        </w:tc>
        <w:tc>
          <w:tcPr>
            <w:tcW w:w="1275" w:type="dxa"/>
            <w:tcBorders>
              <w:top w:val="single" w:sz="4" w:space="0" w:color="auto"/>
              <w:left w:val="single" w:sz="4" w:space="0" w:color="auto"/>
              <w:bottom w:val="single" w:sz="4" w:space="0" w:color="auto"/>
              <w:right w:val="single" w:sz="4" w:space="0" w:color="auto"/>
            </w:tcBorders>
          </w:tcPr>
          <w:p w14:paraId="7FF0D744" w14:textId="77777777" w:rsidR="00256E58" w:rsidRPr="001103A7" w:rsidRDefault="00256E58" w:rsidP="00AB4136">
            <w:pPr>
              <w:widowControl w:val="0"/>
              <w:rPr>
                <w:rFonts w:ascii="DM Sans" w:hAnsi="DM Sans" w:cs="Calibri"/>
                <w:u w:color="000000"/>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557F4217"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240" w:type="dxa"/>
            <w:tcBorders>
              <w:top w:val="single" w:sz="4" w:space="0" w:color="auto"/>
              <w:left w:val="single" w:sz="4" w:space="0" w:color="auto"/>
              <w:bottom w:val="single" w:sz="4" w:space="0" w:color="auto"/>
              <w:right w:val="single" w:sz="4" w:space="0" w:color="auto"/>
            </w:tcBorders>
            <w:hideMark/>
          </w:tcPr>
          <w:p w14:paraId="0E1745E6"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A R I</w:t>
            </w:r>
          </w:p>
        </w:tc>
      </w:tr>
      <w:tr w:rsidR="00256E58" w:rsidRPr="001103A7" w14:paraId="58CB6274"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3521EC92" w14:textId="77777777" w:rsidR="00256E58" w:rsidRPr="001103A7" w:rsidRDefault="00256E58" w:rsidP="00AB4136">
            <w:pPr>
              <w:rPr>
                <w:rFonts w:ascii="DM Sans" w:eastAsia="Times New Roman" w:hAnsi="DM Sans" w:cs="Calibri"/>
              </w:rPr>
            </w:pPr>
            <w:r w:rsidRPr="001103A7">
              <w:rPr>
                <w:rFonts w:ascii="DM Sans" w:eastAsia="Times New Roman" w:hAnsi="DM Sans" w:cs="Calibri"/>
              </w:rPr>
              <w:t>Statutory testing and access arrangements</w:t>
            </w:r>
          </w:p>
        </w:tc>
        <w:tc>
          <w:tcPr>
            <w:tcW w:w="1275" w:type="dxa"/>
            <w:tcBorders>
              <w:top w:val="single" w:sz="4" w:space="0" w:color="auto"/>
              <w:left w:val="single" w:sz="4" w:space="0" w:color="auto"/>
              <w:bottom w:val="single" w:sz="4" w:space="0" w:color="auto"/>
              <w:right w:val="single" w:sz="4" w:space="0" w:color="auto"/>
            </w:tcBorders>
            <w:hideMark/>
          </w:tcPr>
          <w:p w14:paraId="717D69C3"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134" w:type="dxa"/>
            <w:tcBorders>
              <w:top w:val="single" w:sz="4" w:space="0" w:color="auto"/>
              <w:left w:val="single" w:sz="4" w:space="0" w:color="auto"/>
              <w:bottom w:val="single" w:sz="4" w:space="0" w:color="auto"/>
              <w:right w:val="single" w:sz="4" w:space="0" w:color="auto"/>
            </w:tcBorders>
          </w:tcPr>
          <w:p w14:paraId="734F5E0A" w14:textId="77777777" w:rsidR="00256E58" w:rsidRPr="001103A7" w:rsidRDefault="00256E58" w:rsidP="00AB4136">
            <w:pPr>
              <w:widowControl w:val="0"/>
              <w:rPr>
                <w:rFonts w:ascii="DM Sans" w:hAnsi="DM Sans" w:cs="Calibri"/>
                <w:u w:color="000000"/>
                <w:lang w:val="en-US"/>
              </w:rPr>
            </w:pPr>
          </w:p>
        </w:tc>
        <w:tc>
          <w:tcPr>
            <w:tcW w:w="1240" w:type="dxa"/>
            <w:tcBorders>
              <w:top w:val="single" w:sz="4" w:space="0" w:color="auto"/>
              <w:left w:val="single" w:sz="4" w:space="0" w:color="auto"/>
              <w:bottom w:val="single" w:sz="4" w:space="0" w:color="auto"/>
              <w:right w:val="single" w:sz="4" w:space="0" w:color="auto"/>
            </w:tcBorders>
            <w:hideMark/>
          </w:tcPr>
          <w:p w14:paraId="46D79DBE"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A O I R</w:t>
            </w:r>
          </w:p>
        </w:tc>
      </w:tr>
      <w:tr w:rsidR="00256E58" w:rsidRPr="001103A7" w14:paraId="59734C5E"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0D8CF394" w14:textId="77777777" w:rsidR="00256E58" w:rsidRPr="001103A7" w:rsidRDefault="00256E58" w:rsidP="00AB4136">
            <w:pPr>
              <w:rPr>
                <w:rFonts w:ascii="DM Sans" w:eastAsia="Times New Roman" w:hAnsi="DM Sans" w:cs="Calibri"/>
              </w:rPr>
            </w:pPr>
            <w:r w:rsidRPr="001103A7">
              <w:rPr>
                <w:rFonts w:ascii="DM Sans" w:eastAsia="Times New Roman" w:hAnsi="DM Sans" w:cs="Calibri"/>
              </w:rPr>
              <w:t>Working with Children’s Services</w:t>
            </w:r>
          </w:p>
        </w:tc>
        <w:tc>
          <w:tcPr>
            <w:tcW w:w="1275" w:type="dxa"/>
            <w:tcBorders>
              <w:top w:val="single" w:sz="4" w:space="0" w:color="auto"/>
              <w:left w:val="single" w:sz="4" w:space="0" w:color="auto"/>
              <w:bottom w:val="single" w:sz="4" w:space="0" w:color="auto"/>
              <w:right w:val="single" w:sz="4" w:space="0" w:color="auto"/>
            </w:tcBorders>
            <w:hideMark/>
          </w:tcPr>
          <w:p w14:paraId="73693CC5" w14:textId="77777777" w:rsidR="00256E58" w:rsidRPr="001103A7" w:rsidRDefault="00256E58" w:rsidP="00AB4136">
            <w:pPr>
              <w:widowControl w:val="0"/>
              <w:rPr>
                <w:rFonts w:ascii="DM Sans" w:hAnsi="DM Sans" w:cs="Calibri"/>
                <w:u w:color="000000"/>
                <w:lang w:val="en-US"/>
              </w:rPr>
            </w:pPr>
          </w:p>
        </w:tc>
        <w:tc>
          <w:tcPr>
            <w:tcW w:w="1134" w:type="dxa"/>
            <w:tcBorders>
              <w:top w:val="single" w:sz="4" w:space="0" w:color="auto"/>
              <w:left w:val="single" w:sz="4" w:space="0" w:color="auto"/>
              <w:bottom w:val="single" w:sz="4" w:space="0" w:color="auto"/>
              <w:right w:val="single" w:sz="4" w:space="0" w:color="auto"/>
            </w:tcBorders>
          </w:tcPr>
          <w:p w14:paraId="274D40C3"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240" w:type="dxa"/>
            <w:tcBorders>
              <w:top w:val="single" w:sz="4" w:space="0" w:color="auto"/>
              <w:left w:val="single" w:sz="4" w:space="0" w:color="auto"/>
              <w:bottom w:val="single" w:sz="4" w:space="0" w:color="auto"/>
              <w:right w:val="single" w:sz="4" w:space="0" w:color="auto"/>
            </w:tcBorders>
            <w:hideMark/>
          </w:tcPr>
          <w:p w14:paraId="59BA4198"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A I</w:t>
            </w:r>
          </w:p>
        </w:tc>
      </w:tr>
      <w:tr w:rsidR="00256E58" w:rsidRPr="001103A7" w14:paraId="501D582C"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37459E6C" w14:textId="77777777" w:rsidR="00256E58" w:rsidRPr="001103A7" w:rsidRDefault="00256E58" w:rsidP="00AB4136">
            <w:pPr>
              <w:rPr>
                <w:rFonts w:ascii="DM Sans" w:eastAsia="Times New Roman" w:hAnsi="DM Sans" w:cs="Calibri"/>
              </w:rPr>
            </w:pPr>
            <w:r w:rsidRPr="001103A7">
              <w:rPr>
                <w:rFonts w:ascii="DM Sans" w:eastAsia="Times New Roman" w:hAnsi="DM Sans" w:cs="Calibri"/>
              </w:rPr>
              <w:t>Managing in-house admissions</w:t>
            </w:r>
          </w:p>
        </w:tc>
        <w:tc>
          <w:tcPr>
            <w:tcW w:w="1275" w:type="dxa"/>
            <w:tcBorders>
              <w:top w:val="single" w:sz="4" w:space="0" w:color="auto"/>
              <w:left w:val="single" w:sz="4" w:space="0" w:color="auto"/>
              <w:bottom w:val="single" w:sz="4" w:space="0" w:color="auto"/>
              <w:right w:val="single" w:sz="4" w:space="0" w:color="auto"/>
            </w:tcBorders>
          </w:tcPr>
          <w:p w14:paraId="04DB5AC6" w14:textId="77777777" w:rsidR="00256E58" w:rsidRPr="001103A7" w:rsidRDefault="00256E58" w:rsidP="00AB4136">
            <w:pPr>
              <w:widowControl w:val="0"/>
              <w:rPr>
                <w:rFonts w:ascii="DM Sans" w:hAnsi="DM Sans" w:cs="Calibri"/>
                <w:u w:color="000000"/>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6E36009E"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240" w:type="dxa"/>
            <w:tcBorders>
              <w:top w:val="single" w:sz="4" w:space="0" w:color="auto"/>
              <w:left w:val="single" w:sz="4" w:space="0" w:color="auto"/>
              <w:bottom w:val="single" w:sz="4" w:space="0" w:color="auto"/>
              <w:right w:val="single" w:sz="4" w:space="0" w:color="auto"/>
            </w:tcBorders>
            <w:hideMark/>
          </w:tcPr>
          <w:p w14:paraId="28C2B16D"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A R I</w:t>
            </w:r>
          </w:p>
        </w:tc>
      </w:tr>
      <w:tr w:rsidR="00256E58" w:rsidRPr="001103A7" w14:paraId="52D3E9F9"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10CC64F5" w14:textId="77777777" w:rsidR="00256E58" w:rsidRPr="001103A7" w:rsidRDefault="00256E58" w:rsidP="00AB4136">
            <w:pPr>
              <w:spacing w:after="255"/>
              <w:contextualSpacing/>
              <w:rPr>
                <w:rFonts w:ascii="DM Sans" w:eastAsia="Times New Roman" w:hAnsi="DM Sans" w:cs="Calibri"/>
              </w:rPr>
            </w:pPr>
            <w:r w:rsidRPr="001103A7">
              <w:rPr>
                <w:rFonts w:ascii="DM Sans" w:hAnsi="DM Sans"/>
              </w:rPr>
              <w:t>Engaging difficult to reach families</w:t>
            </w:r>
          </w:p>
        </w:tc>
        <w:tc>
          <w:tcPr>
            <w:tcW w:w="1275" w:type="dxa"/>
            <w:tcBorders>
              <w:top w:val="single" w:sz="4" w:space="0" w:color="auto"/>
              <w:left w:val="single" w:sz="4" w:space="0" w:color="auto"/>
              <w:bottom w:val="single" w:sz="4" w:space="0" w:color="auto"/>
              <w:right w:val="single" w:sz="4" w:space="0" w:color="auto"/>
            </w:tcBorders>
            <w:hideMark/>
          </w:tcPr>
          <w:p w14:paraId="0C49BDBC" w14:textId="77777777" w:rsidR="00256E58" w:rsidRPr="001103A7" w:rsidRDefault="00256E58" w:rsidP="00AB4136">
            <w:pPr>
              <w:widowControl w:val="0"/>
              <w:rPr>
                <w:rFonts w:ascii="DM Sans" w:hAnsi="DM Sans" w:cs="Calibri"/>
                <w:u w:color="000000"/>
                <w:lang w:val="en-US"/>
              </w:rPr>
            </w:pPr>
          </w:p>
        </w:tc>
        <w:tc>
          <w:tcPr>
            <w:tcW w:w="1134" w:type="dxa"/>
            <w:tcBorders>
              <w:top w:val="single" w:sz="4" w:space="0" w:color="auto"/>
              <w:left w:val="single" w:sz="4" w:space="0" w:color="auto"/>
              <w:bottom w:val="single" w:sz="4" w:space="0" w:color="auto"/>
              <w:right w:val="single" w:sz="4" w:space="0" w:color="auto"/>
            </w:tcBorders>
          </w:tcPr>
          <w:p w14:paraId="040087A7"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240" w:type="dxa"/>
            <w:tcBorders>
              <w:top w:val="single" w:sz="4" w:space="0" w:color="auto"/>
              <w:left w:val="single" w:sz="4" w:space="0" w:color="auto"/>
              <w:bottom w:val="single" w:sz="4" w:space="0" w:color="auto"/>
              <w:right w:val="single" w:sz="4" w:space="0" w:color="auto"/>
            </w:tcBorders>
            <w:hideMark/>
          </w:tcPr>
          <w:p w14:paraId="2360C78B"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A R</w:t>
            </w:r>
          </w:p>
        </w:tc>
      </w:tr>
      <w:tr w:rsidR="00256E58" w:rsidRPr="001103A7" w14:paraId="0B455DF4"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26C3E46D" w14:textId="77777777" w:rsidR="00256E58" w:rsidRPr="001103A7" w:rsidRDefault="00256E58" w:rsidP="00AB4136">
            <w:pPr>
              <w:spacing w:after="255"/>
              <w:contextualSpacing/>
              <w:rPr>
                <w:rFonts w:ascii="DM Sans" w:hAnsi="DM Sans" w:cs="Calibri"/>
              </w:rPr>
            </w:pPr>
            <w:r w:rsidRPr="001103A7">
              <w:rPr>
                <w:rFonts w:ascii="DM Sans" w:hAnsi="DM Sans"/>
              </w:rPr>
              <w:t>Working in a school in challenging circumstances</w:t>
            </w:r>
          </w:p>
        </w:tc>
        <w:tc>
          <w:tcPr>
            <w:tcW w:w="1275" w:type="dxa"/>
            <w:tcBorders>
              <w:top w:val="single" w:sz="4" w:space="0" w:color="auto"/>
              <w:left w:val="single" w:sz="4" w:space="0" w:color="auto"/>
              <w:bottom w:val="single" w:sz="4" w:space="0" w:color="auto"/>
              <w:right w:val="single" w:sz="4" w:space="0" w:color="auto"/>
            </w:tcBorders>
          </w:tcPr>
          <w:p w14:paraId="441F03D0" w14:textId="77777777" w:rsidR="00256E58" w:rsidRPr="001103A7" w:rsidRDefault="00256E58" w:rsidP="00AB4136">
            <w:pPr>
              <w:widowControl w:val="0"/>
              <w:rPr>
                <w:rFonts w:ascii="DM Sans" w:hAnsi="DM Sans" w:cs="Calibri"/>
                <w:u w:color="000000"/>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74E210B6"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240" w:type="dxa"/>
            <w:tcBorders>
              <w:top w:val="single" w:sz="4" w:space="0" w:color="auto"/>
              <w:left w:val="single" w:sz="4" w:space="0" w:color="auto"/>
              <w:bottom w:val="single" w:sz="4" w:space="0" w:color="auto"/>
              <w:right w:val="single" w:sz="4" w:space="0" w:color="auto"/>
            </w:tcBorders>
            <w:hideMark/>
          </w:tcPr>
          <w:p w14:paraId="1FA80144"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A R I</w:t>
            </w:r>
          </w:p>
        </w:tc>
      </w:tr>
      <w:tr w:rsidR="00256E58" w:rsidRPr="001103A7" w14:paraId="2B45DA8E"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7F3221B8" w14:textId="77777777" w:rsidR="00256E58" w:rsidRPr="001103A7" w:rsidRDefault="00256E58" w:rsidP="00AB4136">
            <w:pPr>
              <w:spacing w:after="255"/>
              <w:contextualSpacing/>
              <w:rPr>
                <w:rFonts w:ascii="DM Sans" w:hAnsi="DM Sans"/>
              </w:rPr>
            </w:pPr>
            <w:r w:rsidRPr="001103A7">
              <w:rPr>
                <w:rFonts w:ascii="DM Sans" w:hAnsi="DM Sans"/>
              </w:rPr>
              <w:t>Contributing to the SEF and SDP</w:t>
            </w:r>
          </w:p>
        </w:tc>
        <w:tc>
          <w:tcPr>
            <w:tcW w:w="1275" w:type="dxa"/>
            <w:tcBorders>
              <w:top w:val="single" w:sz="4" w:space="0" w:color="auto"/>
              <w:left w:val="single" w:sz="4" w:space="0" w:color="auto"/>
              <w:bottom w:val="single" w:sz="4" w:space="0" w:color="auto"/>
              <w:right w:val="single" w:sz="4" w:space="0" w:color="auto"/>
            </w:tcBorders>
            <w:hideMark/>
          </w:tcPr>
          <w:p w14:paraId="41448602"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134" w:type="dxa"/>
            <w:tcBorders>
              <w:top w:val="single" w:sz="4" w:space="0" w:color="auto"/>
              <w:left w:val="single" w:sz="4" w:space="0" w:color="auto"/>
              <w:bottom w:val="single" w:sz="4" w:space="0" w:color="auto"/>
              <w:right w:val="single" w:sz="4" w:space="0" w:color="auto"/>
            </w:tcBorders>
          </w:tcPr>
          <w:p w14:paraId="7CD5BF6F" w14:textId="77777777" w:rsidR="00256E58" w:rsidRPr="001103A7" w:rsidRDefault="00256E58" w:rsidP="00AB4136">
            <w:pPr>
              <w:widowControl w:val="0"/>
              <w:rPr>
                <w:rFonts w:ascii="DM Sans" w:hAnsi="DM Sans" w:cs="Calibri"/>
                <w:u w:color="000000"/>
                <w:lang w:val="en-US"/>
              </w:rPr>
            </w:pPr>
          </w:p>
        </w:tc>
        <w:tc>
          <w:tcPr>
            <w:tcW w:w="1240" w:type="dxa"/>
            <w:tcBorders>
              <w:top w:val="single" w:sz="4" w:space="0" w:color="auto"/>
              <w:left w:val="single" w:sz="4" w:space="0" w:color="auto"/>
              <w:bottom w:val="single" w:sz="4" w:space="0" w:color="auto"/>
              <w:right w:val="single" w:sz="4" w:space="0" w:color="auto"/>
            </w:tcBorders>
            <w:hideMark/>
          </w:tcPr>
          <w:p w14:paraId="2F1DF4D2"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A R I</w:t>
            </w:r>
          </w:p>
        </w:tc>
      </w:tr>
      <w:tr w:rsidR="00256E58" w:rsidRPr="001103A7" w14:paraId="664EDFFC"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31DE5141" w14:textId="77777777" w:rsidR="00256E58" w:rsidRPr="001103A7" w:rsidRDefault="00256E58" w:rsidP="00AB4136">
            <w:pPr>
              <w:spacing w:after="255"/>
              <w:contextualSpacing/>
              <w:rPr>
                <w:rFonts w:ascii="DM Sans" w:hAnsi="DM Sans"/>
              </w:rPr>
            </w:pPr>
            <w:r w:rsidRPr="001103A7">
              <w:rPr>
                <w:rFonts w:ascii="DM Sans" w:hAnsi="DM Sans"/>
              </w:rPr>
              <w:lastRenderedPageBreak/>
              <w:t>Conducting performance management / appraisal</w:t>
            </w:r>
          </w:p>
        </w:tc>
        <w:tc>
          <w:tcPr>
            <w:tcW w:w="1275" w:type="dxa"/>
            <w:tcBorders>
              <w:top w:val="single" w:sz="4" w:space="0" w:color="auto"/>
              <w:left w:val="single" w:sz="4" w:space="0" w:color="auto"/>
              <w:bottom w:val="single" w:sz="4" w:space="0" w:color="auto"/>
              <w:right w:val="single" w:sz="4" w:space="0" w:color="auto"/>
            </w:tcBorders>
          </w:tcPr>
          <w:p w14:paraId="38DFF205" w14:textId="77777777" w:rsidR="00256E58" w:rsidRPr="001103A7" w:rsidRDefault="00256E58" w:rsidP="00AB4136">
            <w:pPr>
              <w:widowControl w:val="0"/>
              <w:rPr>
                <w:rFonts w:ascii="DM Sans" w:hAnsi="DM Sans" w:cs="Calibri"/>
                <w:u w:color="000000"/>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025487A1"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240" w:type="dxa"/>
            <w:tcBorders>
              <w:top w:val="single" w:sz="4" w:space="0" w:color="auto"/>
              <w:left w:val="single" w:sz="4" w:space="0" w:color="auto"/>
              <w:bottom w:val="single" w:sz="4" w:space="0" w:color="auto"/>
              <w:right w:val="single" w:sz="4" w:space="0" w:color="auto"/>
            </w:tcBorders>
            <w:hideMark/>
          </w:tcPr>
          <w:p w14:paraId="7FE3EED8"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I</w:t>
            </w:r>
          </w:p>
        </w:tc>
      </w:tr>
      <w:tr w:rsidR="00256E58" w:rsidRPr="001103A7" w14:paraId="5F449CA2"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7AF3BFB4" w14:textId="77777777" w:rsidR="00256E58" w:rsidRPr="001103A7" w:rsidRDefault="00256E58" w:rsidP="00AB4136">
            <w:pPr>
              <w:spacing w:after="255"/>
              <w:contextualSpacing/>
              <w:rPr>
                <w:rFonts w:ascii="DM Sans" w:hAnsi="DM Sans"/>
              </w:rPr>
            </w:pPr>
            <w:r w:rsidRPr="001103A7">
              <w:rPr>
                <w:rFonts w:ascii="DM Sans" w:hAnsi="DM Sans"/>
              </w:rPr>
              <w:t xml:space="preserve">Inspection and Ofsted guidance </w:t>
            </w:r>
          </w:p>
        </w:tc>
        <w:tc>
          <w:tcPr>
            <w:tcW w:w="1275" w:type="dxa"/>
            <w:tcBorders>
              <w:top w:val="single" w:sz="4" w:space="0" w:color="auto"/>
              <w:left w:val="single" w:sz="4" w:space="0" w:color="auto"/>
              <w:bottom w:val="single" w:sz="4" w:space="0" w:color="auto"/>
              <w:right w:val="single" w:sz="4" w:space="0" w:color="auto"/>
            </w:tcBorders>
          </w:tcPr>
          <w:p w14:paraId="740E5193" w14:textId="77777777" w:rsidR="00256E58" w:rsidRPr="001103A7" w:rsidRDefault="00256E58" w:rsidP="00AB4136">
            <w:pPr>
              <w:widowControl w:val="0"/>
              <w:rPr>
                <w:rFonts w:ascii="DM Sans" w:hAnsi="DM Sans" w:cs="Calibri"/>
                <w:u w:color="000000"/>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645C77E6"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X</w:t>
            </w:r>
          </w:p>
        </w:tc>
        <w:tc>
          <w:tcPr>
            <w:tcW w:w="1240" w:type="dxa"/>
            <w:tcBorders>
              <w:top w:val="single" w:sz="4" w:space="0" w:color="auto"/>
              <w:left w:val="single" w:sz="4" w:space="0" w:color="auto"/>
              <w:bottom w:val="single" w:sz="4" w:space="0" w:color="auto"/>
              <w:right w:val="single" w:sz="4" w:space="0" w:color="auto"/>
            </w:tcBorders>
            <w:hideMark/>
          </w:tcPr>
          <w:p w14:paraId="4A70AA5D"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A I</w:t>
            </w:r>
          </w:p>
        </w:tc>
      </w:tr>
      <w:tr w:rsidR="00256E58" w:rsidRPr="001103A7" w14:paraId="1FC80BE5" w14:textId="77777777" w:rsidTr="00AB4136">
        <w:tc>
          <w:tcPr>
            <w:tcW w:w="5367" w:type="dxa"/>
            <w:tcBorders>
              <w:top w:val="single" w:sz="4" w:space="0" w:color="auto"/>
              <w:left w:val="single" w:sz="4" w:space="0" w:color="auto"/>
              <w:bottom w:val="single" w:sz="4" w:space="0" w:color="auto"/>
              <w:right w:val="single" w:sz="4" w:space="0" w:color="auto"/>
            </w:tcBorders>
            <w:shd w:val="clear" w:color="auto" w:fill="D9D9D9"/>
            <w:hideMark/>
          </w:tcPr>
          <w:p w14:paraId="6639CD70" w14:textId="77777777" w:rsidR="00256E58" w:rsidRPr="001103A7" w:rsidRDefault="00256E58" w:rsidP="00AB4136">
            <w:pPr>
              <w:spacing w:after="255"/>
              <w:contextualSpacing/>
              <w:rPr>
                <w:rFonts w:ascii="DM Sans" w:hAnsi="DM Sans"/>
                <w:b/>
                <w:bCs/>
              </w:rPr>
            </w:pPr>
            <w:r w:rsidRPr="001103A7">
              <w:rPr>
                <w:rFonts w:ascii="DM Sans" w:hAnsi="DM Sans"/>
                <w:b/>
                <w:bCs/>
              </w:rPr>
              <w:t>Personal Qualities</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528B32AE" w14:textId="77777777" w:rsidR="00256E58" w:rsidRPr="001103A7" w:rsidRDefault="00256E58" w:rsidP="00AB4136">
            <w:pPr>
              <w:widowControl w:val="0"/>
              <w:rPr>
                <w:rFonts w:ascii="DM Sans" w:hAnsi="DM Sans" w:cs="Calibri"/>
                <w:b/>
                <w:bCs/>
                <w:u w:color="00000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412413C1" w14:textId="77777777" w:rsidR="00256E58" w:rsidRPr="001103A7" w:rsidRDefault="00256E58" w:rsidP="00AB4136">
            <w:pPr>
              <w:widowControl w:val="0"/>
              <w:rPr>
                <w:rFonts w:ascii="DM Sans" w:hAnsi="DM Sans" w:cs="Calibri"/>
                <w:b/>
                <w:bCs/>
                <w:u w:color="000000"/>
                <w:lang w:val="en-US"/>
              </w:rPr>
            </w:pP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2016A516" w14:textId="77777777" w:rsidR="00256E58" w:rsidRPr="001103A7" w:rsidRDefault="00256E58" w:rsidP="00AB4136">
            <w:pPr>
              <w:widowControl w:val="0"/>
              <w:rPr>
                <w:rFonts w:ascii="DM Sans" w:hAnsi="DM Sans" w:cs="Calibri"/>
                <w:b/>
                <w:bCs/>
                <w:u w:color="000000"/>
                <w:lang w:val="en-US"/>
              </w:rPr>
            </w:pPr>
          </w:p>
        </w:tc>
      </w:tr>
      <w:tr w:rsidR="00256E58" w:rsidRPr="001103A7" w14:paraId="09D15BDC"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587D0DEE" w14:textId="77777777" w:rsidR="00256E58" w:rsidRPr="001103A7" w:rsidRDefault="00256E58" w:rsidP="00AB4136">
            <w:pPr>
              <w:spacing w:after="255"/>
              <w:contextualSpacing/>
              <w:rPr>
                <w:rFonts w:ascii="DM Sans" w:hAnsi="DM Sans"/>
              </w:rPr>
            </w:pPr>
            <w:r w:rsidRPr="001103A7">
              <w:rPr>
                <w:rFonts w:ascii="DM Sans" w:hAnsi="DM Sans"/>
              </w:rPr>
              <w:t>Flexibility of approach</w:t>
            </w:r>
          </w:p>
        </w:tc>
        <w:tc>
          <w:tcPr>
            <w:tcW w:w="1275" w:type="dxa"/>
            <w:tcBorders>
              <w:top w:val="single" w:sz="4" w:space="0" w:color="auto"/>
              <w:left w:val="single" w:sz="4" w:space="0" w:color="auto"/>
              <w:bottom w:val="single" w:sz="4" w:space="0" w:color="auto"/>
              <w:right w:val="single" w:sz="4" w:space="0" w:color="auto"/>
            </w:tcBorders>
            <w:hideMark/>
          </w:tcPr>
          <w:p w14:paraId="508C5713"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 xml:space="preserve">X </w:t>
            </w:r>
          </w:p>
        </w:tc>
        <w:tc>
          <w:tcPr>
            <w:tcW w:w="1134" w:type="dxa"/>
            <w:tcBorders>
              <w:top w:val="single" w:sz="4" w:space="0" w:color="auto"/>
              <w:left w:val="single" w:sz="4" w:space="0" w:color="auto"/>
              <w:bottom w:val="single" w:sz="4" w:space="0" w:color="auto"/>
              <w:right w:val="single" w:sz="4" w:space="0" w:color="auto"/>
            </w:tcBorders>
          </w:tcPr>
          <w:p w14:paraId="32F55828" w14:textId="77777777" w:rsidR="00256E58" w:rsidRPr="001103A7" w:rsidRDefault="00256E58" w:rsidP="00AB4136">
            <w:pPr>
              <w:widowControl w:val="0"/>
              <w:rPr>
                <w:rFonts w:ascii="DM Sans" w:hAnsi="DM Sans" w:cs="Calibri"/>
                <w:u w:color="000000"/>
                <w:lang w:val="en-US"/>
              </w:rPr>
            </w:pPr>
          </w:p>
        </w:tc>
        <w:tc>
          <w:tcPr>
            <w:tcW w:w="1240" w:type="dxa"/>
            <w:tcBorders>
              <w:top w:val="single" w:sz="4" w:space="0" w:color="auto"/>
              <w:left w:val="single" w:sz="4" w:space="0" w:color="auto"/>
              <w:bottom w:val="single" w:sz="4" w:space="0" w:color="auto"/>
              <w:right w:val="single" w:sz="4" w:space="0" w:color="auto"/>
            </w:tcBorders>
            <w:hideMark/>
          </w:tcPr>
          <w:p w14:paraId="0943D1B9"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R</w:t>
            </w:r>
          </w:p>
        </w:tc>
      </w:tr>
      <w:tr w:rsidR="00256E58" w:rsidRPr="001103A7" w14:paraId="4992F42C"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3FBDBC7F" w14:textId="77777777" w:rsidR="00256E58" w:rsidRPr="001103A7" w:rsidRDefault="00256E58" w:rsidP="00AB4136">
            <w:pPr>
              <w:spacing w:after="255"/>
              <w:contextualSpacing/>
              <w:rPr>
                <w:rFonts w:ascii="DM Sans" w:hAnsi="DM Sans"/>
              </w:rPr>
            </w:pPr>
            <w:r w:rsidRPr="001103A7">
              <w:rPr>
                <w:rFonts w:ascii="DM Sans" w:hAnsi="DM Sans"/>
              </w:rPr>
              <w:t>Well organised</w:t>
            </w:r>
          </w:p>
        </w:tc>
        <w:tc>
          <w:tcPr>
            <w:tcW w:w="1275" w:type="dxa"/>
            <w:tcBorders>
              <w:top w:val="single" w:sz="4" w:space="0" w:color="auto"/>
              <w:left w:val="single" w:sz="4" w:space="0" w:color="auto"/>
              <w:bottom w:val="single" w:sz="4" w:space="0" w:color="auto"/>
              <w:right w:val="single" w:sz="4" w:space="0" w:color="auto"/>
            </w:tcBorders>
            <w:hideMark/>
          </w:tcPr>
          <w:p w14:paraId="6CF5291A"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 xml:space="preserve">X </w:t>
            </w:r>
          </w:p>
        </w:tc>
        <w:tc>
          <w:tcPr>
            <w:tcW w:w="1134" w:type="dxa"/>
            <w:tcBorders>
              <w:top w:val="single" w:sz="4" w:space="0" w:color="auto"/>
              <w:left w:val="single" w:sz="4" w:space="0" w:color="auto"/>
              <w:bottom w:val="single" w:sz="4" w:space="0" w:color="auto"/>
              <w:right w:val="single" w:sz="4" w:space="0" w:color="auto"/>
            </w:tcBorders>
          </w:tcPr>
          <w:p w14:paraId="1436C9E7" w14:textId="77777777" w:rsidR="00256E58" w:rsidRPr="001103A7" w:rsidRDefault="00256E58" w:rsidP="00AB4136">
            <w:pPr>
              <w:widowControl w:val="0"/>
              <w:rPr>
                <w:rFonts w:ascii="DM Sans" w:hAnsi="DM Sans" w:cs="Calibri"/>
                <w:u w:color="000000"/>
                <w:lang w:val="en-US"/>
              </w:rPr>
            </w:pPr>
          </w:p>
        </w:tc>
        <w:tc>
          <w:tcPr>
            <w:tcW w:w="1240" w:type="dxa"/>
            <w:tcBorders>
              <w:top w:val="single" w:sz="4" w:space="0" w:color="auto"/>
              <w:left w:val="single" w:sz="4" w:space="0" w:color="auto"/>
              <w:bottom w:val="single" w:sz="4" w:space="0" w:color="auto"/>
              <w:right w:val="single" w:sz="4" w:space="0" w:color="auto"/>
            </w:tcBorders>
            <w:hideMark/>
          </w:tcPr>
          <w:p w14:paraId="14EC5559"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O R I</w:t>
            </w:r>
          </w:p>
        </w:tc>
      </w:tr>
      <w:tr w:rsidR="00E76F5C" w:rsidRPr="001103A7" w14:paraId="3E012F7E" w14:textId="77777777" w:rsidTr="00AB4136">
        <w:tc>
          <w:tcPr>
            <w:tcW w:w="5367" w:type="dxa"/>
            <w:tcBorders>
              <w:top w:val="single" w:sz="4" w:space="0" w:color="auto"/>
              <w:left w:val="single" w:sz="4" w:space="0" w:color="auto"/>
              <w:bottom w:val="single" w:sz="4" w:space="0" w:color="auto"/>
              <w:right w:val="single" w:sz="4" w:space="0" w:color="auto"/>
            </w:tcBorders>
          </w:tcPr>
          <w:p w14:paraId="1A9E130D" w14:textId="7A2F0F7B" w:rsidR="00E76F5C" w:rsidRPr="001103A7" w:rsidRDefault="00E76F5C" w:rsidP="00AB4136">
            <w:pPr>
              <w:spacing w:after="255"/>
              <w:contextualSpacing/>
              <w:rPr>
                <w:rFonts w:ascii="DM Sans" w:hAnsi="DM Sans"/>
              </w:rPr>
            </w:pPr>
            <w:r>
              <w:rPr>
                <w:rFonts w:ascii="DM Sans" w:hAnsi="DM Sans"/>
              </w:rPr>
              <w:t xml:space="preserve">Be confident </w:t>
            </w:r>
            <w:r w:rsidR="00A8455C">
              <w:rPr>
                <w:rFonts w:ascii="DM Sans" w:hAnsi="DM Sans"/>
              </w:rPr>
              <w:t>in supporting and promoting the Christian ethos and values of the school.</w:t>
            </w:r>
          </w:p>
        </w:tc>
        <w:tc>
          <w:tcPr>
            <w:tcW w:w="1275" w:type="dxa"/>
            <w:tcBorders>
              <w:top w:val="single" w:sz="4" w:space="0" w:color="auto"/>
              <w:left w:val="single" w:sz="4" w:space="0" w:color="auto"/>
              <w:bottom w:val="single" w:sz="4" w:space="0" w:color="auto"/>
              <w:right w:val="single" w:sz="4" w:space="0" w:color="auto"/>
            </w:tcBorders>
          </w:tcPr>
          <w:p w14:paraId="3D4D8BA0" w14:textId="7A71CF27" w:rsidR="00E76F5C" w:rsidRPr="001103A7" w:rsidRDefault="00A8455C" w:rsidP="00AB4136">
            <w:pPr>
              <w:widowControl w:val="0"/>
              <w:rPr>
                <w:rFonts w:ascii="DM Sans" w:hAnsi="DM Sans" w:cs="Calibri"/>
                <w:u w:color="000000"/>
                <w:lang w:val="en-US"/>
              </w:rPr>
            </w:pPr>
            <w:r>
              <w:rPr>
                <w:rFonts w:ascii="DM Sans" w:hAnsi="DM Sans" w:cs="Calibri"/>
                <w:u w:color="000000"/>
                <w:lang w:val="en-US"/>
              </w:rPr>
              <w:t>X</w:t>
            </w:r>
          </w:p>
        </w:tc>
        <w:tc>
          <w:tcPr>
            <w:tcW w:w="1134" w:type="dxa"/>
            <w:tcBorders>
              <w:top w:val="single" w:sz="4" w:space="0" w:color="auto"/>
              <w:left w:val="single" w:sz="4" w:space="0" w:color="auto"/>
              <w:bottom w:val="single" w:sz="4" w:space="0" w:color="auto"/>
              <w:right w:val="single" w:sz="4" w:space="0" w:color="auto"/>
            </w:tcBorders>
          </w:tcPr>
          <w:p w14:paraId="62F25D6A" w14:textId="77777777" w:rsidR="00E76F5C" w:rsidRPr="001103A7" w:rsidRDefault="00E76F5C" w:rsidP="00AB4136">
            <w:pPr>
              <w:widowControl w:val="0"/>
              <w:rPr>
                <w:rFonts w:ascii="DM Sans" w:hAnsi="DM Sans" w:cs="Calibri"/>
                <w:u w:color="000000"/>
                <w:lang w:val="en-US"/>
              </w:rPr>
            </w:pPr>
          </w:p>
        </w:tc>
        <w:tc>
          <w:tcPr>
            <w:tcW w:w="1240" w:type="dxa"/>
            <w:tcBorders>
              <w:top w:val="single" w:sz="4" w:space="0" w:color="auto"/>
              <w:left w:val="single" w:sz="4" w:space="0" w:color="auto"/>
              <w:bottom w:val="single" w:sz="4" w:space="0" w:color="auto"/>
              <w:right w:val="single" w:sz="4" w:space="0" w:color="auto"/>
            </w:tcBorders>
          </w:tcPr>
          <w:p w14:paraId="06F69D67" w14:textId="3ABBF42E" w:rsidR="00E76F5C" w:rsidRPr="001103A7" w:rsidRDefault="00A8455C" w:rsidP="00AB4136">
            <w:pPr>
              <w:widowControl w:val="0"/>
              <w:rPr>
                <w:rFonts w:ascii="DM Sans" w:hAnsi="DM Sans" w:cs="Calibri"/>
                <w:u w:color="000000"/>
                <w:lang w:val="en-US"/>
              </w:rPr>
            </w:pPr>
            <w:r>
              <w:rPr>
                <w:rFonts w:ascii="DM Sans" w:hAnsi="DM Sans" w:cs="Calibri"/>
                <w:u w:color="000000"/>
                <w:lang w:val="en-US"/>
              </w:rPr>
              <w:t>A I</w:t>
            </w:r>
          </w:p>
        </w:tc>
      </w:tr>
      <w:tr w:rsidR="00256E58" w:rsidRPr="001103A7" w14:paraId="607005F2"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25AE28B5" w14:textId="77777777" w:rsidR="00256E58" w:rsidRPr="001103A7" w:rsidRDefault="00256E58" w:rsidP="00AB4136">
            <w:pPr>
              <w:spacing w:after="255"/>
              <w:contextualSpacing/>
              <w:rPr>
                <w:rFonts w:ascii="DM Sans" w:hAnsi="DM Sans"/>
              </w:rPr>
            </w:pPr>
            <w:r w:rsidRPr="001103A7">
              <w:rPr>
                <w:rFonts w:ascii="DM Sans" w:hAnsi="DM Sans"/>
              </w:rPr>
              <w:t>Supportive – able to work as part of a team</w:t>
            </w:r>
          </w:p>
        </w:tc>
        <w:tc>
          <w:tcPr>
            <w:tcW w:w="1275" w:type="dxa"/>
            <w:tcBorders>
              <w:top w:val="single" w:sz="4" w:space="0" w:color="auto"/>
              <w:left w:val="single" w:sz="4" w:space="0" w:color="auto"/>
              <w:bottom w:val="single" w:sz="4" w:space="0" w:color="auto"/>
              <w:right w:val="single" w:sz="4" w:space="0" w:color="auto"/>
            </w:tcBorders>
            <w:hideMark/>
          </w:tcPr>
          <w:p w14:paraId="255C70BC"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 xml:space="preserve">X </w:t>
            </w:r>
          </w:p>
        </w:tc>
        <w:tc>
          <w:tcPr>
            <w:tcW w:w="1134" w:type="dxa"/>
            <w:tcBorders>
              <w:top w:val="single" w:sz="4" w:space="0" w:color="auto"/>
              <w:left w:val="single" w:sz="4" w:space="0" w:color="auto"/>
              <w:bottom w:val="single" w:sz="4" w:space="0" w:color="auto"/>
              <w:right w:val="single" w:sz="4" w:space="0" w:color="auto"/>
            </w:tcBorders>
          </w:tcPr>
          <w:p w14:paraId="665DB2FD" w14:textId="77777777" w:rsidR="00256E58" w:rsidRPr="001103A7" w:rsidRDefault="00256E58" w:rsidP="00AB4136">
            <w:pPr>
              <w:widowControl w:val="0"/>
              <w:rPr>
                <w:rFonts w:ascii="DM Sans" w:hAnsi="DM Sans" w:cs="Calibri"/>
                <w:u w:color="000000"/>
                <w:lang w:val="en-US"/>
              </w:rPr>
            </w:pPr>
          </w:p>
        </w:tc>
        <w:tc>
          <w:tcPr>
            <w:tcW w:w="1240" w:type="dxa"/>
            <w:tcBorders>
              <w:top w:val="single" w:sz="4" w:space="0" w:color="auto"/>
              <w:left w:val="single" w:sz="4" w:space="0" w:color="auto"/>
              <w:bottom w:val="single" w:sz="4" w:space="0" w:color="auto"/>
              <w:right w:val="single" w:sz="4" w:space="0" w:color="auto"/>
            </w:tcBorders>
            <w:hideMark/>
          </w:tcPr>
          <w:p w14:paraId="33A873D2"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R</w:t>
            </w:r>
          </w:p>
        </w:tc>
      </w:tr>
      <w:tr w:rsidR="00256E58" w:rsidRPr="001103A7" w14:paraId="06C28C83"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44A0F9C5" w14:textId="77777777" w:rsidR="00256E58" w:rsidRPr="001103A7" w:rsidRDefault="00256E58" w:rsidP="00AB4136">
            <w:pPr>
              <w:spacing w:after="255"/>
              <w:contextualSpacing/>
              <w:rPr>
                <w:rFonts w:ascii="DM Sans" w:hAnsi="DM Sans"/>
              </w:rPr>
            </w:pPr>
            <w:r w:rsidRPr="001103A7">
              <w:rPr>
                <w:rFonts w:ascii="DM Sans" w:hAnsi="DM Sans"/>
              </w:rPr>
              <w:t>Able to respond to and seek advice</w:t>
            </w:r>
          </w:p>
        </w:tc>
        <w:tc>
          <w:tcPr>
            <w:tcW w:w="1275" w:type="dxa"/>
            <w:tcBorders>
              <w:top w:val="single" w:sz="4" w:space="0" w:color="auto"/>
              <w:left w:val="single" w:sz="4" w:space="0" w:color="auto"/>
              <w:bottom w:val="single" w:sz="4" w:space="0" w:color="auto"/>
              <w:right w:val="single" w:sz="4" w:space="0" w:color="auto"/>
            </w:tcBorders>
            <w:hideMark/>
          </w:tcPr>
          <w:p w14:paraId="6E9AC0C6"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 xml:space="preserve">X </w:t>
            </w:r>
          </w:p>
        </w:tc>
        <w:tc>
          <w:tcPr>
            <w:tcW w:w="1134" w:type="dxa"/>
            <w:tcBorders>
              <w:top w:val="single" w:sz="4" w:space="0" w:color="auto"/>
              <w:left w:val="single" w:sz="4" w:space="0" w:color="auto"/>
              <w:bottom w:val="single" w:sz="4" w:space="0" w:color="auto"/>
              <w:right w:val="single" w:sz="4" w:space="0" w:color="auto"/>
            </w:tcBorders>
          </w:tcPr>
          <w:p w14:paraId="41E24D56" w14:textId="77777777" w:rsidR="00256E58" w:rsidRPr="001103A7" w:rsidRDefault="00256E58" w:rsidP="00AB4136">
            <w:pPr>
              <w:widowControl w:val="0"/>
              <w:rPr>
                <w:rFonts w:ascii="DM Sans" w:hAnsi="DM Sans" w:cs="Calibri"/>
                <w:u w:color="000000"/>
                <w:lang w:val="en-US"/>
              </w:rPr>
            </w:pPr>
          </w:p>
        </w:tc>
        <w:tc>
          <w:tcPr>
            <w:tcW w:w="1240" w:type="dxa"/>
            <w:tcBorders>
              <w:top w:val="single" w:sz="4" w:space="0" w:color="auto"/>
              <w:left w:val="single" w:sz="4" w:space="0" w:color="auto"/>
              <w:bottom w:val="single" w:sz="4" w:space="0" w:color="auto"/>
              <w:right w:val="single" w:sz="4" w:space="0" w:color="auto"/>
            </w:tcBorders>
            <w:hideMark/>
          </w:tcPr>
          <w:p w14:paraId="21BDBB2E"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R</w:t>
            </w:r>
          </w:p>
        </w:tc>
      </w:tr>
      <w:tr w:rsidR="00256E58" w:rsidRPr="001103A7" w14:paraId="21B6EACD" w14:textId="77777777" w:rsidTr="00AB4136">
        <w:tc>
          <w:tcPr>
            <w:tcW w:w="5367" w:type="dxa"/>
            <w:tcBorders>
              <w:top w:val="single" w:sz="4" w:space="0" w:color="auto"/>
              <w:left w:val="single" w:sz="4" w:space="0" w:color="auto"/>
              <w:bottom w:val="single" w:sz="4" w:space="0" w:color="auto"/>
              <w:right w:val="single" w:sz="4" w:space="0" w:color="auto"/>
            </w:tcBorders>
            <w:shd w:val="clear" w:color="auto" w:fill="D9D9D9"/>
            <w:hideMark/>
          </w:tcPr>
          <w:p w14:paraId="709524ED" w14:textId="77777777" w:rsidR="00256E58" w:rsidRPr="001103A7" w:rsidRDefault="00256E58" w:rsidP="00AB4136">
            <w:pPr>
              <w:spacing w:after="255"/>
              <w:contextualSpacing/>
              <w:rPr>
                <w:rFonts w:ascii="DM Sans" w:hAnsi="DM Sans"/>
                <w:b/>
                <w:bCs/>
              </w:rPr>
            </w:pPr>
            <w:r w:rsidRPr="001103A7">
              <w:rPr>
                <w:rFonts w:ascii="DM Sans" w:hAnsi="DM Sans"/>
                <w:b/>
                <w:bCs/>
              </w:rPr>
              <w:t>Interest and motivation in the job</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24B67FCD" w14:textId="77777777" w:rsidR="00256E58" w:rsidRPr="001103A7" w:rsidRDefault="00256E58" w:rsidP="00AB4136">
            <w:pPr>
              <w:widowControl w:val="0"/>
              <w:rPr>
                <w:rFonts w:ascii="DM Sans" w:hAnsi="DM Sans" w:cs="Calibri"/>
                <w:b/>
                <w:bCs/>
                <w:u w:color="00000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08519DF0" w14:textId="77777777" w:rsidR="00256E58" w:rsidRPr="001103A7" w:rsidRDefault="00256E58" w:rsidP="00AB4136">
            <w:pPr>
              <w:widowControl w:val="0"/>
              <w:rPr>
                <w:rFonts w:ascii="DM Sans" w:hAnsi="DM Sans" w:cs="Calibri"/>
                <w:b/>
                <w:bCs/>
                <w:u w:color="000000"/>
                <w:lang w:val="en-US"/>
              </w:rPr>
            </w:pP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3E24B816" w14:textId="77777777" w:rsidR="00256E58" w:rsidRPr="001103A7" w:rsidRDefault="00256E58" w:rsidP="00AB4136">
            <w:pPr>
              <w:widowControl w:val="0"/>
              <w:rPr>
                <w:rFonts w:ascii="DM Sans" w:hAnsi="DM Sans" w:cs="Calibri"/>
                <w:b/>
                <w:bCs/>
                <w:u w:color="000000"/>
                <w:lang w:val="en-US"/>
              </w:rPr>
            </w:pPr>
          </w:p>
        </w:tc>
      </w:tr>
      <w:tr w:rsidR="00256E58" w:rsidRPr="001103A7" w14:paraId="3E363925" w14:textId="77777777" w:rsidTr="00AB4136">
        <w:tc>
          <w:tcPr>
            <w:tcW w:w="5367" w:type="dxa"/>
            <w:tcBorders>
              <w:top w:val="single" w:sz="4" w:space="0" w:color="auto"/>
              <w:left w:val="single" w:sz="4" w:space="0" w:color="auto"/>
              <w:bottom w:val="single" w:sz="4" w:space="0" w:color="auto"/>
              <w:right w:val="single" w:sz="4" w:space="0" w:color="auto"/>
            </w:tcBorders>
            <w:hideMark/>
          </w:tcPr>
          <w:p w14:paraId="015A86E7" w14:textId="77777777" w:rsidR="00256E58" w:rsidRPr="001103A7" w:rsidRDefault="00256E58" w:rsidP="00AB4136">
            <w:pPr>
              <w:spacing w:after="255"/>
              <w:contextualSpacing/>
              <w:rPr>
                <w:rFonts w:ascii="DM Sans" w:hAnsi="DM Sans"/>
              </w:rPr>
            </w:pPr>
            <w:r w:rsidRPr="001103A7">
              <w:rPr>
                <w:rFonts w:ascii="DM Sans" w:hAnsi="DM Sans"/>
              </w:rPr>
              <w:t>Enthusiasm for children’s learning</w:t>
            </w:r>
          </w:p>
        </w:tc>
        <w:tc>
          <w:tcPr>
            <w:tcW w:w="1275" w:type="dxa"/>
            <w:tcBorders>
              <w:top w:val="single" w:sz="4" w:space="0" w:color="auto"/>
              <w:left w:val="single" w:sz="4" w:space="0" w:color="auto"/>
              <w:bottom w:val="single" w:sz="4" w:space="0" w:color="auto"/>
              <w:right w:val="single" w:sz="4" w:space="0" w:color="auto"/>
            </w:tcBorders>
            <w:hideMark/>
          </w:tcPr>
          <w:p w14:paraId="08F609E3"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 xml:space="preserve">X </w:t>
            </w:r>
          </w:p>
        </w:tc>
        <w:tc>
          <w:tcPr>
            <w:tcW w:w="1134" w:type="dxa"/>
            <w:tcBorders>
              <w:top w:val="single" w:sz="4" w:space="0" w:color="auto"/>
              <w:left w:val="single" w:sz="4" w:space="0" w:color="auto"/>
              <w:bottom w:val="single" w:sz="4" w:space="0" w:color="auto"/>
              <w:right w:val="single" w:sz="4" w:space="0" w:color="auto"/>
            </w:tcBorders>
          </w:tcPr>
          <w:p w14:paraId="61E60542" w14:textId="77777777" w:rsidR="00256E58" w:rsidRPr="001103A7" w:rsidRDefault="00256E58" w:rsidP="00AB4136">
            <w:pPr>
              <w:widowControl w:val="0"/>
              <w:rPr>
                <w:rFonts w:ascii="DM Sans" w:hAnsi="DM Sans" w:cs="Calibri"/>
                <w:u w:color="000000"/>
                <w:lang w:val="en-US"/>
              </w:rPr>
            </w:pPr>
          </w:p>
        </w:tc>
        <w:tc>
          <w:tcPr>
            <w:tcW w:w="1240" w:type="dxa"/>
            <w:tcBorders>
              <w:top w:val="single" w:sz="4" w:space="0" w:color="auto"/>
              <w:left w:val="single" w:sz="4" w:space="0" w:color="auto"/>
              <w:bottom w:val="single" w:sz="4" w:space="0" w:color="auto"/>
              <w:right w:val="single" w:sz="4" w:space="0" w:color="auto"/>
            </w:tcBorders>
            <w:hideMark/>
          </w:tcPr>
          <w:p w14:paraId="5064985E" w14:textId="77777777" w:rsidR="00256E58" w:rsidRPr="001103A7" w:rsidRDefault="00256E58" w:rsidP="00AB4136">
            <w:pPr>
              <w:widowControl w:val="0"/>
              <w:rPr>
                <w:rFonts w:ascii="DM Sans" w:hAnsi="DM Sans" w:cs="Calibri"/>
                <w:u w:color="000000"/>
                <w:lang w:val="en-US"/>
              </w:rPr>
            </w:pPr>
            <w:r w:rsidRPr="001103A7">
              <w:rPr>
                <w:rFonts w:ascii="DM Sans" w:hAnsi="DM Sans" w:cs="Calibri"/>
                <w:u w:color="000000"/>
                <w:lang w:val="en-US"/>
              </w:rPr>
              <w:t>O I R A</w:t>
            </w:r>
          </w:p>
        </w:tc>
      </w:tr>
      <w:tr w:rsidR="00256E58" w:rsidRPr="001103A7" w14:paraId="214469FA" w14:textId="77777777" w:rsidTr="00AB4136">
        <w:tc>
          <w:tcPr>
            <w:tcW w:w="9016" w:type="dxa"/>
            <w:gridSpan w:val="4"/>
            <w:tcBorders>
              <w:top w:val="single" w:sz="4" w:space="0" w:color="auto"/>
              <w:left w:val="single" w:sz="4" w:space="0" w:color="auto"/>
              <w:bottom w:val="single" w:sz="4" w:space="0" w:color="auto"/>
              <w:right w:val="single" w:sz="4" w:space="0" w:color="auto"/>
            </w:tcBorders>
          </w:tcPr>
          <w:p w14:paraId="413B28F7" w14:textId="77777777" w:rsidR="00256E58" w:rsidRPr="001103A7" w:rsidRDefault="00256E58" w:rsidP="00AB4136">
            <w:pPr>
              <w:widowControl w:val="0"/>
              <w:rPr>
                <w:rFonts w:ascii="DM Sans" w:hAnsi="DM Sans" w:cs="Calibri"/>
                <w:color w:val="000000"/>
                <w:u w:color="000000"/>
              </w:rPr>
            </w:pPr>
          </w:p>
          <w:p w14:paraId="159F747C" w14:textId="77777777" w:rsidR="00256E58" w:rsidRPr="001103A7" w:rsidRDefault="00256E58" w:rsidP="00AB4136">
            <w:pPr>
              <w:widowControl w:val="0"/>
              <w:jc w:val="center"/>
              <w:rPr>
                <w:rFonts w:ascii="DM Sans" w:hAnsi="DM Sans" w:cs="Calibri"/>
                <w:u w:color="000000"/>
                <w:lang w:val="en-US"/>
              </w:rPr>
            </w:pPr>
            <w:r w:rsidRPr="001103A7">
              <w:rPr>
                <w:rFonts w:ascii="DM Sans" w:hAnsi="DM Sans" w:cs="Calibri"/>
                <w:color w:val="000000"/>
                <w:u w:color="000000"/>
              </w:rPr>
              <w:t>*Key: A = application, R = Reference, O = Observation, I = Interview</w:t>
            </w:r>
          </w:p>
        </w:tc>
      </w:tr>
    </w:tbl>
    <w:p w14:paraId="58A266BF" w14:textId="77777777" w:rsidR="00256E58" w:rsidRPr="001103A7" w:rsidRDefault="00256E58" w:rsidP="00256E58">
      <w:pPr>
        <w:spacing w:after="200" w:line="276" w:lineRule="auto"/>
        <w:jc w:val="both"/>
        <w:rPr>
          <w:rFonts w:ascii="DM Sans" w:hAnsi="DM Sans" w:cstheme="minorHAnsi"/>
          <w:b/>
          <w:color w:val="0070C0"/>
        </w:rPr>
      </w:pPr>
    </w:p>
    <w:p w14:paraId="694C9FCD" w14:textId="77777777" w:rsidR="00256E58" w:rsidRPr="001103A7" w:rsidRDefault="00256E58" w:rsidP="00256E58">
      <w:pPr>
        <w:spacing w:before="100" w:beforeAutospacing="1" w:after="100" w:afterAutospacing="1" w:line="240" w:lineRule="auto"/>
        <w:rPr>
          <w:rFonts w:ascii="DM Sans" w:eastAsia="Times New Roman" w:hAnsi="DM Sans" w:cstheme="minorHAnsi"/>
          <w:lang w:eastAsia="en-GB"/>
        </w:rPr>
      </w:pPr>
    </w:p>
    <w:p w14:paraId="3B9B6353" w14:textId="77777777" w:rsidR="00256E58" w:rsidRPr="001103A7" w:rsidRDefault="00256E58" w:rsidP="00256E58">
      <w:pPr>
        <w:spacing w:after="200" w:line="276" w:lineRule="auto"/>
        <w:rPr>
          <w:rFonts w:ascii="DM Sans" w:eastAsia="Times New Roman" w:hAnsi="DM Sans" w:cstheme="minorHAnsi"/>
          <w:b/>
          <w:color w:val="002060"/>
        </w:rPr>
      </w:pPr>
    </w:p>
    <w:p w14:paraId="3A35FBBF" w14:textId="77777777" w:rsidR="00881CE9" w:rsidRPr="00CB41B3" w:rsidRDefault="00881CE9" w:rsidP="00256E58">
      <w:pPr>
        <w:pStyle w:val="Heading1"/>
        <w:rPr>
          <w:rFonts w:ascii="DM Sans" w:hAnsi="DM Sans" w:cstheme="minorHAnsi"/>
        </w:rPr>
      </w:pPr>
    </w:p>
    <w:sectPr w:rsidR="00881CE9" w:rsidRPr="00CB41B3" w:rsidSect="000D41A7">
      <w:headerReference w:type="default" r:id="rId23"/>
      <w:footerReference w:type="default" r:id="rId24"/>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72A3" w14:textId="77777777" w:rsidR="00513F51" w:rsidRDefault="00513F51" w:rsidP="00A7380A">
      <w:pPr>
        <w:spacing w:after="0" w:line="240" w:lineRule="auto"/>
      </w:pPr>
      <w:r>
        <w:separator/>
      </w:r>
    </w:p>
  </w:endnote>
  <w:endnote w:type="continuationSeparator" w:id="0">
    <w:p w14:paraId="37622C52" w14:textId="77777777" w:rsidR="00513F51" w:rsidRDefault="00513F51" w:rsidP="00A7380A">
      <w:pPr>
        <w:spacing w:after="0" w:line="240" w:lineRule="auto"/>
      </w:pPr>
      <w:r>
        <w:continuationSeparator/>
      </w:r>
    </w:p>
  </w:endnote>
  <w:endnote w:type="continuationNotice" w:id="1">
    <w:p w14:paraId="7970B080" w14:textId="77777777" w:rsidR="00513F51" w:rsidRDefault="00513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71ED" w14:textId="77777777" w:rsidR="00513F51" w:rsidRDefault="00513F51" w:rsidP="00A7380A">
      <w:pPr>
        <w:spacing w:after="0" w:line="240" w:lineRule="auto"/>
      </w:pPr>
      <w:r>
        <w:separator/>
      </w:r>
    </w:p>
  </w:footnote>
  <w:footnote w:type="continuationSeparator" w:id="0">
    <w:p w14:paraId="3352FC10" w14:textId="77777777" w:rsidR="00513F51" w:rsidRDefault="00513F51" w:rsidP="00A7380A">
      <w:pPr>
        <w:spacing w:after="0" w:line="240" w:lineRule="auto"/>
      </w:pPr>
      <w:r>
        <w:continuationSeparator/>
      </w:r>
    </w:p>
  </w:footnote>
  <w:footnote w:type="continuationNotice" w:id="1">
    <w:p w14:paraId="43132752" w14:textId="77777777" w:rsidR="00513F51" w:rsidRDefault="00513F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BB1250"/>
    <w:multiLevelType w:val="multilevel"/>
    <w:tmpl w:val="9B8E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E934A4"/>
    <w:multiLevelType w:val="multilevel"/>
    <w:tmpl w:val="6742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4F02DF"/>
    <w:multiLevelType w:val="hybridMultilevel"/>
    <w:tmpl w:val="DE669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3101A1"/>
    <w:multiLevelType w:val="hybridMultilevel"/>
    <w:tmpl w:val="EDDA8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2679A"/>
    <w:multiLevelType w:val="multilevel"/>
    <w:tmpl w:val="7BD4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B1B77"/>
    <w:multiLevelType w:val="hybridMultilevel"/>
    <w:tmpl w:val="9BA4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3A53BE"/>
    <w:multiLevelType w:val="multilevel"/>
    <w:tmpl w:val="E2DC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16" w15:restartNumberingAfterBreak="0">
    <w:nsid w:val="57C74366"/>
    <w:multiLevelType w:val="multilevel"/>
    <w:tmpl w:val="E6EC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471540"/>
    <w:multiLevelType w:val="hybridMultilevel"/>
    <w:tmpl w:val="FA40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5913F4"/>
    <w:multiLevelType w:val="hybridMultilevel"/>
    <w:tmpl w:val="6D4C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8864D7"/>
    <w:multiLevelType w:val="hybridMultilevel"/>
    <w:tmpl w:val="616C0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D3135B5"/>
    <w:multiLevelType w:val="multilevel"/>
    <w:tmpl w:val="32EA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2A74947"/>
    <w:multiLevelType w:val="hybridMultilevel"/>
    <w:tmpl w:val="E216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247CBC"/>
    <w:multiLevelType w:val="multilevel"/>
    <w:tmpl w:val="3774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CC09F9"/>
    <w:multiLevelType w:val="multilevel"/>
    <w:tmpl w:val="AC12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2220418">
    <w:abstractNumId w:val="1"/>
  </w:num>
  <w:num w:numId="2" w16cid:durableId="2132550381">
    <w:abstractNumId w:val="10"/>
  </w:num>
  <w:num w:numId="3" w16cid:durableId="1437480705">
    <w:abstractNumId w:val="21"/>
  </w:num>
  <w:num w:numId="4" w16cid:durableId="1267538592">
    <w:abstractNumId w:val="24"/>
  </w:num>
  <w:num w:numId="5" w16cid:durableId="1484347485">
    <w:abstractNumId w:val="0"/>
  </w:num>
  <w:num w:numId="6" w16cid:durableId="2125610907">
    <w:abstractNumId w:val="13"/>
  </w:num>
  <w:num w:numId="7" w16cid:durableId="1922064514">
    <w:abstractNumId w:val="7"/>
  </w:num>
  <w:num w:numId="8" w16cid:durableId="1091118333">
    <w:abstractNumId w:val="11"/>
  </w:num>
  <w:num w:numId="9" w16cid:durableId="675689721">
    <w:abstractNumId w:val="12"/>
  </w:num>
  <w:num w:numId="10" w16cid:durableId="868761797">
    <w:abstractNumId w:val="9"/>
  </w:num>
  <w:num w:numId="11" w16cid:durableId="1567490865">
    <w:abstractNumId w:val="22"/>
  </w:num>
  <w:num w:numId="12" w16cid:durableId="1920408027">
    <w:abstractNumId w:val="25"/>
  </w:num>
  <w:num w:numId="13" w16cid:durableId="1989045197">
    <w:abstractNumId w:val="23"/>
  </w:num>
  <w:num w:numId="14" w16cid:durableId="759256632">
    <w:abstractNumId w:val="17"/>
  </w:num>
  <w:num w:numId="15" w16cid:durableId="196504070">
    <w:abstractNumId w:val="8"/>
  </w:num>
  <w:num w:numId="16" w16cid:durableId="1858956764">
    <w:abstractNumId w:val="15"/>
  </w:num>
  <w:num w:numId="17" w16cid:durableId="1616061585">
    <w:abstractNumId w:val="18"/>
  </w:num>
  <w:num w:numId="18" w16cid:durableId="217136227">
    <w:abstractNumId w:val="5"/>
  </w:num>
  <w:num w:numId="19" w16cid:durableId="1340936252">
    <w:abstractNumId w:val="3"/>
  </w:num>
  <w:num w:numId="20" w16cid:durableId="271401300">
    <w:abstractNumId w:val="26"/>
  </w:num>
  <w:num w:numId="21" w16cid:durableId="1698004089">
    <w:abstractNumId w:val="14"/>
  </w:num>
  <w:num w:numId="22" w16cid:durableId="1885748030">
    <w:abstractNumId w:val="16"/>
  </w:num>
  <w:num w:numId="23" w16cid:durableId="1927421128">
    <w:abstractNumId w:val="6"/>
  </w:num>
  <w:num w:numId="24" w16cid:durableId="1404987950">
    <w:abstractNumId w:val="2"/>
  </w:num>
  <w:num w:numId="25" w16cid:durableId="585267293">
    <w:abstractNumId w:val="27"/>
  </w:num>
  <w:num w:numId="26" w16cid:durableId="1211460834">
    <w:abstractNumId w:val="20"/>
  </w:num>
  <w:num w:numId="27" w16cid:durableId="1375154444">
    <w:abstractNumId w:val="19"/>
  </w:num>
  <w:num w:numId="28" w16cid:durableId="1608154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8D2"/>
    <w:rsid w:val="00005BB1"/>
    <w:rsid w:val="00022CF4"/>
    <w:rsid w:val="00080052"/>
    <w:rsid w:val="000A4A89"/>
    <w:rsid w:val="000B0CF9"/>
    <w:rsid w:val="000C2386"/>
    <w:rsid w:val="000D41A7"/>
    <w:rsid w:val="000E093C"/>
    <w:rsid w:val="00122800"/>
    <w:rsid w:val="00127723"/>
    <w:rsid w:val="001564BD"/>
    <w:rsid w:val="00166F9F"/>
    <w:rsid w:val="00167D8D"/>
    <w:rsid w:val="00172E16"/>
    <w:rsid w:val="001749A3"/>
    <w:rsid w:val="00187F9A"/>
    <w:rsid w:val="00193DB6"/>
    <w:rsid w:val="001B0F36"/>
    <w:rsid w:val="001F4FAA"/>
    <w:rsid w:val="00205C52"/>
    <w:rsid w:val="00213ACC"/>
    <w:rsid w:val="00222C50"/>
    <w:rsid w:val="002304C8"/>
    <w:rsid w:val="00256E58"/>
    <w:rsid w:val="00263CBA"/>
    <w:rsid w:val="0026429F"/>
    <w:rsid w:val="00267E54"/>
    <w:rsid w:val="002965E4"/>
    <w:rsid w:val="002A40F1"/>
    <w:rsid w:val="002C7377"/>
    <w:rsid w:val="002D180D"/>
    <w:rsid w:val="002D33A3"/>
    <w:rsid w:val="00316E9E"/>
    <w:rsid w:val="003363F4"/>
    <w:rsid w:val="003B6B28"/>
    <w:rsid w:val="003E4EC1"/>
    <w:rsid w:val="00402575"/>
    <w:rsid w:val="00443F4C"/>
    <w:rsid w:val="00456A45"/>
    <w:rsid w:val="004C5A1D"/>
    <w:rsid w:val="004C6CEE"/>
    <w:rsid w:val="00502706"/>
    <w:rsid w:val="0050515B"/>
    <w:rsid w:val="00513F51"/>
    <w:rsid w:val="00533900"/>
    <w:rsid w:val="005731CA"/>
    <w:rsid w:val="0057368E"/>
    <w:rsid w:val="00581C59"/>
    <w:rsid w:val="005846ED"/>
    <w:rsid w:val="00594AD6"/>
    <w:rsid w:val="005A0ADA"/>
    <w:rsid w:val="005A5159"/>
    <w:rsid w:val="005A704D"/>
    <w:rsid w:val="005E0BDB"/>
    <w:rsid w:val="005E49AA"/>
    <w:rsid w:val="005F5F5D"/>
    <w:rsid w:val="00621517"/>
    <w:rsid w:val="00631698"/>
    <w:rsid w:val="006428A0"/>
    <w:rsid w:val="00654886"/>
    <w:rsid w:val="00672EAD"/>
    <w:rsid w:val="0068584F"/>
    <w:rsid w:val="006C6032"/>
    <w:rsid w:val="006D3629"/>
    <w:rsid w:val="00712ED8"/>
    <w:rsid w:val="00797F15"/>
    <w:rsid w:val="007B6BBF"/>
    <w:rsid w:val="007C074E"/>
    <w:rsid w:val="007D118D"/>
    <w:rsid w:val="007E07F8"/>
    <w:rsid w:val="007F041D"/>
    <w:rsid w:val="007F4DBB"/>
    <w:rsid w:val="008146AA"/>
    <w:rsid w:val="0081686C"/>
    <w:rsid w:val="008242B2"/>
    <w:rsid w:val="00843B34"/>
    <w:rsid w:val="008476A9"/>
    <w:rsid w:val="0085661B"/>
    <w:rsid w:val="008663ED"/>
    <w:rsid w:val="00866ECC"/>
    <w:rsid w:val="00881CE9"/>
    <w:rsid w:val="00883CA0"/>
    <w:rsid w:val="008847E4"/>
    <w:rsid w:val="00884CD6"/>
    <w:rsid w:val="00892EA9"/>
    <w:rsid w:val="008A297E"/>
    <w:rsid w:val="008B6AA0"/>
    <w:rsid w:val="008C589D"/>
    <w:rsid w:val="008D51FD"/>
    <w:rsid w:val="008D649B"/>
    <w:rsid w:val="008F62C3"/>
    <w:rsid w:val="00902EFD"/>
    <w:rsid w:val="009054A2"/>
    <w:rsid w:val="009366B9"/>
    <w:rsid w:val="00944CA1"/>
    <w:rsid w:val="00945F51"/>
    <w:rsid w:val="0094726B"/>
    <w:rsid w:val="00976B0F"/>
    <w:rsid w:val="009779F9"/>
    <w:rsid w:val="009E5856"/>
    <w:rsid w:val="00A30DB3"/>
    <w:rsid w:val="00A37BFB"/>
    <w:rsid w:val="00A41938"/>
    <w:rsid w:val="00A53828"/>
    <w:rsid w:val="00A71F45"/>
    <w:rsid w:val="00A727A8"/>
    <w:rsid w:val="00A7380A"/>
    <w:rsid w:val="00A8455C"/>
    <w:rsid w:val="00A944CF"/>
    <w:rsid w:val="00AA0ABE"/>
    <w:rsid w:val="00AA185A"/>
    <w:rsid w:val="00AA2E53"/>
    <w:rsid w:val="00AB1BEE"/>
    <w:rsid w:val="00AB4D3C"/>
    <w:rsid w:val="00AC6B74"/>
    <w:rsid w:val="00AD169A"/>
    <w:rsid w:val="00AF51E0"/>
    <w:rsid w:val="00B113FF"/>
    <w:rsid w:val="00B32BFB"/>
    <w:rsid w:val="00B34F05"/>
    <w:rsid w:val="00B37C37"/>
    <w:rsid w:val="00B705BD"/>
    <w:rsid w:val="00B877F7"/>
    <w:rsid w:val="00BC68B0"/>
    <w:rsid w:val="00BE7510"/>
    <w:rsid w:val="00C01676"/>
    <w:rsid w:val="00C03B72"/>
    <w:rsid w:val="00C124CA"/>
    <w:rsid w:val="00C4740A"/>
    <w:rsid w:val="00C507D9"/>
    <w:rsid w:val="00C54AF5"/>
    <w:rsid w:val="00C67C8E"/>
    <w:rsid w:val="00C7665A"/>
    <w:rsid w:val="00C81030"/>
    <w:rsid w:val="00C85EB2"/>
    <w:rsid w:val="00CB41B3"/>
    <w:rsid w:val="00CC2D1C"/>
    <w:rsid w:val="00CD6B4C"/>
    <w:rsid w:val="00CE4379"/>
    <w:rsid w:val="00D12026"/>
    <w:rsid w:val="00D17D89"/>
    <w:rsid w:val="00D2106B"/>
    <w:rsid w:val="00D343DB"/>
    <w:rsid w:val="00D35865"/>
    <w:rsid w:val="00D527EA"/>
    <w:rsid w:val="00D64802"/>
    <w:rsid w:val="00D76F6F"/>
    <w:rsid w:val="00D779C8"/>
    <w:rsid w:val="00D80322"/>
    <w:rsid w:val="00DA6158"/>
    <w:rsid w:val="00DA715D"/>
    <w:rsid w:val="00DA753E"/>
    <w:rsid w:val="00DB2A30"/>
    <w:rsid w:val="00DD6C30"/>
    <w:rsid w:val="00DE659F"/>
    <w:rsid w:val="00E116D4"/>
    <w:rsid w:val="00E244A9"/>
    <w:rsid w:val="00E366E8"/>
    <w:rsid w:val="00E4631B"/>
    <w:rsid w:val="00E52E95"/>
    <w:rsid w:val="00E62058"/>
    <w:rsid w:val="00E71689"/>
    <w:rsid w:val="00E7375D"/>
    <w:rsid w:val="00E76F5C"/>
    <w:rsid w:val="00EF0C9F"/>
    <w:rsid w:val="00EF2DE0"/>
    <w:rsid w:val="00EF6095"/>
    <w:rsid w:val="00F3510A"/>
    <w:rsid w:val="00F510B3"/>
    <w:rsid w:val="00F61A31"/>
    <w:rsid w:val="00F820CC"/>
    <w:rsid w:val="00F929A4"/>
    <w:rsid w:val="0843BC7B"/>
    <w:rsid w:val="1DFDD204"/>
    <w:rsid w:val="276EBC0A"/>
    <w:rsid w:val="29BB3F99"/>
    <w:rsid w:val="37DD4A22"/>
    <w:rsid w:val="39848C4F"/>
    <w:rsid w:val="3D646D50"/>
    <w:rsid w:val="3F003DB1"/>
    <w:rsid w:val="404FA06B"/>
    <w:rsid w:val="42FFD60C"/>
    <w:rsid w:val="481C4971"/>
    <w:rsid w:val="585C3E48"/>
    <w:rsid w:val="7236B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4C8"/>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Body">
    <w:name w:val="Body"/>
    <w:rsid w:val="00267E54"/>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Strong">
    <w:name w:val="Strong"/>
    <w:basedOn w:val="DefaultParagraphFont"/>
    <w:uiPriority w:val="22"/>
    <w:qFormat/>
    <w:rsid w:val="00267E54"/>
    <w:rPr>
      <w:b/>
      <w:bCs/>
    </w:rPr>
  </w:style>
  <w:style w:type="paragraph" w:styleId="TOC3">
    <w:name w:val="toc 3"/>
    <w:basedOn w:val="Normal"/>
    <w:next w:val="Normal"/>
    <w:autoRedefine/>
    <w:uiPriority w:val="39"/>
    <w:unhideWhenUsed/>
    <w:rsid w:val="00172E16"/>
    <w:pPr>
      <w:spacing w:after="100"/>
      <w:ind w:left="440"/>
    </w:pPr>
  </w:style>
  <w:style w:type="character" w:customStyle="1" w:styleId="normaltextrun">
    <w:name w:val="normaltextrun"/>
    <w:basedOn w:val="DefaultParagraphFont"/>
    <w:rsid w:val="005E49AA"/>
  </w:style>
  <w:style w:type="paragraph" w:customStyle="1" w:styleId="paragraph">
    <w:name w:val="paragraph"/>
    <w:basedOn w:val="Normal"/>
    <w:rsid w:val="00594AD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594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9228">
      <w:bodyDiv w:val="1"/>
      <w:marLeft w:val="0"/>
      <w:marRight w:val="0"/>
      <w:marTop w:val="0"/>
      <w:marBottom w:val="0"/>
      <w:divBdr>
        <w:top w:val="none" w:sz="0" w:space="0" w:color="auto"/>
        <w:left w:val="none" w:sz="0" w:space="0" w:color="auto"/>
        <w:bottom w:val="none" w:sz="0" w:space="0" w:color="auto"/>
        <w:right w:val="none" w:sz="0" w:space="0" w:color="auto"/>
      </w:divBdr>
      <w:divsChild>
        <w:div w:id="1231699317">
          <w:marLeft w:val="0"/>
          <w:marRight w:val="0"/>
          <w:marTop w:val="0"/>
          <w:marBottom w:val="0"/>
          <w:divBdr>
            <w:top w:val="none" w:sz="0" w:space="0" w:color="auto"/>
            <w:left w:val="none" w:sz="0" w:space="0" w:color="auto"/>
            <w:bottom w:val="none" w:sz="0" w:space="0" w:color="auto"/>
            <w:right w:val="none" w:sz="0" w:space="0" w:color="auto"/>
          </w:divBdr>
        </w:div>
        <w:div w:id="1134518954">
          <w:marLeft w:val="0"/>
          <w:marRight w:val="0"/>
          <w:marTop w:val="0"/>
          <w:marBottom w:val="0"/>
          <w:divBdr>
            <w:top w:val="none" w:sz="0" w:space="0" w:color="auto"/>
            <w:left w:val="none" w:sz="0" w:space="0" w:color="auto"/>
            <w:bottom w:val="none" w:sz="0" w:space="0" w:color="auto"/>
            <w:right w:val="none" w:sz="0" w:space="0" w:color="auto"/>
          </w:divBdr>
        </w:div>
        <w:div w:id="1053043006">
          <w:marLeft w:val="0"/>
          <w:marRight w:val="0"/>
          <w:marTop w:val="0"/>
          <w:marBottom w:val="0"/>
          <w:divBdr>
            <w:top w:val="none" w:sz="0" w:space="0" w:color="auto"/>
            <w:left w:val="none" w:sz="0" w:space="0" w:color="auto"/>
            <w:bottom w:val="none" w:sz="0" w:space="0" w:color="auto"/>
            <w:right w:val="none" w:sz="0" w:space="0" w:color="auto"/>
          </w:divBdr>
        </w:div>
        <w:div w:id="979530642">
          <w:marLeft w:val="0"/>
          <w:marRight w:val="0"/>
          <w:marTop w:val="0"/>
          <w:marBottom w:val="0"/>
          <w:divBdr>
            <w:top w:val="none" w:sz="0" w:space="0" w:color="auto"/>
            <w:left w:val="none" w:sz="0" w:space="0" w:color="auto"/>
            <w:bottom w:val="none" w:sz="0" w:space="0" w:color="auto"/>
            <w:right w:val="none" w:sz="0" w:space="0" w:color="auto"/>
          </w:divBdr>
        </w:div>
        <w:div w:id="1178541482">
          <w:marLeft w:val="0"/>
          <w:marRight w:val="0"/>
          <w:marTop w:val="0"/>
          <w:marBottom w:val="0"/>
          <w:divBdr>
            <w:top w:val="none" w:sz="0" w:space="0" w:color="auto"/>
            <w:left w:val="none" w:sz="0" w:space="0" w:color="auto"/>
            <w:bottom w:val="none" w:sz="0" w:space="0" w:color="auto"/>
            <w:right w:val="none" w:sz="0" w:space="0" w:color="auto"/>
          </w:divBdr>
        </w:div>
        <w:div w:id="115024382">
          <w:marLeft w:val="0"/>
          <w:marRight w:val="0"/>
          <w:marTop w:val="0"/>
          <w:marBottom w:val="0"/>
          <w:divBdr>
            <w:top w:val="none" w:sz="0" w:space="0" w:color="auto"/>
            <w:left w:val="none" w:sz="0" w:space="0" w:color="auto"/>
            <w:bottom w:val="none" w:sz="0" w:space="0" w:color="auto"/>
            <w:right w:val="none" w:sz="0" w:space="0" w:color="auto"/>
          </w:divBdr>
        </w:div>
      </w:divsChild>
    </w:div>
    <w:div w:id="1089077830">
      <w:bodyDiv w:val="1"/>
      <w:marLeft w:val="0"/>
      <w:marRight w:val="0"/>
      <w:marTop w:val="0"/>
      <w:marBottom w:val="0"/>
      <w:divBdr>
        <w:top w:val="none" w:sz="0" w:space="0" w:color="auto"/>
        <w:left w:val="none" w:sz="0" w:space="0" w:color="auto"/>
        <w:bottom w:val="none" w:sz="0" w:space="0" w:color="auto"/>
        <w:right w:val="none" w:sz="0" w:space="0" w:color="auto"/>
      </w:divBdr>
    </w:div>
    <w:div w:id="139160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file:///C:\Users\SCPA_Taiwo.Labinjo\AppData\Local\Microsoft\Windows\INetCache\Content.Outlook\M4WJ4A7H\recruitment@reach2.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0.wmf"/><Relationship Id="rId17" Type="http://schemas.openxmlformats.org/officeDocument/2006/relationships/hyperlink" Target="https://www.stmarkscofeprimaryacademy.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hyperlink" Target="file:///C:\Users\SCPA_Taiwo.Labinjo\AppData\Local\Microsoft\Windows\INetCache\Content.Outlook\M4WJ4A7H\office@stmarks-academy.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forms.office.com/Pages/ResponsePage.aspx?id=EGorfMwEtEi30d9QFOXXNJ4DEcgd411KhzIQrNunT_hUMlJXTkhNVlE0SlhKV0FWTEk2Wkw1TTUwRS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reach2.org/wp-content/uploads/2020/01/Privacy-Notice-Job-Applica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6" ma:contentTypeDescription="Create a new document." ma:contentTypeScope="" ma:versionID="15fd2cccc9a84d792d7cd256c500da2d">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bdf775133b61d3de392e47f5f588803e"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B1508D-97A5-4ED9-8B97-99F811B01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DD777DC1-D3DA-48E5-863B-F65871F6BA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2</TotalTime>
  <Pages>15</Pages>
  <Words>3467</Words>
  <Characters>19762</Characters>
  <Application>Microsoft Office Word</Application>
  <DocSecurity>0</DocSecurity>
  <Lines>164</Lines>
  <Paragraphs>46</Paragraphs>
  <ScaleCrop>false</ScaleCrop>
  <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Jasmin Renard</cp:lastModifiedBy>
  <cp:revision>2</cp:revision>
  <cp:lastPrinted>2017-08-17T15:13:00Z</cp:lastPrinted>
  <dcterms:created xsi:type="dcterms:W3CDTF">2024-06-11T16:44:00Z</dcterms:created>
  <dcterms:modified xsi:type="dcterms:W3CDTF">2024-06-11T16:44:00Z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Order">
    <vt:r8>18143300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