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654F" w:rsidRPr="00D73B2B" w:rsidRDefault="00A450D5" w:rsidP="002E654F">
      <w:pPr>
        <w:pStyle w:val="Heading1"/>
        <w:ind w:right="180"/>
        <w:jc w:val="both"/>
        <w:rPr>
          <w:rFonts w:ascii="Sylfaen" w:hAnsi="Sylfaen"/>
          <w:b w:val="0"/>
          <w:bCs w:val="0"/>
          <w:sz w:val="32"/>
          <w:szCs w:val="32"/>
        </w:rPr>
      </w:pPr>
      <w:r w:rsidRPr="00D73B2B">
        <w:rPr>
          <w:rFonts w:ascii="Sylfaen" w:hAnsi="Sylfaen"/>
          <w:noProof/>
          <w:sz w:val="28"/>
          <w:lang w:eastAsia="en-GB"/>
        </w:rPr>
        <mc:AlternateContent>
          <mc:Choice Requires="wps">
            <w:drawing>
              <wp:anchor distT="0" distB="0" distL="114300" distR="114300" simplePos="0" relativeHeight="251657728" behindDoc="0" locked="0" layoutInCell="1" allowOverlap="1">
                <wp:simplePos x="0" y="0"/>
                <wp:positionH relativeFrom="column">
                  <wp:posOffset>5029200</wp:posOffset>
                </wp:positionH>
                <wp:positionV relativeFrom="paragraph">
                  <wp:posOffset>0</wp:posOffset>
                </wp:positionV>
                <wp:extent cx="1588135" cy="140081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8135" cy="140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654F" w:rsidRDefault="00A450D5" w:rsidP="002E654F">
                            <w:r>
                              <w:rPr>
                                <w:noProof/>
                              </w:rPr>
                              <w:drawing>
                                <wp:inline distT="0" distB="0" distL="0" distR="0">
                                  <wp:extent cx="1402080" cy="1310640"/>
                                  <wp:effectExtent l="0" t="0" r="7620" b="3810"/>
                                  <wp:docPr id="2" name="Picture 2" descr="C:\Users\rprotsiv.320\Pictures\New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protsiv.320\Pictures\New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2080" cy="131064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96pt;margin-top:0;width:125.05pt;height:110.3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" stroked="f">
                <v:textbox style="mso-fit-shape-to-text:t">
                  <w:txbxContent>
                    <w:p w:rsidR="002E654F" w:rsidRDefault="00A450D5" w:rsidP="002E654F">
                      <w:r>
                        <w:rPr>
                          <w:noProof/>
                        </w:rPr>
                        <w:drawing>
                          <wp:inline distT="0" distB="0" distL="0" distR="0">
                            <wp:extent cx="1402080" cy="1310640"/>
                            <wp:effectExtent l="0" t="0" r="7620" b="3810"/>
                            <wp:docPr id="2" name="Picture 2" descr="C:\Users\rprotsiv.320\Pictures\New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protsiv.320\Pictures\New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2080" cy="1310640"/>
                                    </a:xfrm>
                                    <a:prstGeom prst="rect">
                                      <a:avLst/>
                                    </a:prstGeom>
                                    <a:noFill/>
                                    <a:ln>
                                      <a:noFill/>
                                    </a:ln>
                                  </pic:spPr>
                                </pic:pic>
                              </a:graphicData>
                            </a:graphic>
                          </wp:inline>
                        </w:drawing>
                      </w:r>
                    </w:p>
                  </w:txbxContent>
                </v:textbox>
              </v:shape>
            </w:pict>
          </mc:Fallback>
        </mc:AlternateContent>
      </w:r>
      <w:r w:rsidR="002E654F" w:rsidRPr="00D73B2B">
        <w:rPr>
          <w:rFonts w:ascii="Sylfaen" w:hAnsi="Sylfaen"/>
          <w:b w:val="0"/>
          <w:bCs w:val="0"/>
          <w:sz w:val="32"/>
          <w:szCs w:val="32"/>
        </w:rPr>
        <w:t>ST PATRICK’S CATHOLIC PRIMARY SCHOOL</w:t>
      </w:r>
      <w:r w:rsidR="00604986">
        <w:rPr>
          <w:rFonts w:ascii="Sylfaen" w:hAnsi="Sylfaen"/>
          <w:b w:val="0"/>
          <w:bCs w:val="0"/>
          <w:sz w:val="32"/>
          <w:szCs w:val="32"/>
        </w:rPr>
        <w:t xml:space="preserve">               </w:t>
      </w:r>
    </w:p>
    <w:p w:rsidR="002E654F" w:rsidRPr="00D73B2B" w:rsidRDefault="002E654F" w:rsidP="002E654F">
      <w:pPr>
        <w:ind w:right="180"/>
        <w:jc w:val="both"/>
        <w:rPr>
          <w:rFonts w:ascii="Sylfaen" w:hAnsi="Sylfaen"/>
        </w:rPr>
      </w:pPr>
      <w:proofErr w:type="spellStart"/>
      <w:smartTag w:uri="urn:schemas-microsoft-com:office:smarttags" w:element="Street">
        <w:smartTag w:uri="urn:schemas-microsoft-com:office:smarttags" w:element="address">
          <w:r w:rsidRPr="00D73B2B">
            <w:rPr>
              <w:rFonts w:ascii="Sylfaen" w:hAnsi="Sylfaen"/>
            </w:rPr>
            <w:t>Longfield</w:t>
          </w:r>
          <w:proofErr w:type="spellEnd"/>
          <w:r w:rsidRPr="00D73B2B">
            <w:rPr>
              <w:rFonts w:ascii="Sylfaen" w:hAnsi="Sylfaen"/>
            </w:rPr>
            <w:t xml:space="preserve"> Avenue</w:t>
          </w:r>
        </w:smartTag>
      </w:smartTag>
    </w:p>
    <w:p w:rsidR="002E654F" w:rsidRPr="00D73B2B" w:rsidRDefault="002E654F" w:rsidP="002E654F">
      <w:pPr>
        <w:ind w:right="180"/>
        <w:jc w:val="both"/>
        <w:rPr>
          <w:rFonts w:ascii="Sylfaen" w:hAnsi="Sylfaen"/>
        </w:rPr>
      </w:pPr>
      <w:r w:rsidRPr="00D73B2B">
        <w:rPr>
          <w:rFonts w:ascii="Sylfaen" w:hAnsi="Sylfaen"/>
        </w:rPr>
        <w:t>Walthamstow</w:t>
      </w:r>
    </w:p>
    <w:p w:rsidR="002E654F" w:rsidRDefault="002E654F" w:rsidP="002E654F">
      <w:pPr>
        <w:pStyle w:val="Heading1"/>
        <w:ind w:right="180"/>
        <w:jc w:val="both"/>
        <w:rPr>
          <w:rFonts w:ascii="Sylfaen" w:hAnsi="Sylfaen"/>
          <w:sz w:val="24"/>
        </w:rPr>
      </w:pPr>
      <w:smartTag w:uri="urn:schemas-microsoft-com:office:smarttags" w:element="place">
        <w:smartTag w:uri="urn:schemas-microsoft-com:office:smarttags" w:element="City">
          <w:r w:rsidRPr="00D73B2B">
            <w:rPr>
              <w:rFonts w:ascii="Sylfaen" w:hAnsi="Sylfaen"/>
              <w:sz w:val="24"/>
            </w:rPr>
            <w:t>London</w:t>
          </w:r>
        </w:smartTag>
      </w:smartTag>
      <w:r w:rsidRPr="00D73B2B">
        <w:rPr>
          <w:rFonts w:ascii="Sylfaen" w:hAnsi="Sylfaen"/>
          <w:sz w:val="24"/>
        </w:rPr>
        <w:t xml:space="preserve"> E17 7DP</w:t>
      </w:r>
    </w:p>
    <w:p w:rsidR="00643483" w:rsidRDefault="00643483" w:rsidP="00643483">
      <w:pPr>
        <w:rPr>
          <w:lang w:eastAsia="en-US"/>
        </w:rPr>
      </w:pPr>
    </w:p>
    <w:p w:rsidR="00643483" w:rsidRPr="00643483" w:rsidRDefault="00643483" w:rsidP="00643483">
      <w:pPr>
        <w:rPr>
          <w:rFonts w:ascii="Sylfaen" w:hAnsi="Sylfaen"/>
          <w:lang w:eastAsia="en-US"/>
        </w:rPr>
      </w:pPr>
      <w:proofErr w:type="spellStart"/>
      <w:r w:rsidRPr="00643483">
        <w:rPr>
          <w:rFonts w:ascii="Sylfaen" w:hAnsi="Sylfaen"/>
          <w:lang w:eastAsia="en-US"/>
        </w:rPr>
        <w:t>Head</w:t>
      </w:r>
      <w:r w:rsidR="003F1B4E">
        <w:rPr>
          <w:rFonts w:ascii="Sylfaen" w:hAnsi="Sylfaen"/>
          <w:lang w:eastAsia="en-US"/>
        </w:rPr>
        <w:t>t</w:t>
      </w:r>
      <w:r w:rsidRPr="00643483">
        <w:rPr>
          <w:rFonts w:ascii="Sylfaen" w:hAnsi="Sylfaen"/>
          <w:lang w:eastAsia="en-US"/>
        </w:rPr>
        <w:t>eacher</w:t>
      </w:r>
      <w:proofErr w:type="spellEnd"/>
      <w:r w:rsidRPr="00643483">
        <w:rPr>
          <w:rFonts w:ascii="Sylfaen" w:hAnsi="Sylfaen"/>
          <w:lang w:eastAsia="en-US"/>
        </w:rPr>
        <w:t xml:space="preserve">:  </w:t>
      </w:r>
      <w:r w:rsidR="007B475B">
        <w:rPr>
          <w:rFonts w:ascii="Sylfaen" w:hAnsi="Sylfaen"/>
          <w:lang w:eastAsia="en-US"/>
        </w:rPr>
        <w:t>Mrs Natalie Holden</w:t>
      </w:r>
    </w:p>
    <w:p w:rsidR="002E654F" w:rsidRPr="00D73B2B" w:rsidRDefault="002E654F" w:rsidP="002E654F">
      <w:pPr>
        <w:ind w:left="360" w:right="180"/>
        <w:jc w:val="both"/>
        <w:rPr>
          <w:rFonts w:ascii="Sylfaen" w:hAnsi="Sylfaen"/>
        </w:rPr>
      </w:pPr>
    </w:p>
    <w:p w:rsidR="002E654F" w:rsidRPr="00643483" w:rsidRDefault="002E654F" w:rsidP="002E654F">
      <w:pPr>
        <w:ind w:right="180"/>
        <w:jc w:val="both"/>
        <w:rPr>
          <w:rFonts w:ascii="Sylfaen" w:hAnsi="Sylfaen"/>
        </w:rPr>
      </w:pPr>
      <w:r w:rsidRPr="00643483">
        <w:rPr>
          <w:rFonts w:ascii="Sylfaen" w:hAnsi="Sylfaen"/>
        </w:rPr>
        <w:t>Tel:</w:t>
      </w:r>
      <w:r w:rsidRPr="00643483">
        <w:rPr>
          <w:rFonts w:ascii="Sylfaen" w:hAnsi="Sylfaen"/>
        </w:rPr>
        <w:tab/>
        <w:t>020 8509 4321</w:t>
      </w:r>
    </w:p>
    <w:p w:rsidR="002E654F" w:rsidRPr="00643483" w:rsidRDefault="00010FD4" w:rsidP="00010FD4">
      <w:pPr>
        <w:ind w:right="180"/>
        <w:jc w:val="both"/>
        <w:rPr>
          <w:rFonts w:ascii="Sylfaen" w:hAnsi="Sylfaen"/>
        </w:rPr>
      </w:pPr>
      <w:r w:rsidRPr="00643483">
        <w:rPr>
          <w:rFonts w:ascii="Sylfaen" w:hAnsi="Sylfaen"/>
        </w:rPr>
        <w:t>Web:</w:t>
      </w:r>
      <w:r w:rsidRPr="00643483">
        <w:rPr>
          <w:rFonts w:ascii="Sylfaen" w:hAnsi="Sylfaen"/>
        </w:rPr>
        <w:tab/>
      </w:r>
      <w:hyperlink r:id="rId9" w:history="1">
        <w:r w:rsidRPr="00643483">
          <w:rPr>
            <w:rStyle w:val="Hyperlink"/>
            <w:rFonts w:ascii="Sylfaen" w:hAnsi="Sylfaen"/>
          </w:rPr>
          <w:t>www.st-patricks.waltham.sch.uk</w:t>
        </w:r>
      </w:hyperlink>
    </w:p>
    <w:p w:rsidR="00010FD4" w:rsidRPr="00643483" w:rsidRDefault="00010FD4" w:rsidP="00010FD4">
      <w:pPr>
        <w:ind w:right="180"/>
        <w:jc w:val="both"/>
        <w:rPr>
          <w:rFonts w:ascii="Sylfaen" w:hAnsi="Sylfaen"/>
        </w:rPr>
      </w:pPr>
      <w:r w:rsidRPr="00643483">
        <w:rPr>
          <w:rFonts w:ascii="Sylfaen" w:hAnsi="Sylfaen"/>
        </w:rPr>
        <w:t>Email:</w:t>
      </w:r>
      <w:r w:rsidRPr="00643483">
        <w:rPr>
          <w:rFonts w:ascii="Sylfaen" w:hAnsi="Sylfaen"/>
        </w:rPr>
        <w:tab/>
      </w:r>
      <w:hyperlink r:id="rId10" w:history="1">
        <w:r w:rsidRPr="00643483">
          <w:rPr>
            <w:rStyle w:val="Hyperlink"/>
            <w:rFonts w:ascii="Sylfaen" w:hAnsi="Sylfaen"/>
          </w:rPr>
          <w:t>school@st-patricks.waltham.sch.uk</w:t>
        </w:r>
      </w:hyperlink>
    </w:p>
    <w:p w:rsidR="003421EC" w:rsidRDefault="003421EC" w:rsidP="003421EC">
      <w:pPr>
        <w:tabs>
          <w:tab w:val="left" w:pos="180"/>
          <w:tab w:val="left" w:pos="360"/>
        </w:tabs>
      </w:pPr>
    </w:p>
    <w:p w:rsidR="003421EC" w:rsidRPr="00F5392A" w:rsidRDefault="003421EC" w:rsidP="003421EC">
      <w:pPr>
        <w:jc w:val="center"/>
        <w:rPr>
          <w:b/>
          <w:sz w:val="44"/>
          <w:szCs w:val="44"/>
        </w:rPr>
      </w:pPr>
      <w:r w:rsidRPr="00F5392A">
        <w:rPr>
          <w:b/>
          <w:sz w:val="44"/>
          <w:szCs w:val="44"/>
        </w:rPr>
        <w:t>DEPUTY HEADTEACHER</w:t>
      </w:r>
    </w:p>
    <w:p w:rsidR="003421EC" w:rsidRDefault="003421EC" w:rsidP="003421EC">
      <w:pPr>
        <w:jc w:val="center"/>
      </w:pPr>
      <w:bookmarkStart w:id="0" w:name="_gjdgxs" w:colFirst="0" w:colLast="0"/>
      <w:bookmarkEnd w:id="0"/>
      <w:r>
        <w:t>Required for September 2025</w:t>
      </w:r>
    </w:p>
    <w:p w:rsidR="003421EC" w:rsidRDefault="008667C0" w:rsidP="003421EC">
      <w:pPr>
        <w:jc w:val="center"/>
      </w:pPr>
      <w:r>
        <w:t>Salary scale: L12</w:t>
      </w:r>
      <w:r w:rsidR="003421EC">
        <w:t>-L16</w:t>
      </w:r>
    </w:p>
    <w:p w:rsidR="003421EC" w:rsidRPr="00001C2D" w:rsidRDefault="003421EC" w:rsidP="003421EC">
      <w:pPr>
        <w:jc w:val="center"/>
        <w:rPr>
          <w:b/>
          <w:bCs/>
        </w:rPr>
      </w:pPr>
      <w:r>
        <w:rPr>
          <w:b/>
          <w:bCs/>
        </w:rPr>
        <w:t>Outer</w:t>
      </w:r>
      <w:r w:rsidRPr="00001C2D">
        <w:rPr>
          <w:b/>
          <w:bCs/>
        </w:rPr>
        <w:t xml:space="preserve"> London weighting</w:t>
      </w:r>
    </w:p>
    <w:p w:rsidR="003421EC" w:rsidRPr="00C1317A" w:rsidRDefault="003421EC" w:rsidP="003421EC">
      <w:pPr>
        <w:pStyle w:val="NoSpacing"/>
        <w:rPr>
          <w:rFonts w:ascii="Arial" w:hAnsi="Arial" w:cs="Arial"/>
          <w:b/>
        </w:rPr>
      </w:pPr>
    </w:p>
    <w:p w:rsidR="003421EC" w:rsidRPr="007D0611" w:rsidRDefault="003421EC" w:rsidP="003421EC">
      <w:pPr>
        <w:jc w:val="both"/>
        <w:rPr>
          <w:rFonts w:ascii="Arial" w:hAnsi="Arial" w:cs="Arial"/>
          <w:sz w:val="20"/>
          <w:szCs w:val="20"/>
        </w:rPr>
      </w:pPr>
      <w:r w:rsidRPr="007D0611">
        <w:rPr>
          <w:rFonts w:ascii="Arial" w:hAnsi="Arial" w:cs="Arial"/>
          <w:sz w:val="20"/>
          <w:szCs w:val="20"/>
        </w:rPr>
        <w:t>St. Patrick’s Catholic Primary School is a well-respected and successful Catholic Primary School. The governors invite applications from experienced, enthusiastic and suitably- qualified practising Catholic leaders to play a key role in building on the continued success of our friendly school. We are seeking to appoint a dynamic, forward-thinking, approachable and enthusiastic practising Catholic leader who will work as part of the team to help continue the school development and drive the school quickly towards an outstanding education for all pupils.</w:t>
      </w:r>
    </w:p>
    <w:p w:rsidR="003421EC" w:rsidRPr="007D0611" w:rsidRDefault="003421EC" w:rsidP="003421EC">
      <w:pPr>
        <w:pStyle w:val="NoSpacing"/>
        <w:rPr>
          <w:rFonts w:ascii="Arial" w:hAnsi="Arial" w:cs="Arial"/>
          <w:b/>
          <w:sz w:val="20"/>
        </w:rPr>
      </w:pPr>
    </w:p>
    <w:p w:rsidR="003421EC" w:rsidRPr="007D0611" w:rsidRDefault="003421EC" w:rsidP="003421EC">
      <w:pPr>
        <w:pStyle w:val="NoSpacing"/>
        <w:rPr>
          <w:rFonts w:ascii="Arial" w:hAnsi="Arial" w:cs="Arial"/>
          <w:b/>
          <w:sz w:val="20"/>
        </w:rPr>
      </w:pPr>
      <w:r w:rsidRPr="007D0611">
        <w:rPr>
          <w:rFonts w:ascii="Arial" w:hAnsi="Arial" w:cs="Arial"/>
          <w:b/>
          <w:sz w:val="20"/>
        </w:rPr>
        <w:t xml:space="preserve">We want our Deputy </w:t>
      </w:r>
      <w:proofErr w:type="spellStart"/>
      <w:r w:rsidRPr="007D0611">
        <w:rPr>
          <w:rFonts w:ascii="Arial" w:hAnsi="Arial" w:cs="Arial"/>
          <w:b/>
          <w:sz w:val="20"/>
        </w:rPr>
        <w:t>Headteacher</w:t>
      </w:r>
      <w:proofErr w:type="spellEnd"/>
      <w:r w:rsidRPr="007D0611">
        <w:rPr>
          <w:rFonts w:ascii="Arial" w:hAnsi="Arial" w:cs="Arial"/>
          <w:b/>
          <w:sz w:val="20"/>
        </w:rPr>
        <w:t xml:space="preserve"> to:</w:t>
      </w:r>
    </w:p>
    <w:p w:rsidR="003421EC" w:rsidRPr="007D0611" w:rsidRDefault="003421EC" w:rsidP="003421EC">
      <w:pPr>
        <w:pStyle w:val="NoSpacing"/>
        <w:numPr>
          <w:ilvl w:val="0"/>
          <w:numId w:val="5"/>
        </w:numPr>
        <w:jc w:val="left"/>
        <w:rPr>
          <w:rFonts w:ascii="Arial" w:hAnsi="Arial" w:cs="Arial"/>
          <w:sz w:val="20"/>
        </w:rPr>
      </w:pPr>
      <w:r w:rsidRPr="007D0611">
        <w:rPr>
          <w:rFonts w:ascii="Arial" w:hAnsi="Arial" w:cs="Arial"/>
          <w:sz w:val="20"/>
        </w:rPr>
        <w:t>Have a clear vision and strong commitment to Catholic education;</w:t>
      </w:r>
    </w:p>
    <w:p w:rsidR="003421EC" w:rsidRPr="007D0611" w:rsidRDefault="003421EC" w:rsidP="003421EC">
      <w:pPr>
        <w:pStyle w:val="NoSpacing"/>
        <w:numPr>
          <w:ilvl w:val="0"/>
          <w:numId w:val="5"/>
        </w:numPr>
        <w:jc w:val="left"/>
        <w:rPr>
          <w:rFonts w:ascii="Arial" w:hAnsi="Arial" w:cs="Arial"/>
          <w:sz w:val="20"/>
        </w:rPr>
      </w:pPr>
      <w:r w:rsidRPr="007D0611">
        <w:rPr>
          <w:rFonts w:ascii="Arial" w:hAnsi="Arial" w:cs="Arial"/>
          <w:sz w:val="20"/>
        </w:rPr>
        <w:t>Have experience at senior leadership level with strong interpersonal and communication skills;</w:t>
      </w:r>
    </w:p>
    <w:p w:rsidR="003421EC" w:rsidRPr="007D0611" w:rsidRDefault="003421EC" w:rsidP="003421EC">
      <w:pPr>
        <w:pStyle w:val="NoSpacing"/>
        <w:numPr>
          <w:ilvl w:val="0"/>
          <w:numId w:val="5"/>
        </w:numPr>
        <w:jc w:val="left"/>
        <w:rPr>
          <w:rFonts w:ascii="Arial" w:hAnsi="Arial" w:cs="Arial"/>
          <w:sz w:val="20"/>
        </w:rPr>
      </w:pPr>
      <w:r w:rsidRPr="007D0611">
        <w:rPr>
          <w:rFonts w:ascii="Arial" w:hAnsi="Arial" w:cs="Arial"/>
          <w:sz w:val="20"/>
        </w:rPr>
        <w:t>Be an excellent teacher;</w:t>
      </w:r>
    </w:p>
    <w:p w:rsidR="003421EC" w:rsidRPr="007D0611" w:rsidRDefault="003421EC" w:rsidP="003421EC">
      <w:pPr>
        <w:pStyle w:val="NoSpacing"/>
        <w:numPr>
          <w:ilvl w:val="0"/>
          <w:numId w:val="5"/>
        </w:numPr>
        <w:jc w:val="left"/>
        <w:rPr>
          <w:rFonts w:ascii="Arial" w:hAnsi="Arial" w:cs="Arial"/>
          <w:sz w:val="20"/>
        </w:rPr>
      </w:pPr>
      <w:r w:rsidRPr="007D0611">
        <w:rPr>
          <w:rFonts w:ascii="Arial" w:hAnsi="Arial" w:cs="Arial"/>
          <w:sz w:val="20"/>
        </w:rPr>
        <w:t>Be an excellent communicator with a strong commitment to working in partnership with the parishes and the community;</w:t>
      </w:r>
    </w:p>
    <w:p w:rsidR="003421EC" w:rsidRPr="007D0611" w:rsidRDefault="003421EC" w:rsidP="003421EC">
      <w:pPr>
        <w:pStyle w:val="NoSpacing"/>
        <w:numPr>
          <w:ilvl w:val="0"/>
          <w:numId w:val="5"/>
        </w:numPr>
        <w:jc w:val="left"/>
        <w:rPr>
          <w:rFonts w:ascii="Arial" w:hAnsi="Arial" w:cs="Arial"/>
          <w:sz w:val="20"/>
        </w:rPr>
      </w:pPr>
      <w:r w:rsidRPr="007D0611">
        <w:rPr>
          <w:rFonts w:ascii="Arial" w:hAnsi="Arial" w:cs="Arial"/>
          <w:sz w:val="20"/>
        </w:rPr>
        <w:t>Be a caring individual who is supportive of the ethos of the school.</w:t>
      </w:r>
    </w:p>
    <w:p w:rsidR="003421EC" w:rsidRPr="007D0611" w:rsidRDefault="003421EC" w:rsidP="003421EC">
      <w:pPr>
        <w:pStyle w:val="NoSpacing"/>
        <w:ind w:left="360"/>
        <w:rPr>
          <w:rFonts w:ascii="Arial" w:hAnsi="Arial" w:cs="Arial"/>
          <w:sz w:val="20"/>
        </w:rPr>
      </w:pPr>
    </w:p>
    <w:p w:rsidR="003421EC" w:rsidRPr="007D0611" w:rsidRDefault="003421EC" w:rsidP="003421EC">
      <w:pPr>
        <w:rPr>
          <w:rFonts w:ascii="Arial" w:hAnsi="Arial" w:cs="Arial"/>
          <w:b/>
          <w:sz w:val="20"/>
          <w:szCs w:val="20"/>
        </w:rPr>
      </w:pPr>
      <w:r w:rsidRPr="007D0611">
        <w:rPr>
          <w:rFonts w:ascii="Arial" w:hAnsi="Arial" w:cs="Arial"/>
          <w:b/>
          <w:sz w:val="20"/>
          <w:szCs w:val="20"/>
        </w:rPr>
        <w:t>We can offer you:</w:t>
      </w:r>
    </w:p>
    <w:p w:rsidR="003421EC" w:rsidRPr="007D0611" w:rsidRDefault="003421EC" w:rsidP="003421EC">
      <w:pPr>
        <w:pStyle w:val="NoSpacing"/>
        <w:numPr>
          <w:ilvl w:val="0"/>
          <w:numId w:val="5"/>
        </w:numPr>
        <w:jc w:val="left"/>
        <w:rPr>
          <w:rFonts w:ascii="Arial" w:hAnsi="Arial" w:cs="Arial"/>
          <w:sz w:val="20"/>
        </w:rPr>
      </w:pPr>
      <w:r w:rsidRPr="007D0611">
        <w:rPr>
          <w:rFonts w:ascii="Arial" w:hAnsi="Arial" w:cs="Arial"/>
          <w:sz w:val="20"/>
        </w:rPr>
        <w:t>A positive and caring ethos based on the values of the Catholic faith.</w:t>
      </w:r>
    </w:p>
    <w:p w:rsidR="003421EC" w:rsidRPr="007D0611" w:rsidRDefault="003421EC" w:rsidP="003421EC">
      <w:pPr>
        <w:pStyle w:val="NoSpacing"/>
        <w:numPr>
          <w:ilvl w:val="0"/>
          <w:numId w:val="5"/>
        </w:numPr>
        <w:jc w:val="left"/>
        <w:rPr>
          <w:rFonts w:ascii="Arial" w:hAnsi="Arial" w:cs="Arial"/>
          <w:sz w:val="20"/>
        </w:rPr>
      </w:pPr>
      <w:r w:rsidRPr="007D0611">
        <w:rPr>
          <w:rFonts w:ascii="Arial" w:hAnsi="Arial" w:cs="Arial"/>
          <w:sz w:val="20"/>
        </w:rPr>
        <w:t>A commitment to support your professional development to the next stage of your career.</w:t>
      </w:r>
    </w:p>
    <w:p w:rsidR="003421EC" w:rsidRPr="007D0611" w:rsidRDefault="003421EC" w:rsidP="003421EC">
      <w:pPr>
        <w:pStyle w:val="NoSpacing"/>
        <w:numPr>
          <w:ilvl w:val="0"/>
          <w:numId w:val="5"/>
        </w:numPr>
        <w:jc w:val="left"/>
        <w:rPr>
          <w:rFonts w:ascii="Arial" w:hAnsi="Arial" w:cs="Arial"/>
          <w:sz w:val="20"/>
        </w:rPr>
      </w:pPr>
      <w:r w:rsidRPr="007D0611">
        <w:rPr>
          <w:rFonts w:ascii="Arial" w:hAnsi="Arial" w:cs="Arial"/>
          <w:sz w:val="20"/>
        </w:rPr>
        <w:t>The opportunity to work with delightful children, supportive parents and governors.</w:t>
      </w:r>
    </w:p>
    <w:p w:rsidR="003421EC" w:rsidRPr="007D0611" w:rsidRDefault="003421EC" w:rsidP="003421EC">
      <w:pPr>
        <w:jc w:val="both"/>
        <w:rPr>
          <w:rFonts w:ascii="Arial" w:hAnsi="Arial" w:cs="Arial"/>
          <w:sz w:val="20"/>
          <w:szCs w:val="20"/>
        </w:rPr>
      </w:pPr>
    </w:p>
    <w:p w:rsidR="003421EC" w:rsidRPr="007D0611" w:rsidRDefault="003421EC" w:rsidP="003421EC">
      <w:pPr>
        <w:jc w:val="both"/>
        <w:rPr>
          <w:rFonts w:ascii="Arial" w:hAnsi="Arial" w:cs="Arial"/>
          <w:sz w:val="20"/>
          <w:szCs w:val="20"/>
        </w:rPr>
      </w:pPr>
      <w:r w:rsidRPr="007D0611">
        <w:rPr>
          <w:rFonts w:ascii="Arial" w:hAnsi="Arial" w:cs="Arial"/>
          <w:sz w:val="20"/>
          <w:szCs w:val="20"/>
        </w:rPr>
        <w:t>Prospective candidates are warmly encouraged to visit the school.</w:t>
      </w:r>
      <w:r w:rsidR="007D0611">
        <w:rPr>
          <w:rFonts w:ascii="Arial" w:hAnsi="Arial" w:cs="Arial"/>
          <w:sz w:val="20"/>
          <w:szCs w:val="20"/>
        </w:rPr>
        <w:t xml:space="preserve"> To arrange a visit please telephone the school office </w:t>
      </w:r>
      <w:r w:rsidR="007D0611" w:rsidRPr="007D0611">
        <w:rPr>
          <w:rFonts w:ascii="Arial" w:hAnsi="Arial" w:cs="Arial"/>
          <w:b/>
          <w:sz w:val="20"/>
          <w:szCs w:val="20"/>
        </w:rPr>
        <w:t>on 020 8509 4321</w:t>
      </w:r>
    </w:p>
    <w:p w:rsidR="003421EC" w:rsidRPr="007D0611" w:rsidRDefault="003421EC" w:rsidP="003421EC">
      <w:pPr>
        <w:jc w:val="both"/>
        <w:rPr>
          <w:rFonts w:ascii="Arial" w:hAnsi="Arial" w:cs="Arial"/>
          <w:sz w:val="20"/>
          <w:szCs w:val="20"/>
        </w:rPr>
      </w:pPr>
      <w:r w:rsidRPr="007D0611">
        <w:rPr>
          <w:rFonts w:ascii="Arial" w:hAnsi="Arial" w:cs="Arial"/>
          <w:sz w:val="20"/>
          <w:szCs w:val="20"/>
        </w:rPr>
        <w:t>For more information</w:t>
      </w:r>
      <w:r w:rsidR="007D0611">
        <w:rPr>
          <w:rFonts w:ascii="Arial" w:hAnsi="Arial" w:cs="Arial"/>
          <w:sz w:val="20"/>
          <w:szCs w:val="20"/>
        </w:rPr>
        <w:t xml:space="preserve"> or an </w:t>
      </w:r>
      <w:r w:rsidRPr="007D0611">
        <w:rPr>
          <w:rFonts w:ascii="Arial" w:hAnsi="Arial" w:cs="Arial"/>
          <w:sz w:val="20"/>
          <w:szCs w:val="20"/>
        </w:rPr>
        <w:t xml:space="preserve">Application Pack please contact </w:t>
      </w:r>
      <w:r w:rsidRPr="007D0611">
        <w:rPr>
          <w:rFonts w:ascii="Arial" w:hAnsi="Arial" w:cs="Arial"/>
          <w:b/>
          <w:sz w:val="20"/>
          <w:szCs w:val="20"/>
        </w:rPr>
        <w:t>Carmen Cooper</w:t>
      </w:r>
      <w:r w:rsidRPr="007D0611">
        <w:rPr>
          <w:rFonts w:ascii="Arial" w:hAnsi="Arial" w:cs="Arial"/>
          <w:sz w:val="20"/>
          <w:szCs w:val="20"/>
        </w:rPr>
        <w:t xml:space="preserve"> (School Business Manager) at </w:t>
      </w:r>
      <w:hyperlink r:id="rId11" w:history="1">
        <w:r w:rsidR="007D0611" w:rsidRPr="00BD1D97">
          <w:rPr>
            <w:rStyle w:val="Hyperlink"/>
            <w:rFonts w:ascii="Arial" w:hAnsi="Arial" w:cs="Arial"/>
            <w:b/>
            <w:sz w:val="20"/>
            <w:szCs w:val="20"/>
          </w:rPr>
          <w:t>carmen.cooper@st-patricks.waltham.sch.uk</w:t>
        </w:r>
      </w:hyperlink>
      <w:r w:rsidR="007D0611">
        <w:rPr>
          <w:rFonts w:ascii="Arial" w:hAnsi="Arial" w:cs="Arial"/>
          <w:b/>
          <w:sz w:val="20"/>
          <w:szCs w:val="20"/>
        </w:rPr>
        <w:t xml:space="preserve"> </w:t>
      </w:r>
    </w:p>
    <w:p w:rsidR="003421EC" w:rsidRPr="007D0611" w:rsidRDefault="003421EC" w:rsidP="003421EC">
      <w:pPr>
        <w:jc w:val="both"/>
        <w:rPr>
          <w:rFonts w:ascii="Arial" w:hAnsi="Arial" w:cs="Arial"/>
          <w:sz w:val="20"/>
          <w:szCs w:val="20"/>
        </w:rPr>
      </w:pPr>
    </w:p>
    <w:p w:rsidR="00D73956" w:rsidRPr="00D73956" w:rsidRDefault="003421EC" w:rsidP="00D73956">
      <w:pPr>
        <w:jc w:val="both"/>
        <w:rPr>
          <w:rFonts w:ascii="Arial" w:hAnsi="Arial" w:cs="Arial"/>
          <w:color w:val="000000"/>
          <w:sz w:val="20"/>
        </w:rPr>
      </w:pPr>
      <w:r w:rsidRPr="007D0611">
        <w:rPr>
          <w:rFonts w:ascii="Arial" w:hAnsi="Arial" w:cs="Arial"/>
          <w:sz w:val="20"/>
          <w:szCs w:val="20"/>
        </w:rPr>
        <w:t>Please note that only formal CES applications will be accepted for this post.</w:t>
      </w:r>
      <w:r w:rsidR="00D73956">
        <w:rPr>
          <w:rFonts w:ascii="Arial" w:hAnsi="Arial" w:cs="Arial"/>
          <w:sz w:val="20"/>
          <w:szCs w:val="20"/>
        </w:rPr>
        <w:t xml:space="preserve">  We do not accept CVs or applications from agencies.  Only</w:t>
      </w:r>
      <w:r w:rsidR="00D73956" w:rsidRPr="00D73956">
        <w:rPr>
          <w:rFonts w:ascii="Arial" w:hAnsi="Arial" w:cs="Arial"/>
          <w:color w:val="000000"/>
          <w:sz w:val="20"/>
        </w:rPr>
        <w:t xml:space="preserve"> shortlisted candidates will be contacted. </w:t>
      </w:r>
      <w:r w:rsidR="00D73956" w:rsidRPr="00D73956">
        <w:rPr>
          <w:rFonts w:ascii="Arial" w:hAnsi="Arial" w:cs="Arial"/>
          <w:b/>
          <w:bCs/>
          <w:i/>
          <w:iCs/>
          <w:color w:val="000000"/>
          <w:sz w:val="20"/>
        </w:rPr>
        <w:t>This is a reserved post and is open to practising Catholics only, please review the document produced by th</w:t>
      </w:r>
      <w:bookmarkStart w:id="1" w:name="_GoBack"/>
      <w:bookmarkEnd w:id="1"/>
      <w:r w:rsidR="00D73956" w:rsidRPr="00D73956">
        <w:rPr>
          <w:rFonts w:ascii="Arial" w:hAnsi="Arial" w:cs="Arial"/>
          <w:b/>
          <w:bCs/>
          <w:i/>
          <w:iCs/>
          <w:color w:val="000000"/>
          <w:sz w:val="20"/>
        </w:rPr>
        <w:t>e Diocese of Brentwood ‘’Definition of a Practising Catholic for Reserved Posts” for further information</w:t>
      </w:r>
      <w:r w:rsidR="00D73956" w:rsidRPr="00D73956">
        <w:rPr>
          <w:rFonts w:ascii="Arial" w:hAnsi="Arial" w:cs="Arial"/>
          <w:color w:val="000000"/>
          <w:sz w:val="20"/>
        </w:rPr>
        <w:t>.</w:t>
      </w:r>
    </w:p>
    <w:p w:rsidR="003421EC" w:rsidRPr="007D0611" w:rsidRDefault="003421EC" w:rsidP="003421EC">
      <w:pPr>
        <w:jc w:val="both"/>
        <w:rPr>
          <w:rFonts w:ascii="Arial" w:hAnsi="Arial" w:cs="Arial"/>
          <w:sz w:val="20"/>
          <w:szCs w:val="20"/>
        </w:rPr>
      </w:pPr>
    </w:p>
    <w:p w:rsidR="003421EC" w:rsidRPr="007D0611" w:rsidRDefault="003421EC" w:rsidP="003421EC">
      <w:pPr>
        <w:jc w:val="both"/>
        <w:rPr>
          <w:rFonts w:ascii="Arial" w:hAnsi="Arial" w:cs="Arial"/>
          <w:sz w:val="20"/>
          <w:szCs w:val="20"/>
        </w:rPr>
      </w:pPr>
    </w:p>
    <w:p w:rsidR="003421EC" w:rsidRPr="007D0611" w:rsidRDefault="003421EC" w:rsidP="003421EC">
      <w:pPr>
        <w:jc w:val="both"/>
        <w:rPr>
          <w:rFonts w:ascii="Arial" w:hAnsi="Arial" w:cs="Arial"/>
          <w:b/>
          <w:color w:val="000000"/>
          <w:sz w:val="20"/>
          <w:szCs w:val="20"/>
        </w:rPr>
      </w:pPr>
      <w:r w:rsidRPr="007D0611">
        <w:rPr>
          <w:rStyle w:val="contentpasted0"/>
          <w:rFonts w:ascii="Arial" w:eastAsia="Calibri" w:hAnsi="Arial" w:cs="Arial"/>
          <w:b/>
          <w:bCs/>
          <w:color w:val="000000"/>
          <w:sz w:val="20"/>
          <w:szCs w:val="20"/>
          <w:bdr w:val="none" w:sz="0" w:space="0" w:color="auto" w:frame="1"/>
        </w:rPr>
        <w:t>Closing date</w:t>
      </w:r>
      <w:r w:rsidR="007D0611" w:rsidRPr="007D0611">
        <w:rPr>
          <w:rStyle w:val="contentpasted0"/>
          <w:rFonts w:ascii="Arial" w:eastAsia="Calibri" w:hAnsi="Arial" w:cs="Arial"/>
          <w:b/>
          <w:bCs/>
          <w:color w:val="000000"/>
          <w:sz w:val="20"/>
          <w:szCs w:val="20"/>
          <w:bdr w:val="none" w:sz="0" w:space="0" w:color="auto" w:frame="1"/>
        </w:rPr>
        <w:t>:</w:t>
      </w:r>
      <w:r w:rsidRPr="007D0611">
        <w:rPr>
          <w:rStyle w:val="contentpasted0"/>
          <w:rFonts w:ascii="Arial" w:eastAsia="Calibri" w:hAnsi="Arial" w:cs="Arial"/>
          <w:color w:val="000000"/>
          <w:sz w:val="20"/>
          <w:szCs w:val="20"/>
          <w:bdr w:val="none" w:sz="0" w:space="0" w:color="auto" w:frame="1"/>
        </w:rPr>
        <w:t>  </w:t>
      </w:r>
      <w:r w:rsidR="007D0611" w:rsidRPr="007D0611">
        <w:rPr>
          <w:rStyle w:val="contentpasted0"/>
          <w:rFonts w:ascii="Arial" w:eastAsia="Calibri" w:hAnsi="Arial" w:cs="Arial"/>
          <w:b/>
          <w:color w:val="000000"/>
          <w:sz w:val="20"/>
          <w:szCs w:val="20"/>
          <w:bdr w:val="none" w:sz="0" w:space="0" w:color="auto" w:frame="1"/>
        </w:rPr>
        <w:t>28</w:t>
      </w:r>
      <w:r w:rsidR="007D0611" w:rsidRPr="007D0611">
        <w:rPr>
          <w:rStyle w:val="contentpasted0"/>
          <w:rFonts w:ascii="Arial" w:eastAsia="Calibri" w:hAnsi="Arial" w:cs="Arial"/>
          <w:b/>
          <w:color w:val="000000"/>
          <w:sz w:val="20"/>
          <w:szCs w:val="20"/>
          <w:bdr w:val="none" w:sz="0" w:space="0" w:color="auto" w:frame="1"/>
          <w:vertAlign w:val="superscript"/>
        </w:rPr>
        <w:t>th</w:t>
      </w:r>
      <w:r w:rsidR="007D0611" w:rsidRPr="007D0611">
        <w:rPr>
          <w:rStyle w:val="contentpasted0"/>
          <w:rFonts w:ascii="Arial" w:eastAsia="Calibri" w:hAnsi="Arial" w:cs="Arial"/>
          <w:b/>
          <w:color w:val="000000"/>
          <w:sz w:val="20"/>
          <w:szCs w:val="20"/>
          <w:bdr w:val="none" w:sz="0" w:space="0" w:color="auto" w:frame="1"/>
        </w:rPr>
        <w:t xml:space="preserve"> April 2025 at 3pm</w:t>
      </w:r>
      <w:r w:rsidRPr="007D0611">
        <w:rPr>
          <w:rStyle w:val="contentpasted0"/>
          <w:rFonts w:ascii="Arial" w:eastAsia="Calibri" w:hAnsi="Arial" w:cs="Arial"/>
          <w:b/>
          <w:color w:val="000000"/>
          <w:sz w:val="20"/>
          <w:szCs w:val="20"/>
          <w:bdr w:val="none" w:sz="0" w:space="0" w:color="auto" w:frame="1"/>
        </w:rPr>
        <w:t>      </w:t>
      </w:r>
    </w:p>
    <w:p w:rsidR="003421EC" w:rsidRPr="007D0611" w:rsidRDefault="003421EC" w:rsidP="003421EC">
      <w:pPr>
        <w:rPr>
          <w:rFonts w:ascii="Arial" w:hAnsi="Arial" w:cs="Arial"/>
          <w:b/>
          <w:color w:val="000000"/>
          <w:sz w:val="20"/>
          <w:szCs w:val="20"/>
        </w:rPr>
      </w:pPr>
      <w:r w:rsidRPr="007D0611">
        <w:rPr>
          <w:rStyle w:val="contentpasted0"/>
          <w:rFonts w:ascii="Arial" w:eastAsia="Calibri" w:hAnsi="Arial" w:cs="Arial"/>
          <w:b/>
          <w:bCs/>
          <w:color w:val="000000"/>
          <w:sz w:val="20"/>
          <w:szCs w:val="20"/>
          <w:bdr w:val="none" w:sz="0" w:space="0" w:color="auto" w:frame="1"/>
        </w:rPr>
        <w:t>Shortlisting date</w:t>
      </w:r>
      <w:r w:rsidR="007D0611" w:rsidRPr="007D0611">
        <w:rPr>
          <w:rStyle w:val="contentpasted0"/>
          <w:rFonts w:ascii="Arial" w:eastAsia="Calibri" w:hAnsi="Arial" w:cs="Arial"/>
          <w:b/>
          <w:bCs/>
          <w:color w:val="000000"/>
          <w:sz w:val="20"/>
          <w:szCs w:val="20"/>
          <w:bdr w:val="none" w:sz="0" w:space="0" w:color="auto" w:frame="1"/>
        </w:rPr>
        <w:t>:</w:t>
      </w:r>
      <w:r w:rsidRPr="007D0611">
        <w:rPr>
          <w:rStyle w:val="contentpasted0"/>
          <w:rFonts w:ascii="Arial" w:eastAsia="Calibri" w:hAnsi="Arial" w:cs="Arial"/>
          <w:b/>
          <w:color w:val="000000"/>
          <w:sz w:val="20"/>
          <w:szCs w:val="20"/>
          <w:bdr w:val="none" w:sz="0" w:space="0" w:color="auto" w:frame="1"/>
        </w:rPr>
        <w:t> </w:t>
      </w:r>
      <w:r w:rsidR="007D0611" w:rsidRPr="007D0611">
        <w:rPr>
          <w:rStyle w:val="contentpasted0"/>
          <w:rFonts w:ascii="Arial" w:eastAsia="Calibri" w:hAnsi="Arial" w:cs="Arial"/>
          <w:b/>
          <w:color w:val="000000"/>
          <w:sz w:val="20"/>
          <w:szCs w:val="20"/>
          <w:bdr w:val="none" w:sz="0" w:space="0" w:color="auto" w:frame="1"/>
        </w:rPr>
        <w:t>6</w:t>
      </w:r>
      <w:r w:rsidR="007D0611" w:rsidRPr="007D0611">
        <w:rPr>
          <w:rStyle w:val="contentpasted0"/>
          <w:rFonts w:ascii="Arial" w:eastAsia="Calibri" w:hAnsi="Arial" w:cs="Arial"/>
          <w:b/>
          <w:color w:val="000000"/>
          <w:sz w:val="20"/>
          <w:szCs w:val="20"/>
          <w:bdr w:val="none" w:sz="0" w:space="0" w:color="auto" w:frame="1"/>
          <w:vertAlign w:val="superscript"/>
        </w:rPr>
        <w:t>th</w:t>
      </w:r>
      <w:r w:rsidR="007D0611" w:rsidRPr="007D0611">
        <w:rPr>
          <w:rStyle w:val="contentpasted0"/>
          <w:rFonts w:ascii="Arial" w:eastAsia="Calibri" w:hAnsi="Arial" w:cs="Arial"/>
          <w:b/>
          <w:color w:val="000000"/>
          <w:sz w:val="20"/>
          <w:szCs w:val="20"/>
          <w:bdr w:val="none" w:sz="0" w:space="0" w:color="auto" w:frame="1"/>
        </w:rPr>
        <w:t xml:space="preserve"> May 2025</w:t>
      </w:r>
    </w:p>
    <w:p w:rsidR="003421EC" w:rsidRPr="007D0611" w:rsidRDefault="003421EC" w:rsidP="003421EC">
      <w:pPr>
        <w:tabs>
          <w:tab w:val="left" w:pos="3675"/>
        </w:tabs>
        <w:rPr>
          <w:rStyle w:val="contentpasted0"/>
          <w:rFonts w:ascii="Arial" w:eastAsia="Calibri" w:hAnsi="Arial" w:cs="Arial"/>
          <w:b/>
          <w:color w:val="000000"/>
          <w:sz w:val="20"/>
          <w:szCs w:val="20"/>
          <w:bdr w:val="none" w:sz="0" w:space="0" w:color="auto" w:frame="1"/>
        </w:rPr>
      </w:pPr>
      <w:r w:rsidRPr="007D0611">
        <w:rPr>
          <w:rStyle w:val="contentpasted0"/>
          <w:rFonts w:ascii="Arial" w:eastAsia="Calibri" w:hAnsi="Arial" w:cs="Arial"/>
          <w:b/>
          <w:bCs/>
          <w:color w:val="000000"/>
          <w:sz w:val="20"/>
          <w:szCs w:val="20"/>
          <w:bdr w:val="none" w:sz="0" w:space="0" w:color="auto" w:frame="1"/>
        </w:rPr>
        <w:t>Interview Date</w:t>
      </w:r>
      <w:r w:rsidR="007D0611" w:rsidRPr="007D0611">
        <w:rPr>
          <w:rStyle w:val="contentpasted0"/>
          <w:rFonts w:ascii="Arial" w:eastAsia="Calibri" w:hAnsi="Arial" w:cs="Arial"/>
          <w:b/>
          <w:bCs/>
          <w:color w:val="000000"/>
          <w:sz w:val="20"/>
          <w:szCs w:val="20"/>
          <w:bdr w:val="none" w:sz="0" w:space="0" w:color="auto" w:frame="1"/>
        </w:rPr>
        <w:t>:</w:t>
      </w:r>
      <w:r w:rsidRPr="007D0611">
        <w:rPr>
          <w:rStyle w:val="contentpasted0"/>
          <w:rFonts w:ascii="Arial" w:eastAsia="Calibri" w:hAnsi="Arial" w:cs="Arial"/>
          <w:b/>
          <w:color w:val="000000"/>
          <w:sz w:val="20"/>
          <w:szCs w:val="20"/>
          <w:bdr w:val="none" w:sz="0" w:space="0" w:color="auto" w:frame="1"/>
        </w:rPr>
        <w:t> </w:t>
      </w:r>
      <w:r w:rsidR="007D0611" w:rsidRPr="007D0611">
        <w:rPr>
          <w:rStyle w:val="contentpasted0"/>
          <w:rFonts w:ascii="Arial" w:eastAsia="Calibri" w:hAnsi="Arial" w:cs="Arial"/>
          <w:b/>
          <w:color w:val="000000"/>
          <w:sz w:val="20"/>
          <w:szCs w:val="20"/>
          <w:bdr w:val="none" w:sz="0" w:space="0" w:color="auto" w:frame="1"/>
        </w:rPr>
        <w:t>16</w:t>
      </w:r>
      <w:r w:rsidR="007D0611" w:rsidRPr="007D0611">
        <w:rPr>
          <w:rStyle w:val="contentpasted0"/>
          <w:rFonts w:ascii="Arial" w:eastAsia="Calibri" w:hAnsi="Arial" w:cs="Arial"/>
          <w:b/>
          <w:color w:val="000000"/>
          <w:sz w:val="20"/>
          <w:szCs w:val="20"/>
          <w:bdr w:val="none" w:sz="0" w:space="0" w:color="auto" w:frame="1"/>
          <w:vertAlign w:val="superscript"/>
        </w:rPr>
        <w:t>th</w:t>
      </w:r>
      <w:r w:rsidR="007D0611" w:rsidRPr="007D0611">
        <w:rPr>
          <w:rStyle w:val="contentpasted0"/>
          <w:rFonts w:ascii="Arial" w:eastAsia="Calibri" w:hAnsi="Arial" w:cs="Arial"/>
          <w:b/>
          <w:color w:val="000000"/>
          <w:sz w:val="20"/>
          <w:szCs w:val="20"/>
          <w:bdr w:val="none" w:sz="0" w:space="0" w:color="auto" w:frame="1"/>
        </w:rPr>
        <w:t xml:space="preserve"> May 2025</w:t>
      </w:r>
      <w:r w:rsidRPr="007D0611">
        <w:rPr>
          <w:rStyle w:val="contentpasted0"/>
          <w:rFonts w:ascii="Arial" w:eastAsia="Calibri" w:hAnsi="Arial" w:cs="Arial"/>
          <w:b/>
          <w:color w:val="000000"/>
          <w:sz w:val="20"/>
          <w:szCs w:val="20"/>
          <w:bdr w:val="none" w:sz="0" w:space="0" w:color="auto" w:frame="1"/>
        </w:rPr>
        <w:t>    </w:t>
      </w:r>
    </w:p>
    <w:p w:rsidR="003421EC" w:rsidRPr="007D0611" w:rsidRDefault="003421EC" w:rsidP="003421EC">
      <w:pPr>
        <w:tabs>
          <w:tab w:val="left" w:pos="3675"/>
        </w:tabs>
        <w:rPr>
          <w:rFonts w:ascii="Arial" w:hAnsi="Arial" w:cs="Arial"/>
          <w:sz w:val="20"/>
          <w:szCs w:val="20"/>
        </w:rPr>
      </w:pPr>
      <w:r w:rsidRPr="007D0611">
        <w:rPr>
          <w:rFonts w:ascii="Arial" w:hAnsi="Arial" w:cs="Arial"/>
          <w:sz w:val="20"/>
          <w:szCs w:val="20"/>
        </w:rPr>
        <w:tab/>
      </w:r>
      <w:r w:rsidRPr="007D0611">
        <w:rPr>
          <w:rFonts w:ascii="Arial" w:hAnsi="Arial" w:cs="Arial"/>
          <w:sz w:val="20"/>
          <w:szCs w:val="20"/>
        </w:rPr>
        <w:tab/>
      </w:r>
      <w:r w:rsidRPr="007D0611">
        <w:rPr>
          <w:rFonts w:ascii="Arial" w:hAnsi="Arial" w:cs="Arial"/>
          <w:sz w:val="20"/>
          <w:szCs w:val="20"/>
        </w:rPr>
        <w:tab/>
      </w:r>
      <w:r w:rsidRPr="007D0611">
        <w:rPr>
          <w:rFonts w:ascii="Arial" w:hAnsi="Arial" w:cs="Arial"/>
          <w:sz w:val="20"/>
          <w:szCs w:val="20"/>
        </w:rPr>
        <w:tab/>
      </w:r>
    </w:p>
    <w:p w:rsidR="003421EC" w:rsidRPr="007D0611" w:rsidRDefault="003421EC" w:rsidP="007D0611">
      <w:pPr>
        <w:jc w:val="both"/>
        <w:rPr>
          <w:rFonts w:ascii="Arial" w:hAnsi="Arial" w:cs="Arial"/>
          <w:sz w:val="16"/>
          <w:szCs w:val="20"/>
        </w:rPr>
      </w:pPr>
      <w:r w:rsidRPr="007D0611">
        <w:rPr>
          <w:rFonts w:ascii="Arial" w:hAnsi="Arial" w:cs="Arial"/>
          <w:sz w:val="16"/>
          <w:szCs w:val="20"/>
        </w:rPr>
        <w:t xml:space="preserve">St. Patrick’s Catholic School is committed to safeguarding and promoting the welfare of children and young people and expects all staff and volunteers to share this commitment. We will ensure that all our recruitment and selection practices reflect this commitment. The successful candidate will be subject to an enhanced Disclosure and Barring Service check along with other relevant employment checks. Applications should be on a CES application form and sent to the school (applications NOT submitted on the CES application form will not be considered). </w:t>
      </w:r>
    </w:p>
    <w:p w:rsidR="003421EC" w:rsidRPr="007D0611" w:rsidRDefault="003421EC" w:rsidP="007D0611">
      <w:pPr>
        <w:pStyle w:val="PlainText"/>
        <w:jc w:val="both"/>
        <w:rPr>
          <w:rFonts w:cs="Arial"/>
          <w:sz w:val="20"/>
          <w:szCs w:val="20"/>
        </w:rPr>
      </w:pPr>
    </w:p>
    <w:p w:rsidR="007D0611" w:rsidRPr="007D0611" w:rsidRDefault="007D0611" w:rsidP="007D0611">
      <w:pPr>
        <w:rPr>
          <w:rFonts w:ascii="Arial" w:hAnsi="Arial" w:cs="Arial"/>
          <w:sz w:val="20"/>
          <w:szCs w:val="20"/>
        </w:rPr>
      </w:pPr>
    </w:p>
    <w:sectPr w:rsidR="007D0611" w:rsidRPr="007D0611" w:rsidSect="008057B1">
      <w:footerReference w:type="default" r:id="rId12"/>
      <w:pgSz w:w="11906" w:h="16838"/>
      <w:pgMar w:top="794" w:right="1134" w:bottom="79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0611" w:rsidRDefault="007D0611" w:rsidP="007D0611">
      <w:r>
        <w:separator/>
      </w:r>
    </w:p>
  </w:endnote>
  <w:endnote w:type="continuationSeparator" w:id="0">
    <w:p w:rsidR="007D0611" w:rsidRDefault="007D0611" w:rsidP="007D0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611" w:rsidRDefault="007D0611">
    <w:pPr>
      <w:pStyle w:val="Footer"/>
    </w:pPr>
    <w:r>
      <w:rPr>
        <w:noProof/>
      </w:rPr>
      <w:drawing>
        <wp:anchor distT="0" distB="0" distL="114300" distR="114300" simplePos="0" relativeHeight="251658240" behindDoc="1" locked="0" layoutInCell="1" allowOverlap="1">
          <wp:simplePos x="0" y="0"/>
          <wp:positionH relativeFrom="margin">
            <wp:align>center</wp:align>
          </wp:positionH>
          <wp:positionV relativeFrom="paragraph">
            <wp:posOffset>-541655</wp:posOffset>
          </wp:positionV>
          <wp:extent cx="1169906" cy="876300"/>
          <wp:effectExtent l="0" t="0" r="0" b="0"/>
          <wp:wrapTight wrapText="bothSides">
            <wp:wrapPolygon edited="0">
              <wp:start x="0" y="0"/>
              <wp:lineTo x="0" y="21130"/>
              <wp:lineTo x="21107" y="21130"/>
              <wp:lineTo x="21107" y="0"/>
              <wp:lineTo x="0" y="0"/>
            </wp:wrapPolygon>
          </wp:wrapTight>
          <wp:docPr id="3" name="Picture 3" descr="C:\Users\natalie.holden\AppData\Local\Microsoft\Windows\INetCache\Content.MSO\1F56A12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talie.holden\AppData\Local\Microsoft\Windows\INetCache\Content.MSO\1F56A12F.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9906" cy="8763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0611" w:rsidRDefault="007D0611" w:rsidP="007D0611">
      <w:r>
        <w:separator/>
      </w:r>
    </w:p>
  </w:footnote>
  <w:footnote w:type="continuationSeparator" w:id="0">
    <w:p w:rsidR="007D0611" w:rsidRDefault="007D0611" w:rsidP="007D0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64E4D"/>
    <w:multiLevelType w:val="singleLevel"/>
    <w:tmpl w:val="52C234A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872233"/>
    <w:multiLevelType w:val="singleLevel"/>
    <w:tmpl w:val="52C234A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1AB0B07"/>
    <w:multiLevelType w:val="singleLevel"/>
    <w:tmpl w:val="52C234A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55535C6"/>
    <w:multiLevelType w:val="hybridMultilevel"/>
    <w:tmpl w:val="4F5E2F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84C4BE9"/>
    <w:multiLevelType w:val="hybridMultilevel"/>
    <w:tmpl w:val="584832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F5A"/>
    <w:rsid w:val="00006635"/>
    <w:rsid w:val="00010FD4"/>
    <w:rsid w:val="000177AD"/>
    <w:rsid w:val="00026396"/>
    <w:rsid w:val="00030269"/>
    <w:rsid w:val="00060DD5"/>
    <w:rsid w:val="000834D2"/>
    <w:rsid w:val="000C7F4A"/>
    <w:rsid w:val="0012093D"/>
    <w:rsid w:val="00140805"/>
    <w:rsid w:val="00164F10"/>
    <w:rsid w:val="001C3D96"/>
    <w:rsid w:val="001C7E21"/>
    <w:rsid w:val="001E4654"/>
    <w:rsid w:val="002B2E82"/>
    <w:rsid w:val="002D3379"/>
    <w:rsid w:val="002E654F"/>
    <w:rsid w:val="003109F1"/>
    <w:rsid w:val="00340C4F"/>
    <w:rsid w:val="003421EC"/>
    <w:rsid w:val="003971EB"/>
    <w:rsid w:val="003F1B4E"/>
    <w:rsid w:val="0040388F"/>
    <w:rsid w:val="004066AA"/>
    <w:rsid w:val="004211C7"/>
    <w:rsid w:val="00473749"/>
    <w:rsid w:val="004810AE"/>
    <w:rsid w:val="004917D7"/>
    <w:rsid w:val="005449DF"/>
    <w:rsid w:val="005C3F45"/>
    <w:rsid w:val="005D3FF8"/>
    <w:rsid w:val="005F51EC"/>
    <w:rsid w:val="00602295"/>
    <w:rsid w:val="00604986"/>
    <w:rsid w:val="00643483"/>
    <w:rsid w:val="00656043"/>
    <w:rsid w:val="006E151A"/>
    <w:rsid w:val="006F1223"/>
    <w:rsid w:val="007130DC"/>
    <w:rsid w:val="00723549"/>
    <w:rsid w:val="007508AA"/>
    <w:rsid w:val="0075282C"/>
    <w:rsid w:val="007B116E"/>
    <w:rsid w:val="007B475B"/>
    <w:rsid w:val="007D0611"/>
    <w:rsid w:val="007E3006"/>
    <w:rsid w:val="007E5F54"/>
    <w:rsid w:val="008057B1"/>
    <w:rsid w:val="00817E45"/>
    <w:rsid w:val="00865047"/>
    <w:rsid w:val="008667C0"/>
    <w:rsid w:val="00892BCD"/>
    <w:rsid w:val="0093346C"/>
    <w:rsid w:val="009371D4"/>
    <w:rsid w:val="00975D0B"/>
    <w:rsid w:val="0097789A"/>
    <w:rsid w:val="00995371"/>
    <w:rsid w:val="009F5752"/>
    <w:rsid w:val="00A450D5"/>
    <w:rsid w:val="00A674C4"/>
    <w:rsid w:val="00A73C55"/>
    <w:rsid w:val="00A73D5F"/>
    <w:rsid w:val="00B54F77"/>
    <w:rsid w:val="00B94070"/>
    <w:rsid w:val="00BD5693"/>
    <w:rsid w:val="00BE1827"/>
    <w:rsid w:val="00C43D9E"/>
    <w:rsid w:val="00C66389"/>
    <w:rsid w:val="00C936A6"/>
    <w:rsid w:val="00D330FF"/>
    <w:rsid w:val="00D60519"/>
    <w:rsid w:val="00D73956"/>
    <w:rsid w:val="00D7764E"/>
    <w:rsid w:val="00DD13C0"/>
    <w:rsid w:val="00DD228F"/>
    <w:rsid w:val="00DE1AE6"/>
    <w:rsid w:val="00DE2871"/>
    <w:rsid w:val="00E5324D"/>
    <w:rsid w:val="00E80D31"/>
    <w:rsid w:val="00E81088"/>
    <w:rsid w:val="00EB6E19"/>
    <w:rsid w:val="00F81F5A"/>
    <w:rsid w:val="00FC03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4C36E763"/>
  <w15:docId w15:val="{73B8E22F-597B-4E59-BA98-87ECA540C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D60519"/>
    <w:pPr>
      <w:keepNext/>
      <w:outlineLvl w:val="0"/>
    </w:pPr>
    <w:rPr>
      <w:b/>
      <w:bCs/>
      <w:sz w:val="36"/>
      <w:lang w:eastAsia="en-US"/>
    </w:rPr>
  </w:style>
  <w:style w:type="paragraph" w:styleId="Heading2">
    <w:name w:val="heading 2"/>
    <w:basedOn w:val="Normal"/>
    <w:next w:val="Normal"/>
    <w:qFormat/>
    <w:rsid w:val="00D60519"/>
    <w:pPr>
      <w:keepNext/>
      <w:outlineLvl w:val="1"/>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7789A"/>
    <w:rPr>
      <w:rFonts w:ascii="Arial" w:hAnsi="Arial"/>
      <w:sz w:val="28"/>
      <w:szCs w:val="20"/>
    </w:rPr>
  </w:style>
  <w:style w:type="character" w:styleId="Hyperlink">
    <w:name w:val="Hyperlink"/>
    <w:rsid w:val="00010FD4"/>
    <w:rPr>
      <w:color w:val="0000FF"/>
      <w:u w:val="single"/>
    </w:rPr>
  </w:style>
  <w:style w:type="paragraph" w:styleId="ListParagraph">
    <w:name w:val="List Paragraph"/>
    <w:basedOn w:val="Normal"/>
    <w:uiPriority w:val="34"/>
    <w:qFormat/>
    <w:rsid w:val="000834D2"/>
    <w:pPr>
      <w:spacing w:after="200" w:line="276" w:lineRule="auto"/>
      <w:ind w:left="720"/>
      <w:contextualSpacing/>
    </w:pPr>
    <w:rPr>
      <w:rFonts w:ascii="Calibri" w:eastAsia="Calibri" w:hAnsi="Calibri"/>
      <w:sz w:val="22"/>
      <w:szCs w:val="22"/>
      <w:lang w:eastAsia="en-US"/>
    </w:rPr>
  </w:style>
  <w:style w:type="paragraph" w:styleId="NoSpacing">
    <w:name w:val="No Spacing"/>
    <w:uiPriority w:val="1"/>
    <w:qFormat/>
    <w:rsid w:val="004917D7"/>
    <w:pPr>
      <w:jc w:val="both"/>
    </w:pPr>
    <w:rPr>
      <w:rFonts w:ascii="Verdana" w:hAnsi="Verdana"/>
      <w:sz w:val="22"/>
      <w:lang w:eastAsia="en-US"/>
    </w:rPr>
  </w:style>
  <w:style w:type="paragraph" w:styleId="BalloonText">
    <w:name w:val="Balloon Text"/>
    <w:basedOn w:val="Normal"/>
    <w:link w:val="BalloonTextChar"/>
    <w:rsid w:val="006E151A"/>
    <w:rPr>
      <w:rFonts w:ascii="Segoe UI" w:hAnsi="Segoe UI" w:cs="Segoe UI"/>
      <w:sz w:val="18"/>
      <w:szCs w:val="18"/>
    </w:rPr>
  </w:style>
  <w:style w:type="character" w:customStyle="1" w:styleId="BalloonTextChar">
    <w:name w:val="Balloon Text Char"/>
    <w:link w:val="BalloonText"/>
    <w:rsid w:val="006E151A"/>
    <w:rPr>
      <w:rFonts w:ascii="Segoe UI" w:hAnsi="Segoe UI" w:cs="Segoe UI"/>
      <w:sz w:val="18"/>
      <w:szCs w:val="18"/>
    </w:rPr>
  </w:style>
  <w:style w:type="paragraph" w:styleId="Header">
    <w:name w:val="header"/>
    <w:basedOn w:val="Normal"/>
    <w:link w:val="HeaderChar"/>
    <w:uiPriority w:val="99"/>
    <w:unhideWhenUsed/>
    <w:rsid w:val="005449DF"/>
    <w:pPr>
      <w:tabs>
        <w:tab w:val="center" w:pos="4320"/>
        <w:tab w:val="right" w:pos="8640"/>
      </w:tabs>
    </w:pPr>
    <w:rPr>
      <w:rFonts w:ascii="Cambria" w:eastAsia="MS Mincho" w:hAnsi="Cambria"/>
      <w:lang w:val="en-US" w:eastAsia="en-US"/>
    </w:rPr>
  </w:style>
  <w:style w:type="character" w:customStyle="1" w:styleId="HeaderChar">
    <w:name w:val="Header Char"/>
    <w:basedOn w:val="DefaultParagraphFont"/>
    <w:link w:val="Header"/>
    <w:uiPriority w:val="99"/>
    <w:rsid w:val="005449DF"/>
    <w:rPr>
      <w:rFonts w:ascii="Cambria" w:eastAsia="MS Mincho" w:hAnsi="Cambria"/>
      <w:sz w:val="24"/>
      <w:szCs w:val="24"/>
      <w:lang w:val="en-US" w:eastAsia="en-US"/>
    </w:rPr>
  </w:style>
  <w:style w:type="paragraph" w:styleId="PlainText">
    <w:name w:val="Plain Text"/>
    <w:basedOn w:val="Normal"/>
    <w:link w:val="PlainTextChar"/>
    <w:uiPriority w:val="99"/>
    <w:unhideWhenUsed/>
    <w:rsid w:val="003421EC"/>
    <w:rPr>
      <w:rFonts w:ascii="Arial" w:eastAsia="Calibri" w:hAnsi="Arial"/>
      <w:sz w:val="21"/>
      <w:szCs w:val="21"/>
    </w:rPr>
  </w:style>
  <w:style w:type="character" w:customStyle="1" w:styleId="PlainTextChar">
    <w:name w:val="Plain Text Char"/>
    <w:basedOn w:val="DefaultParagraphFont"/>
    <w:link w:val="PlainText"/>
    <w:uiPriority w:val="99"/>
    <w:rsid w:val="003421EC"/>
    <w:rPr>
      <w:rFonts w:ascii="Arial" w:eastAsia="Calibri" w:hAnsi="Arial"/>
      <w:sz w:val="21"/>
      <w:szCs w:val="21"/>
    </w:rPr>
  </w:style>
  <w:style w:type="character" w:customStyle="1" w:styleId="contentpasted0">
    <w:name w:val="contentpasted0"/>
    <w:basedOn w:val="DefaultParagraphFont"/>
    <w:rsid w:val="003421EC"/>
  </w:style>
  <w:style w:type="paragraph" w:styleId="Footer">
    <w:name w:val="footer"/>
    <w:basedOn w:val="Normal"/>
    <w:link w:val="FooterChar"/>
    <w:unhideWhenUsed/>
    <w:rsid w:val="007D0611"/>
    <w:pPr>
      <w:tabs>
        <w:tab w:val="center" w:pos="4513"/>
        <w:tab w:val="right" w:pos="9026"/>
      </w:tabs>
    </w:pPr>
  </w:style>
  <w:style w:type="character" w:customStyle="1" w:styleId="FooterChar">
    <w:name w:val="Footer Char"/>
    <w:basedOn w:val="DefaultParagraphFont"/>
    <w:link w:val="Footer"/>
    <w:rsid w:val="007D0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8407652">
      <w:bodyDiv w:val="1"/>
      <w:marLeft w:val="0"/>
      <w:marRight w:val="0"/>
      <w:marTop w:val="0"/>
      <w:marBottom w:val="0"/>
      <w:divBdr>
        <w:top w:val="none" w:sz="0" w:space="0" w:color="auto"/>
        <w:left w:val="none" w:sz="0" w:space="0" w:color="auto"/>
        <w:bottom w:val="none" w:sz="0" w:space="0" w:color="auto"/>
        <w:right w:val="none" w:sz="0" w:space="0" w:color="auto"/>
      </w:divBdr>
    </w:div>
    <w:div w:id="200588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rmen.cooper@st-patricks.waltham.sch.uk" TargetMode="External"/><Relationship Id="rId5" Type="http://schemas.openxmlformats.org/officeDocument/2006/relationships/footnotes" Target="footnotes.xml"/><Relationship Id="rId10" Type="http://schemas.openxmlformats.org/officeDocument/2006/relationships/hyperlink" Target="mailto:school@st-patricks.waltham.sch.uk" TargetMode="External"/><Relationship Id="rId4" Type="http://schemas.openxmlformats.org/officeDocument/2006/relationships/webSettings" Target="webSettings.xml"/><Relationship Id="rId9" Type="http://schemas.openxmlformats.org/officeDocument/2006/relationships/hyperlink" Target="http://www.st-patricks.waltham.sch.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422</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Friday 28th November 2008</vt:lpstr>
    </vt:vector>
  </TitlesOfParts>
  <Company>EduAction</Company>
  <LinksUpToDate>false</LinksUpToDate>
  <CharactersWithSpaces>3071</CharactersWithSpaces>
  <SharedDoc>false</SharedDoc>
  <HLinks>
    <vt:vector size="12" baseType="variant">
      <vt:variant>
        <vt:i4>7733255</vt:i4>
      </vt:variant>
      <vt:variant>
        <vt:i4>3</vt:i4>
      </vt:variant>
      <vt:variant>
        <vt:i4>0</vt:i4>
      </vt:variant>
      <vt:variant>
        <vt:i4>5</vt:i4>
      </vt:variant>
      <vt:variant>
        <vt:lpwstr>mailto:school@st-patricks.waltham.sch.uk</vt:lpwstr>
      </vt:variant>
      <vt:variant>
        <vt:lpwstr/>
      </vt:variant>
      <vt:variant>
        <vt:i4>2687088</vt:i4>
      </vt:variant>
      <vt:variant>
        <vt:i4>0</vt:i4>
      </vt:variant>
      <vt:variant>
        <vt:i4>0</vt:i4>
      </vt:variant>
      <vt:variant>
        <vt:i4>5</vt:i4>
      </vt:variant>
      <vt:variant>
        <vt:lpwstr>http://www.st-patricks.waltham.sch.uk/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Friday 28th November 2008</dc:title>
  <dc:creator>MIDUFFY</dc:creator>
  <cp:lastModifiedBy>Natalie Holden</cp:lastModifiedBy>
  <cp:revision>2</cp:revision>
  <cp:lastPrinted>2016-10-21T14:54:00Z</cp:lastPrinted>
  <dcterms:created xsi:type="dcterms:W3CDTF">2025-03-26T14:11:00Z</dcterms:created>
  <dcterms:modified xsi:type="dcterms:W3CDTF">2025-03-26T14:11:00Z</dcterms:modified>
</cp:coreProperties>
</file>