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3CEB" w14:textId="77777777" w:rsidR="006A1E2E" w:rsidRPr="00C06ACF" w:rsidRDefault="006A1E2E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1831FC02" w14:textId="5E7FC541" w:rsidR="0009226D" w:rsidRPr="00C06ACF" w:rsidRDefault="00B27CCE" w:rsidP="00721662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Deputy </w:t>
      </w:r>
      <w:r w:rsidR="0009226D" w:rsidRPr="00C06ACF">
        <w:rPr>
          <w:rFonts w:cs="Arial"/>
          <w:b/>
          <w:sz w:val="22"/>
          <w:szCs w:val="22"/>
        </w:rPr>
        <w:t xml:space="preserve">Headteacher </w:t>
      </w:r>
      <w:r w:rsidR="00A92D6A">
        <w:rPr>
          <w:rFonts w:cs="Arial"/>
          <w:b/>
          <w:sz w:val="22"/>
          <w:szCs w:val="22"/>
        </w:rPr>
        <w:t>–</w:t>
      </w:r>
      <w:r w:rsidR="00E423B2">
        <w:rPr>
          <w:rFonts w:cs="Arial"/>
          <w:b/>
          <w:sz w:val="22"/>
          <w:szCs w:val="22"/>
        </w:rPr>
        <w:t xml:space="preserve"> </w:t>
      </w:r>
      <w:r w:rsidR="00A92D6A">
        <w:rPr>
          <w:rFonts w:cs="Arial"/>
          <w:b/>
          <w:sz w:val="22"/>
          <w:szCs w:val="22"/>
        </w:rPr>
        <w:t>Applegarth Primary</w:t>
      </w:r>
      <w:r w:rsidR="00F66225">
        <w:rPr>
          <w:rFonts w:cs="Arial"/>
          <w:b/>
          <w:sz w:val="22"/>
          <w:szCs w:val="22"/>
        </w:rPr>
        <w:t xml:space="preserve"> School</w:t>
      </w:r>
    </w:p>
    <w:p w14:paraId="509D9D49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49A7DB13" w14:textId="4C32B132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</w:p>
    <w:p w14:paraId="478C54C6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6"/>
        <w:gridCol w:w="1647"/>
        <w:gridCol w:w="2848"/>
      </w:tblGrid>
      <w:tr w:rsidR="0026713C" w:rsidRPr="0026713C" w14:paraId="3C1C8148" w14:textId="77777777" w:rsidTr="00D114F1">
        <w:tc>
          <w:tcPr>
            <w:tcW w:w="0" w:type="auto"/>
            <w:gridSpan w:val="3"/>
            <w:shd w:val="clear" w:color="auto" w:fill="404040" w:themeFill="text1" w:themeFillTint="BF"/>
          </w:tcPr>
          <w:p w14:paraId="6D9D06D8" w14:textId="77777777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4500D8" w:rsidRPr="0026713C" w14:paraId="69046F9E" w14:textId="77777777" w:rsidTr="00D114F1">
        <w:trPr>
          <w:trHeight w:val="770"/>
        </w:trPr>
        <w:tc>
          <w:tcPr>
            <w:tcW w:w="0" w:type="auto"/>
            <w:shd w:val="clear" w:color="auto" w:fill="BFBFBF" w:themeFill="background1" w:themeFillShade="BF"/>
          </w:tcPr>
          <w:p w14:paraId="2C9887E4" w14:textId="77777777" w:rsidR="004500D8" w:rsidRPr="0026713C" w:rsidRDefault="004500D8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2A1FC68" w14:textId="77777777" w:rsidR="004500D8" w:rsidRPr="0026713C" w:rsidRDefault="004500D8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B5D2608" w14:textId="77777777" w:rsidR="004500D8" w:rsidRPr="0026713C" w:rsidRDefault="004500D8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</w:tr>
      <w:tr w:rsidR="004500D8" w:rsidRPr="0026713C" w14:paraId="676EC1BE" w14:textId="77777777" w:rsidTr="004500D8">
        <w:tc>
          <w:tcPr>
            <w:tcW w:w="0" w:type="auto"/>
            <w:shd w:val="clear" w:color="auto" w:fill="auto"/>
            <w:vAlign w:val="center"/>
          </w:tcPr>
          <w:p w14:paraId="6A3AE51A" w14:textId="77777777" w:rsidR="004500D8" w:rsidRPr="0026713C" w:rsidRDefault="004500D8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3F514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DE9EB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500D8" w:rsidRPr="0026713C" w14:paraId="74B81C71" w14:textId="77777777" w:rsidTr="004500D8">
        <w:tc>
          <w:tcPr>
            <w:tcW w:w="0" w:type="auto"/>
            <w:shd w:val="clear" w:color="auto" w:fill="auto"/>
            <w:vAlign w:val="center"/>
          </w:tcPr>
          <w:p w14:paraId="1F0B84D8" w14:textId="475C3F72" w:rsidR="004500D8" w:rsidRPr="0026713C" w:rsidRDefault="004500D8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Further professional/academic study e.g. MA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Pr="008128BA">
              <w:rPr>
                <w:rFonts w:cs="Arial"/>
                <w:sz w:val="20"/>
                <w:szCs w:val="20"/>
              </w:rPr>
              <w:t>SEND qualifications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41EC0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4C5BC8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4500D8" w:rsidRPr="0026713C" w14:paraId="495E711B" w14:textId="77777777" w:rsidTr="004500D8">
        <w:tc>
          <w:tcPr>
            <w:tcW w:w="0" w:type="auto"/>
            <w:shd w:val="clear" w:color="auto" w:fill="auto"/>
            <w:vAlign w:val="center"/>
          </w:tcPr>
          <w:p w14:paraId="5627FE68" w14:textId="77777777" w:rsidR="004500D8" w:rsidRPr="0026713C" w:rsidRDefault="004500D8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7B039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106FBE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4500D8" w:rsidRPr="0026713C" w14:paraId="689883F9" w14:textId="77777777" w:rsidTr="004500D8">
        <w:tc>
          <w:tcPr>
            <w:tcW w:w="0" w:type="auto"/>
            <w:shd w:val="clear" w:color="auto" w:fill="auto"/>
            <w:vAlign w:val="center"/>
          </w:tcPr>
          <w:p w14:paraId="4725FBF0" w14:textId="77777777" w:rsidR="004500D8" w:rsidRPr="0026713C" w:rsidRDefault="004500D8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 and development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F0BF1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9E9A6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500D8" w:rsidRPr="0026713C" w14:paraId="719DFE96" w14:textId="77777777" w:rsidTr="00D114F1">
        <w:tc>
          <w:tcPr>
            <w:tcW w:w="0" w:type="auto"/>
            <w:shd w:val="clear" w:color="auto" w:fill="BFBFBF" w:themeFill="background1" w:themeFillShade="BF"/>
          </w:tcPr>
          <w:p w14:paraId="3E0BE915" w14:textId="77777777" w:rsidR="004500D8" w:rsidRPr="00F357B0" w:rsidRDefault="004500D8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9F9AD9B" w14:textId="77777777" w:rsidR="004500D8" w:rsidRPr="0026713C" w:rsidRDefault="004500D8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A86117D" w14:textId="77777777" w:rsidR="004500D8" w:rsidRPr="0026713C" w:rsidRDefault="004500D8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4500D8" w:rsidRPr="0026713C" w14:paraId="40A39B53" w14:textId="77777777" w:rsidTr="004500D8">
        <w:tc>
          <w:tcPr>
            <w:tcW w:w="0" w:type="auto"/>
            <w:shd w:val="clear" w:color="auto" w:fill="auto"/>
            <w:vAlign w:val="center"/>
          </w:tcPr>
          <w:p w14:paraId="553CBC46" w14:textId="77777777" w:rsidR="004500D8" w:rsidRPr="005274D1" w:rsidRDefault="004500D8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detailed understanding of current legislation relating to schools and of national and local education priorities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FA5F8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EDB14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500D8" w:rsidRPr="0026713C" w14:paraId="53163E72" w14:textId="77777777" w:rsidTr="004500D8">
        <w:tc>
          <w:tcPr>
            <w:tcW w:w="0" w:type="auto"/>
            <w:shd w:val="clear" w:color="auto" w:fill="auto"/>
            <w:vAlign w:val="center"/>
          </w:tcPr>
          <w:p w14:paraId="5F8A862F" w14:textId="77777777" w:rsidR="004500D8" w:rsidRPr="005274D1" w:rsidRDefault="004500D8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Up-to-date knowledge of school improvement planning, evaluation, and quality assurance processes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A9A68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25FC0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500D8" w:rsidRPr="0026713C" w14:paraId="568A5D5F" w14:textId="77777777" w:rsidTr="004500D8">
        <w:tc>
          <w:tcPr>
            <w:tcW w:w="0" w:type="auto"/>
            <w:shd w:val="clear" w:color="auto" w:fill="auto"/>
            <w:vAlign w:val="center"/>
          </w:tcPr>
          <w:p w14:paraId="176686A4" w14:textId="6CD83BC1" w:rsidR="004500D8" w:rsidRDefault="004500D8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K</w:t>
            </w:r>
            <w:r w:rsidRPr="0026713C">
              <w:rPr>
                <w:rFonts w:eastAsia="Calibri" w:cs="Arial"/>
                <w:sz w:val="20"/>
                <w:szCs w:val="20"/>
              </w:rPr>
              <w:t xml:space="preserve">nowledge of the statutory </w:t>
            </w:r>
            <w:r>
              <w:rPr>
                <w:rFonts w:eastAsia="Calibri" w:cs="Arial"/>
                <w:sz w:val="20"/>
                <w:szCs w:val="20"/>
              </w:rPr>
              <w:t xml:space="preserve">documentation </w:t>
            </w:r>
            <w:r w:rsidRPr="0026713C">
              <w:rPr>
                <w:rFonts w:eastAsia="Calibri" w:cs="Arial"/>
                <w:sz w:val="20"/>
                <w:szCs w:val="20"/>
              </w:rPr>
              <w:t>and legislation applicable</w:t>
            </w:r>
            <w:r>
              <w:rPr>
                <w:rFonts w:eastAsia="Calibri" w:cs="Arial"/>
                <w:sz w:val="20"/>
                <w:szCs w:val="20"/>
              </w:rPr>
              <w:t xml:space="preserve"> to the leadership and management of schools e.g. child protection, the SEND Code of Practice, inclusion and health and safety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7F248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6908C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500D8" w:rsidRPr="0026713C" w14:paraId="63807BC8" w14:textId="77777777" w:rsidTr="004500D8">
        <w:tc>
          <w:tcPr>
            <w:tcW w:w="0" w:type="auto"/>
            <w:shd w:val="clear" w:color="auto" w:fill="auto"/>
            <w:vAlign w:val="center"/>
          </w:tcPr>
          <w:p w14:paraId="152CE07A" w14:textId="4B414549" w:rsidR="004500D8" w:rsidRDefault="004500D8" w:rsidP="00F357B0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An excellent understanding of outstanding curriculum design and </w:t>
            </w:r>
            <w:r w:rsidRPr="00BE058F">
              <w:rPr>
                <w:rFonts w:eastAsia="Calibri" w:cs="Arial"/>
                <w:sz w:val="20"/>
                <w:szCs w:val="20"/>
              </w:rPr>
              <w:t>implementation appropriate for the setting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C6F6D" w14:textId="77777777" w:rsidR="004500D8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B90E5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500D8" w:rsidRPr="0026713C" w14:paraId="324A11BC" w14:textId="77777777" w:rsidTr="004500D8">
        <w:tc>
          <w:tcPr>
            <w:tcW w:w="0" w:type="auto"/>
            <w:shd w:val="clear" w:color="auto" w:fill="auto"/>
            <w:vAlign w:val="center"/>
          </w:tcPr>
          <w:p w14:paraId="53199ECB" w14:textId="45A799A5" w:rsidR="004500D8" w:rsidRPr="0026713C" w:rsidRDefault="004500D8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4D4850">
              <w:rPr>
                <w:rFonts w:cs="Arial"/>
                <w:sz w:val="20"/>
                <w:szCs w:val="20"/>
              </w:rPr>
              <w:t xml:space="preserve">Knowledge of a range of effective </w:t>
            </w:r>
            <w:r>
              <w:rPr>
                <w:rFonts w:cs="Arial"/>
                <w:sz w:val="20"/>
                <w:szCs w:val="20"/>
              </w:rPr>
              <w:t xml:space="preserve">communication </w:t>
            </w:r>
            <w:r w:rsidRPr="004D4850">
              <w:rPr>
                <w:rFonts w:cs="Arial"/>
                <w:sz w:val="20"/>
                <w:szCs w:val="20"/>
              </w:rPr>
              <w:t>strategies including for developing and maintaining high standards of attainment, behaviour, and attendance</w:t>
            </w:r>
            <w:r>
              <w:rPr>
                <w:rFonts w:cs="Arial"/>
                <w:sz w:val="20"/>
                <w:szCs w:val="20"/>
              </w:rPr>
              <w:t xml:space="preserve"> appropriate for the setting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DA43F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2B7D6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500D8" w:rsidRPr="0026713C" w14:paraId="6A46887A" w14:textId="77777777" w:rsidTr="004500D8">
        <w:trPr>
          <w:trHeight w:val="597"/>
        </w:trPr>
        <w:tc>
          <w:tcPr>
            <w:tcW w:w="0" w:type="auto"/>
            <w:shd w:val="clear" w:color="auto" w:fill="auto"/>
            <w:vAlign w:val="center"/>
          </w:tcPr>
          <w:p w14:paraId="5E972BDE" w14:textId="77777777" w:rsidR="004500D8" w:rsidRPr="0026713C" w:rsidRDefault="004500D8" w:rsidP="008D11C1">
            <w:pPr>
              <w:pStyle w:val="NoSpacing"/>
            </w:pPr>
            <w:r w:rsidRPr="008D11C1">
              <w:rPr>
                <w:sz w:val="20"/>
                <w:szCs w:val="20"/>
              </w:rPr>
              <w:t>Up</w:t>
            </w:r>
            <w:r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date knowledge of research relating to education and of current and emerging Ofsted policy and practice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AC3EE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B6AF6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500D8" w:rsidRPr="0026713C" w14:paraId="65C79AA6" w14:textId="77777777" w:rsidTr="004500D8">
        <w:tc>
          <w:tcPr>
            <w:tcW w:w="0" w:type="auto"/>
            <w:shd w:val="clear" w:color="auto" w:fill="auto"/>
            <w:vAlign w:val="center"/>
          </w:tcPr>
          <w:p w14:paraId="2EEEA67C" w14:textId="77777777" w:rsidR="004500D8" w:rsidRDefault="004500D8" w:rsidP="00A63628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</w:t>
            </w:r>
            <w:r w:rsidRPr="0026713C">
              <w:rPr>
                <w:rFonts w:cs="Arial"/>
                <w:sz w:val="20"/>
                <w:szCs w:val="20"/>
              </w:rPr>
              <w:t xml:space="preserve">: Demonstrate </w:t>
            </w:r>
            <w:r>
              <w:rPr>
                <w:rFonts w:cs="Arial"/>
                <w:sz w:val="20"/>
                <w:szCs w:val="20"/>
              </w:rPr>
              <w:t xml:space="preserve">a secure </w:t>
            </w:r>
            <w:r w:rsidRPr="0026713C">
              <w:rPr>
                <w:rFonts w:cs="Arial"/>
                <w:sz w:val="20"/>
                <w:szCs w:val="20"/>
              </w:rPr>
              <w:t>commitment to safeguarding and the welfare of children and young people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5A7AF" w14:textId="77777777" w:rsidR="004500D8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EA6BD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500D8" w:rsidRPr="0026713C" w14:paraId="52CFC5DB" w14:textId="77777777" w:rsidTr="004500D8">
        <w:tc>
          <w:tcPr>
            <w:tcW w:w="0" w:type="auto"/>
            <w:shd w:val="clear" w:color="auto" w:fill="auto"/>
            <w:vAlign w:val="center"/>
          </w:tcPr>
          <w:p w14:paraId="3584CF10" w14:textId="77777777" w:rsidR="004500D8" w:rsidRPr="0026713C" w:rsidRDefault="004500D8" w:rsidP="007351B2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F</w:t>
            </w:r>
            <w:r w:rsidRPr="0026713C">
              <w:rPr>
                <w:rFonts w:cs="Arial"/>
                <w:sz w:val="20"/>
                <w:szCs w:val="20"/>
              </w:rPr>
              <w:t>orm and maintain appropriate relationships and personal boundaries</w:t>
            </w:r>
            <w:r>
              <w:rPr>
                <w:rFonts w:cs="Arial"/>
                <w:sz w:val="20"/>
                <w:szCs w:val="20"/>
              </w:rPr>
              <w:t>, demonstrating and maintaining appropriate</w:t>
            </w:r>
            <w:r w:rsidRPr="00647C85">
              <w:rPr>
                <w:rFonts w:cs="Arial"/>
                <w:sz w:val="20"/>
                <w:szCs w:val="20"/>
              </w:rPr>
              <w:t xml:space="preserve"> authority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85CD9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EC7FA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500D8" w:rsidRPr="0026713C" w14:paraId="1A8D9049" w14:textId="77777777" w:rsidTr="004500D8">
        <w:tc>
          <w:tcPr>
            <w:tcW w:w="0" w:type="auto"/>
            <w:shd w:val="clear" w:color="auto" w:fill="auto"/>
            <w:vAlign w:val="center"/>
          </w:tcPr>
          <w:p w14:paraId="07E649AA" w14:textId="74DC045D" w:rsidR="004500D8" w:rsidRPr="0026713C" w:rsidRDefault="004500D8" w:rsidP="007351B2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Secure k</w:t>
            </w:r>
            <w:r w:rsidRPr="0026713C">
              <w:rPr>
                <w:rFonts w:cs="Arial"/>
                <w:sz w:val="20"/>
                <w:szCs w:val="20"/>
              </w:rPr>
              <w:t xml:space="preserve">nowledge of </w:t>
            </w:r>
            <w:r>
              <w:rPr>
                <w:rFonts w:cs="Arial"/>
                <w:sz w:val="20"/>
                <w:szCs w:val="20"/>
              </w:rPr>
              <w:t xml:space="preserve">current statutory safeguarding guidance for schools </w:t>
            </w:r>
            <w:r w:rsidRPr="00BE058F">
              <w:rPr>
                <w:rFonts w:cs="Arial"/>
                <w:sz w:val="20"/>
                <w:szCs w:val="20"/>
              </w:rPr>
              <w:t>and understanding of the strategic and operational management of safeguarding to protect the health and wellbeing of children and young people, and staff.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4AFD6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FA7D9B" w14:textId="77777777" w:rsidR="004500D8" w:rsidRPr="0026713C" w:rsidRDefault="004500D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351B2" w:rsidRPr="0026713C" w14:paraId="44B8A98C" w14:textId="77777777" w:rsidTr="00D114F1">
        <w:trPr>
          <w:trHeight w:val="356"/>
        </w:trPr>
        <w:tc>
          <w:tcPr>
            <w:tcW w:w="0" w:type="auto"/>
            <w:gridSpan w:val="3"/>
            <w:shd w:val="clear" w:color="auto" w:fill="404040" w:themeFill="text1" w:themeFillTint="BF"/>
            <w:vAlign w:val="center"/>
          </w:tcPr>
          <w:p w14:paraId="43E509E0" w14:textId="77777777" w:rsidR="007351B2" w:rsidRPr="0026713C" w:rsidRDefault="00576654" w:rsidP="007351B2">
            <w:pPr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  <w:r w:rsidR="007351B2" w:rsidRPr="0026713C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</w:p>
        </w:tc>
      </w:tr>
      <w:tr w:rsidR="004500D8" w:rsidRPr="0026713C" w14:paraId="6EB31B01" w14:textId="77777777" w:rsidTr="00D114F1">
        <w:trPr>
          <w:trHeight w:val="835"/>
        </w:trPr>
        <w:tc>
          <w:tcPr>
            <w:tcW w:w="0" w:type="auto"/>
            <w:shd w:val="clear" w:color="auto" w:fill="BFBFBF" w:themeFill="background1" w:themeFillShade="BF"/>
          </w:tcPr>
          <w:p w14:paraId="7B4D2B29" w14:textId="77777777" w:rsidR="004500D8" w:rsidRPr="0026713C" w:rsidRDefault="004500D8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bookmarkStart w:id="0" w:name="_Hlk136941562"/>
          </w:p>
        </w:tc>
        <w:tc>
          <w:tcPr>
            <w:tcW w:w="0" w:type="auto"/>
            <w:shd w:val="clear" w:color="auto" w:fill="BFBFBF" w:themeFill="background1" w:themeFillShade="BF"/>
          </w:tcPr>
          <w:p w14:paraId="5A7DB2CA" w14:textId="77777777" w:rsidR="004500D8" w:rsidRPr="0026713C" w:rsidRDefault="004500D8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340C2A1" w14:textId="77777777" w:rsidR="004500D8" w:rsidRPr="0026713C" w:rsidRDefault="004500D8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4500D8" w:rsidRPr="0026713C" w14:paraId="13B4A5E1" w14:textId="77777777" w:rsidTr="004500D8">
        <w:tc>
          <w:tcPr>
            <w:tcW w:w="0" w:type="auto"/>
            <w:shd w:val="clear" w:color="auto" w:fill="auto"/>
            <w:vAlign w:val="center"/>
          </w:tcPr>
          <w:p w14:paraId="681FF138" w14:textId="438A1CEF" w:rsidR="004500D8" w:rsidRPr="0026713C" w:rsidRDefault="004500D8" w:rsidP="00D3529A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Successful e</w:t>
            </w:r>
            <w:r w:rsidRPr="0026713C">
              <w:rPr>
                <w:rFonts w:cs="Arial"/>
                <w:iCs/>
                <w:sz w:val="20"/>
                <w:szCs w:val="20"/>
              </w:rPr>
              <w:t>xperience of</w:t>
            </w:r>
            <w:r>
              <w:rPr>
                <w:rFonts w:cs="Arial"/>
                <w:iCs/>
                <w:sz w:val="20"/>
                <w:szCs w:val="20"/>
              </w:rPr>
              <w:t xml:space="preserve"> workforce development, that includes performance management and the supervision of staff wellbeing and workload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5D4ED" w14:textId="21C84855" w:rsidR="004500D8" w:rsidRPr="0026713C" w:rsidRDefault="004500D8" w:rsidP="00D3529A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764AEF" w14:textId="1B8BA3E6" w:rsidR="004500D8" w:rsidRPr="0026713C" w:rsidRDefault="004500D8" w:rsidP="00D3529A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4A1BA8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bookmarkEnd w:id="0"/>
      <w:tr w:rsidR="004500D8" w:rsidRPr="0026713C" w14:paraId="7B12E6B3" w14:textId="77777777" w:rsidTr="004500D8">
        <w:tc>
          <w:tcPr>
            <w:tcW w:w="0" w:type="auto"/>
            <w:shd w:val="clear" w:color="auto" w:fill="auto"/>
            <w:vAlign w:val="center"/>
          </w:tcPr>
          <w:p w14:paraId="144C770B" w14:textId="77777777" w:rsidR="004500D8" w:rsidRPr="0026713C" w:rsidRDefault="004500D8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Experience of using data, and other contextual information insightfully to meet challenging targets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F8D5A" w14:textId="77777777" w:rsidR="004500D8" w:rsidRPr="0026713C" w:rsidRDefault="004500D8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EA3EA" w14:textId="77777777" w:rsidR="004500D8" w:rsidRPr="0026713C" w:rsidRDefault="004500D8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</w:tr>
      <w:tr w:rsidR="004500D8" w:rsidRPr="0026713C" w14:paraId="7224F5CD" w14:textId="77777777" w:rsidTr="004500D8">
        <w:tc>
          <w:tcPr>
            <w:tcW w:w="0" w:type="auto"/>
            <w:shd w:val="clear" w:color="auto" w:fill="auto"/>
            <w:vAlign w:val="center"/>
          </w:tcPr>
          <w:p w14:paraId="1F29486E" w14:textId="77777777" w:rsidR="004500D8" w:rsidRDefault="004500D8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Experience</w:t>
            </w:r>
            <w:r w:rsidRPr="0026713C">
              <w:rPr>
                <w:rFonts w:cs="Arial"/>
                <w:sz w:val="20"/>
                <w:szCs w:val="20"/>
              </w:rPr>
              <w:t xml:space="preserve"> with whole-school organisational management, ensuring systems, processes and policies are effectively developed and implemented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C70EA" w14:textId="79BE0B10" w:rsidR="004500D8" w:rsidRPr="0026713C" w:rsidRDefault="004500D8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148963" w14:textId="0048890B" w:rsidR="004500D8" w:rsidRPr="004A1BA8" w:rsidRDefault="004500D8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4A1BA8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4500D8" w:rsidRPr="0026713C" w14:paraId="1F0BB808" w14:textId="77777777" w:rsidTr="004500D8">
        <w:tc>
          <w:tcPr>
            <w:tcW w:w="0" w:type="auto"/>
            <w:shd w:val="clear" w:color="auto" w:fill="auto"/>
            <w:vAlign w:val="center"/>
          </w:tcPr>
          <w:p w14:paraId="0EF6AA78" w14:textId="2A7C3F98" w:rsidR="004500D8" w:rsidRPr="0026713C" w:rsidRDefault="004500D8" w:rsidP="00D3529A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BE058F">
              <w:rPr>
                <w:rFonts w:cs="Arial"/>
                <w:iCs/>
                <w:sz w:val="20"/>
                <w:szCs w:val="20"/>
              </w:rPr>
              <w:t>Evidence of communicating and working effectively with staff, governors and other key stakeholders in school and externally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F66DC6" w14:textId="3462FE7D" w:rsidR="004500D8" w:rsidRPr="0026713C" w:rsidRDefault="004500D8" w:rsidP="00D3529A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DE16E7" w14:textId="0ABB5B21" w:rsidR="004500D8" w:rsidRPr="004A1BA8" w:rsidRDefault="004500D8" w:rsidP="00D3529A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4A1BA8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4500D8" w:rsidRPr="0026713C" w14:paraId="4CB991A4" w14:textId="77777777" w:rsidTr="004500D8">
        <w:tc>
          <w:tcPr>
            <w:tcW w:w="0" w:type="auto"/>
            <w:shd w:val="clear" w:color="auto" w:fill="auto"/>
            <w:vAlign w:val="center"/>
          </w:tcPr>
          <w:p w14:paraId="1F9FD829" w14:textId="77777777" w:rsidR="004500D8" w:rsidRPr="0026713C" w:rsidRDefault="004500D8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Experience </w:t>
            </w:r>
            <w:r>
              <w:rPr>
                <w:rFonts w:cs="Arial"/>
                <w:sz w:val="20"/>
                <w:szCs w:val="20"/>
              </w:rPr>
              <w:t xml:space="preserve">of </w:t>
            </w:r>
            <w:r w:rsidRPr="0026713C">
              <w:rPr>
                <w:rFonts w:cs="Arial"/>
                <w:sz w:val="20"/>
                <w:szCs w:val="20"/>
              </w:rPr>
              <w:t>implementing professional development strategies for staff to ensure quality provision and outcomes</w:t>
            </w:r>
            <w:r>
              <w:rPr>
                <w:rFonts w:cs="Arial"/>
                <w:sz w:val="20"/>
                <w:szCs w:val="20"/>
              </w:rPr>
              <w:t xml:space="preserve"> for pupils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345AC9" w14:textId="54C9CECF" w:rsidR="004500D8" w:rsidRPr="0026713C" w:rsidRDefault="004500D8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8BAC35" w14:textId="50A3BBA8" w:rsidR="004500D8" w:rsidRPr="0026713C" w:rsidRDefault="004500D8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4500D8" w:rsidRPr="0026713C" w14:paraId="71393E24" w14:textId="77777777" w:rsidTr="004500D8">
        <w:tc>
          <w:tcPr>
            <w:tcW w:w="0" w:type="auto"/>
            <w:shd w:val="clear" w:color="auto" w:fill="auto"/>
            <w:vAlign w:val="center"/>
          </w:tcPr>
          <w:p w14:paraId="0615158D" w14:textId="77777777" w:rsidR="004500D8" w:rsidRPr="0026713C" w:rsidRDefault="004500D8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874F2" w14:textId="77777777" w:rsidR="004500D8" w:rsidRDefault="004500D8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DB66FD" w14:textId="77777777" w:rsidR="004500D8" w:rsidRPr="0026713C" w:rsidRDefault="004500D8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7351B2" w:rsidRPr="0026713C" w14:paraId="14F22CB3" w14:textId="77777777" w:rsidTr="00D114F1">
        <w:tc>
          <w:tcPr>
            <w:tcW w:w="0" w:type="auto"/>
            <w:gridSpan w:val="3"/>
            <w:shd w:val="clear" w:color="auto" w:fill="404040" w:themeFill="text1" w:themeFillTint="BF"/>
          </w:tcPr>
          <w:p w14:paraId="3C11E104" w14:textId="77777777" w:rsidR="007351B2" w:rsidRPr="00D114F1" w:rsidRDefault="007351B2" w:rsidP="007351B2">
            <w:pPr>
              <w:spacing w:before="60"/>
              <w:ind w:left="567" w:hanging="567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14F1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0C200BE" w:rsidRPr="00D114F1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PTITUDE</w:t>
            </w:r>
          </w:p>
        </w:tc>
      </w:tr>
      <w:tr w:rsidR="004500D8" w:rsidRPr="0026713C" w14:paraId="40C2554C" w14:textId="77777777" w:rsidTr="00D114F1">
        <w:trPr>
          <w:trHeight w:val="1245"/>
        </w:trPr>
        <w:tc>
          <w:tcPr>
            <w:tcW w:w="0" w:type="auto"/>
            <w:shd w:val="clear" w:color="auto" w:fill="BFBFBF" w:themeFill="background1" w:themeFillShade="BF"/>
          </w:tcPr>
          <w:p w14:paraId="29A98521" w14:textId="77777777" w:rsidR="004500D8" w:rsidRPr="0026713C" w:rsidRDefault="004500D8" w:rsidP="001D76AE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764FC02" w14:textId="77777777" w:rsidR="004500D8" w:rsidRPr="0026713C" w:rsidRDefault="004500D8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824BB55" w14:textId="77777777" w:rsidR="004500D8" w:rsidRPr="0026713C" w:rsidRDefault="004500D8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</w:tr>
      <w:tr w:rsidR="004500D8" w:rsidRPr="0026713C" w14:paraId="2F0642EB" w14:textId="77777777" w:rsidTr="004500D8">
        <w:tc>
          <w:tcPr>
            <w:tcW w:w="0" w:type="auto"/>
            <w:shd w:val="clear" w:color="auto" w:fill="FFFFFF" w:themeFill="background1"/>
          </w:tcPr>
          <w:p w14:paraId="7A4F1A79" w14:textId="77777777" w:rsidR="004500D8" w:rsidRPr="0026713C" w:rsidRDefault="004500D8" w:rsidP="007351B2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>successful partnerships and collaborative working</w:t>
            </w:r>
            <w:r>
              <w:rPr>
                <w:rFonts w:eastAsia="Calibri" w:cs="Arial"/>
                <w:sz w:val="20"/>
                <w:szCs w:val="20"/>
              </w:rPr>
              <w:t xml:space="preserve"> to </w:t>
            </w:r>
            <w:r w:rsidRPr="0026713C">
              <w:rPr>
                <w:rFonts w:cs="Arial"/>
                <w:sz w:val="20"/>
                <w:szCs w:val="20"/>
              </w:rPr>
              <w:t>improve the quality of education and outcomes for all children and young people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B79A4E" w14:textId="77777777" w:rsidR="004500D8" w:rsidRPr="0026713C" w:rsidRDefault="004500D8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A77009" w14:textId="77777777" w:rsidR="004500D8" w:rsidRPr="0026713C" w:rsidRDefault="004500D8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1E420FA2" w14:textId="77777777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p w14:paraId="675E80A8" w14:textId="77777777" w:rsidR="003202F0" w:rsidRPr="0026713C" w:rsidRDefault="00F95C0B" w:rsidP="00721662">
      <w:pPr>
        <w:rPr>
          <w:rFonts w:cs="Arial"/>
          <w:sz w:val="18"/>
          <w:szCs w:val="18"/>
        </w:rPr>
      </w:pPr>
      <w:r w:rsidRPr="0026713C">
        <w:rPr>
          <w:rFonts w:cs="Arial"/>
          <w:sz w:val="18"/>
          <w:szCs w:val="18"/>
        </w:rPr>
        <w:t>T</w:t>
      </w:r>
      <w:r w:rsidR="00B30E7F" w:rsidRPr="0026713C">
        <w:rPr>
          <w:rFonts w:cs="Arial"/>
          <w:sz w:val="18"/>
          <w:szCs w:val="18"/>
        </w:rPr>
        <w:t xml:space="preserve">here will be a particular focus on the following key </w:t>
      </w:r>
      <w:r w:rsidR="00FA2ABE" w:rsidRPr="0026713C">
        <w:rPr>
          <w:rFonts w:cs="Arial"/>
          <w:sz w:val="18"/>
          <w:szCs w:val="18"/>
        </w:rPr>
        <w:t>competencies</w:t>
      </w:r>
      <w:r w:rsidR="00FA2ABE">
        <w:rPr>
          <w:rFonts w:cs="Arial"/>
          <w:sz w:val="18"/>
          <w:szCs w:val="18"/>
        </w:rPr>
        <w:t>:</w:t>
      </w:r>
    </w:p>
    <w:p w14:paraId="2F7A9FD3" w14:textId="77777777" w:rsidR="003202F0" w:rsidRPr="0026713C" w:rsidRDefault="003202F0" w:rsidP="00721662">
      <w:pPr>
        <w:rPr>
          <w:rFonts w:cs="Arial"/>
          <w:sz w:val="18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853"/>
      </w:tblGrid>
      <w:tr w:rsidR="0026713C" w:rsidRPr="0026713C" w14:paraId="7F93D28D" w14:textId="77777777" w:rsidTr="00D114F1">
        <w:trPr>
          <w:trHeight w:val="254"/>
        </w:trPr>
        <w:tc>
          <w:tcPr>
            <w:tcW w:w="104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0E521F9F" w14:textId="77777777" w:rsidR="0026713C" w:rsidRPr="0026713C" w:rsidRDefault="0026713C" w:rsidP="00E423B2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COMPETENCIES</w:t>
            </w:r>
          </w:p>
        </w:tc>
      </w:tr>
      <w:tr w:rsidR="004500D8" w:rsidRPr="0026713C" w14:paraId="629BD136" w14:textId="77777777" w:rsidTr="00D114F1">
        <w:trPr>
          <w:trHeight w:val="25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01697A" w14:textId="77777777" w:rsidR="004500D8" w:rsidRPr="0026713C" w:rsidRDefault="004500D8" w:rsidP="0072166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26713C">
              <w:rPr>
                <w:rFonts w:ascii="Arial" w:hAnsi="Arial" w:cs="Arial"/>
                <w:b/>
                <w:sz w:val="20"/>
              </w:rPr>
              <w:t>Key Competencies</w:t>
            </w:r>
            <w:r>
              <w:rPr>
                <w:rFonts w:ascii="Arial" w:hAnsi="Arial" w:cs="Arial"/>
                <w:b/>
                <w:sz w:val="20"/>
              </w:rPr>
              <w:t xml:space="preserve"> identified to be assessed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3849B6" w14:textId="77777777" w:rsidR="004500D8" w:rsidRPr="0026713C" w:rsidRDefault="004500D8" w:rsidP="0072166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Essential on appointment</w:t>
            </w:r>
          </w:p>
        </w:tc>
      </w:tr>
      <w:tr w:rsidR="00050553" w:rsidRPr="0026713C" w14:paraId="19700348" w14:textId="77777777" w:rsidTr="00F43859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5FEC1" w14:textId="503AF47F" w:rsidR="00050553" w:rsidRPr="0026713C" w:rsidRDefault="00050553" w:rsidP="00050553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Passionate commitment to education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86F" w14:textId="77777777" w:rsidR="00050553" w:rsidRPr="0026713C" w:rsidRDefault="00050553" w:rsidP="00050553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050553" w:rsidRPr="0026713C" w14:paraId="056889BC" w14:textId="77777777" w:rsidTr="00D114F1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740" w14:textId="044D5E1C" w:rsidR="00050553" w:rsidRPr="0026713C" w:rsidRDefault="00050553" w:rsidP="00050553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Resilience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7FF" w14:textId="77777777" w:rsidR="00050553" w:rsidRPr="0026713C" w:rsidRDefault="00050553" w:rsidP="00050553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050553" w:rsidRPr="0026713C" w14:paraId="2E2743E9" w14:textId="77777777" w:rsidTr="00D114F1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0C4" w14:textId="2DEECD49" w:rsidR="00050553" w:rsidRPr="0026713C" w:rsidRDefault="00050553" w:rsidP="00050553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Clarity of vision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CE9" w14:textId="77777777" w:rsidR="00050553" w:rsidRPr="0026713C" w:rsidRDefault="00050553" w:rsidP="00050553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050553" w:rsidRPr="0026713C" w14:paraId="6F7ADF58" w14:textId="77777777" w:rsidTr="00D114F1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963" w14:textId="7928FABF" w:rsidR="00050553" w:rsidRPr="0026713C" w:rsidRDefault="00050553" w:rsidP="00050553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8D3620">
              <w:rPr>
                <w:rFonts w:ascii="Arial" w:hAnsi="Arial" w:cs="Arial"/>
                <w:sz w:val="20"/>
                <w:szCs w:val="20"/>
              </w:rPr>
              <w:t>Respect for others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957" w14:textId="77777777" w:rsidR="00050553" w:rsidRPr="0026713C" w:rsidRDefault="00050553" w:rsidP="00050553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050553" w:rsidRPr="0026713C" w14:paraId="174632C6" w14:textId="77777777" w:rsidTr="00D114F1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1499" w14:textId="1AF85544" w:rsidR="00050553" w:rsidRPr="0026713C" w:rsidRDefault="00050553" w:rsidP="00050553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Partnership working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57E" w14:textId="77777777" w:rsidR="00050553" w:rsidRPr="0026713C" w:rsidRDefault="00050553" w:rsidP="00050553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  <w:tr w:rsidR="00050553" w:rsidRPr="0026713C" w14:paraId="040EDA3B" w14:textId="77777777" w:rsidTr="00D114F1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9B16" w14:textId="5F473B0A" w:rsidR="00050553" w:rsidRPr="0026713C" w:rsidRDefault="00050553" w:rsidP="00050553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Seeks organisational reflection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DEF" w14:textId="77777777" w:rsidR="00050553" w:rsidRPr="0026713C" w:rsidRDefault="00050553" w:rsidP="00050553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</w:tr>
    </w:tbl>
    <w:p w14:paraId="48D6B378" w14:textId="77777777" w:rsidR="0026713C" w:rsidRPr="00C06ACF" w:rsidRDefault="0026713C" w:rsidP="00721662">
      <w:pPr>
        <w:rPr>
          <w:rFonts w:cs="Arial"/>
          <w:sz w:val="22"/>
          <w:szCs w:val="22"/>
        </w:rPr>
      </w:pPr>
    </w:p>
    <w:sectPr w:rsidR="0026713C" w:rsidRPr="00C06ACF" w:rsidSect="0060506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7064" w14:textId="77777777" w:rsidR="004F489B" w:rsidRDefault="004F489B" w:rsidP="00A73E61">
      <w:r>
        <w:separator/>
      </w:r>
    </w:p>
  </w:endnote>
  <w:endnote w:type="continuationSeparator" w:id="0">
    <w:p w14:paraId="72434E93" w14:textId="77777777" w:rsidR="004F489B" w:rsidRDefault="004F489B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5424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3AAD7D2E" wp14:editId="2CA81F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64410" w14:textId="77777777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D7D2E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6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<v:textbox inset=",0,,0">
                <w:txbxContent>
                  <w:p w14:paraId="6F464410" w14:textId="77777777"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D89C" w14:textId="77777777" w:rsidR="004F489B" w:rsidRDefault="004F489B" w:rsidP="00A73E61">
      <w:r>
        <w:separator/>
      </w:r>
    </w:p>
  </w:footnote>
  <w:footnote w:type="continuationSeparator" w:id="0">
    <w:p w14:paraId="06707AAE" w14:textId="77777777" w:rsidR="004F489B" w:rsidRDefault="004F489B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27B8" w14:textId="2F240776" w:rsidR="00CD76C7" w:rsidRPr="00701238" w:rsidRDefault="00D114F1" w:rsidP="00701238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>
      <w:rPr>
        <w:noProof/>
      </w:rPr>
      <w:drawing>
        <wp:inline distT="0" distB="0" distL="0" distR="0" wp14:anchorId="707A79D2" wp14:editId="78365233">
          <wp:extent cx="1606550" cy="580089"/>
          <wp:effectExtent l="0" t="0" r="0" b="0"/>
          <wp:docPr id="2" name="Picture 2" descr="Switchover to new North Yorkshire Council | YOR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tchover to new North Yorkshire Council | YORhu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38" b="26098"/>
                  <a:stretch/>
                </pic:blipFill>
                <pic:spPr bwMode="auto">
                  <a:xfrm>
                    <a:off x="0" y="0"/>
                    <a:ext cx="1620272" cy="5850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66403">
      <w:rPr>
        <w:rFonts w:ascii="Gill Sans MT" w:hAnsi="Gill Sans MT"/>
        <w:b/>
        <w:bCs/>
        <w:color w:val="006FC0"/>
        <w:sz w:val="44"/>
        <w:szCs w:val="44"/>
      </w:rPr>
      <w:t xml:space="preserve">                        </w:t>
    </w:r>
    <w:r w:rsidR="00701238">
      <w:rPr>
        <w:rFonts w:ascii="Gill Sans MT" w:hAnsi="Gill Sans MT"/>
        <w:b/>
        <w:bCs/>
        <w:color w:val="006FC0"/>
        <w:sz w:val="44"/>
        <w:szCs w:val="44"/>
      </w:rPr>
      <w:tab/>
    </w:r>
    <w:r w:rsidR="00701238">
      <w:rPr>
        <w:rFonts w:ascii="Gill Sans MT" w:hAnsi="Gill Sans MT"/>
        <w:b/>
        <w:bCs/>
        <w:color w:val="006FC0"/>
        <w:sz w:val="44"/>
        <w:szCs w:val="44"/>
      </w:rPr>
      <w:tab/>
    </w:r>
    <w:r w:rsidR="00066403">
      <w:rPr>
        <w:rFonts w:ascii="Gill Sans MT" w:hAnsi="Gill Sans MT"/>
        <w:b/>
        <w:bCs/>
        <w:color w:val="006FC0"/>
        <w:sz w:val="44"/>
        <w:szCs w:val="44"/>
      </w:rPr>
      <w:t xml:space="preserve"> </w:t>
    </w:r>
    <w:r w:rsidR="00701238" w:rsidRPr="00701238">
      <w:rPr>
        <w:rFonts w:ascii="Gill Sans MT" w:hAnsi="Gill Sans MT"/>
        <w:b/>
        <w:bCs/>
        <w:color w:val="006FC0"/>
        <w:sz w:val="44"/>
        <w:szCs w:val="44"/>
      </w:rPr>
      <w:drawing>
        <wp:inline distT="0" distB="0" distL="0" distR="0" wp14:anchorId="5CC6A526" wp14:editId="6B1EE782">
          <wp:extent cx="492538" cy="581492"/>
          <wp:effectExtent l="0" t="0" r="3175" b="0"/>
          <wp:docPr id="12696403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572" cy="592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7172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50553"/>
    <w:rsid w:val="000516DC"/>
    <w:rsid w:val="00066403"/>
    <w:rsid w:val="0007026E"/>
    <w:rsid w:val="000752F7"/>
    <w:rsid w:val="0008076C"/>
    <w:rsid w:val="0009226D"/>
    <w:rsid w:val="000B6FA4"/>
    <w:rsid w:val="000D7092"/>
    <w:rsid w:val="000E053C"/>
    <w:rsid w:val="000E2BDD"/>
    <w:rsid w:val="000F46A7"/>
    <w:rsid w:val="0010376D"/>
    <w:rsid w:val="00106844"/>
    <w:rsid w:val="00107E43"/>
    <w:rsid w:val="00107E71"/>
    <w:rsid w:val="00115B06"/>
    <w:rsid w:val="00122A06"/>
    <w:rsid w:val="0012330D"/>
    <w:rsid w:val="00126D56"/>
    <w:rsid w:val="00132874"/>
    <w:rsid w:val="00132919"/>
    <w:rsid w:val="00151D8B"/>
    <w:rsid w:val="00160F29"/>
    <w:rsid w:val="00161EDD"/>
    <w:rsid w:val="00174322"/>
    <w:rsid w:val="00175AFF"/>
    <w:rsid w:val="00192130"/>
    <w:rsid w:val="001A4D34"/>
    <w:rsid w:val="001A716E"/>
    <w:rsid w:val="001C32F9"/>
    <w:rsid w:val="001D685F"/>
    <w:rsid w:val="001D76AE"/>
    <w:rsid w:val="001F7D77"/>
    <w:rsid w:val="00202C06"/>
    <w:rsid w:val="00214C3C"/>
    <w:rsid w:val="0023269A"/>
    <w:rsid w:val="00251C0F"/>
    <w:rsid w:val="00253DEA"/>
    <w:rsid w:val="00253FA3"/>
    <w:rsid w:val="00261929"/>
    <w:rsid w:val="00266F01"/>
    <w:rsid w:val="0026713C"/>
    <w:rsid w:val="0028212A"/>
    <w:rsid w:val="002837A8"/>
    <w:rsid w:val="002858BD"/>
    <w:rsid w:val="002C42DA"/>
    <w:rsid w:val="002C4C0C"/>
    <w:rsid w:val="002E07BF"/>
    <w:rsid w:val="002E6CA3"/>
    <w:rsid w:val="002F11BA"/>
    <w:rsid w:val="002F6B22"/>
    <w:rsid w:val="003003DE"/>
    <w:rsid w:val="00306C67"/>
    <w:rsid w:val="00307E9A"/>
    <w:rsid w:val="003202F0"/>
    <w:rsid w:val="003319E4"/>
    <w:rsid w:val="003336A7"/>
    <w:rsid w:val="0034142A"/>
    <w:rsid w:val="003429A5"/>
    <w:rsid w:val="003521A4"/>
    <w:rsid w:val="00356BF7"/>
    <w:rsid w:val="003624D1"/>
    <w:rsid w:val="0039672B"/>
    <w:rsid w:val="003C0F91"/>
    <w:rsid w:val="003C7B4B"/>
    <w:rsid w:val="003F60B7"/>
    <w:rsid w:val="003F63FA"/>
    <w:rsid w:val="00400BE2"/>
    <w:rsid w:val="004017B5"/>
    <w:rsid w:val="00401946"/>
    <w:rsid w:val="00404F6D"/>
    <w:rsid w:val="00421272"/>
    <w:rsid w:val="0042670B"/>
    <w:rsid w:val="004274B3"/>
    <w:rsid w:val="004500D8"/>
    <w:rsid w:val="004570D7"/>
    <w:rsid w:val="004667F3"/>
    <w:rsid w:val="00472FD8"/>
    <w:rsid w:val="00476C2A"/>
    <w:rsid w:val="00484E04"/>
    <w:rsid w:val="00490AE2"/>
    <w:rsid w:val="0049109C"/>
    <w:rsid w:val="004A1BA8"/>
    <w:rsid w:val="004B532E"/>
    <w:rsid w:val="004C3DAD"/>
    <w:rsid w:val="004D008D"/>
    <w:rsid w:val="004D4850"/>
    <w:rsid w:val="004E6972"/>
    <w:rsid w:val="004F489B"/>
    <w:rsid w:val="004F76CE"/>
    <w:rsid w:val="005044D3"/>
    <w:rsid w:val="00504D21"/>
    <w:rsid w:val="00505733"/>
    <w:rsid w:val="00507175"/>
    <w:rsid w:val="005274D1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A41F4"/>
    <w:rsid w:val="005A483B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A1E2E"/>
    <w:rsid w:val="006A60AA"/>
    <w:rsid w:val="006C61DB"/>
    <w:rsid w:val="006E5F5C"/>
    <w:rsid w:val="006E6CA8"/>
    <w:rsid w:val="006E7510"/>
    <w:rsid w:val="00701238"/>
    <w:rsid w:val="00713445"/>
    <w:rsid w:val="00721662"/>
    <w:rsid w:val="0073058F"/>
    <w:rsid w:val="007351B2"/>
    <w:rsid w:val="00737208"/>
    <w:rsid w:val="00757D04"/>
    <w:rsid w:val="00762381"/>
    <w:rsid w:val="00781168"/>
    <w:rsid w:val="007821DB"/>
    <w:rsid w:val="00793BA6"/>
    <w:rsid w:val="007B2F3B"/>
    <w:rsid w:val="007B5C00"/>
    <w:rsid w:val="007C5166"/>
    <w:rsid w:val="007C5F72"/>
    <w:rsid w:val="007E4DF3"/>
    <w:rsid w:val="007E7A87"/>
    <w:rsid w:val="007F3100"/>
    <w:rsid w:val="00802B18"/>
    <w:rsid w:val="0081796F"/>
    <w:rsid w:val="00833311"/>
    <w:rsid w:val="0083765D"/>
    <w:rsid w:val="00841EE1"/>
    <w:rsid w:val="00846A8E"/>
    <w:rsid w:val="008524C6"/>
    <w:rsid w:val="00860D18"/>
    <w:rsid w:val="00861FA9"/>
    <w:rsid w:val="008652E5"/>
    <w:rsid w:val="00877EBF"/>
    <w:rsid w:val="00882914"/>
    <w:rsid w:val="008901C4"/>
    <w:rsid w:val="008A52C0"/>
    <w:rsid w:val="008B218D"/>
    <w:rsid w:val="008C5A3B"/>
    <w:rsid w:val="008D0081"/>
    <w:rsid w:val="008D11C1"/>
    <w:rsid w:val="00921852"/>
    <w:rsid w:val="009231C7"/>
    <w:rsid w:val="00930146"/>
    <w:rsid w:val="00944D3C"/>
    <w:rsid w:val="00954ED5"/>
    <w:rsid w:val="00975BC7"/>
    <w:rsid w:val="00976086"/>
    <w:rsid w:val="0098204F"/>
    <w:rsid w:val="009879D3"/>
    <w:rsid w:val="009A02DB"/>
    <w:rsid w:val="009A2024"/>
    <w:rsid w:val="009A25EE"/>
    <w:rsid w:val="009B1853"/>
    <w:rsid w:val="009B4EDA"/>
    <w:rsid w:val="009C087E"/>
    <w:rsid w:val="009C1752"/>
    <w:rsid w:val="009C51DA"/>
    <w:rsid w:val="009D3BB3"/>
    <w:rsid w:val="009F03E6"/>
    <w:rsid w:val="009F32FA"/>
    <w:rsid w:val="00A0296A"/>
    <w:rsid w:val="00A11E8E"/>
    <w:rsid w:val="00A17135"/>
    <w:rsid w:val="00A176A2"/>
    <w:rsid w:val="00A33470"/>
    <w:rsid w:val="00A54371"/>
    <w:rsid w:val="00A62E96"/>
    <w:rsid w:val="00A63628"/>
    <w:rsid w:val="00A663D9"/>
    <w:rsid w:val="00A73E61"/>
    <w:rsid w:val="00A84702"/>
    <w:rsid w:val="00A9215B"/>
    <w:rsid w:val="00A92D6A"/>
    <w:rsid w:val="00A95270"/>
    <w:rsid w:val="00AA2611"/>
    <w:rsid w:val="00AB02BD"/>
    <w:rsid w:val="00AC23CD"/>
    <w:rsid w:val="00AC2616"/>
    <w:rsid w:val="00AC7000"/>
    <w:rsid w:val="00AE0D06"/>
    <w:rsid w:val="00AE0DE1"/>
    <w:rsid w:val="00AE5B04"/>
    <w:rsid w:val="00AF018E"/>
    <w:rsid w:val="00AF1518"/>
    <w:rsid w:val="00AF4F02"/>
    <w:rsid w:val="00B12BF6"/>
    <w:rsid w:val="00B1525C"/>
    <w:rsid w:val="00B27CCE"/>
    <w:rsid w:val="00B30E7F"/>
    <w:rsid w:val="00B520F5"/>
    <w:rsid w:val="00B60D4A"/>
    <w:rsid w:val="00B816B8"/>
    <w:rsid w:val="00B965DB"/>
    <w:rsid w:val="00BA0E49"/>
    <w:rsid w:val="00BA114C"/>
    <w:rsid w:val="00BA5F9D"/>
    <w:rsid w:val="00BF429E"/>
    <w:rsid w:val="00BF4BE1"/>
    <w:rsid w:val="00BF6D06"/>
    <w:rsid w:val="00C06ACF"/>
    <w:rsid w:val="00C06CD1"/>
    <w:rsid w:val="00C1526E"/>
    <w:rsid w:val="00C16972"/>
    <w:rsid w:val="00C200BE"/>
    <w:rsid w:val="00C24CFB"/>
    <w:rsid w:val="00C374B7"/>
    <w:rsid w:val="00C5152B"/>
    <w:rsid w:val="00C625B8"/>
    <w:rsid w:val="00C63E0A"/>
    <w:rsid w:val="00C90055"/>
    <w:rsid w:val="00CA0694"/>
    <w:rsid w:val="00CA5F7B"/>
    <w:rsid w:val="00CA71B0"/>
    <w:rsid w:val="00CB191E"/>
    <w:rsid w:val="00CC3E8E"/>
    <w:rsid w:val="00CD76C7"/>
    <w:rsid w:val="00CE3573"/>
    <w:rsid w:val="00CF0ADE"/>
    <w:rsid w:val="00CF74B9"/>
    <w:rsid w:val="00D114F1"/>
    <w:rsid w:val="00D3529A"/>
    <w:rsid w:val="00D41FD1"/>
    <w:rsid w:val="00D45424"/>
    <w:rsid w:val="00D5318D"/>
    <w:rsid w:val="00D57577"/>
    <w:rsid w:val="00DB4932"/>
    <w:rsid w:val="00DB5B38"/>
    <w:rsid w:val="00DC0C5C"/>
    <w:rsid w:val="00DC19A4"/>
    <w:rsid w:val="00DC2B20"/>
    <w:rsid w:val="00DD55A4"/>
    <w:rsid w:val="00E012C2"/>
    <w:rsid w:val="00E14EEF"/>
    <w:rsid w:val="00E178ED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876D5"/>
    <w:rsid w:val="00E928A7"/>
    <w:rsid w:val="00E94301"/>
    <w:rsid w:val="00EA61A3"/>
    <w:rsid w:val="00EB1CCB"/>
    <w:rsid w:val="00EB4A88"/>
    <w:rsid w:val="00EC3705"/>
    <w:rsid w:val="00EC3D14"/>
    <w:rsid w:val="00EC7530"/>
    <w:rsid w:val="00ED0AA2"/>
    <w:rsid w:val="00ED0D94"/>
    <w:rsid w:val="00EE244B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546D4"/>
    <w:rsid w:val="00F601D6"/>
    <w:rsid w:val="00F66225"/>
    <w:rsid w:val="00F879C6"/>
    <w:rsid w:val="00F95C0B"/>
    <w:rsid w:val="00F95E89"/>
    <w:rsid w:val="00F95F8C"/>
    <w:rsid w:val="00F965B0"/>
    <w:rsid w:val="00FA2ABE"/>
    <w:rsid w:val="00FA5805"/>
    <w:rsid w:val="00FB4E77"/>
    <w:rsid w:val="00FB5AF5"/>
    <w:rsid w:val="00FC0D14"/>
    <w:rsid w:val="00FC36CF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691B5B3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70123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Ashley Benford</cp:lastModifiedBy>
  <cp:revision>4</cp:revision>
  <cp:lastPrinted>2021-12-01T03:48:00Z</cp:lastPrinted>
  <dcterms:created xsi:type="dcterms:W3CDTF">2025-09-09T08:10:00Z</dcterms:created>
  <dcterms:modified xsi:type="dcterms:W3CDTF">2025-09-09T08:13:00Z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2021-02-08T10:01:28Z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98769c13-ff82-402f-a9c3-0000cfa8553a</vt:lpwstr>
  </property>
  <property fmtid="{D5CDD505-2E9C-101B-9397-08002B2CF9AE}" pid="10" name="MSIP_Label_3ecdfc32-7be5-4b17-9f97-00453388bdd7_ContentBits">
    <vt:lpwstr>2</vt:lpwstr>
  </property>
</Properties>
</file>