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60C5" w14:textId="40A8F155" w:rsidR="00F55039" w:rsidRPr="00F55039" w:rsidRDefault="00F55039" w:rsidP="00F55039">
      <w:pPr>
        <w:pStyle w:val="NormalWeb"/>
        <w:jc w:val="both"/>
        <w:rPr>
          <w:rFonts w:asciiTheme="minorHAnsi" w:hAnsiTheme="minorHAnsi"/>
        </w:rPr>
      </w:pPr>
      <w:r w:rsidRPr="00F55039">
        <w:rPr>
          <w:rStyle w:val="Strong"/>
          <w:rFonts w:asciiTheme="minorHAnsi" w:hAnsiTheme="minorHAnsi"/>
        </w:rPr>
        <w:t xml:space="preserve">Welcome Letter – </w:t>
      </w:r>
      <w:r w:rsidR="00D7278B">
        <w:rPr>
          <w:rStyle w:val="Strong"/>
          <w:rFonts w:asciiTheme="minorHAnsi" w:hAnsiTheme="minorHAnsi"/>
        </w:rPr>
        <w:t xml:space="preserve">Deputy </w:t>
      </w:r>
      <w:r w:rsidRPr="00F55039">
        <w:rPr>
          <w:rStyle w:val="Strong"/>
          <w:rFonts w:asciiTheme="minorHAnsi" w:hAnsiTheme="minorHAnsi"/>
        </w:rPr>
        <w:t>Headteacher Post</w:t>
      </w:r>
    </w:p>
    <w:p w14:paraId="215B5A4F" w14:textId="4ACFE588" w:rsidR="00F55039" w:rsidRPr="00D7278B" w:rsidRDefault="00F55039" w:rsidP="00D7278B">
      <w:pPr>
        <w:jc w:val="both"/>
        <w:rPr>
          <w:rFonts w:eastAsia="Times New Roman" w:cs="Times New Roman"/>
          <w:kern w:val="0"/>
          <w:lang w:eastAsia="en-GB"/>
          <w14:ligatures w14:val="none"/>
        </w:rPr>
      </w:pPr>
      <w:r w:rsidRPr="00D7278B">
        <w:rPr>
          <w:rFonts w:eastAsia="Times New Roman" w:cs="Times New Roman"/>
          <w:kern w:val="0"/>
          <w:lang w:eastAsia="en-GB"/>
          <w14:ligatures w14:val="none"/>
        </w:rPr>
        <w:t xml:space="preserve">Thank you for your interest in becoming our next </w:t>
      </w:r>
      <w:r w:rsidR="005F1BC0" w:rsidRPr="00D7278B">
        <w:rPr>
          <w:rFonts w:eastAsia="Times New Roman" w:cs="Times New Roman"/>
          <w:kern w:val="0"/>
          <w:lang w:eastAsia="en-GB"/>
          <w14:ligatures w14:val="none"/>
        </w:rPr>
        <w:t xml:space="preserve">Deputy </w:t>
      </w:r>
      <w:r w:rsidRPr="00D7278B">
        <w:rPr>
          <w:rFonts w:eastAsia="Times New Roman" w:cs="Times New Roman"/>
          <w:kern w:val="0"/>
          <w:lang w:eastAsia="en-GB"/>
          <w14:ligatures w14:val="none"/>
        </w:rPr>
        <w:t>Headteacher at Brightside Nursery Infant School.</w:t>
      </w:r>
    </w:p>
    <w:p w14:paraId="2BE7E42D" w14:textId="77777777" w:rsidR="00D7278B" w:rsidRPr="00D7278B" w:rsidRDefault="00D7278B" w:rsidP="00D7278B">
      <w:pPr>
        <w:jc w:val="both"/>
        <w:rPr>
          <w:rFonts w:eastAsia="Times New Roman" w:cs="Times New Roman"/>
          <w:kern w:val="0"/>
          <w:lang w:eastAsia="en-GB"/>
          <w14:ligatures w14:val="none"/>
        </w:rPr>
      </w:pPr>
      <w:r w:rsidRPr="00D7278B">
        <w:rPr>
          <w:rFonts w:eastAsia="Times New Roman" w:cs="Times New Roman"/>
          <w:kern w:val="0"/>
          <w:lang w:eastAsia="en-GB"/>
          <w14:ligatures w14:val="none"/>
        </w:rPr>
        <w:t>The governing board is proud to be part of a school with consistently high-quality provision and outcomes for our children’s education that also puts the happiness and wellbeing of our children (and staff) at its core. We are excited to discover the opportunities a new Deputy Headteacher can bring as we strive to continuously deliver an outstanding education for the children of our community.</w:t>
      </w:r>
    </w:p>
    <w:p w14:paraId="5F9F9C47" w14:textId="613AE81F" w:rsidR="00F55039" w:rsidRPr="00F55039" w:rsidRDefault="00F55039" w:rsidP="00F55039">
      <w:pPr>
        <w:pStyle w:val="NormalWeb"/>
        <w:jc w:val="both"/>
        <w:rPr>
          <w:rFonts w:asciiTheme="minorHAnsi" w:hAnsiTheme="minorHAnsi"/>
        </w:rPr>
      </w:pPr>
      <w:r w:rsidRPr="00F55039">
        <w:rPr>
          <w:rStyle w:val="Strong"/>
          <w:rFonts w:asciiTheme="minorHAnsi" w:hAnsiTheme="minorHAnsi"/>
        </w:rPr>
        <w:t>Our school and community</w:t>
      </w:r>
    </w:p>
    <w:p w14:paraId="44BB6B84" w14:textId="77777777" w:rsidR="00437E84" w:rsidRPr="00437E84" w:rsidRDefault="00437E84" w:rsidP="00437E84">
      <w:pPr>
        <w:jc w:val="both"/>
        <w:rPr>
          <w:rFonts w:eastAsia="Times New Roman" w:cs="Times New Roman"/>
          <w:kern w:val="0"/>
          <w:lang w:eastAsia="en-GB"/>
          <w14:ligatures w14:val="none"/>
        </w:rPr>
      </w:pPr>
      <w:r w:rsidRPr="00437E84">
        <w:rPr>
          <w:rFonts w:eastAsia="Times New Roman" w:cs="Times New Roman"/>
          <w:kern w:val="0"/>
          <w:lang w:eastAsia="en-GB"/>
          <w14:ligatures w14:val="none"/>
        </w:rPr>
        <w:t>We are a popular community school in the north of Sheffield. We have 213 pupils on roll (Nursery to Year 2, ages 3–7) and were delighted to receive an overall Outstanding judgement in our most recent Ofsted inspection in June 2024.</w:t>
      </w:r>
    </w:p>
    <w:p w14:paraId="2EC8E803" w14:textId="77777777" w:rsidR="00437E84" w:rsidRDefault="00437E84" w:rsidP="00437E84">
      <w:pPr>
        <w:jc w:val="both"/>
      </w:pPr>
      <w:r w:rsidRPr="00437E84">
        <w:rPr>
          <w:rFonts w:eastAsia="Times New Roman" w:cs="Times New Roman"/>
          <w:kern w:val="0"/>
          <w:lang w:eastAsia="en-GB"/>
          <w14:ligatures w14:val="none"/>
        </w:rPr>
        <w:t>We believe our school should be a happy, caring, secure and stimulating place for our pupils and staff alike. Our vision is to give every child A bright start, a brighter future. The school provides a safe, nurturing and supportive early years environment where every child can thrive through high-quality play-based learning and strong family partnerships</w:t>
      </w:r>
      <w:r w:rsidRPr="00437E84">
        <w:t>.</w:t>
      </w:r>
    </w:p>
    <w:p w14:paraId="7C6230D9" w14:textId="753C8BB7" w:rsidR="00F55039" w:rsidRPr="00F55039" w:rsidRDefault="00F55039" w:rsidP="00437E84">
      <w:pPr>
        <w:jc w:val="both"/>
      </w:pPr>
      <w:r w:rsidRPr="00F55039">
        <w:rPr>
          <w:rStyle w:val="Strong"/>
        </w:rPr>
        <w:t xml:space="preserve">Our next </w:t>
      </w:r>
      <w:r w:rsidR="005F1BC0">
        <w:rPr>
          <w:rStyle w:val="Strong"/>
        </w:rPr>
        <w:t xml:space="preserve">Deputy </w:t>
      </w:r>
      <w:r w:rsidRPr="00F55039">
        <w:rPr>
          <w:rStyle w:val="Strong"/>
        </w:rPr>
        <w:t>Headteacher</w:t>
      </w:r>
    </w:p>
    <w:p w14:paraId="1FDA704C" w14:textId="538E452B" w:rsidR="00D7278B" w:rsidRPr="00D7278B" w:rsidRDefault="00D7278B" w:rsidP="00D7278B">
      <w:pPr>
        <w:jc w:val="both"/>
        <w:rPr>
          <w:rFonts w:eastAsia="Times New Roman" w:cs="Times New Roman"/>
          <w:kern w:val="0"/>
          <w:lang w:eastAsia="en-GB"/>
          <w14:ligatures w14:val="none"/>
        </w:rPr>
      </w:pPr>
      <w:r w:rsidRPr="00D7278B">
        <w:rPr>
          <w:rFonts w:eastAsia="Times New Roman" w:cs="Times New Roman"/>
          <w:kern w:val="0"/>
          <w:lang w:eastAsia="en-GB"/>
          <w14:ligatures w14:val="none"/>
        </w:rPr>
        <w:t xml:space="preserve">Whilst proud of who we are as a school, we as governors also recognise the enormous potential that strong deputy leadership can bring and so are looking to appoint a committed, outstanding and inspirational leader. This leader will have the full support of a governing </w:t>
      </w:r>
      <w:r w:rsidR="000A26B1">
        <w:rPr>
          <w:rFonts w:eastAsia="Times New Roman" w:cs="Times New Roman"/>
          <w:kern w:val="0"/>
          <w:lang w:eastAsia="en-GB"/>
          <w14:ligatures w14:val="none"/>
        </w:rPr>
        <w:t>board</w:t>
      </w:r>
      <w:r w:rsidRPr="00D7278B">
        <w:rPr>
          <w:rFonts w:eastAsia="Times New Roman" w:cs="Times New Roman"/>
          <w:kern w:val="0"/>
          <w:lang w:eastAsia="en-GB"/>
          <w14:ligatures w14:val="none"/>
        </w:rPr>
        <w:t xml:space="preserve"> that is ambitious for the future of our school.</w:t>
      </w:r>
    </w:p>
    <w:p w14:paraId="335BA654" w14:textId="2D3686B4" w:rsidR="00F55039" w:rsidRPr="00F55039" w:rsidRDefault="00F55039" w:rsidP="00F55039">
      <w:pPr>
        <w:pStyle w:val="NormalWeb"/>
        <w:jc w:val="both"/>
        <w:rPr>
          <w:rFonts w:asciiTheme="minorHAnsi" w:hAnsiTheme="minorHAnsi"/>
        </w:rPr>
      </w:pPr>
      <w:r w:rsidRPr="00F55039">
        <w:rPr>
          <w:rStyle w:val="Strong"/>
          <w:rFonts w:asciiTheme="minorHAnsi" w:hAnsiTheme="minorHAnsi"/>
        </w:rPr>
        <w:t>Find out more</w:t>
      </w:r>
    </w:p>
    <w:p w14:paraId="01776FE8" w14:textId="14941BA5" w:rsidR="00AA343F" w:rsidRDefault="00D7278B" w:rsidP="00F55039">
      <w:pPr>
        <w:jc w:val="both"/>
        <w:rPr>
          <w:rFonts w:eastAsia="Times New Roman" w:cs="Times New Roman"/>
          <w:kern w:val="0"/>
          <w:lang w:eastAsia="en-GB"/>
          <w14:ligatures w14:val="none"/>
        </w:rPr>
      </w:pPr>
      <w:r w:rsidRPr="00D7278B">
        <w:rPr>
          <w:rFonts w:eastAsia="Times New Roman" w:cs="Times New Roman"/>
          <w:kern w:val="0"/>
          <w:lang w:eastAsia="en-GB"/>
          <w14:ligatures w14:val="none"/>
        </w:rPr>
        <w:t>Following your application, we would be delighted to welcome you for a visit to our school and begin to meet some of the staff and pupils. Following the shortlisting process, we will invite shortlisted candidates for a two-day selection process on Thursday 24 September and Friday 25 September 2026. This will include a teaching assessment and a formal assessment centre with interviews.</w:t>
      </w:r>
    </w:p>
    <w:p w14:paraId="2A583DB5" w14:textId="77777777" w:rsidR="00D7278B" w:rsidRDefault="00D7278B" w:rsidP="00F55039">
      <w:pPr>
        <w:jc w:val="both"/>
      </w:pPr>
    </w:p>
    <w:p w14:paraId="49D99309" w14:textId="14EEC61F" w:rsidR="0073533B" w:rsidRDefault="0073533B" w:rsidP="00F55039">
      <w:pPr>
        <w:jc w:val="both"/>
      </w:pPr>
      <w:r>
        <w:t>David Brough</w:t>
      </w:r>
    </w:p>
    <w:p w14:paraId="782A2FEE" w14:textId="7B8240ED" w:rsidR="0073533B" w:rsidRDefault="0073533B" w:rsidP="00F55039">
      <w:pPr>
        <w:jc w:val="both"/>
      </w:pPr>
      <w:r>
        <w:t>Chair of Governors</w:t>
      </w:r>
    </w:p>
    <w:p w14:paraId="01700B65" w14:textId="26E57C91" w:rsidR="0073533B" w:rsidRDefault="0073533B" w:rsidP="00F55039">
      <w:pPr>
        <w:jc w:val="both"/>
      </w:pPr>
      <w:hyperlink r:id="rId4" w:history="1">
        <w:r w:rsidRPr="00E030A3">
          <w:rPr>
            <w:rStyle w:val="Hyperlink"/>
          </w:rPr>
          <w:t>broughd@brightside.sheffield.sch.uk</w:t>
        </w:r>
      </w:hyperlink>
    </w:p>
    <w:p w14:paraId="13306000" w14:textId="2DA4E816" w:rsidR="0073533B" w:rsidRPr="00F55039" w:rsidRDefault="0073533B" w:rsidP="00F55039">
      <w:pPr>
        <w:jc w:val="both"/>
      </w:pPr>
      <w:r>
        <w:t>Brightside Nursery Infant School</w:t>
      </w:r>
    </w:p>
    <w:sectPr w:rsidR="0073533B" w:rsidRPr="00F550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39"/>
    <w:rsid w:val="0005104D"/>
    <w:rsid w:val="000A26B1"/>
    <w:rsid w:val="00213C55"/>
    <w:rsid w:val="00384AB9"/>
    <w:rsid w:val="004010D9"/>
    <w:rsid w:val="00437E84"/>
    <w:rsid w:val="005F1BC0"/>
    <w:rsid w:val="006F2251"/>
    <w:rsid w:val="0073533B"/>
    <w:rsid w:val="007B3BAE"/>
    <w:rsid w:val="007B473C"/>
    <w:rsid w:val="00AA343F"/>
    <w:rsid w:val="00D7278B"/>
    <w:rsid w:val="00F55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D8E5B"/>
  <w15:chartTrackingRefBased/>
  <w15:docId w15:val="{24E17B17-0E34-F641-B699-B5AA9853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0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0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0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0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0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0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0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0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0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0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0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0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0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0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0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039"/>
    <w:rPr>
      <w:rFonts w:eastAsiaTheme="majorEastAsia" w:cstheme="majorBidi"/>
      <w:color w:val="272727" w:themeColor="text1" w:themeTint="D8"/>
    </w:rPr>
  </w:style>
  <w:style w:type="paragraph" w:styleId="Title">
    <w:name w:val="Title"/>
    <w:basedOn w:val="Normal"/>
    <w:next w:val="Normal"/>
    <w:link w:val="TitleChar"/>
    <w:uiPriority w:val="10"/>
    <w:qFormat/>
    <w:rsid w:val="00F55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0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0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0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039"/>
    <w:pPr>
      <w:spacing w:before="160"/>
      <w:jc w:val="center"/>
    </w:pPr>
    <w:rPr>
      <w:i/>
      <w:iCs/>
      <w:color w:val="404040" w:themeColor="text1" w:themeTint="BF"/>
    </w:rPr>
  </w:style>
  <w:style w:type="character" w:customStyle="1" w:styleId="QuoteChar">
    <w:name w:val="Quote Char"/>
    <w:basedOn w:val="DefaultParagraphFont"/>
    <w:link w:val="Quote"/>
    <w:uiPriority w:val="29"/>
    <w:rsid w:val="00F55039"/>
    <w:rPr>
      <w:i/>
      <w:iCs/>
      <w:color w:val="404040" w:themeColor="text1" w:themeTint="BF"/>
    </w:rPr>
  </w:style>
  <w:style w:type="paragraph" w:styleId="ListParagraph">
    <w:name w:val="List Paragraph"/>
    <w:basedOn w:val="Normal"/>
    <w:uiPriority w:val="34"/>
    <w:qFormat/>
    <w:rsid w:val="00F55039"/>
    <w:pPr>
      <w:ind w:left="720"/>
      <w:contextualSpacing/>
    </w:pPr>
  </w:style>
  <w:style w:type="character" w:styleId="IntenseEmphasis">
    <w:name w:val="Intense Emphasis"/>
    <w:basedOn w:val="DefaultParagraphFont"/>
    <w:uiPriority w:val="21"/>
    <w:qFormat/>
    <w:rsid w:val="00F55039"/>
    <w:rPr>
      <w:i/>
      <w:iCs/>
      <w:color w:val="0F4761" w:themeColor="accent1" w:themeShade="BF"/>
    </w:rPr>
  </w:style>
  <w:style w:type="paragraph" w:styleId="IntenseQuote">
    <w:name w:val="Intense Quote"/>
    <w:basedOn w:val="Normal"/>
    <w:next w:val="Normal"/>
    <w:link w:val="IntenseQuoteChar"/>
    <w:uiPriority w:val="30"/>
    <w:qFormat/>
    <w:rsid w:val="00F55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039"/>
    <w:rPr>
      <w:i/>
      <w:iCs/>
      <w:color w:val="0F4761" w:themeColor="accent1" w:themeShade="BF"/>
    </w:rPr>
  </w:style>
  <w:style w:type="character" w:styleId="IntenseReference">
    <w:name w:val="Intense Reference"/>
    <w:basedOn w:val="DefaultParagraphFont"/>
    <w:uiPriority w:val="32"/>
    <w:qFormat/>
    <w:rsid w:val="00F55039"/>
    <w:rPr>
      <w:b/>
      <w:bCs/>
      <w:smallCaps/>
      <w:color w:val="0F4761" w:themeColor="accent1" w:themeShade="BF"/>
      <w:spacing w:val="5"/>
    </w:rPr>
  </w:style>
  <w:style w:type="paragraph" w:styleId="NormalWeb">
    <w:name w:val="Normal (Web)"/>
    <w:basedOn w:val="Normal"/>
    <w:uiPriority w:val="99"/>
    <w:semiHidden/>
    <w:unhideWhenUsed/>
    <w:rsid w:val="00F5503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55039"/>
    <w:rPr>
      <w:b/>
      <w:bCs/>
    </w:rPr>
  </w:style>
  <w:style w:type="character" w:styleId="Hyperlink">
    <w:name w:val="Hyperlink"/>
    <w:basedOn w:val="DefaultParagraphFont"/>
    <w:uiPriority w:val="99"/>
    <w:unhideWhenUsed/>
    <w:rsid w:val="0073533B"/>
    <w:rPr>
      <w:color w:val="467886" w:themeColor="hyperlink"/>
      <w:u w:val="single"/>
    </w:rPr>
  </w:style>
  <w:style w:type="character" w:styleId="UnresolvedMention">
    <w:name w:val="Unresolved Mention"/>
    <w:basedOn w:val="DefaultParagraphFont"/>
    <w:uiPriority w:val="99"/>
    <w:semiHidden/>
    <w:unhideWhenUsed/>
    <w:rsid w:val="00735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oughd@brightside.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Brough</dc:creator>
  <cp:keywords/>
  <dc:description/>
  <cp:lastModifiedBy>David Brough</cp:lastModifiedBy>
  <cp:revision>6</cp:revision>
  <dcterms:created xsi:type="dcterms:W3CDTF">2026-03-19T21:56:00Z</dcterms:created>
  <dcterms:modified xsi:type="dcterms:W3CDTF">2026-07-27T16:56:00Z</dcterms:modified>
</cp:coreProperties>
</file>