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867D1" w14:textId="77777777" w:rsidR="0025080A" w:rsidRDefault="009C55D0" w:rsidP="00BB48CC">
      <w:pPr>
        <w:pStyle w:val="Title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955FD61" wp14:editId="42E631DA">
            <wp:simplePos x="0" y="0"/>
            <wp:positionH relativeFrom="column">
              <wp:posOffset>-905349</wp:posOffset>
            </wp:positionH>
            <wp:positionV relativeFrom="paragraph">
              <wp:posOffset>-908050</wp:posOffset>
            </wp:positionV>
            <wp:extent cx="1150620" cy="11664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16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Toc81556300"/>
      <w:bookmarkEnd w:id="0"/>
    </w:p>
    <w:p w14:paraId="11B9248D" w14:textId="77777777" w:rsidR="00247A2E" w:rsidRDefault="00D21095" w:rsidP="00D21095">
      <w:pPr>
        <w:pStyle w:val="ConcordiaSubHeading"/>
        <w:rPr>
          <w:b w:val="0"/>
        </w:rPr>
      </w:pPr>
      <w:r>
        <w:t>Deputy Headteacher</w:t>
      </w:r>
      <w:r>
        <w:br/>
        <w:t xml:space="preserve">Highfields </w:t>
      </w:r>
      <w:r w:rsidR="00354F27">
        <w:t>Academy</w:t>
      </w:r>
      <w:r>
        <w:br/>
        <w:t xml:space="preserve">Salary: </w:t>
      </w:r>
      <w:r w:rsidR="001D3621">
        <w:t>L</w:t>
      </w:r>
      <w:r w:rsidR="00247A2E">
        <w:t>8-L12</w:t>
      </w:r>
      <w:r>
        <w:br/>
        <w:t>Contract: Full-time, Permanent</w:t>
      </w:r>
      <w:r>
        <w:br/>
      </w:r>
    </w:p>
    <w:p w14:paraId="2CE52E84" w14:textId="28E91AE2" w:rsidR="00D21095" w:rsidRPr="00D21095" w:rsidRDefault="00D21095" w:rsidP="00D21095">
      <w:pPr>
        <w:pStyle w:val="ConcordiaSubHeading"/>
        <w:rPr>
          <w:b w:val="0"/>
        </w:rPr>
      </w:pPr>
      <w:r>
        <w:rPr>
          <w:b w:val="0"/>
        </w:rPr>
        <w:t xml:space="preserve">Are you an ambitious and passionate school leader looking for an exciting new challenge? Do you have the drive and expertise to make a real difference? Highfields </w:t>
      </w:r>
      <w:r w:rsidR="00354F27">
        <w:rPr>
          <w:b w:val="0"/>
        </w:rPr>
        <w:t>Academy</w:t>
      </w:r>
      <w:r>
        <w:rPr>
          <w:b w:val="0"/>
        </w:rPr>
        <w:t xml:space="preserve"> are seeking an exceptional Deputy Headteacher to join our dedicated leadership team and help drive outstanding education for our children.</w:t>
      </w:r>
    </w:p>
    <w:p w14:paraId="6F364FEC" w14:textId="77777777" w:rsidR="00D21095" w:rsidRPr="00D21095" w:rsidRDefault="00D21095" w:rsidP="00D21095">
      <w:pPr>
        <w:pStyle w:val="ConcordiaSubHeading"/>
        <w:rPr>
          <w:bCs/>
        </w:rPr>
      </w:pPr>
      <w:r w:rsidRPr="00D21095">
        <w:rPr>
          <w:bCs/>
        </w:rPr>
        <w:t>About the Role</w:t>
      </w:r>
    </w:p>
    <w:p w14:paraId="11A50600" w14:textId="13556107" w:rsidR="00D21095" w:rsidRPr="00D21095" w:rsidRDefault="00D21095" w:rsidP="00D21095">
      <w:pPr>
        <w:pStyle w:val="ConcordiaSubHeading"/>
        <w:rPr>
          <w:b w:val="0"/>
        </w:rPr>
      </w:pPr>
      <w:r>
        <w:rPr>
          <w:b w:val="0"/>
        </w:rPr>
        <w:t xml:space="preserve">As Deputy Headteacher, you will play a pivotal role in leading school improvement, enhancing teaching and learning, and ensuring the best outcomes for every child. You will work closely with </w:t>
      </w:r>
      <w:r w:rsidR="7A146A4B">
        <w:rPr>
          <w:b w:val="0"/>
        </w:rPr>
        <w:t>the</w:t>
      </w:r>
      <w:r>
        <w:rPr>
          <w:b w:val="0"/>
        </w:rPr>
        <w:t xml:space="preserve"> Headteacher</w:t>
      </w:r>
      <w:r w:rsidR="00726155">
        <w:rPr>
          <w:b w:val="0"/>
        </w:rPr>
        <w:t xml:space="preserve"> and Director of Education</w:t>
      </w:r>
      <w:r>
        <w:rPr>
          <w:b w:val="0"/>
        </w:rPr>
        <w:t xml:space="preserve">, supporting the strategic direction of </w:t>
      </w:r>
      <w:r w:rsidR="66DFC665">
        <w:rPr>
          <w:b w:val="0"/>
        </w:rPr>
        <w:t>our</w:t>
      </w:r>
      <w:r>
        <w:rPr>
          <w:b w:val="0"/>
        </w:rPr>
        <w:t xml:space="preserve"> school while maintaining a strong presence in daily operations.</w:t>
      </w:r>
    </w:p>
    <w:p w14:paraId="02E3EBD2" w14:textId="77777777" w:rsidR="00D21095" w:rsidRPr="00D21095" w:rsidRDefault="00D21095" w:rsidP="00D21095">
      <w:pPr>
        <w:pStyle w:val="ConcordiaSubHeading"/>
        <w:rPr>
          <w:bCs/>
        </w:rPr>
      </w:pPr>
      <w:r w:rsidRPr="00D21095">
        <w:rPr>
          <w:bCs/>
        </w:rPr>
        <w:t>What We Offer</w:t>
      </w:r>
    </w:p>
    <w:p w14:paraId="7CDA8524" w14:textId="77777777" w:rsidR="00D21095" w:rsidRPr="00D21095" w:rsidRDefault="00D21095" w:rsidP="00D21095">
      <w:pPr>
        <w:pStyle w:val="ConcordiaSubHeading"/>
        <w:numPr>
          <w:ilvl w:val="0"/>
          <w:numId w:val="20"/>
        </w:numPr>
        <w:rPr>
          <w:b w:val="0"/>
        </w:rPr>
      </w:pPr>
      <w:r>
        <w:rPr>
          <w:b w:val="0"/>
        </w:rPr>
        <w:t>A dynamic and supportive team committed to excellence in education.</w:t>
      </w:r>
    </w:p>
    <w:p w14:paraId="6632BC93" w14:textId="77777777" w:rsidR="00D21095" w:rsidRPr="00D21095" w:rsidRDefault="00D21095" w:rsidP="00D21095">
      <w:pPr>
        <w:pStyle w:val="ConcordiaSubHeading"/>
        <w:numPr>
          <w:ilvl w:val="0"/>
          <w:numId w:val="20"/>
        </w:numPr>
        <w:rPr>
          <w:b w:val="0"/>
        </w:rPr>
      </w:pPr>
      <w:r>
        <w:rPr>
          <w:b w:val="0"/>
        </w:rPr>
        <w:t>The chance to lead innovative teaching and learning strategies.</w:t>
      </w:r>
    </w:p>
    <w:p w14:paraId="437945F8" w14:textId="77777777" w:rsidR="00D21095" w:rsidRPr="00D21095" w:rsidRDefault="00D21095" w:rsidP="00D21095">
      <w:pPr>
        <w:pStyle w:val="ConcordiaSubHeading"/>
        <w:numPr>
          <w:ilvl w:val="0"/>
          <w:numId w:val="20"/>
        </w:numPr>
        <w:rPr>
          <w:b w:val="0"/>
        </w:rPr>
      </w:pPr>
      <w:r>
        <w:rPr>
          <w:b w:val="0"/>
        </w:rPr>
        <w:t>Opportunities for professional growth within a forward-thinking Trust.</w:t>
      </w:r>
    </w:p>
    <w:p w14:paraId="1E7E0A85" w14:textId="77777777" w:rsidR="00D21095" w:rsidRPr="00D21095" w:rsidRDefault="00D21095" w:rsidP="00D21095">
      <w:pPr>
        <w:pStyle w:val="ConcordiaSubHeading"/>
        <w:numPr>
          <w:ilvl w:val="0"/>
          <w:numId w:val="20"/>
        </w:numPr>
        <w:rPr>
          <w:b w:val="0"/>
        </w:rPr>
      </w:pPr>
      <w:r>
        <w:rPr>
          <w:b w:val="0"/>
        </w:rPr>
        <w:t>A role where you can truly shape and influence school leadership.</w:t>
      </w:r>
    </w:p>
    <w:p w14:paraId="64665878" w14:textId="77777777" w:rsidR="00D21095" w:rsidRPr="00D21095" w:rsidRDefault="00D21095" w:rsidP="00D21095">
      <w:pPr>
        <w:pStyle w:val="ConcordiaSubHeading"/>
        <w:rPr>
          <w:bCs/>
        </w:rPr>
      </w:pPr>
      <w:r w:rsidRPr="00D21095">
        <w:rPr>
          <w:bCs/>
        </w:rPr>
        <w:t>Key Responsibilities</w:t>
      </w:r>
    </w:p>
    <w:p w14:paraId="455CF0B9" w14:textId="5E5F04AA" w:rsidR="00D21095" w:rsidRPr="00D21095" w:rsidRDefault="00D21095" w:rsidP="00D21095">
      <w:pPr>
        <w:pStyle w:val="ConcordiaSubHeading"/>
        <w:numPr>
          <w:ilvl w:val="0"/>
          <w:numId w:val="21"/>
        </w:numPr>
        <w:rPr>
          <w:b w:val="0"/>
        </w:rPr>
      </w:pPr>
      <w:r>
        <w:rPr>
          <w:b w:val="0"/>
        </w:rPr>
        <w:t>Lead on teaching, learning</w:t>
      </w:r>
      <w:r w:rsidR="00A94F6B">
        <w:rPr>
          <w:b w:val="0"/>
        </w:rPr>
        <w:t xml:space="preserve"> </w:t>
      </w:r>
      <w:r>
        <w:rPr>
          <w:b w:val="0"/>
        </w:rPr>
        <w:t>and curriculum development.</w:t>
      </w:r>
    </w:p>
    <w:p w14:paraId="198BD016" w14:textId="77777777" w:rsidR="00D21095" w:rsidRPr="00D21095" w:rsidRDefault="00D21095" w:rsidP="00D21095">
      <w:pPr>
        <w:pStyle w:val="ConcordiaSubHeading"/>
        <w:numPr>
          <w:ilvl w:val="0"/>
          <w:numId w:val="21"/>
        </w:numPr>
        <w:rPr>
          <w:b w:val="0"/>
        </w:rPr>
      </w:pPr>
      <w:r>
        <w:rPr>
          <w:b w:val="0"/>
        </w:rPr>
        <w:t>Drive school improvement priorities, ensuring the highest standards of pupil progress and attainment.</w:t>
      </w:r>
    </w:p>
    <w:p w14:paraId="23BA9E88" w14:textId="40EA3ED3" w:rsidR="00D21095" w:rsidRPr="00D21095" w:rsidRDefault="00D21095" w:rsidP="00D21095">
      <w:pPr>
        <w:pStyle w:val="ConcordiaSubHeading"/>
        <w:numPr>
          <w:ilvl w:val="0"/>
          <w:numId w:val="21"/>
        </w:numPr>
        <w:rPr>
          <w:b w:val="0"/>
        </w:rPr>
      </w:pPr>
      <w:r>
        <w:rPr>
          <w:b w:val="0"/>
        </w:rPr>
        <w:t>Support and develop staff through coaching, mentoring</w:t>
      </w:r>
      <w:r w:rsidR="00A94F6B">
        <w:rPr>
          <w:b w:val="0"/>
        </w:rPr>
        <w:t xml:space="preserve"> </w:t>
      </w:r>
      <w:r>
        <w:rPr>
          <w:b w:val="0"/>
        </w:rPr>
        <w:t>and CPD initiatives.</w:t>
      </w:r>
    </w:p>
    <w:p w14:paraId="49608645" w14:textId="3FE48354" w:rsidR="00D21095" w:rsidRPr="00D21095" w:rsidRDefault="00D21095" w:rsidP="00D21095">
      <w:pPr>
        <w:pStyle w:val="ConcordiaSubHeading"/>
        <w:numPr>
          <w:ilvl w:val="0"/>
          <w:numId w:val="21"/>
        </w:numPr>
        <w:rPr>
          <w:b w:val="0"/>
        </w:rPr>
      </w:pPr>
      <w:r>
        <w:rPr>
          <w:b w:val="0"/>
        </w:rPr>
        <w:t>Play a key role in safeguarding, behaviour</w:t>
      </w:r>
      <w:r w:rsidR="00A94F6B">
        <w:rPr>
          <w:b w:val="0"/>
        </w:rPr>
        <w:t xml:space="preserve"> </w:t>
      </w:r>
      <w:r>
        <w:rPr>
          <w:b w:val="0"/>
        </w:rPr>
        <w:t>and inclusion to create a positive learning environment.</w:t>
      </w:r>
    </w:p>
    <w:p w14:paraId="170BEE1E" w14:textId="2B12425D" w:rsidR="00D21095" w:rsidRPr="00D21095" w:rsidRDefault="00D21095" w:rsidP="00D21095">
      <w:pPr>
        <w:pStyle w:val="ConcordiaSubHeading"/>
        <w:numPr>
          <w:ilvl w:val="0"/>
          <w:numId w:val="21"/>
        </w:numPr>
        <w:rPr>
          <w:b w:val="0"/>
        </w:rPr>
      </w:pPr>
      <w:r>
        <w:rPr>
          <w:b w:val="0"/>
        </w:rPr>
        <w:t>Strengthen engagement with parents, governors</w:t>
      </w:r>
      <w:r w:rsidR="00A94F6B">
        <w:rPr>
          <w:b w:val="0"/>
        </w:rPr>
        <w:t xml:space="preserve"> </w:t>
      </w:r>
      <w:r>
        <w:rPr>
          <w:b w:val="0"/>
        </w:rPr>
        <w:t>and external partners.</w:t>
      </w:r>
    </w:p>
    <w:p w14:paraId="3FBAC1B3" w14:textId="77777777" w:rsidR="00D21095" w:rsidRPr="00D21095" w:rsidRDefault="00D21095" w:rsidP="00D21095">
      <w:pPr>
        <w:pStyle w:val="ConcordiaSubHeading"/>
        <w:rPr>
          <w:bCs/>
        </w:rPr>
      </w:pPr>
      <w:r w:rsidRPr="00D21095">
        <w:rPr>
          <w:bCs/>
        </w:rPr>
        <w:t>Who We Are Looking For</w:t>
      </w:r>
    </w:p>
    <w:p w14:paraId="7AA5D0D5" w14:textId="77777777" w:rsidR="00D21095" w:rsidRPr="00D21095" w:rsidRDefault="00D21095" w:rsidP="00D21095">
      <w:pPr>
        <w:pStyle w:val="ConcordiaSubHeading"/>
      </w:pPr>
      <w:r w:rsidRPr="00D21095">
        <w:t xml:space="preserve">We are seeking an </w:t>
      </w:r>
      <w:r w:rsidRPr="00D21095">
        <w:rPr>
          <w:bCs/>
        </w:rPr>
        <w:t>inspirational and forward-thinking leader</w:t>
      </w:r>
      <w:r w:rsidRPr="00D21095">
        <w:t xml:space="preserve"> with:</w:t>
      </w:r>
    </w:p>
    <w:p w14:paraId="46496F4B" w14:textId="53A39CE4" w:rsidR="00D21095" w:rsidRPr="00D21095" w:rsidRDefault="00D21095" w:rsidP="00D21095">
      <w:pPr>
        <w:pStyle w:val="ConcordiaSubHeading"/>
        <w:numPr>
          <w:ilvl w:val="0"/>
          <w:numId w:val="22"/>
        </w:numPr>
        <w:rPr>
          <w:b w:val="0"/>
        </w:rPr>
      </w:pPr>
      <w:r>
        <w:rPr>
          <w:b w:val="0"/>
        </w:rPr>
        <w:t>Proven leadership experience in a primary setting.</w:t>
      </w:r>
    </w:p>
    <w:p w14:paraId="0A3F6A17" w14:textId="77777777" w:rsidR="00D21095" w:rsidRPr="00D21095" w:rsidRDefault="00D21095" w:rsidP="00D21095">
      <w:pPr>
        <w:pStyle w:val="ConcordiaSubHeading"/>
        <w:numPr>
          <w:ilvl w:val="0"/>
          <w:numId w:val="22"/>
        </w:numPr>
        <w:rPr>
          <w:b w:val="0"/>
        </w:rPr>
      </w:pPr>
      <w:r>
        <w:rPr>
          <w:b w:val="0"/>
        </w:rPr>
        <w:t>A passion for raising standards and improving outcomes for all pupils.</w:t>
      </w:r>
    </w:p>
    <w:p w14:paraId="3DD59FAA" w14:textId="7688C6EB" w:rsidR="00D21095" w:rsidRPr="00D21095" w:rsidRDefault="00D21095" w:rsidP="00D21095">
      <w:pPr>
        <w:pStyle w:val="ConcordiaSubHeading"/>
        <w:numPr>
          <w:ilvl w:val="0"/>
          <w:numId w:val="22"/>
        </w:numPr>
        <w:rPr>
          <w:b w:val="0"/>
        </w:rPr>
      </w:pPr>
      <w:r>
        <w:rPr>
          <w:b w:val="0"/>
        </w:rPr>
        <w:t>A strong track record of impacting teaching, learning and assessment.</w:t>
      </w:r>
    </w:p>
    <w:p w14:paraId="475B1626" w14:textId="77777777" w:rsidR="00D21095" w:rsidRPr="00D21095" w:rsidRDefault="00D21095" w:rsidP="00D21095">
      <w:pPr>
        <w:pStyle w:val="ConcordiaSubHeading"/>
        <w:numPr>
          <w:ilvl w:val="0"/>
          <w:numId w:val="22"/>
        </w:numPr>
        <w:rPr>
          <w:b w:val="0"/>
        </w:rPr>
      </w:pPr>
      <w:r>
        <w:rPr>
          <w:b w:val="0"/>
        </w:rPr>
        <w:lastRenderedPageBreak/>
        <w:t>A commitment to inclusive education and supporting diverse communities.</w:t>
      </w:r>
    </w:p>
    <w:p w14:paraId="0C6D7E09" w14:textId="77777777" w:rsidR="00D21095" w:rsidRPr="00D21095" w:rsidRDefault="00D21095" w:rsidP="00D21095">
      <w:pPr>
        <w:pStyle w:val="ConcordiaSubHeading"/>
        <w:numPr>
          <w:ilvl w:val="0"/>
          <w:numId w:val="22"/>
        </w:numPr>
        <w:rPr>
          <w:b w:val="0"/>
        </w:rPr>
      </w:pPr>
      <w:r>
        <w:rPr>
          <w:b w:val="0"/>
        </w:rPr>
        <w:t>Excellent interpersonal and communication skills, with the ability to motivate and inspire.</w:t>
      </w:r>
    </w:p>
    <w:p w14:paraId="5F88C4A8" w14:textId="77777777" w:rsidR="00D21095" w:rsidRPr="00D21095" w:rsidRDefault="00D21095" w:rsidP="00D21095">
      <w:pPr>
        <w:pStyle w:val="ConcordiaSubHeading"/>
        <w:rPr>
          <w:bCs/>
        </w:rPr>
      </w:pPr>
      <w:r w:rsidRPr="00D21095">
        <w:rPr>
          <w:bCs/>
        </w:rPr>
        <w:t>How to Apply</w:t>
      </w:r>
    </w:p>
    <w:p w14:paraId="328C4A0E" w14:textId="313D5845" w:rsidR="00561F87" w:rsidRDefault="00D21095" w:rsidP="00561F87">
      <w:pPr>
        <w:pStyle w:val="ConcordiaSubHeading"/>
        <w:rPr>
          <w:b w:val="0"/>
        </w:rPr>
      </w:pPr>
      <w:r>
        <w:rPr>
          <w:b w:val="0"/>
        </w:rPr>
        <w:t>To apply, please submit your completed application form and a covering letter</w:t>
      </w:r>
      <w:r w:rsidR="005E7DF1">
        <w:rPr>
          <w:b w:val="0"/>
        </w:rPr>
        <w:t>, o</w:t>
      </w:r>
      <w:r w:rsidR="0035337F">
        <w:rPr>
          <w:b w:val="0"/>
        </w:rPr>
        <w:t>n</w:t>
      </w:r>
      <w:r w:rsidR="005E7DF1">
        <w:rPr>
          <w:b w:val="0"/>
        </w:rPr>
        <w:t xml:space="preserve"> no more than 2 pages,</w:t>
      </w:r>
      <w:r>
        <w:rPr>
          <w:b w:val="0"/>
        </w:rPr>
        <w:t xml:space="preserve"> outlining your suitability for the role to</w:t>
      </w:r>
      <w:r w:rsidR="00A94F6B">
        <w:rPr>
          <w:b w:val="0"/>
        </w:rPr>
        <w:t xml:space="preserve"> Vicki Hughes, Headteacher</w:t>
      </w:r>
      <w:r>
        <w:rPr>
          <w:b w:val="0"/>
        </w:rPr>
        <w:t xml:space="preserve"> </w:t>
      </w:r>
      <w:hyperlink r:id="rId11">
        <w:r w:rsidR="00561F87" w:rsidRPr="42EDF647">
          <w:rPr>
            <w:rStyle w:val="Hyperlink"/>
            <w:b w:val="0"/>
          </w:rPr>
          <w:t>head@highfieldsnantwich.cheshire.sch.uk</w:t>
        </w:r>
      </w:hyperlink>
      <w:r w:rsidR="00561F87">
        <w:rPr>
          <w:b w:val="0"/>
        </w:rPr>
        <w:t xml:space="preserve"> </w:t>
      </w:r>
      <w:r>
        <w:rPr>
          <w:b w:val="0"/>
        </w:rPr>
        <w:t>by</w:t>
      </w:r>
      <w:r w:rsidR="0035337F">
        <w:rPr>
          <w:b w:val="0"/>
        </w:rPr>
        <w:t xml:space="preserve"> </w:t>
      </w:r>
      <w:r w:rsidR="17B04AF1">
        <w:rPr>
          <w:b w:val="0"/>
        </w:rPr>
        <w:t xml:space="preserve">12pm </w:t>
      </w:r>
      <w:r w:rsidR="0035337F">
        <w:rPr>
          <w:b w:val="0"/>
        </w:rPr>
        <w:t>Thursday, 1</w:t>
      </w:r>
      <w:r w:rsidR="0035337F" w:rsidRPr="42EDF647">
        <w:rPr>
          <w:b w:val="0"/>
          <w:vertAlign w:val="superscript"/>
        </w:rPr>
        <w:t>st</w:t>
      </w:r>
      <w:r w:rsidR="0035337F">
        <w:rPr>
          <w:b w:val="0"/>
        </w:rPr>
        <w:t xml:space="preserve"> May 2025</w:t>
      </w:r>
      <w:r>
        <w:rPr>
          <w:b w:val="0"/>
        </w:rPr>
        <w:t>.</w:t>
      </w:r>
    </w:p>
    <w:p w14:paraId="68AF0726" w14:textId="77777777" w:rsidR="00561F87" w:rsidRDefault="00561F87" w:rsidP="42EDF647">
      <w:pPr>
        <w:rPr>
          <w:color w:val="0B0C0C"/>
          <w:sz w:val="24"/>
          <w:szCs w:val="24"/>
          <w:shd w:val="clear" w:color="auto" w:fill="FFFFFF"/>
        </w:rPr>
      </w:pPr>
      <w:r w:rsidRPr="42EDF647">
        <w:rPr>
          <w:b/>
          <w:bCs/>
          <w:color w:val="0B0C0C"/>
          <w:sz w:val="24"/>
          <w:szCs w:val="24"/>
          <w:shd w:val="clear" w:color="auto" w:fill="FFFFFF"/>
        </w:rPr>
        <w:t>Shortlisting</w:t>
      </w:r>
      <w:r w:rsidRPr="42EDF647">
        <w:rPr>
          <w:color w:val="0B0C0C"/>
          <w:sz w:val="24"/>
          <w:szCs w:val="24"/>
          <w:shd w:val="clear" w:color="auto" w:fill="FFFFFF"/>
        </w:rPr>
        <w:t>: early May</w:t>
      </w:r>
    </w:p>
    <w:p w14:paraId="0E5F000D" w14:textId="7B2DB090" w:rsidR="6DF798DF" w:rsidRDefault="6DF798DF" w:rsidP="42EDF647">
      <w:pPr>
        <w:rPr>
          <w:color w:val="0B0C0C"/>
          <w:sz w:val="24"/>
          <w:szCs w:val="24"/>
        </w:rPr>
      </w:pPr>
      <w:r w:rsidRPr="42EDF647">
        <w:rPr>
          <w:b/>
          <w:bCs/>
          <w:color w:val="0B0C0C"/>
          <w:sz w:val="24"/>
          <w:szCs w:val="24"/>
        </w:rPr>
        <w:t>Lesson observation:</w:t>
      </w:r>
      <w:r w:rsidRPr="42EDF647">
        <w:rPr>
          <w:color w:val="0B0C0C"/>
          <w:sz w:val="24"/>
          <w:szCs w:val="24"/>
        </w:rPr>
        <w:t xml:space="preserve">  Friday, 9</w:t>
      </w:r>
      <w:r w:rsidRPr="42EDF647">
        <w:rPr>
          <w:color w:val="0B0C0C"/>
          <w:sz w:val="24"/>
          <w:szCs w:val="24"/>
          <w:vertAlign w:val="superscript"/>
        </w:rPr>
        <w:t>th</w:t>
      </w:r>
      <w:r w:rsidRPr="42EDF647">
        <w:rPr>
          <w:color w:val="0B0C0C"/>
          <w:sz w:val="24"/>
          <w:szCs w:val="24"/>
        </w:rPr>
        <w:t xml:space="preserve"> May 2025</w:t>
      </w:r>
    </w:p>
    <w:p w14:paraId="5F8B0D05" w14:textId="2E36B208" w:rsidR="00561F87" w:rsidRPr="00561F87" w:rsidRDefault="00561F87" w:rsidP="42EDF647">
      <w:pPr>
        <w:rPr>
          <w:color w:val="0B0C0C"/>
          <w:sz w:val="24"/>
          <w:szCs w:val="24"/>
        </w:rPr>
      </w:pPr>
      <w:r w:rsidRPr="42EDF647">
        <w:rPr>
          <w:b/>
          <w:bCs/>
          <w:color w:val="0B0C0C"/>
          <w:sz w:val="24"/>
          <w:szCs w:val="24"/>
          <w:shd w:val="clear" w:color="auto" w:fill="FFFFFF"/>
        </w:rPr>
        <w:t>Interview date</w:t>
      </w:r>
      <w:r w:rsidRPr="42EDF647">
        <w:rPr>
          <w:color w:val="0B0C0C"/>
          <w:sz w:val="24"/>
          <w:szCs w:val="24"/>
          <w:shd w:val="clear" w:color="auto" w:fill="FFFFFF"/>
        </w:rPr>
        <w:t xml:space="preserve">: </w:t>
      </w:r>
      <w:r w:rsidR="4F89BE66" w:rsidRPr="42EDF647">
        <w:rPr>
          <w:color w:val="0B0C0C"/>
          <w:sz w:val="24"/>
          <w:szCs w:val="24"/>
          <w:shd w:val="clear" w:color="auto" w:fill="FFFFFF"/>
        </w:rPr>
        <w:t>Friday, 16</w:t>
      </w:r>
      <w:r w:rsidR="4F89BE66" w:rsidRPr="42EDF647">
        <w:rPr>
          <w:color w:val="0B0C0C"/>
          <w:sz w:val="24"/>
          <w:szCs w:val="24"/>
          <w:shd w:val="clear" w:color="auto" w:fill="FFFFFF"/>
          <w:vertAlign w:val="superscript"/>
        </w:rPr>
        <w:t>th</w:t>
      </w:r>
      <w:r w:rsidR="4F89BE66" w:rsidRPr="42EDF647">
        <w:rPr>
          <w:color w:val="0B0C0C"/>
          <w:sz w:val="24"/>
          <w:szCs w:val="24"/>
          <w:shd w:val="clear" w:color="auto" w:fill="FFFFFF"/>
        </w:rPr>
        <w:t xml:space="preserve"> May 2025</w:t>
      </w:r>
    </w:p>
    <w:p w14:paraId="57A44465" w14:textId="56DE013A" w:rsidR="00D21095" w:rsidRPr="00D21095" w:rsidRDefault="00D21095" w:rsidP="00D21095">
      <w:pPr>
        <w:pStyle w:val="ConcordiaSubHeading"/>
        <w:rPr>
          <w:b w:val="0"/>
        </w:rPr>
      </w:pPr>
      <w:r>
        <w:rPr>
          <w:b w:val="0"/>
        </w:rPr>
        <w:t xml:space="preserve">For more information or to arrange a visit to our school, please contact </w:t>
      </w:r>
      <w:r w:rsidR="00A94F6B">
        <w:rPr>
          <w:b w:val="0"/>
        </w:rPr>
        <w:t>Sherryn Middleton on 01270</w:t>
      </w:r>
      <w:r w:rsidR="00337178">
        <w:rPr>
          <w:b w:val="0"/>
        </w:rPr>
        <w:t xml:space="preserve"> </w:t>
      </w:r>
      <w:r w:rsidR="00A94F6B">
        <w:rPr>
          <w:b w:val="0"/>
        </w:rPr>
        <w:t>814570</w:t>
      </w:r>
      <w:r>
        <w:rPr>
          <w:b w:val="0"/>
        </w:rPr>
        <w:t>. We strongly encourage prospective candidates to visit us and see first-hand the warm and welcoming environment at Highfields</w:t>
      </w:r>
      <w:r w:rsidR="00A94F6B">
        <w:rPr>
          <w:b w:val="0"/>
        </w:rPr>
        <w:t xml:space="preserve"> Academy</w:t>
      </w:r>
      <w:r>
        <w:rPr>
          <w:b w:val="0"/>
        </w:rPr>
        <w:t>.</w:t>
      </w:r>
    </w:p>
    <w:p w14:paraId="53E0AB36" w14:textId="77777777" w:rsidR="00D21095" w:rsidRPr="00D21095" w:rsidRDefault="00000000" w:rsidP="00D21095">
      <w:pPr>
        <w:pStyle w:val="ConcordiaSubHeading"/>
      </w:pPr>
      <w:r>
        <w:pict w14:anchorId="25F9379C">
          <v:rect id="_x0000_i1025" style="width:0;height:1.5pt" o:hralign="center" o:hrstd="t" o:hr="t" fillcolor="#a0a0a0" stroked="f"/>
        </w:pict>
      </w:r>
    </w:p>
    <w:p w14:paraId="60E761E0" w14:textId="77777777" w:rsidR="003648DD" w:rsidRDefault="00D21095" w:rsidP="00D21095">
      <w:pPr>
        <w:pStyle w:val="ConcordiaSubHeading"/>
        <w:rPr>
          <w:bCs/>
        </w:rPr>
      </w:pPr>
      <w:r w:rsidRPr="00D21095">
        <w:rPr>
          <w:bCs/>
        </w:rPr>
        <w:t>Our Commitment to Safeguarding:</w:t>
      </w:r>
    </w:p>
    <w:p w14:paraId="6D150C42" w14:textId="762CAB49" w:rsidR="00D21095" w:rsidRPr="00D21095" w:rsidRDefault="00D21095" w:rsidP="00D21095">
      <w:pPr>
        <w:pStyle w:val="ConcordiaSubHeading"/>
        <w:rPr>
          <w:b w:val="0"/>
        </w:rPr>
      </w:pPr>
      <w:r>
        <w:br/>
      </w:r>
      <w:r>
        <w:rPr>
          <w:b w:val="0"/>
        </w:rPr>
        <w:t xml:space="preserve">Highfields </w:t>
      </w:r>
      <w:r w:rsidR="00A94F6B">
        <w:rPr>
          <w:b w:val="0"/>
        </w:rPr>
        <w:t>Academy</w:t>
      </w:r>
      <w:r>
        <w:rPr>
          <w:b w:val="0"/>
        </w:rPr>
        <w:t xml:space="preserve"> </w:t>
      </w:r>
      <w:r w:rsidR="2F8901CD">
        <w:rPr>
          <w:b w:val="0"/>
        </w:rPr>
        <w:t>is</w:t>
      </w:r>
      <w:r>
        <w:rPr>
          <w:b w:val="0"/>
        </w:rPr>
        <w:t xml:space="preserve"> committed to safeguarding and promoting the welfare of children. The successful candidate will be required to undertake an enhanced DBS check and other pre-employment checks as part of our safer recruitment process.</w:t>
      </w:r>
    </w:p>
    <w:p w14:paraId="5B84316B" w14:textId="77777777" w:rsidR="00D21095" w:rsidRPr="00D21095" w:rsidRDefault="00D21095" w:rsidP="00D21095">
      <w:pPr>
        <w:pStyle w:val="ConcordiaSubHeading"/>
        <w:rPr>
          <w:b w:val="0"/>
        </w:rPr>
      </w:pPr>
      <w:r>
        <w:rPr>
          <w:b w:val="0"/>
        </w:rPr>
        <w:t>We look forward to welcoming an outstanding Deputy Headteacher to our team!</w:t>
      </w:r>
    </w:p>
    <w:p w14:paraId="0F7B5419" w14:textId="77777777" w:rsidR="00757B5E" w:rsidRDefault="00757B5E" w:rsidP="00D21095">
      <w:pPr>
        <w:pStyle w:val="ConcordiaSubHeading"/>
        <w:rPr>
          <w:b w:val="0"/>
        </w:rPr>
      </w:pPr>
    </w:p>
    <w:sectPr w:rsidR="00757B5E" w:rsidSect="00A90F65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1B835" w14:textId="77777777" w:rsidR="00CE72F1" w:rsidRDefault="00CE72F1" w:rsidP="002A06C6">
      <w:pPr>
        <w:spacing w:after="0" w:line="240" w:lineRule="auto"/>
      </w:pPr>
      <w:r>
        <w:separator/>
      </w:r>
    </w:p>
  </w:endnote>
  <w:endnote w:type="continuationSeparator" w:id="0">
    <w:p w14:paraId="46038881" w14:textId="77777777" w:rsidR="00CE72F1" w:rsidRDefault="00CE72F1" w:rsidP="002A06C6">
      <w:pPr>
        <w:spacing w:after="0" w:line="240" w:lineRule="auto"/>
      </w:pPr>
      <w:r>
        <w:continuationSeparator/>
      </w:r>
    </w:p>
  </w:endnote>
  <w:endnote w:type="continuationNotice" w:id="1">
    <w:p w14:paraId="4841EFEB" w14:textId="77777777" w:rsidR="00CE72F1" w:rsidRDefault="00CE72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0E29B" w14:textId="77777777" w:rsidR="00BB0A5B" w:rsidRPr="006B0F02" w:rsidRDefault="00BB5AB6">
    <w:pPr>
      <w:pStyle w:val="Footer"/>
      <w:rPr>
        <w:color w:val="7F7F7F" w:themeColor="text1" w:themeTint="80"/>
      </w:rPr>
    </w:pPr>
    <w:r w:rsidRPr="006B0F02">
      <w:rPr>
        <w:color w:val="7F7F7F" w:themeColor="text1" w:themeTint="80"/>
      </w:rPr>
      <w:t>Concordia Multi Academy Trust</w:t>
    </w:r>
    <w:r w:rsidR="00BB0A5B" w:rsidRPr="006B0F02">
      <w:rPr>
        <w:color w:val="7F7F7F" w:themeColor="text1" w:themeTint="80"/>
      </w:rPr>
      <w:tab/>
    </w:r>
    <w:r w:rsidR="00077853">
      <w:rPr>
        <w:color w:val="7F7F7F" w:themeColor="text1" w:themeTint="80"/>
      </w:rPr>
      <w:tab/>
    </w:r>
    <w:r w:rsidR="008223FB" w:rsidRPr="008223FB">
      <w:rPr>
        <w:color w:val="7F7F7F" w:themeColor="text1" w:themeTint="80"/>
      </w:rPr>
      <w:fldChar w:fldCharType="begin"/>
    </w:r>
    <w:r w:rsidR="008223FB" w:rsidRPr="008223FB">
      <w:rPr>
        <w:color w:val="7F7F7F" w:themeColor="text1" w:themeTint="80"/>
      </w:rPr>
      <w:instrText xml:space="preserve"> PAGE   \* MERGEFORMAT </w:instrText>
    </w:r>
    <w:r w:rsidR="008223FB" w:rsidRPr="008223FB">
      <w:rPr>
        <w:color w:val="7F7F7F" w:themeColor="text1" w:themeTint="80"/>
      </w:rPr>
      <w:fldChar w:fldCharType="separate"/>
    </w:r>
    <w:r w:rsidR="008223FB" w:rsidRPr="008223FB">
      <w:rPr>
        <w:noProof/>
        <w:color w:val="7F7F7F" w:themeColor="text1" w:themeTint="80"/>
      </w:rPr>
      <w:t>1</w:t>
    </w:r>
    <w:r w:rsidR="008223FB" w:rsidRPr="008223FB">
      <w:rPr>
        <w:noProof/>
        <w:color w:val="7F7F7F" w:themeColor="text1" w:themeTint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6955A" w14:textId="77777777" w:rsidR="00CE72F1" w:rsidRDefault="00CE72F1" w:rsidP="002A06C6">
      <w:pPr>
        <w:spacing w:after="0" w:line="240" w:lineRule="auto"/>
      </w:pPr>
      <w:r>
        <w:separator/>
      </w:r>
    </w:p>
  </w:footnote>
  <w:footnote w:type="continuationSeparator" w:id="0">
    <w:p w14:paraId="149D0A9E" w14:textId="77777777" w:rsidR="00CE72F1" w:rsidRDefault="00CE72F1" w:rsidP="002A06C6">
      <w:pPr>
        <w:spacing w:after="0" w:line="240" w:lineRule="auto"/>
      </w:pPr>
      <w:r>
        <w:continuationSeparator/>
      </w:r>
    </w:p>
  </w:footnote>
  <w:footnote w:type="continuationNotice" w:id="1">
    <w:p w14:paraId="7257286D" w14:textId="77777777" w:rsidR="00CE72F1" w:rsidRDefault="00CE72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B194B" w14:textId="77777777" w:rsidR="002A06C6" w:rsidRPr="00FE5203" w:rsidRDefault="00FE520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E0AA8B" wp14:editId="5DFB8623">
          <wp:simplePos x="0" y="0"/>
          <wp:positionH relativeFrom="page">
            <wp:align>right</wp:align>
          </wp:positionH>
          <wp:positionV relativeFrom="paragraph">
            <wp:posOffset>-208949</wp:posOffset>
          </wp:positionV>
          <wp:extent cx="2161905" cy="666667"/>
          <wp:effectExtent l="0" t="0" r="0" b="63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905" cy="6666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E3290B8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87493896" o:spid="_x0000_i1025" type="#_x0000_t75" style="width:180pt;height:150pt;visibility:visible;mso-wrap-style:square">
            <v:imagedata r:id="rId1" o:title=""/>
          </v:shape>
        </w:pict>
      </mc:Choice>
      <mc:Fallback>
        <w:drawing>
          <wp:inline distT="0" distB="0" distL="0" distR="0" wp14:anchorId="51AE3A05" wp14:editId="23F4A0A5">
            <wp:extent cx="2286000" cy="1905000"/>
            <wp:effectExtent l="0" t="0" r="0" b="0"/>
            <wp:docPr id="187493896" name="Picture 187493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0985485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9A77621"/>
    <w:multiLevelType w:val="hybridMultilevel"/>
    <w:tmpl w:val="3000BC3A"/>
    <w:lvl w:ilvl="0" w:tplc="ED3E090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18699E"/>
    <w:multiLevelType w:val="hybridMultilevel"/>
    <w:tmpl w:val="44501D94"/>
    <w:lvl w:ilvl="0" w:tplc="ED3E090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800570"/>
    <w:multiLevelType w:val="multilevel"/>
    <w:tmpl w:val="B5EE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A6B44"/>
    <w:multiLevelType w:val="hybridMultilevel"/>
    <w:tmpl w:val="9DC2A55A"/>
    <w:lvl w:ilvl="0" w:tplc="ED3E090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391FBC"/>
    <w:multiLevelType w:val="hybridMultilevel"/>
    <w:tmpl w:val="569856E0"/>
    <w:lvl w:ilvl="0" w:tplc="ED3E090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E56BEC"/>
    <w:multiLevelType w:val="hybridMultilevel"/>
    <w:tmpl w:val="3A66A3B6"/>
    <w:lvl w:ilvl="0" w:tplc="ED3E090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6A076D"/>
    <w:multiLevelType w:val="hybridMultilevel"/>
    <w:tmpl w:val="18FE2876"/>
    <w:lvl w:ilvl="0" w:tplc="ED3E0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B48B6"/>
    <w:multiLevelType w:val="hybridMultilevel"/>
    <w:tmpl w:val="84A67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B1A24"/>
    <w:multiLevelType w:val="hybridMultilevel"/>
    <w:tmpl w:val="2DE2C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448D2"/>
    <w:multiLevelType w:val="multilevel"/>
    <w:tmpl w:val="EE26E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F25B70"/>
    <w:multiLevelType w:val="hybridMultilevel"/>
    <w:tmpl w:val="EE98F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E0362F"/>
    <w:multiLevelType w:val="hybridMultilevel"/>
    <w:tmpl w:val="447EE4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3E090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B05C0"/>
    <w:multiLevelType w:val="hybridMultilevel"/>
    <w:tmpl w:val="8CB0E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1572E8"/>
    <w:multiLevelType w:val="hybridMultilevel"/>
    <w:tmpl w:val="E9BED87A"/>
    <w:lvl w:ilvl="0" w:tplc="ED3E0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951E62"/>
    <w:multiLevelType w:val="hybridMultilevel"/>
    <w:tmpl w:val="A72A7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0F3C75"/>
    <w:multiLevelType w:val="hybridMultilevel"/>
    <w:tmpl w:val="1A0CB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90F67"/>
    <w:multiLevelType w:val="hybridMultilevel"/>
    <w:tmpl w:val="4DAAD792"/>
    <w:lvl w:ilvl="0" w:tplc="ED3E090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77645B"/>
    <w:multiLevelType w:val="hybridMultilevel"/>
    <w:tmpl w:val="DFF2FCD8"/>
    <w:lvl w:ilvl="0" w:tplc="ED3E090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9736F6"/>
    <w:multiLevelType w:val="hybridMultilevel"/>
    <w:tmpl w:val="5414F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4015D2"/>
    <w:multiLevelType w:val="hybridMultilevel"/>
    <w:tmpl w:val="CE24E9AA"/>
    <w:lvl w:ilvl="0" w:tplc="ED3E090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B93067"/>
    <w:multiLevelType w:val="hybridMultilevel"/>
    <w:tmpl w:val="2B6C4272"/>
    <w:lvl w:ilvl="0" w:tplc="CCD8F08E">
      <w:start w:val="1"/>
      <w:numFmt w:val="decimal"/>
      <w:pStyle w:val="Concordia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240615"/>
    <w:multiLevelType w:val="multilevel"/>
    <w:tmpl w:val="18C6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465329">
    <w:abstractNumId w:val="13"/>
  </w:num>
  <w:num w:numId="2" w16cid:durableId="687298307">
    <w:abstractNumId w:val="20"/>
  </w:num>
  <w:num w:numId="3" w16cid:durableId="1665164882">
    <w:abstractNumId w:val="6"/>
  </w:num>
  <w:num w:numId="4" w16cid:durableId="1721901178">
    <w:abstractNumId w:val="15"/>
  </w:num>
  <w:num w:numId="5" w16cid:durableId="2074548550">
    <w:abstractNumId w:val="7"/>
  </w:num>
  <w:num w:numId="6" w16cid:durableId="1297947876">
    <w:abstractNumId w:val="18"/>
  </w:num>
  <w:num w:numId="7" w16cid:durableId="1335452252">
    <w:abstractNumId w:val="10"/>
  </w:num>
  <w:num w:numId="8" w16cid:durableId="1279722296">
    <w:abstractNumId w:val="8"/>
  </w:num>
  <w:num w:numId="9" w16cid:durableId="1175344592">
    <w:abstractNumId w:val="4"/>
  </w:num>
  <w:num w:numId="10" w16cid:durableId="1086655311">
    <w:abstractNumId w:val="17"/>
  </w:num>
  <w:num w:numId="11" w16cid:durableId="1826579270">
    <w:abstractNumId w:val="14"/>
  </w:num>
  <w:num w:numId="12" w16cid:durableId="396977319">
    <w:abstractNumId w:val="19"/>
  </w:num>
  <w:num w:numId="13" w16cid:durableId="1716853544">
    <w:abstractNumId w:val="0"/>
  </w:num>
  <w:num w:numId="14" w16cid:durableId="458229853">
    <w:abstractNumId w:val="1"/>
  </w:num>
  <w:num w:numId="15" w16cid:durableId="1451434554">
    <w:abstractNumId w:val="3"/>
  </w:num>
  <w:num w:numId="16" w16cid:durableId="773289820">
    <w:abstractNumId w:val="5"/>
  </w:num>
  <w:num w:numId="17" w16cid:durableId="2065715472">
    <w:abstractNumId w:val="12"/>
  </w:num>
  <w:num w:numId="18" w16cid:durableId="639070297">
    <w:abstractNumId w:val="11"/>
  </w:num>
  <w:num w:numId="19" w16cid:durableId="540362778">
    <w:abstractNumId w:val="16"/>
  </w:num>
  <w:num w:numId="20" w16cid:durableId="1217355661">
    <w:abstractNumId w:val="2"/>
  </w:num>
  <w:num w:numId="21" w16cid:durableId="1068922073">
    <w:abstractNumId w:val="9"/>
  </w:num>
  <w:num w:numId="22" w16cid:durableId="14489355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A78"/>
    <w:rsid w:val="000048F6"/>
    <w:rsid w:val="00005CF4"/>
    <w:rsid w:val="00015C96"/>
    <w:rsid w:val="000213B3"/>
    <w:rsid w:val="00030DCB"/>
    <w:rsid w:val="0005500F"/>
    <w:rsid w:val="00077853"/>
    <w:rsid w:val="000A3707"/>
    <w:rsid w:val="000A37D0"/>
    <w:rsid w:val="000A5AE3"/>
    <w:rsid w:val="000B2FB7"/>
    <w:rsid w:val="000F0177"/>
    <w:rsid w:val="00110B8E"/>
    <w:rsid w:val="00146108"/>
    <w:rsid w:val="0015289E"/>
    <w:rsid w:val="00196C5C"/>
    <w:rsid w:val="001A0435"/>
    <w:rsid w:val="001B1D60"/>
    <w:rsid w:val="001C1E47"/>
    <w:rsid w:val="001C4641"/>
    <w:rsid w:val="001D3621"/>
    <w:rsid w:val="001D3DB4"/>
    <w:rsid w:val="001E08B3"/>
    <w:rsid w:val="002142E3"/>
    <w:rsid w:val="00221369"/>
    <w:rsid w:val="00231CDE"/>
    <w:rsid w:val="00247A2E"/>
    <w:rsid w:val="0025080A"/>
    <w:rsid w:val="00252D5D"/>
    <w:rsid w:val="00253C49"/>
    <w:rsid w:val="00274893"/>
    <w:rsid w:val="002970F2"/>
    <w:rsid w:val="002A06C6"/>
    <w:rsid w:val="002A3BD3"/>
    <w:rsid w:val="002C3AC7"/>
    <w:rsid w:val="002D5542"/>
    <w:rsid w:val="002E16B2"/>
    <w:rsid w:val="002F1DE6"/>
    <w:rsid w:val="00313E14"/>
    <w:rsid w:val="0033428E"/>
    <w:rsid w:val="00337178"/>
    <w:rsid w:val="0035337F"/>
    <w:rsid w:val="00354F27"/>
    <w:rsid w:val="003575F9"/>
    <w:rsid w:val="003648DD"/>
    <w:rsid w:val="00372607"/>
    <w:rsid w:val="00382576"/>
    <w:rsid w:val="00383FDE"/>
    <w:rsid w:val="00385A59"/>
    <w:rsid w:val="00393D43"/>
    <w:rsid w:val="0039745A"/>
    <w:rsid w:val="003A520B"/>
    <w:rsid w:val="003D5A23"/>
    <w:rsid w:val="003E78B0"/>
    <w:rsid w:val="003F19CC"/>
    <w:rsid w:val="003F32E3"/>
    <w:rsid w:val="003F7E77"/>
    <w:rsid w:val="0041046A"/>
    <w:rsid w:val="00420102"/>
    <w:rsid w:val="004279C0"/>
    <w:rsid w:val="00431B98"/>
    <w:rsid w:val="0043534B"/>
    <w:rsid w:val="00467428"/>
    <w:rsid w:val="00485A58"/>
    <w:rsid w:val="0049257A"/>
    <w:rsid w:val="004A6C38"/>
    <w:rsid w:val="004B69A4"/>
    <w:rsid w:val="004D5424"/>
    <w:rsid w:val="004D5A8F"/>
    <w:rsid w:val="004F05F8"/>
    <w:rsid w:val="00514EAC"/>
    <w:rsid w:val="00542C21"/>
    <w:rsid w:val="005549A0"/>
    <w:rsid w:val="00554A5E"/>
    <w:rsid w:val="00561BFD"/>
    <w:rsid w:val="00561F87"/>
    <w:rsid w:val="0056737B"/>
    <w:rsid w:val="00582B61"/>
    <w:rsid w:val="0059128F"/>
    <w:rsid w:val="00591F07"/>
    <w:rsid w:val="005B2D03"/>
    <w:rsid w:val="005B72F2"/>
    <w:rsid w:val="005D7471"/>
    <w:rsid w:val="005D74D6"/>
    <w:rsid w:val="005E7DF1"/>
    <w:rsid w:val="00605B9A"/>
    <w:rsid w:val="00613417"/>
    <w:rsid w:val="006143A2"/>
    <w:rsid w:val="0063291C"/>
    <w:rsid w:val="006377C0"/>
    <w:rsid w:val="00684441"/>
    <w:rsid w:val="0069017A"/>
    <w:rsid w:val="00690376"/>
    <w:rsid w:val="006917CA"/>
    <w:rsid w:val="006B082A"/>
    <w:rsid w:val="006B0F02"/>
    <w:rsid w:val="006B5E10"/>
    <w:rsid w:val="006B6BDE"/>
    <w:rsid w:val="006C34D8"/>
    <w:rsid w:val="006C5EDB"/>
    <w:rsid w:val="006F3A78"/>
    <w:rsid w:val="006F6485"/>
    <w:rsid w:val="00700F63"/>
    <w:rsid w:val="00710CC3"/>
    <w:rsid w:val="007130F7"/>
    <w:rsid w:val="00726155"/>
    <w:rsid w:val="00733A3E"/>
    <w:rsid w:val="00734121"/>
    <w:rsid w:val="00751CAA"/>
    <w:rsid w:val="00757B5E"/>
    <w:rsid w:val="00772D73"/>
    <w:rsid w:val="00772F87"/>
    <w:rsid w:val="00775C63"/>
    <w:rsid w:val="00796730"/>
    <w:rsid w:val="007A005A"/>
    <w:rsid w:val="007B38D4"/>
    <w:rsid w:val="007C2067"/>
    <w:rsid w:val="007D1D0D"/>
    <w:rsid w:val="007D1FB9"/>
    <w:rsid w:val="007D3507"/>
    <w:rsid w:val="007D4B63"/>
    <w:rsid w:val="007F1E17"/>
    <w:rsid w:val="008008C9"/>
    <w:rsid w:val="008112CF"/>
    <w:rsid w:val="00812D41"/>
    <w:rsid w:val="00814F3B"/>
    <w:rsid w:val="008223FB"/>
    <w:rsid w:val="00855732"/>
    <w:rsid w:val="00855A48"/>
    <w:rsid w:val="00865B24"/>
    <w:rsid w:val="00871D2B"/>
    <w:rsid w:val="008A29E5"/>
    <w:rsid w:val="008B0C2A"/>
    <w:rsid w:val="008C76DC"/>
    <w:rsid w:val="008D2824"/>
    <w:rsid w:val="008F363C"/>
    <w:rsid w:val="008F49DC"/>
    <w:rsid w:val="008F7764"/>
    <w:rsid w:val="00902C07"/>
    <w:rsid w:val="0091722E"/>
    <w:rsid w:val="00935E26"/>
    <w:rsid w:val="0095419D"/>
    <w:rsid w:val="0095623E"/>
    <w:rsid w:val="009564E9"/>
    <w:rsid w:val="00967B9B"/>
    <w:rsid w:val="009804DC"/>
    <w:rsid w:val="009832D4"/>
    <w:rsid w:val="009836EF"/>
    <w:rsid w:val="00984155"/>
    <w:rsid w:val="00996B7B"/>
    <w:rsid w:val="009A3F54"/>
    <w:rsid w:val="009C41DA"/>
    <w:rsid w:val="009C55D0"/>
    <w:rsid w:val="009D795C"/>
    <w:rsid w:val="009E7545"/>
    <w:rsid w:val="00A01296"/>
    <w:rsid w:val="00A01F7F"/>
    <w:rsid w:val="00A050C3"/>
    <w:rsid w:val="00A12860"/>
    <w:rsid w:val="00A272CF"/>
    <w:rsid w:val="00A439FE"/>
    <w:rsid w:val="00A82322"/>
    <w:rsid w:val="00A82E88"/>
    <w:rsid w:val="00A90546"/>
    <w:rsid w:val="00A90F65"/>
    <w:rsid w:val="00A94A29"/>
    <w:rsid w:val="00A94F6B"/>
    <w:rsid w:val="00AA5F5E"/>
    <w:rsid w:val="00AA69E9"/>
    <w:rsid w:val="00AB477E"/>
    <w:rsid w:val="00AC4CED"/>
    <w:rsid w:val="00AD1966"/>
    <w:rsid w:val="00AD1C8B"/>
    <w:rsid w:val="00AD3DDB"/>
    <w:rsid w:val="00AE73CC"/>
    <w:rsid w:val="00AF5FE4"/>
    <w:rsid w:val="00B233B1"/>
    <w:rsid w:val="00B44AE2"/>
    <w:rsid w:val="00B47A82"/>
    <w:rsid w:val="00B738A2"/>
    <w:rsid w:val="00B742BB"/>
    <w:rsid w:val="00B82E69"/>
    <w:rsid w:val="00B850BD"/>
    <w:rsid w:val="00BB0A5B"/>
    <w:rsid w:val="00BB48CC"/>
    <w:rsid w:val="00BB5AB6"/>
    <w:rsid w:val="00BB7F2A"/>
    <w:rsid w:val="00BC4A94"/>
    <w:rsid w:val="00BD3BCC"/>
    <w:rsid w:val="00BF4CFB"/>
    <w:rsid w:val="00C143E9"/>
    <w:rsid w:val="00C20BD1"/>
    <w:rsid w:val="00C26E11"/>
    <w:rsid w:val="00C32323"/>
    <w:rsid w:val="00C3329E"/>
    <w:rsid w:val="00C42845"/>
    <w:rsid w:val="00C67162"/>
    <w:rsid w:val="00C724CA"/>
    <w:rsid w:val="00CB6DBA"/>
    <w:rsid w:val="00CC404F"/>
    <w:rsid w:val="00CE72F1"/>
    <w:rsid w:val="00CF32C5"/>
    <w:rsid w:val="00CF3AD9"/>
    <w:rsid w:val="00D21095"/>
    <w:rsid w:val="00D2274A"/>
    <w:rsid w:val="00D34764"/>
    <w:rsid w:val="00D916B9"/>
    <w:rsid w:val="00D957D5"/>
    <w:rsid w:val="00DA5639"/>
    <w:rsid w:val="00DB2C74"/>
    <w:rsid w:val="00DC3A4C"/>
    <w:rsid w:val="00DD2619"/>
    <w:rsid w:val="00DD3252"/>
    <w:rsid w:val="00DF432F"/>
    <w:rsid w:val="00DF65EE"/>
    <w:rsid w:val="00E27542"/>
    <w:rsid w:val="00E3470A"/>
    <w:rsid w:val="00E53E9B"/>
    <w:rsid w:val="00E6328C"/>
    <w:rsid w:val="00E7086F"/>
    <w:rsid w:val="00E8098F"/>
    <w:rsid w:val="00EA42F8"/>
    <w:rsid w:val="00EA4D2B"/>
    <w:rsid w:val="00EB0D5B"/>
    <w:rsid w:val="00EC167C"/>
    <w:rsid w:val="00ED1676"/>
    <w:rsid w:val="00ED5A81"/>
    <w:rsid w:val="00EE0A5B"/>
    <w:rsid w:val="00EE66ED"/>
    <w:rsid w:val="00F051E4"/>
    <w:rsid w:val="00F1519B"/>
    <w:rsid w:val="00F32755"/>
    <w:rsid w:val="00F37756"/>
    <w:rsid w:val="00F37AC7"/>
    <w:rsid w:val="00F56518"/>
    <w:rsid w:val="00F66CA1"/>
    <w:rsid w:val="00F87922"/>
    <w:rsid w:val="00F932C6"/>
    <w:rsid w:val="00FA23B3"/>
    <w:rsid w:val="00FB3071"/>
    <w:rsid w:val="00FB4CCF"/>
    <w:rsid w:val="00FB6D2A"/>
    <w:rsid w:val="00FD35B4"/>
    <w:rsid w:val="00FE5203"/>
    <w:rsid w:val="00FE5E36"/>
    <w:rsid w:val="00FF3EB0"/>
    <w:rsid w:val="0EAC427A"/>
    <w:rsid w:val="112EECA4"/>
    <w:rsid w:val="17B04AF1"/>
    <w:rsid w:val="1C1A25E8"/>
    <w:rsid w:val="257F82F2"/>
    <w:rsid w:val="2F8901CD"/>
    <w:rsid w:val="323AA1EA"/>
    <w:rsid w:val="42EDF647"/>
    <w:rsid w:val="4F89BE66"/>
    <w:rsid w:val="52CD80B2"/>
    <w:rsid w:val="55D5BA44"/>
    <w:rsid w:val="60BBAB8C"/>
    <w:rsid w:val="66A6C360"/>
    <w:rsid w:val="66DFC665"/>
    <w:rsid w:val="6B7FF89F"/>
    <w:rsid w:val="6DF798DF"/>
    <w:rsid w:val="7A14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695C53"/>
  <w15:chartTrackingRefBased/>
  <w15:docId w15:val="{1A1EDCA3-A637-4427-AB52-DCAF5313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3B3"/>
  </w:style>
  <w:style w:type="paragraph" w:styleId="Heading1">
    <w:name w:val="heading 1"/>
    <w:basedOn w:val="Normal"/>
    <w:next w:val="Normal"/>
    <w:link w:val="Heading1Char"/>
    <w:uiPriority w:val="9"/>
    <w:qFormat/>
    <w:rsid w:val="00B233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A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0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C3AC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C3AC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23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233B1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051E4"/>
    <w:pPr>
      <w:tabs>
        <w:tab w:val="left" w:pos="440"/>
        <w:tab w:val="right" w:leader="underscore" w:pos="9016"/>
      </w:tabs>
      <w:spacing w:after="100"/>
    </w:pPr>
    <w:rPr>
      <w:b/>
      <w:bCs/>
      <w:noProof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233B1"/>
    <w:rPr>
      <w:color w:val="0563C1" w:themeColor="hyperlink"/>
      <w:u w:val="single"/>
    </w:rPr>
  </w:style>
  <w:style w:type="paragraph" w:customStyle="1" w:styleId="ConcordiaHeading1">
    <w:name w:val="Concordia Heading 1"/>
    <w:basedOn w:val="Heading1"/>
    <w:next w:val="ConcordiaSubHeading"/>
    <w:link w:val="ConcordiaHeading1Char"/>
    <w:qFormat/>
    <w:rsid w:val="006B0F02"/>
    <w:pPr>
      <w:pageBreakBefore/>
      <w:numPr>
        <w:numId w:val="2"/>
      </w:numPr>
      <w:spacing w:line="480" w:lineRule="auto"/>
      <w:ind w:left="357" w:hanging="357"/>
    </w:pPr>
    <w:rPr>
      <w:rFonts w:asciiTheme="minorHAnsi" w:hAnsiTheme="minorHAnsi"/>
      <w:b/>
      <w:color w:val="2B2FC1"/>
    </w:rPr>
  </w:style>
  <w:style w:type="paragraph" w:customStyle="1" w:styleId="ConcordiaSubHeading">
    <w:name w:val="Concordia Sub Heading"/>
    <w:next w:val="Normal"/>
    <w:link w:val="ConcordiaSubHeadingChar"/>
    <w:qFormat/>
    <w:rsid w:val="00BB5AB6"/>
    <w:rPr>
      <w:rFonts w:eastAsiaTheme="majorEastAsia" w:cstheme="majorBidi"/>
      <w:b/>
      <w:sz w:val="24"/>
      <w:szCs w:val="32"/>
    </w:rPr>
  </w:style>
  <w:style w:type="character" w:customStyle="1" w:styleId="ConcordiaHeading1Char">
    <w:name w:val="Concordia Heading 1 Char"/>
    <w:basedOn w:val="Heading1Char"/>
    <w:link w:val="ConcordiaHeading1"/>
    <w:rsid w:val="006B0F02"/>
    <w:rPr>
      <w:rFonts w:asciiTheme="majorHAnsi" w:eastAsiaTheme="majorEastAsia" w:hAnsiTheme="majorHAnsi" w:cstheme="majorBidi"/>
      <w:b/>
      <w:color w:val="2B2FC1"/>
      <w:sz w:val="32"/>
      <w:szCs w:val="32"/>
    </w:rPr>
  </w:style>
  <w:style w:type="paragraph" w:styleId="ListParagraph">
    <w:name w:val="List Paragraph"/>
    <w:basedOn w:val="Normal"/>
    <w:uiPriority w:val="34"/>
    <w:qFormat/>
    <w:rsid w:val="00B233B1"/>
    <w:pPr>
      <w:ind w:left="720"/>
      <w:contextualSpacing/>
    </w:pPr>
  </w:style>
  <w:style w:type="character" w:customStyle="1" w:styleId="ConcordiaSubHeadingChar">
    <w:name w:val="Concordia Sub Heading Char"/>
    <w:basedOn w:val="ConcordiaHeading1Char"/>
    <w:link w:val="ConcordiaSubHeading"/>
    <w:rsid w:val="00BB5AB6"/>
    <w:rPr>
      <w:rFonts w:asciiTheme="majorHAnsi" w:eastAsiaTheme="majorEastAsia" w:hAnsiTheme="majorHAnsi" w:cstheme="majorBidi"/>
      <w:b/>
      <w:color w:val="2B2FC1"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2A0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6C6"/>
  </w:style>
  <w:style w:type="paragraph" w:styleId="Footer">
    <w:name w:val="footer"/>
    <w:basedOn w:val="Normal"/>
    <w:link w:val="FooterChar"/>
    <w:uiPriority w:val="99"/>
    <w:unhideWhenUsed/>
    <w:rsid w:val="002A0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6C6"/>
  </w:style>
  <w:style w:type="character" w:styleId="PlaceholderText">
    <w:name w:val="Placeholder Text"/>
    <w:basedOn w:val="DefaultParagraphFont"/>
    <w:uiPriority w:val="99"/>
    <w:semiHidden/>
    <w:rsid w:val="00BB0A5B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D2274A"/>
    <w:pPr>
      <w:spacing w:after="100"/>
      <w:ind w:left="22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D2274A"/>
    <w:pPr>
      <w:spacing w:after="100"/>
      <w:ind w:left="440"/>
    </w:pPr>
    <w:rPr>
      <w:rFonts w:eastAsiaTheme="minorEastAsia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A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aliases w:val="Concordia Title"/>
    <w:basedOn w:val="Normal"/>
    <w:next w:val="Normal"/>
    <w:link w:val="TitleChar"/>
    <w:uiPriority w:val="10"/>
    <w:qFormat/>
    <w:rsid w:val="00710CC3"/>
    <w:pPr>
      <w:spacing w:after="0" w:line="240" w:lineRule="auto"/>
      <w:contextualSpacing/>
    </w:pPr>
    <w:rPr>
      <w:rFonts w:eastAsiaTheme="majorEastAsia" w:cstheme="majorBidi"/>
      <w:color w:val="2B2FC1"/>
      <w:spacing w:val="-10"/>
      <w:kern w:val="28"/>
      <w:sz w:val="56"/>
      <w:szCs w:val="56"/>
    </w:rPr>
  </w:style>
  <w:style w:type="character" w:customStyle="1" w:styleId="TitleChar">
    <w:name w:val="Title Char"/>
    <w:aliases w:val="Concordia Title Char"/>
    <w:basedOn w:val="DefaultParagraphFont"/>
    <w:link w:val="Title"/>
    <w:uiPriority w:val="10"/>
    <w:rsid w:val="00710CC3"/>
    <w:rPr>
      <w:rFonts w:eastAsiaTheme="majorEastAsia" w:cstheme="majorBidi"/>
      <w:color w:val="2B2FC1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8F4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D2109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61F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ead@highfieldsnantwich.cheshire.sch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70532BCE545E409BF51AC33ECB51A6" ma:contentTypeVersion="16" ma:contentTypeDescription="Create a new document." ma:contentTypeScope="" ma:versionID="937bfbe4feb0858ced918b106baa8bbd">
  <xsd:schema xmlns:xsd="http://www.w3.org/2001/XMLSchema" xmlns:xs="http://www.w3.org/2001/XMLSchema" xmlns:p="http://schemas.microsoft.com/office/2006/metadata/properties" xmlns:ns2="feaa1c4e-0550-4927-bcc0-58a45d5376ee" xmlns:ns3="3dc70c9c-6306-4175-8195-5b5e5c86c1c1" targetNamespace="http://schemas.microsoft.com/office/2006/metadata/properties" ma:root="true" ma:fieldsID="984f6290fa88caa44451a982f5eecd9d" ns2:_="" ns3:_="">
    <xsd:import namespace="feaa1c4e-0550-4927-bcc0-58a45d5376ee"/>
    <xsd:import namespace="3dc70c9c-6306-4175-8195-5b5e5c86c1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a1c4e-0550-4927-bcc0-58a45d5376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d6d441-f5af-4614-94a8-c4808d4d674f}" ma:internalName="TaxCatchAll" ma:showField="CatchAllData" ma:web="feaa1c4e-0550-4927-bcc0-58a45d537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70c9c-6306-4175-8195-5b5e5c86c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b209c81-6bd3-486d-af71-aa4e568490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aa1c4e-0550-4927-bcc0-58a45d5376ee" xsi:nil="true"/>
    <lcf76f155ced4ddcb4097134ff3c332f xmlns="3dc70c9c-6306-4175-8195-5b5e5c86c1c1">
      <Terms xmlns="http://schemas.microsoft.com/office/infopath/2007/PartnerControls"/>
    </lcf76f155ced4ddcb4097134ff3c332f>
    <SharedWithUsers xmlns="feaa1c4e-0550-4927-bcc0-58a45d5376e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3CA0321-B4AD-4459-A835-96A4041D4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a1c4e-0550-4927-bcc0-58a45d5376ee"/>
    <ds:schemaRef ds:uri="3dc70c9c-6306-4175-8195-5b5e5c86c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F118A7-8651-4DFB-8C01-402FD14A92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E8FB55-41E8-4401-B8B8-19EDB1ADCBE3}">
  <ds:schemaRefs>
    <ds:schemaRef ds:uri="http://schemas.microsoft.com/office/2006/metadata/properties"/>
    <ds:schemaRef ds:uri="http://schemas.microsoft.com/office/infopath/2007/PartnerControls"/>
    <ds:schemaRef ds:uri="feaa1c4e-0550-4927-bcc0-58a45d5376ee"/>
    <ds:schemaRef ds:uri="3dc70c9c-6306-4175-8195-5b5e5c86c1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[Version]</dc:creator>
  <cp:keywords/>
  <dc:description/>
  <cp:lastModifiedBy>Simon Faircloth</cp:lastModifiedBy>
  <cp:revision>4</cp:revision>
  <dcterms:created xsi:type="dcterms:W3CDTF">2025-04-02T18:43:00Z</dcterms:created>
  <dcterms:modified xsi:type="dcterms:W3CDTF">2025-04-08T06:03:00Z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0x010100A970532BCE545E409BF51AC33ECB51A6</vt:lpwstr>
  </property>
  <property fmtid="{D5CDD505-2E9C-101B-9397-08002B2CF9AE}" pid="3" name="MediaServiceImageTags">
    <vt:lpwstr/>
  </property>
  <property fmtid="{D5CDD505-2E9C-101B-9397-08002B2CF9AE}" pid="4" name="Order">
    <vt:r8>12795300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