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B4A456" w14:textId="77777777" w:rsidR="00D031B3" w:rsidRDefault="00D031B3" w:rsidP="00D031B3">
      <w:pPr>
        <w:rPr>
          <w:rFonts w:ascii="Arial" w:hAnsi="Arial" w:cs="Arial"/>
          <w:b/>
          <w:sz w:val="32"/>
          <w:szCs w:val="32"/>
        </w:rPr>
      </w:pPr>
      <w:bookmarkStart w:id="0" w:name="_GoBack"/>
      <w:bookmarkEnd w:id="0"/>
      <w:r w:rsidRPr="00D031B3">
        <w:rPr>
          <w:rFonts w:ascii="Arial" w:hAnsi="Arial" w:cs="Arial"/>
          <w:b/>
          <w:sz w:val="32"/>
          <w:szCs w:val="32"/>
        </w:rPr>
        <w:t xml:space="preserve">Privacy Notice </w:t>
      </w:r>
      <w:r w:rsidR="00563538">
        <w:rPr>
          <w:rFonts w:ascii="Arial" w:hAnsi="Arial" w:cs="Arial"/>
          <w:b/>
          <w:sz w:val="32"/>
          <w:szCs w:val="32"/>
        </w:rPr>
        <w:t>- Employees</w:t>
      </w:r>
    </w:p>
    <w:p w14:paraId="1A116491" w14:textId="77777777" w:rsidR="00837403" w:rsidRPr="00C657B2" w:rsidRDefault="00837403" w:rsidP="00D031B3">
      <w:pPr>
        <w:rPr>
          <w:rFonts w:ascii="Arial" w:hAnsi="Arial" w:cs="Arial"/>
          <w:b/>
          <w:sz w:val="24"/>
          <w:szCs w:val="32"/>
        </w:rPr>
      </w:pPr>
      <w:r w:rsidRPr="00C657B2">
        <w:rPr>
          <w:rFonts w:ascii="Arial" w:hAnsi="Arial" w:cs="Arial"/>
          <w:b/>
          <w:sz w:val="20"/>
          <w:szCs w:val="24"/>
        </w:rPr>
        <w:t>Please be advised that not all of this data is shared with everyone listed. We only share data required for that particular function and only the minimum required.</w:t>
      </w:r>
    </w:p>
    <w:tbl>
      <w:tblPr>
        <w:tblStyle w:val="TableGrid"/>
        <w:tblW w:w="10598" w:type="dxa"/>
        <w:tblLook w:val="04A0" w:firstRow="1" w:lastRow="0" w:firstColumn="1" w:lastColumn="0" w:noHBand="0" w:noVBand="1"/>
      </w:tblPr>
      <w:tblGrid>
        <w:gridCol w:w="2039"/>
        <w:gridCol w:w="1235"/>
        <w:gridCol w:w="553"/>
        <w:gridCol w:w="1110"/>
        <w:gridCol w:w="694"/>
        <w:gridCol w:w="830"/>
        <w:gridCol w:w="168"/>
        <w:gridCol w:w="553"/>
        <w:gridCol w:w="47"/>
        <w:gridCol w:w="107"/>
        <w:gridCol w:w="921"/>
        <w:gridCol w:w="102"/>
        <w:gridCol w:w="103"/>
        <w:gridCol w:w="2136"/>
      </w:tblGrid>
      <w:tr w:rsidR="0099362E" w:rsidRPr="00062414" w14:paraId="09ACADBC" w14:textId="77777777" w:rsidTr="00563538">
        <w:tc>
          <w:tcPr>
            <w:tcW w:w="2039" w:type="dxa"/>
            <w:shd w:val="clear" w:color="auto" w:fill="C5E0B3" w:themeFill="accent6" w:themeFillTint="66"/>
            <w:vAlign w:val="center"/>
          </w:tcPr>
          <w:p w14:paraId="284BC2AE" w14:textId="77777777" w:rsidR="0099362E" w:rsidRPr="00062414" w:rsidRDefault="0099362E" w:rsidP="00FA74C4">
            <w:pPr>
              <w:pStyle w:val="NoSpacing"/>
              <w:rPr>
                <w:lang w:val="en"/>
              </w:rPr>
            </w:pPr>
            <w:r>
              <w:rPr>
                <w:lang w:val="en"/>
              </w:rPr>
              <w:t>What is the service being provided?</w:t>
            </w:r>
          </w:p>
        </w:tc>
        <w:tc>
          <w:tcPr>
            <w:tcW w:w="8559" w:type="dxa"/>
            <w:gridSpan w:val="13"/>
            <w:shd w:val="clear" w:color="auto" w:fill="FFFFFF" w:themeFill="background1"/>
            <w:vAlign w:val="center"/>
          </w:tcPr>
          <w:p w14:paraId="7D7842EE" w14:textId="77777777" w:rsidR="0099362E" w:rsidRPr="00062414" w:rsidRDefault="004275CE" w:rsidP="00563538">
            <w:pPr>
              <w:pStyle w:val="NoSpacing"/>
            </w:pPr>
            <w:r>
              <w:t>Employment Records for school staff</w:t>
            </w:r>
          </w:p>
        </w:tc>
      </w:tr>
      <w:tr w:rsidR="0099362E" w:rsidRPr="00062414" w14:paraId="029B24B0" w14:textId="77777777" w:rsidTr="00563538">
        <w:tc>
          <w:tcPr>
            <w:tcW w:w="2039" w:type="dxa"/>
            <w:shd w:val="clear" w:color="auto" w:fill="C5E0B3" w:themeFill="accent6" w:themeFillTint="66"/>
            <w:vAlign w:val="center"/>
          </w:tcPr>
          <w:p w14:paraId="4091AFC8" w14:textId="77777777" w:rsidR="0099362E" w:rsidRPr="00062414" w:rsidRDefault="0099362E" w:rsidP="00FA74C4">
            <w:pPr>
              <w:pStyle w:val="NoSpacing"/>
              <w:rPr>
                <w:lang w:val="en"/>
              </w:rPr>
            </w:pPr>
            <w:r>
              <w:rPr>
                <w:lang w:val="en"/>
              </w:rPr>
              <w:t>What personal data do we need from you?</w:t>
            </w:r>
          </w:p>
        </w:tc>
        <w:tc>
          <w:tcPr>
            <w:tcW w:w="8559" w:type="dxa"/>
            <w:gridSpan w:val="13"/>
            <w:shd w:val="clear" w:color="auto" w:fill="FFFFFF" w:themeFill="background1"/>
          </w:tcPr>
          <w:p w14:paraId="3011651F" w14:textId="77777777" w:rsidR="0099362E" w:rsidRPr="0022000C" w:rsidRDefault="0099362E" w:rsidP="009968EC">
            <w:pPr>
              <w:pStyle w:val="NoSpacing"/>
              <w:rPr>
                <w:b/>
                <w:color w:val="FF0000"/>
              </w:rPr>
            </w:pPr>
          </w:p>
          <w:tbl>
            <w:tblPr>
              <w:tblStyle w:val="TableGrid"/>
              <w:tblW w:w="0" w:type="auto"/>
              <w:tblLook w:val="04A0" w:firstRow="1" w:lastRow="0" w:firstColumn="1" w:lastColumn="0" w:noHBand="0" w:noVBand="1"/>
            </w:tblPr>
            <w:tblGrid>
              <w:gridCol w:w="1784"/>
              <w:gridCol w:w="1701"/>
              <w:gridCol w:w="1842"/>
              <w:gridCol w:w="2977"/>
            </w:tblGrid>
            <w:tr w:rsidR="001F7630" w14:paraId="7555C0EA" w14:textId="77777777" w:rsidTr="00563538">
              <w:tc>
                <w:tcPr>
                  <w:tcW w:w="1784" w:type="dxa"/>
                </w:tcPr>
                <w:p w14:paraId="26612B75" w14:textId="77777777" w:rsidR="001F7630" w:rsidRDefault="001F7630" w:rsidP="009968EC">
                  <w:pPr>
                    <w:pStyle w:val="NoSpacing"/>
                  </w:pPr>
                  <w:r>
                    <w:t>Name</w:t>
                  </w:r>
                </w:p>
              </w:tc>
              <w:tc>
                <w:tcPr>
                  <w:tcW w:w="1701" w:type="dxa"/>
                </w:tcPr>
                <w:p w14:paraId="78CCEF22" w14:textId="77777777" w:rsidR="001F7630" w:rsidRDefault="001F7630" w:rsidP="009968EC">
                  <w:pPr>
                    <w:pStyle w:val="NoSpacing"/>
                  </w:pPr>
                  <w:r>
                    <w:t>Address</w:t>
                  </w:r>
                </w:p>
              </w:tc>
              <w:tc>
                <w:tcPr>
                  <w:tcW w:w="1842" w:type="dxa"/>
                </w:tcPr>
                <w:p w14:paraId="68FEDE11" w14:textId="77777777" w:rsidR="001F7630" w:rsidRDefault="001F7630" w:rsidP="009968EC">
                  <w:pPr>
                    <w:pStyle w:val="NoSpacing"/>
                  </w:pPr>
                  <w:r>
                    <w:t>Date of Birth</w:t>
                  </w:r>
                </w:p>
              </w:tc>
              <w:tc>
                <w:tcPr>
                  <w:tcW w:w="2977" w:type="dxa"/>
                </w:tcPr>
                <w:p w14:paraId="149A0F9D" w14:textId="77777777" w:rsidR="001F7630" w:rsidRDefault="00563538" w:rsidP="009968EC">
                  <w:pPr>
                    <w:pStyle w:val="NoSpacing"/>
                  </w:pPr>
                  <w:r>
                    <w:t>Next of Kin</w:t>
                  </w:r>
                </w:p>
              </w:tc>
            </w:tr>
            <w:tr w:rsidR="001F7630" w14:paraId="4C2C3625" w14:textId="77777777" w:rsidTr="00563538">
              <w:tc>
                <w:tcPr>
                  <w:tcW w:w="1784" w:type="dxa"/>
                </w:tcPr>
                <w:p w14:paraId="75D6CAC3" w14:textId="77777777" w:rsidR="001F7630" w:rsidRDefault="001F7630" w:rsidP="009968EC">
                  <w:pPr>
                    <w:pStyle w:val="NoSpacing"/>
                  </w:pPr>
                  <w:r>
                    <w:t>NI Number</w:t>
                  </w:r>
                </w:p>
              </w:tc>
              <w:tc>
                <w:tcPr>
                  <w:tcW w:w="1701" w:type="dxa"/>
                </w:tcPr>
                <w:p w14:paraId="4C2DA17C" w14:textId="77777777" w:rsidR="001F7630" w:rsidRDefault="001F7630" w:rsidP="009968EC">
                  <w:pPr>
                    <w:pStyle w:val="NoSpacing"/>
                  </w:pPr>
                  <w:r>
                    <w:t>Bank Details</w:t>
                  </w:r>
                </w:p>
              </w:tc>
              <w:tc>
                <w:tcPr>
                  <w:tcW w:w="1842" w:type="dxa"/>
                </w:tcPr>
                <w:p w14:paraId="0D98FBA0" w14:textId="77777777" w:rsidR="001F7630" w:rsidRDefault="00563538" w:rsidP="009968EC">
                  <w:pPr>
                    <w:pStyle w:val="NoSpacing"/>
                  </w:pPr>
                  <w:r>
                    <w:t>Recruitment papers</w:t>
                  </w:r>
                </w:p>
              </w:tc>
              <w:tc>
                <w:tcPr>
                  <w:tcW w:w="2977" w:type="dxa"/>
                </w:tcPr>
                <w:p w14:paraId="40F9D9FB" w14:textId="77777777" w:rsidR="001F7630" w:rsidRDefault="00563538" w:rsidP="00563538">
                  <w:pPr>
                    <w:pStyle w:val="NoSpacing"/>
                  </w:pPr>
                  <w:r>
                    <w:t xml:space="preserve">Pre-employment check </w:t>
                  </w:r>
                  <w:r w:rsidR="001F7630">
                    <w:t>information</w:t>
                  </w:r>
                </w:p>
              </w:tc>
            </w:tr>
            <w:tr w:rsidR="001F7630" w14:paraId="07A26DE2" w14:textId="77777777" w:rsidTr="00563538">
              <w:tc>
                <w:tcPr>
                  <w:tcW w:w="1784" w:type="dxa"/>
                </w:tcPr>
                <w:p w14:paraId="5725F99D" w14:textId="77777777" w:rsidR="001F7630" w:rsidRDefault="001F7630" w:rsidP="009968EC">
                  <w:pPr>
                    <w:pStyle w:val="NoSpacing"/>
                  </w:pPr>
                  <w:r>
                    <w:t>Pensions data</w:t>
                  </w:r>
                </w:p>
              </w:tc>
              <w:tc>
                <w:tcPr>
                  <w:tcW w:w="1701" w:type="dxa"/>
                </w:tcPr>
                <w:p w14:paraId="66E5E382" w14:textId="77777777" w:rsidR="001F7630" w:rsidRDefault="001F7630" w:rsidP="009968EC">
                  <w:pPr>
                    <w:pStyle w:val="NoSpacing"/>
                  </w:pPr>
                  <w:r>
                    <w:t>Payroll data</w:t>
                  </w:r>
                </w:p>
              </w:tc>
              <w:tc>
                <w:tcPr>
                  <w:tcW w:w="1842" w:type="dxa"/>
                </w:tcPr>
                <w:p w14:paraId="1C55EC83" w14:textId="77777777" w:rsidR="001F7630" w:rsidRDefault="00563538" w:rsidP="009968EC">
                  <w:pPr>
                    <w:pStyle w:val="NoSpacing"/>
                  </w:pPr>
                  <w:r>
                    <w:t>Employment contracts</w:t>
                  </w:r>
                </w:p>
              </w:tc>
              <w:tc>
                <w:tcPr>
                  <w:tcW w:w="2977" w:type="dxa"/>
                </w:tcPr>
                <w:p w14:paraId="275F21DA" w14:textId="77777777" w:rsidR="001F7630" w:rsidRDefault="0022000C" w:rsidP="00563538">
                  <w:pPr>
                    <w:pStyle w:val="NoSpacing"/>
                  </w:pPr>
                  <w:r>
                    <w:t>Health information (</w:t>
                  </w:r>
                  <w:r w:rsidR="00563538">
                    <w:t>Fit Declaration, sick certificates etc</w:t>
                  </w:r>
                  <w:r>
                    <w:t>.</w:t>
                  </w:r>
                  <w:r w:rsidR="00563538">
                    <w:t>)</w:t>
                  </w:r>
                </w:p>
              </w:tc>
            </w:tr>
            <w:tr w:rsidR="001F7630" w14:paraId="5DF6A581" w14:textId="77777777" w:rsidTr="00563538">
              <w:tc>
                <w:tcPr>
                  <w:tcW w:w="1784" w:type="dxa"/>
                </w:tcPr>
                <w:p w14:paraId="7D5E27BA" w14:textId="77777777" w:rsidR="001F7630" w:rsidRDefault="00563538" w:rsidP="00563538">
                  <w:pPr>
                    <w:pStyle w:val="NoSpacing"/>
                  </w:pPr>
                  <w:r>
                    <w:t>Performance Management records</w:t>
                  </w:r>
                </w:p>
              </w:tc>
              <w:tc>
                <w:tcPr>
                  <w:tcW w:w="1701" w:type="dxa"/>
                </w:tcPr>
                <w:p w14:paraId="2027065B" w14:textId="77777777" w:rsidR="001F7630" w:rsidRDefault="00563538" w:rsidP="009968EC">
                  <w:pPr>
                    <w:pStyle w:val="NoSpacing"/>
                  </w:pPr>
                  <w:r>
                    <w:t>Absence records</w:t>
                  </w:r>
                </w:p>
              </w:tc>
              <w:tc>
                <w:tcPr>
                  <w:tcW w:w="1842" w:type="dxa"/>
                </w:tcPr>
                <w:p w14:paraId="142B873C" w14:textId="77777777" w:rsidR="001F7630" w:rsidRDefault="00563538" w:rsidP="009968EC">
                  <w:pPr>
                    <w:pStyle w:val="NoSpacing"/>
                  </w:pPr>
                  <w:r>
                    <w:t xml:space="preserve">Employment records </w:t>
                  </w:r>
                </w:p>
              </w:tc>
              <w:tc>
                <w:tcPr>
                  <w:tcW w:w="2977" w:type="dxa"/>
                </w:tcPr>
                <w:p w14:paraId="64EFC8C9" w14:textId="77777777" w:rsidR="001F7630" w:rsidRDefault="00563538" w:rsidP="009968EC">
                  <w:pPr>
                    <w:pStyle w:val="NoSpacing"/>
                  </w:pPr>
                  <w:r>
                    <w:t>Risk Assessments</w:t>
                  </w:r>
                </w:p>
              </w:tc>
            </w:tr>
            <w:tr w:rsidR="001F7630" w14:paraId="331CA4E0" w14:textId="77777777" w:rsidTr="00563538">
              <w:tc>
                <w:tcPr>
                  <w:tcW w:w="1784" w:type="dxa"/>
                </w:tcPr>
                <w:p w14:paraId="5A382193" w14:textId="77777777" w:rsidR="001F7630" w:rsidRDefault="001F7630" w:rsidP="009968EC">
                  <w:pPr>
                    <w:pStyle w:val="NoSpacing"/>
                  </w:pPr>
                </w:p>
              </w:tc>
              <w:tc>
                <w:tcPr>
                  <w:tcW w:w="1701" w:type="dxa"/>
                </w:tcPr>
                <w:p w14:paraId="366CEAD5" w14:textId="77777777" w:rsidR="001F7630" w:rsidRDefault="001F7630" w:rsidP="009968EC">
                  <w:pPr>
                    <w:pStyle w:val="NoSpacing"/>
                  </w:pPr>
                </w:p>
              </w:tc>
              <w:tc>
                <w:tcPr>
                  <w:tcW w:w="1842" w:type="dxa"/>
                </w:tcPr>
                <w:p w14:paraId="0B79AC79" w14:textId="77777777" w:rsidR="001F7630" w:rsidRDefault="001F7630" w:rsidP="009968EC">
                  <w:pPr>
                    <w:pStyle w:val="NoSpacing"/>
                  </w:pPr>
                </w:p>
              </w:tc>
              <w:tc>
                <w:tcPr>
                  <w:tcW w:w="2977" w:type="dxa"/>
                </w:tcPr>
                <w:p w14:paraId="55DA4F2F" w14:textId="77777777" w:rsidR="001F7630" w:rsidRDefault="001F7630" w:rsidP="009968EC">
                  <w:pPr>
                    <w:pStyle w:val="NoSpacing"/>
                  </w:pPr>
                </w:p>
              </w:tc>
            </w:tr>
          </w:tbl>
          <w:p w14:paraId="6CEE074E" w14:textId="77777777" w:rsidR="001F7630" w:rsidRPr="00062414" w:rsidRDefault="001F7630" w:rsidP="009968EC">
            <w:pPr>
              <w:pStyle w:val="NoSpacing"/>
            </w:pPr>
          </w:p>
        </w:tc>
      </w:tr>
      <w:tr w:rsidR="00D658E0" w:rsidRPr="00062414" w14:paraId="00AEF186" w14:textId="77777777" w:rsidTr="00563538">
        <w:tc>
          <w:tcPr>
            <w:tcW w:w="2039" w:type="dxa"/>
            <w:vMerge w:val="restart"/>
            <w:shd w:val="clear" w:color="auto" w:fill="C5E0B3" w:themeFill="accent6" w:themeFillTint="66"/>
            <w:vAlign w:val="center"/>
          </w:tcPr>
          <w:p w14:paraId="14DB3667" w14:textId="77777777" w:rsidR="00D658E0" w:rsidRPr="00062414" w:rsidRDefault="00D658E0" w:rsidP="00FA74C4">
            <w:pPr>
              <w:pStyle w:val="NoSpacing"/>
            </w:pPr>
            <w:r w:rsidRPr="00062414">
              <w:rPr>
                <w:lang w:val="en"/>
              </w:rPr>
              <w:t xml:space="preserve">Who </w:t>
            </w:r>
            <w:r>
              <w:rPr>
                <w:lang w:val="en"/>
              </w:rPr>
              <w:t xml:space="preserve">will be </w:t>
            </w:r>
            <w:r w:rsidRPr="00062414">
              <w:rPr>
                <w:lang w:val="en"/>
              </w:rPr>
              <w:t>using your Personal Data?</w:t>
            </w:r>
          </w:p>
        </w:tc>
        <w:tc>
          <w:tcPr>
            <w:tcW w:w="3592" w:type="dxa"/>
            <w:gridSpan w:val="4"/>
            <w:shd w:val="clear" w:color="auto" w:fill="E2EFD9" w:themeFill="accent6" w:themeFillTint="33"/>
            <w:vAlign w:val="center"/>
          </w:tcPr>
          <w:p w14:paraId="38C2C551" w14:textId="77777777" w:rsidR="00D658E0" w:rsidRPr="00062414" w:rsidRDefault="00D658E0" w:rsidP="00D658E0">
            <w:pPr>
              <w:pStyle w:val="NoSpacing"/>
            </w:pPr>
            <w:r>
              <w:t>Who is t</w:t>
            </w:r>
            <w:r w:rsidRPr="00062414">
              <w:t xml:space="preserve">he </w:t>
            </w:r>
            <w:hyperlink w:anchor="DC" w:history="1">
              <w:r w:rsidRPr="00134B0B">
                <w:rPr>
                  <w:rStyle w:val="Hyperlink"/>
                </w:rPr>
                <w:t>Data Controller</w:t>
              </w:r>
            </w:hyperlink>
            <w:r>
              <w:t>?</w:t>
            </w:r>
          </w:p>
        </w:tc>
        <w:tc>
          <w:tcPr>
            <w:tcW w:w="4967" w:type="dxa"/>
            <w:gridSpan w:val="9"/>
            <w:vAlign w:val="center"/>
          </w:tcPr>
          <w:p w14:paraId="2318923D" w14:textId="77777777" w:rsidR="00D658E0" w:rsidRPr="008554F1" w:rsidRDefault="008554F1" w:rsidP="00FA74C4">
            <w:pPr>
              <w:pStyle w:val="NoSpacing"/>
              <w:rPr>
                <w:sz w:val="22"/>
                <w:szCs w:val="22"/>
              </w:rPr>
            </w:pPr>
            <w:r w:rsidRPr="008554F1">
              <w:rPr>
                <w:sz w:val="22"/>
                <w:szCs w:val="22"/>
              </w:rPr>
              <w:t>The Diocese of Chelmsford Vine Schools Trust</w:t>
            </w:r>
          </w:p>
        </w:tc>
      </w:tr>
      <w:tr w:rsidR="00D658E0" w:rsidRPr="00062414" w14:paraId="57B590EE" w14:textId="77777777" w:rsidTr="00563538">
        <w:tc>
          <w:tcPr>
            <w:tcW w:w="2039" w:type="dxa"/>
            <w:vMerge/>
            <w:shd w:val="clear" w:color="auto" w:fill="C5E0B3" w:themeFill="accent6" w:themeFillTint="66"/>
            <w:vAlign w:val="center"/>
          </w:tcPr>
          <w:p w14:paraId="52746078" w14:textId="77777777" w:rsidR="00D658E0" w:rsidRPr="00062414" w:rsidRDefault="00D658E0" w:rsidP="00FA74C4">
            <w:pPr>
              <w:pStyle w:val="NoSpacing"/>
            </w:pPr>
          </w:p>
        </w:tc>
        <w:tc>
          <w:tcPr>
            <w:tcW w:w="3592" w:type="dxa"/>
            <w:gridSpan w:val="4"/>
            <w:shd w:val="clear" w:color="auto" w:fill="E2EFD9" w:themeFill="accent6" w:themeFillTint="33"/>
            <w:vAlign w:val="center"/>
          </w:tcPr>
          <w:p w14:paraId="55A5BDAD" w14:textId="77777777" w:rsidR="00D658E0" w:rsidRDefault="00D658E0" w:rsidP="00FA74C4">
            <w:pPr>
              <w:pStyle w:val="NoSpacing"/>
            </w:pPr>
            <w:bookmarkStart w:id="1" w:name="Back1"/>
            <w:bookmarkEnd w:id="1"/>
            <w:r>
              <w:t>Who is t</w:t>
            </w:r>
            <w:r w:rsidRPr="00062414">
              <w:t xml:space="preserve">he </w:t>
            </w:r>
            <w:r>
              <w:t xml:space="preserve">Data </w:t>
            </w:r>
            <w:r w:rsidRPr="00062414">
              <w:t xml:space="preserve">Controller’s </w:t>
            </w:r>
          </w:p>
          <w:p w14:paraId="526A723C" w14:textId="77777777" w:rsidR="00D658E0" w:rsidRPr="00062414" w:rsidRDefault="00211E0B" w:rsidP="00D658E0">
            <w:pPr>
              <w:pStyle w:val="NoSpacing"/>
            </w:pPr>
            <w:hyperlink w:anchor="DPO" w:history="1">
              <w:r w:rsidR="00D658E0" w:rsidRPr="00134B0B">
                <w:rPr>
                  <w:rStyle w:val="Hyperlink"/>
                </w:rPr>
                <w:t>Data Protection Officer</w:t>
              </w:r>
            </w:hyperlink>
            <w:r w:rsidR="00D658E0">
              <w:t>?</w:t>
            </w:r>
          </w:p>
        </w:tc>
        <w:tc>
          <w:tcPr>
            <w:tcW w:w="4967" w:type="dxa"/>
            <w:gridSpan w:val="9"/>
            <w:vAlign w:val="center"/>
          </w:tcPr>
          <w:p w14:paraId="58AD4036" w14:textId="77777777" w:rsidR="001F7630" w:rsidRPr="00531C30" w:rsidRDefault="001F7630" w:rsidP="001F7630">
            <w:pPr>
              <w:pStyle w:val="NoSpacing"/>
            </w:pPr>
            <w:r w:rsidRPr="00531C30">
              <w:t>Lauri Almond (Essex County Council).</w:t>
            </w:r>
          </w:p>
          <w:p w14:paraId="09853E59" w14:textId="77777777" w:rsidR="00D658E0" w:rsidRPr="00062414" w:rsidRDefault="00D658E0" w:rsidP="001F7630">
            <w:pPr>
              <w:pStyle w:val="NoSpacing"/>
            </w:pPr>
          </w:p>
        </w:tc>
      </w:tr>
      <w:tr w:rsidR="00D658E0" w:rsidRPr="00062414" w14:paraId="07A3DC2F" w14:textId="77777777" w:rsidTr="00563538">
        <w:trPr>
          <w:trHeight w:val="275"/>
        </w:trPr>
        <w:tc>
          <w:tcPr>
            <w:tcW w:w="2039" w:type="dxa"/>
            <w:vMerge/>
            <w:shd w:val="clear" w:color="auto" w:fill="C5E0B3" w:themeFill="accent6" w:themeFillTint="66"/>
            <w:vAlign w:val="center"/>
          </w:tcPr>
          <w:p w14:paraId="6B85E7EE" w14:textId="77777777" w:rsidR="00D658E0" w:rsidRPr="00062414" w:rsidRDefault="00D658E0" w:rsidP="00D658E0">
            <w:pPr>
              <w:pStyle w:val="NoSpacing"/>
            </w:pPr>
          </w:p>
        </w:tc>
        <w:tc>
          <w:tcPr>
            <w:tcW w:w="3592" w:type="dxa"/>
            <w:gridSpan w:val="4"/>
            <w:shd w:val="clear" w:color="auto" w:fill="E2EFD9" w:themeFill="accent6" w:themeFillTint="33"/>
            <w:vAlign w:val="center"/>
          </w:tcPr>
          <w:p w14:paraId="0B1F7DC4" w14:textId="77777777" w:rsidR="00D658E0" w:rsidRDefault="00D658E0" w:rsidP="00D658E0">
            <w:pPr>
              <w:pStyle w:val="NoSpacing"/>
            </w:pPr>
            <w:bookmarkStart w:id="2" w:name="Back2"/>
            <w:bookmarkEnd w:id="2"/>
            <w:r>
              <w:t>Are there a</w:t>
            </w:r>
            <w:r w:rsidRPr="00062414">
              <w:t xml:space="preserve">ny </w:t>
            </w:r>
            <w:hyperlink w:anchor="DProc" w:history="1">
              <w:r w:rsidRPr="00134B0B">
                <w:rPr>
                  <w:rStyle w:val="Hyperlink"/>
                </w:rPr>
                <w:t>Data Processors</w:t>
              </w:r>
            </w:hyperlink>
            <w:r>
              <w:t xml:space="preserve">? </w:t>
            </w:r>
          </w:p>
        </w:tc>
        <w:tc>
          <w:tcPr>
            <w:tcW w:w="998" w:type="dxa"/>
            <w:gridSpan w:val="2"/>
            <w:shd w:val="clear" w:color="auto" w:fill="E2EFD9" w:themeFill="accent6" w:themeFillTint="33"/>
            <w:vAlign w:val="center"/>
          </w:tcPr>
          <w:p w14:paraId="522875AF" w14:textId="77777777" w:rsidR="00D658E0" w:rsidRPr="003B08B4" w:rsidRDefault="00D658E0" w:rsidP="00D658E0">
            <w:pPr>
              <w:pStyle w:val="NoSpacing"/>
              <w:jc w:val="center"/>
            </w:pPr>
            <w:r>
              <w:t>Yes</w:t>
            </w:r>
          </w:p>
        </w:tc>
        <w:sdt>
          <w:sdtPr>
            <w:rPr>
              <w:sz w:val="32"/>
              <w:szCs w:val="32"/>
            </w:rPr>
            <w:id w:val="241606542"/>
            <w14:checkbox>
              <w14:checked w14:val="1"/>
              <w14:checkedState w14:val="2612" w14:font="MS Gothic"/>
              <w14:uncheckedState w14:val="2610" w14:font="MS Gothic"/>
            </w14:checkbox>
          </w:sdtPr>
          <w:sdtEndPr/>
          <w:sdtContent>
            <w:tc>
              <w:tcPr>
                <w:tcW w:w="707" w:type="dxa"/>
                <w:gridSpan w:val="3"/>
                <w:shd w:val="clear" w:color="auto" w:fill="FFFFFF" w:themeFill="background1"/>
                <w:vAlign w:val="center"/>
              </w:tcPr>
              <w:p w14:paraId="75379E3A" w14:textId="77777777" w:rsidR="00D658E0" w:rsidRPr="003B08B4" w:rsidRDefault="006B2757" w:rsidP="00D658E0">
                <w:pPr>
                  <w:pStyle w:val="NoSpacing"/>
                  <w:jc w:val="center"/>
                  <w:rPr>
                    <w:sz w:val="32"/>
                    <w:szCs w:val="32"/>
                  </w:rPr>
                </w:pPr>
                <w:r>
                  <w:rPr>
                    <w:rFonts w:ascii="MS Gothic" w:eastAsia="MS Gothic" w:hAnsi="MS Gothic" w:hint="eastAsia"/>
                    <w:sz w:val="32"/>
                    <w:szCs w:val="32"/>
                  </w:rPr>
                  <w:t>☒</w:t>
                </w:r>
              </w:p>
            </w:tc>
          </w:sdtContent>
        </w:sdt>
        <w:tc>
          <w:tcPr>
            <w:tcW w:w="1023" w:type="dxa"/>
            <w:gridSpan w:val="2"/>
            <w:shd w:val="clear" w:color="auto" w:fill="E2EFD9" w:themeFill="accent6" w:themeFillTint="33"/>
            <w:vAlign w:val="center"/>
          </w:tcPr>
          <w:p w14:paraId="71BE073C" w14:textId="77777777" w:rsidR="00D658E0" w:rsidRPr="003B08B4" w:rsidRDefault="00D658E0" w:rsidP="00D658E0">
            <w:pPr>
              <w:pStyle w:val="NoSpacing"/>
              <w:jc w:val="center"/>
            </w:pPr>
            <w:r>
              <w:t>No</w:t>
            </w:r>
          </w:p>
        </w:tc>
        <w:sdt>
          <w:sdtPr>
            <w:rPr>
              <w:sz w:val="32"/>
              <w:szCs w:val="32"/>
            </w:rPr>
            <w:id w:val="1851829876"/>
            <w14:checkbox>
              <w14:checked w14:val="0"/>
              <w14:checkedState w14:val="2612" w14:font="MS Gothic"/>
              <w14:uncheckedState w14:val="2610" w14:font="MS Gothic"/>
            </w14:checkbox>
          </w:sdtPr>
          <w:sdtEndPr/>
          <w:sdtContent>
            <w:tc>
              <w:tcPr>
                <w:tcW w:w="2239" w:type="dxa"/>
                <w:gridSpan w:val="2"/>
                <w:shd w:val="clear" w:color="auto" w:fill="FFFFFF" w:themeFill="background1"/>
                <w:vAlign w:val="center"/>
              </w:tcPr>
              <w:p w14:paraId="222885DB" w14:textId="77777777" w:rsidR="00D658E0" w:rsidRPr="003B08B4" w:rsidRDefault="00D658E0" w:rsidP="00D658E0">
                <w:pPr>
                  <w:pStyle w:val="NoSpacing"/>
                  <w:jc w:val="center"/>
                  <w:rPr>
                    <w:sz w:val="32"/>
                    <w:szCs w:val="32"/>
                  </w:rPr>
                </w:pPr>
                <w:r w:rsidRPr="003B08B4">
                  <w:rPr>
                    <w:rFonts w:ascii="MS Gothic" w:eastAsia="MS Gothic" w:hAnsi="MS Gothic" w:hint="eastAsia"/>
                    <w:sz w:val="32"/>
                    <w:szCs w:val="32"/>
                  </w:rPr>
                  <w:t>☐</w:t>
                </w:r>
              </w:p>
            </w:tc>
          </w:sdtContent>
        </w:sdt>
      </w:tr>
      <w:tr w:rsidR="008554F1" w:rsidRPr="00062414" w14:paraId="0558A775" w14:textId="77777777" w:rsidTr="00563538">
        <w:trPr>
          <w:trHeight w:val="275"/>
        </w:trPr>
        <w:tc>
          <w:tcPr>
            <w:tcW w:w="2039" w:type="dxa"/>
            <w:vMerge/>
            <w:shd w:val="clear" w:color="auto" w:fill="C5E0B3" w:themeFill="accent6" w:themeFillTint="66"/>
            <w:vAlign w:val="center"/>
          </w:tcPr>
          <w:p w14:paraId="34429E56" w14:textId="77777777" w:rsidR="008554F1" w:rsidRPr="00062414" w:rsidRDefault="008554F1" w:rsidP="008554F1">
            <w:pPr>
              <w:pStyle w:val="NoSpacing"/>
            </w:pPr>
          </w:p>
        </w:tc>
        <w:tc>
          <w:tcPr>
            <w:tcW w:w="3592" w:type="dxa"/>
            <w:gridSpan w:val="4"/>
            <w:shd w:val="clear" w:color="auto" w:fill="E2EFD9" w:themeFill="accent6" w:themeFillTint="33"/>
            <w:vAlign w:val="center"/>
          </w:tcPr>
          <w:p w14:paraId="7AC129F9" w14:textId="77777777" w:rsidR="008554F1" w:rsidRDefault="008554F1" w:rsidP="008554F1">
            <w:pPr>
              <w:pStyle w:val="NoSpacing"/>
            </w:pPr>
            <w:r>
              <w:t>Who are they?</w:t>
            </w:r>
          </w:p>
        </w:tc>
        <w:tc>
          <w:tcPr>
            <w:tcW w:w="4967" w:type="dxa"/>
            <w:gridSpan w:val="9"/>
            <w:shd w:val="clear" w:color="auto" w:fill="FFFFFF" w:themeFill="background1"/>
            <w:vAlign w:val="center"/>
          </w:tcPr>
          <w:p w14:paraId="5F742267" w14:textId="77777777" w:rsidR="008554F1" w:rsidRPr="008554F1" w:rsidRDefault="008554F1" w:rsidP="008554F1">
            <w:pPr>
              <w:pStyle w:val="NoSpacing"/>
              <w:rPr>
                <w:sz w:val="22"/>
                <w:szCs w:val="22"/>
              </w:rPr>
            </w:pPr>
            <w:r w:rsidRPr="008554F1">
              <w:rPr>
                <w:sz w:val="22"/>
                <w:szCs w:val="22"/>
              </w:rPr>
              <w:t>The Diocese of Chelmsford Vine Schools Trust</w:t>
            </w:r>
          </w:p>
        </w:tc>
      </w:tr>
      <w:tr w:rsidR="008554F1" w:rsidRPr="00062414" w14:paraId="53D0423E" w14:textId="77777777" w:rsidTr="00563538">
        <w:tc>
          <w:tcPr>
            <w:tcW w:w="2039" w:type="dxa"/>
            <w:vMerge w:val="restart"/>
            <w:shd w:val="clear" w:color="auto" w:fill="C5E0B3" w:themeFill="accent6" w:themeFillTint="66"/>
            <w:vAlign w:val="center"/>
          </w:tcPr>
          <w:p w14:paraId="351CE568" w14:textId="77777777" w:rsidR="008554F1" w:rsidRPr="00062414" w:rsidRDefault="008554F1" w:rsidP="008554F1">
            <w:pPr>
              <w:pStyle w:val="NoSpacing"/>
            </w:pPr>
            <w:r w:rsidRPr="00062414">
              <w:t xml:space="preserve">What </w:t>
            </w:r>
            <w:r>
              <w:t>will</w:t>
            </w:r>
            <w:r w:rsidRPr="00062414">
              <w:t xml:space="preserve"> it be used for</w:t>
            </w:r>
            <w:r>
              <w:t xml:space="preserve"> and what gives us the right to ask for it and use it?</w:t>
            </w:r>
          </w:p>
        </w:tc>
        <w:bookmarkStart w:id="3" w:name="Back3"/>
        <w:bookmarkEnd w:id="3"/>
        <w:tc>
          <w:tcPr>
            <w:tcW w:w="3592" w:type="dxa"/>
            <w:gridSpan w:val="4"/>
            <w:shd w:val="clear" w:color="auto" w:fill="E2EFD9" w:themeFill="accent6" w:themeFillTint="33"/>
            <w:vAlign w:val="center"/>
          </w:tcPr>
          <w:p w14:paraId="30999F93" w14:textId="77777777" w:rsidR="008554F1" w:rsidRPr="00062414" w:rsidRDefault="008554F1" w:rsidP="008554F1">
            <w:pPr>
              <w:pStyle w:val="NoSpacing"/>
            </w:pPr>
            <w:r>
              <w:fldChar w:fldCharType="begin"/>
            </w:r>
            <w:r>
              <w:instrText xml:space="preserve"> HYPERLINK  \l "Purps" </w:instrText>
            </w:r>
            <w:r>
              <w:fldChar w:fldCharType="separate"/>
            </w:r>
            <w:r w:rsidRPr="00134B0B">
              <w:rPr>
                <w:rStyle w:val="Hyperlink"/>
              </w:rPr>
              <w:t>The Purpose</w:t>
            </w:r>
            <w:r>
              <w:fldChar w:fldCharType="end"/>
            </w:r>
            <w:r>
              <w:t>(s):</w:t>
            </w:r>
          </w:p>
        </w:tc>
        <w:tc>
          <w:tcPr>
            <w:tcW w:w="4967" w:type="dxa"/>
            <w:gridSpan w:val="9"/>
            <w:vAlign w:val="center"/>
          </w:tcPr>
          <w:p w14:paraId="108B873F" w14:textId="77777777" w:rsidR="008554F1" w:rsidRPr="00062414" w:rsidRDefault="008554F1" w:rsidP="008554F1">
            <w:pPr>
              <w:pStyle w:val="NoSpacing"/>
            </w:pPr>
            <w:r>
              <w:t>Employment</w:t>
            </w:r>
          </w:p>
        </w:tc>
      </w:tr>
      <w:tr w:rsidR="008554F1" w:rsidRPr="00062414" w14:paraId="5906606A" w14:textId="77777777" w:rsidTr="00563538">
        <w:tc>
          <w:tcPr>
            <w:tcW w:w="2039" w:type="dxa"/>
            <w:vMerge/>
            <w:shd w:val="clear" w:color="auto" w:fill="C5E0B3" w:themeFill="accent6" w:themeFillTint="66"/>
            <w:vAlign w:val="center"/>
          </w:tcPr>
          <w:p w14:paraId="778A33DD" w14:textId="77777777" w:rsidR="008554F1" w:rsidRPr="00062414" w:rsidRDefault="008554F1" w:rsidP="008554F1">
            <w:pPr>
              <w:pStyle w:val="NoSpacing"/>
            </w:pPr>
          </w:p>
        </w:tc>
        <w:tc>
          <w:tcPr>
            <w:tcW w:w="3592" w:type="dxa"/>
            <w:gridSpan w:val="4"/>
            <w:shd w:val="clear" w:color="auto" w:fill="E2EFD9" w:themeFill="accent6" w:themeFillTint="33"/>
            <w:vAlign w:val="center"/>
          </w:tcPr>
          <w:p w14:paraId="0BF4A258" w14:textId="77777777" w:rsidR="008554F1" w:rsidRPr="00062414" w:rsidRDefault="008554F1" w:rsidP="008554F1">
            <w:pPr>
              <w:pStyle w:val="NoSpacing"/>
            </w:pPr>
            <w:bookmarkStart w:id="4" w:name="Back4"/>
            <w:bookmarkEnd w:id="4"/>
            <w:r>
              <w:t xml:space="preserve">The </w:t>
            </w:r>
            <w:hyperlink w:anchor="LegCond" w:history="1">
              <w:r w:rsidRPr="00134B0B">
                <w:rPr>
                  <w:rStyle w:val="Hyperlink"/>
                </w:rPr>
                <w:t>Legal Condition</w:t>
              </w:r>
            </w:hyperlink>
            <w:r>
              <w:t>(s):</w:t>
            </w:r>
          </w:p>
        </w:tc>
        <w:tc>
          <w:tcPr>
            <w:tcW w:w="4967" w:type="dxa"/>
            <w:gridSpan w:val="9"/>
            <w:vAlign w:val="center"/>
          </w:tcPr>
          <w:p w14:paraId="4304C397" w14:textId="77777777" w:rsidR="008554F1" w:rsidRDefault="008554F1" w:rsidP="008554F1">
            <w:pPr>
              <w:pStyle w:val="NoSpacing"/>
              <w:numPr>
                <w:ilvl w:val="0"/>
                <w:numId w:val="4"/>
              </w:numPr>
            </w:pPr>
            <w:r>
              <w:t>Under Contract</w:t>
            </w:r>
          </w:p>
          <w:p w14:paraId="28D0457C" w14:textId="77777777" w:rsidR="008554F1" w:rsidRPr="00062414" w:rsidRDefault="008554F1" w:rsidP="008554F1">
            <w:pPr>
              <w:pStyle w:val="NoSpacing"/>
              <w:numPr>
                <w:ilvl w:val="0"/>
                <w:numId w:val="4"/>
              </w:numPr>
            </w:pPr>
            <w:r>
              <w:t>Employment, Social Security, Social Protection</w:t>
            </w:r>
          </w:p>
        </w:tc>
      </w:tr>
      <w:tr w:rsidR="008554F1" w:rsidRPr="00062414" w14:paraId="4A1C7DDF" w14:textId="77777777" w:rsidTr="00563538">
        <w:tc>
          <w:tcPr>
            <w:tcW w:w="5631" w:type="dxa"/>
            <w:gridSpan w:val="5"/>
            <w:shd w:val="clear" w:color="auto" w:fill="C5E0B3" w:themeFill="accent6" w:themeFillTint="66"/>
            <w:vAlign w:val="center"/>
          </w:tcPr>
          <w:p w14:paraId="64ADAF74" w14:textId="77777777" w:rsidR="008554F1" w:rsidRPr="00062414" w:rsidRDefault="008554F1" w:rsidP="008554F1">
            <w:pPr>
              <w:pStyle w:val="NoSpacing"/>
            </w:pPr>
            <w:r>
              <w:t>W</w:t>
            </w:r>
            <w:r w:rsidRPr="00062414">
              <w:t xml:space="preserve">ho else might </w:t>
            </w:r>
            <w:r>
              <w:t>we share your data with</w:t>
            </w:r>
            <w:r w:rsidRPr="00062414">
              <w:t>?</w:t>
            </w:r>
          </w:p>
        </w:tc>
        <w:tc>
          <w:tcPr>
            <w:tcW w:w="4967" w:type="dxa"/>
            <w:gridSpan w:val="9"/>
            <w:vAlign w:val="center"/>
          </w:tcPr>
          <w:p w14:paraId="7630D306" w14:textId="77777777" w:rsidR="008554F1" w:rsidRPr="00062414" w:rsidRDefault="008554F1" w:rsidP="008554F1">
            <w:pPr>
              <w:pStyle w:val="NoSpacing"/>
            </w:pPr>
            <w:r>
              <w:t>Central &amp; Local Government, Health Providers, Other Education Providers (eg HR, Legal), Regulatory Bodies, Professional Associations, Future employers (references), Payroll.</w:t>
            </w:r>
          </w:p>
        </w:tc>
      </w:tr>
      <w:tr w:rsidR="008554F1" w:rsidRPr="00062414" w14:paraId="0C41B48C" w14:textId="77777777" w:rsidTr="00563538">
        <w:tc>
          <w:tcPr>
            <w:tcW w:w="5631" w:type="dxa"/>
            <w:gridSpan w:val="5"/>
            <w:shd w:val="clear" w:color="auto" w:fill="C5E0B3" w:themeFill="accent6" w:themeFillTint="66"/>
            <w:vAlign w:val="center"/>
          </w:tcPr>
          <w:p w14:paraId="4215B50B" w14:textId="77777777" w:rsidR="008554F1" w:rsidRPr="00062414" w:rsidRDefault="008554F1" w:rsidP="008554F1">
            <w:pPr>
              <w:pStyle w:val="NoSpacing"/>
            </w:pPr>
            <w:r w:rsidRPr="00062414">
              <w:t xml:space="preserve">Will </w:t>
            </w:r>
            <w:r>
              <w:t>your data</w:t>
            </w:r>
            <w:r w:rsidRPr="00062414">
              <w:t xml:space="preserve"> be stored in or accessible from </w:t>
            </w:r>
            <w:hyperlink w:anchor="EEA" w:history="1">
              <w:r w:rsidRPr="00134B0B">
                <w:rPr>
                  <w:rStyle w:val="Hyperlink"/>
                </w:rPr>
                <w:t>countries with no UK-equivalent</w:t>
              </w:r>
            </w:hyperlink>
            <w:r w:rsidRPr="00062414">
              <w:t xml:space="preserve"> Privacy Law protections?</w:t>
            </w:r>
          </w:p>
        </w:tc>
        <w:tc>
          <w:tcPr>
            <w:tcW w:w="4967" w:type="dxa"/>
            <w:gridSpan w:val="9"/>
            <w:vAlign w:val="center"/>
          </w:tcPr>
          <w:p w14:paraId="55CF4973" w14:textId="77777777" w:rsidR="008554F1" w:rsidRPr="00062414" w:rsidRDefault="008554F1" w:rsidP="008554F1">
            <w:pPr>
              <w:pStyle w:val="NoSpacing"/>
            </w:pPr>
            <w:r>
              <w:t xml:space="preserve">NO </w:t>
            </w:r>
          </w:p>
        </w:tc>
      </w:tr>
      <w:tr w:rsidR="008554F1" w:rsidRPr="00062414" w14:paraId="6F3C315C" w14:textId="77777777" w:rsidTr="00563538">
        <w:tc>
          <w:tcPr>
            <w:tcW w:w="2039" w:type="dxa"/>
            <w:vMerge w:val="restart"/>
            <w:shd w:val="clear" w:color="auto" w:fill="C5E0B3" w:themeFill="accent6" w:themeFillTint="66"/>
            <w:vAlign w:val="center"/>
          </w:tcPr>
          <w:p w14:paraId="4FB80453" w14:textId="77777777" w:rsidR="008554F1" w:rsidRPr="00062414" w:rsidRDefault="008554F1" w:rsidP="008554F1">
            <w:pPr>
              <w:pStyle w:val="NoSpacing"/>
            </w:pPr>
            <w:r>
              <w:t>How long will your data be kept?</w:t>
            </w:r>
          </w:p>
        </w:tc>
        <w:tc>
          <w:tcPr>
            <w:tcW w:w="3592" w:type="dxa"/>
            <w:gridSpan w:val="4"/>
            <w:shd w:val="clear" w:color="auto" w:fill="E2EFD9" w:themeFill="accent6" w:themeFillTint="33"/>
            <w:vAlign w:val="center"/>
          </w:tcPr>
          <w:p w14:paraId="618AB719" w14:textId="77777777" w:rsidR="008554F1" w:rsidRPr="00062414" w:rsidRDefault="008554F1" w:rsidP="008554F1">
            <w:pPr>
              <w:pStyle w:val="NoSpacing"/>
            </w:pPr>
            <w:r>
              <w:t>When will it stop being used?</w:t>
            </w:r>
          </w:p>
        </w:tc>
        <w:tc>
          <w:tcPr>
            <w:tcW w:w="4967" w:type="dxa"/>
            <w:gridSpan w:val="9"/>
            <w:vAlign w:val="center"/>
          </w:tcPr>
          <w:p w14:paraId="219F16D8" w14:textId="77777777" w:rsidR="008554F1" w:rsidRPr="00062414" w:rsidRDefault="008554F1" w:rsidP="008554F1">
            <w:pPr>
              <w:pStyle w:val="NoSpacing"/>
            </w:pPr>
            <w:r>
              <w:t>Termination of employment + 6 years</w:t>
            </w:r>
            <w:r w:rsidRPr="00C657B2">
              <w:rPr>
                <w:vertAlign w:val="superscript"/>
              </w:rPr>
              <w:t>1</w:t>
            </w:r>
            <w:r>
              <w:t xml:space="preserve"> </w:t>
            </w:r>
          </w:p>
        </w:tc>
      </w:tr>
      <w:tr w:rsidR="008554F1" w:rsidRPr="00062414" w14:paraId="4E41C7B6" w14:textId="77777777" w:rsidTr="00563538">
        <w:tc>
          <w:tcPr>
            <w:tcW w:w="2039" w:type="dxa"/>
            <w:vMerge/>
            <w:shd w:val="clear" w:color="auto" w:fill="C5E0B3" w:themeFill="accent6" w:themeFillTint="66"/>
            <w:vAlign w:val="center"/>
          </w:tcPr>
          <w:p w14:paraId="733E8EE7" w14:textId="77777777" w:rsidR="008554F1" w:rsidRPr="00062414" w:rsidRDefault="008554F1" w:rsidP="008554F1">
            <w:pPr>
              <w:pStyle w:val="NoSpacing"/>
            </w:pPr>
          </w:p>
        </w:tc>
        <w:tc>
          <w:tcPr>
            <w:tcW w:w="3592" w:type="dxa"/>
            <w:gridSpan w:val="4"/>
            <w:vMerge w:val="restart"/>
            <w:shd w:val="clear" w:color="auto" w:fill="E2EFD9" w:themeFill="accent6" w:themeFillTint="33"/>
            <w:vAlign w:val="center"/>
          </w:tcPr>
          <w:p w14:paraId="41FD371E" w14:textId="77777777" w:rsidR="008554F1" w:rsidRPr="00062414" w:rsidRDefault="008554F1" w:rsidP="008554F1">
            <w:pPr>
              <w:pStyle w:val="NoSpacing"/>
            </w:pPr>
            <w:r>
              <w:t>How long after this will it be deleted?</w:t>
            </w:r>
          </w:p>
        </w:tc>
        <w:tc>
          <w:tcPr>
            <w:tcW w:w="4967" w:type="dxa"/>
            <w:gridSpan w:val="9"/>
            <w:vAlign w:val="center"/>
          </w:tcPr>
          <w:p w14:paraId="2A3855D6" w14:textId="77777777" w:rsidR="008554F1" w:rsidRPr="00062414" w:rsidRDefault="008554F1" w:rsidP="008554F1">
            <w:pPr>
              <w:pStyle w:val="NoSpacing"/>
            </w:pPr>
            <w:r>
              <w:t>Termination of employment + 6 years</w:t>
            </w:r>
            <w:r w:rsidRPr="00C657B2">
              <w:rPr>
                <w:vertAlign w:val="superscript"/>
              </w:rPr>
              <w:t>1</w:t>
            </w:r>
          </w:p>
        </w:tc>
      </w:tr>
      <w:tr w:rsidR="008554F1" w:rsidRPr="00062414" w14:paraId="23A5985C" w14:textId="77777777" w:rsidTr="00563538">
        <w:tc>
          <w:tcPr>
            <w:tcW w:w="2039" w:type="dxa"/>
            <w:vMerge/>
            <w:shd w:val="clear" w:color="auto" w:fill="C5E0B3" w:themeFill="accent6" w:themeFillTint="66"/>
            <w:vAlign w:val="center"/>
          </w:tcPr>
          <w:p w14:paraId="4C976A35" w14:textId="77777777" w:rsidR="008554F1" w:rsidRPr="00062414" w:rsidRDefault="008554F1" w:rsidP="008554F1">
            <w:pPr>
              <w:pStyle w:val="NoSpacing"/>
            </w:pPr>
          </w:p>
        </w:tc>
        <w:tc>
          <w:tcPr>
            <w:tcW w:w="3592" w:type="dxa"/>
            <w:gridSpan w:val="4"/>
            <w:vMerge/>
            <w:shd w:val="clear" w:color="auto" w:fill="E2EFD9" w:themeFill="accent6" w:themeFillTint="33"/>
            <w:vAlign w:val="center"/>
          </w:tcPr>
          <w:p w14:paraId="67D24BF8" w14:textId="77777777" w:rsidR="008554F1" w:rsidRDefault="008554F1" w:rsidP="008554F1">
            <w:pPr>
              <w:pStyle w:val="NoSpacing"/>
            </w:pPr>
          </w:p>
        </w:tc>
        <w:tc>
          <w:tcPr>
            <w:tcW w:w="4967" w:type="dxa"/>
            <w:gridSpan w:val="9"/>
            <w:vAlign w:val="center"/>
          </w:tcPr>
          <w:p w14:paraId="09B94556" w14:textId="77777777" w:rsidR="008554F1" w:rsidRPr="00C657B2" w:rsidRDefault="008554F1" w:rsidP="008554F1">
            <w:pPr>
              <w:pStyle w:val="NoSpacing"/>
              <w:rPr>
                <w:sz w:val="20"/>
                <w:szCs w:val="20"/>
                <w:vertAlign w:val="superscript"/>
              </w:rPr>
            </w:pPr>
            <w:r w:rsidRPr="00C657B2">
              <w:rPr>
                <w:sz w:val="20"/>
                <w:szCs w:val="20"/>
                <w:vertAlign w:val="superscript"/>
              </w:rPr>
              <w:t xml:space="preserve">1 </w:t>
            </w:r>
            <w:r w:rsidRPr="00C657B2">
              <w:rPr>
                <w:sz w:val="20"/>
                <w:szCs w:val="20"/>
              </w:rPr>
              <w:t>Subject to exceptions – please refer to the school’s Retention Schedule</w:t>
            </w:r>
          </w:p>
        </w:tc>
      </w:tr>
      <w:tr w:rsidR="008554F1" w:rsidRPr="00062414" w14:paraId="6130E0EF" w14:textId="77777777" w:rsidTr="00563538">
        <w:trPr>
          <w:trHeight w:val="740"/>
        </w:trPr>
        <w:tc>
          <w:tcPr>
            <w:tcW w:w="2039" w:type="dxa"/>
            <w:vMerge w:val="restart"/>
            <w:shd w:val="clear" w:color="auto" w:fill="C5E0B3" w:themeFill="accent6" w:themeFillTint="66"/>
            <w:vAlign w:val="center"/>
          </w:tcPr>
          <w:p w14:paraId="22D2CA08" w14:textId="77777777" w:rsidR="008554F1" w:rsidRPr="00062414" w:rsidRDefault="008554F1" w:rsidP="008554F1">
            <w:pPr>
              <w:pStyle w:val="NoSpacing"/>
            </w:pPr>
            <w:r>
              <w:t>Our use of the data will be subject to your legal rights (marked if applicable):</w:t>
            </w:r>
          </w:p>
        </w:tc>
        <w:bookmarkStart w:id="5" w:name="Back6"/>
        <w:bookmarkEnd w:id="5"/>
        <w:tc>
          <w:tcPr>
            <w:tcW w:w="1235" w:type="dxa"/>
            <w:shd w:val="clear" w:color="auto" w:fill="E2EFD9" w:themeFill="accent6" w:themeFillTint="33"/>
            <w:vAlign w:val="center"/>
          </w:tcPr>
          <w:p w14:paraId="0B9D48C3" w14:textId="77777777" w:rsidR="008554F1" w:rsidRPr="003B08B4" w:rsidRDefault="008554F1" w:rsidP="008554F1">
            <w:pPr>
              <w:pStyle w:val="NoSpacing"/>
              <w:jc w:val="center"/>
            </w:pPr>
            <w:r>
              <w:fldChar w:fldCharType="begin"/>
            </w:r>
            <w:r>
              <w:instrText xml:space="preserve"> HYPERLINK  \l "Inform" </w:instrText>
            </w:r>
            <w:r>
              <w:fldChar w:fldCharType="separate"/>
            </w:r>
            <w:r w:rsidRPr="00134B0B">
              <w:rPr>
                <w:rStyle w:val="Hyperlink"/>
              </w:rPr>
              <w:t>Inform</w:t>
            </w:r>
            <w:r>
              <w:fldChar w:fldCharType="end"/>
            </w:r>
            <w:bookmarkStart w:id="6" w:name="Back7"/>
            <w:bookmarkEnd w:id="6"/>
          </w:p>
        </w:tc>
        <w:sdt>
          <w:sdtPr>
            <w:rPr>
              <w:sz w:val="32"/>
              <w:szCs w:val="32"/>
            </w:rPr>
            <w:id w:val="71941103"/>
            <w14:checkbox>
              <w14:checked w14:val="1"/>
              <w14:checkedState w14:val="2612" w14:font="MS Gothic"/>
              <w14:uncheckedState w14:val="2610" w14:font="MS Gothic"/>
            </w14:checkbox>
          </w:sdtPr>
          <w:sdtEndPr/>
          <w:sdtContent>
            <w:tc>
              <w:tcPr>
                <w:tcW w:w="553" w:type="dxa"/>
                <w:vAlign w:val="center"/>
              </w:tcPr>
              <w:p w14:paraId="2BFD08A1" w14:textId="77777777" w:rsidR="008554F1" w:rsidRPr="003B08B4" w:rsidRDefault="008554F1" w:rsidP="008554F1">
                <w:pPr>
                  <w:pStyle w:val="NoSpacing"/>
                  <w:jc w:val="center"/>
                  <w:rPr>
                    <w:sz w:val="32"/>
                    <w:szCs w:val="32"/>
                  </w:rPr>
                </w:pPr>
                <w:r>
                  <w:rPr>
                    <w:rFonts w:ascii="MS Gothic" w:eastAsia="MS Gothic" w:hAnsi="MS Gothic" w:hint="eastAsia"/>
                    <w:sz w:val="32"/>
                    <w:szCs w:val="32"/>
                  </w:rPr>
                  <w:t>☒</w:t>
                </w:r>
              </w:p>
            </w:tc>
          </w:sdtContent>
        </w:sdt>
        <w:bookmarkStart w:id="7" w:name="Back8"/>
        <w:bookmarkEnd w:id="7"/>
        <w:tc>
          <w:tcPr>
            <w:tcW w:w="1110" w:type="dxa"/>
            <w:shd w:val="clear" w:color="auto" w:fill="E2EFD9" w:themeFill="accent6" w:themeFillTint="33"/>
            <w:vAlign w:val="center"/>
          </w:tcPr>
          <w:p w14:paraId="2540CD46" w14:textId="77777777" w:rsidR="008554F1" w:rsidRPr="003B08B4" w:rsidRDefault="008554F1" w:rsidP="008554F1">
            <w:pPr>
              <w:pStyle w:val="NoSpacing"/>
              <w:jc w:val="center"/>
            </w:pPr>
            <w:r>
              <w:fldChar w:fldCharType="begin"/>
            </w:r>
            <w:r>
              <w:instrText xml:space="preserve"> HYPERLINK  \l "Access" </w:instrText>
            </w:r>
            <w:r>
              <w:fldChar w:fldCharType="separate"/>
            </w:r>
            <w:r w:rsidRPr="00134B0B">
              <w:rPr>
                <w:rStyle w:val="Hyperlink"/>
              </w:rPr>
              <w:t>Access</w:t>
            </w:r>
            <w:r>
              <w:fldChar w:fldCharType="end"/>
            </w:r>
          </w:p>
        </w:tc>
        <w:sdt>
          <w:sdtPr>
            <w:rPr>
              <w:sz w:val="32"/>
              <w:szCs w:val="32"/>
            </w:rPr>
            <w:id w:val="1262113289"/>
            <w14:checkbox>
              <w14:checked w14:val="1"/>
              <w14:checkedState w14:val="2612" w14:font="MS Gothic"/>
              <w14:uncheckedState w14:val="2610" w14:font="MS Gothic"/>
            </w14:checkbox>
          </w:sdtPr>
          <w:sdtEndPr/>
          <w:sdtContent>
            <w:tc>
              <w:tcPr>
                <w:tcW w:w="694" w:type="dxa"/>
                <w:vAlign w:val="center"/>
              </w:tcPr>
              <w:p w14:paraId="420FC687" w14:textId="77777777" w:rsidR="008554F1" w:rsidRPr="003B08B4" w:rsidRDefault="008554F1" w:rsidP="008554F1">
                <w:pPr>
                  <w:pStyle w:val="NoSpacing"/>
                  <w:jc w:val="center"/>
                  <w:rPr>
                    <w:sz w:val="32"/>
                    <w:szCs w:val="32"/>
                  </w:rPr>
                </w:pPr>
                <w:r>
                  <w:rPr>
                    <w:rFonts w:ascii="MS Gothic" w:eastAsia="MS Gothic" w:hAnsi="MS Gothic" w:hint="eastAsia"/>
                    <w:sz w:val="32"/>
                    <w:szCs w:val="32"/>
                  </w:rPr>
                  <w:t>☒</w:t>
                </w:r>
              </w:p>
            </w:tc>
          </w:sdtContent>
        </w:sdt>
        <w:tc>
          <w:tcPr>
            <w:tcW w:w="998" w:type="dxa"/>
            <w:gridSpan w:val="2"/>
            <w:shd w:val="clear" w:color="auto" w:fill="E2EFD9" w:themeFill="accent6" w:themeFillTint="33"/>
            <w:vAlign w:val="center"/>
          </w:tcPr>
          <w:p w14:paraId="7240098C" w14:textId="77777777" w:rsidR="008554F1" w:rsidRPr="003B08B4" w:rsidRDefault="00211E0B" w:rsidP="008554F1">
            <w:pPr>
              <w:pStyle w:val="NoSpacing"/>
              <w:jc w:val="center"/>
            </w:pPr>
            <w:hyperlink w:anchor="Rect" w:history="1">
              <w:r w:rsidR="008554F1" w:rsidRPr="00134B0B">
                <w:rPr>
                  <w:rStyle w:val="Hyperlink"/>
                </w:rPr>
                <w:t>Rectify</w:t>
              </w:r>
            </w:hyperlink>
          </w:p>
        </w:tc>
        <w:sdt>
          <w:sdtPr>
            <w:rPr>
              <w:sz w:val="32"/>
              <w:szCs w:val="32"/>
            </w:rPr>
            <w:id w:val="-1722752542"/>
            <w14:checkbox>
              <w14:checked w14:val="1"/>
              <w14:checkedState w14:val="2612" w14:font="MS Gothic"/>
              <w14:uncheckedState w14:val="2610" w14:font="MS Gothic"/>
            </w14:checkbox>
          </w:sdtPr>
          <w:sdtEndPr/>
          <w:sdtContent>
            <w:tc>
              <w:tcPr>
                <w:tcW w:w="553" w:type="dxa"/>
                <w:vAlign w:val="center"/>
              </w:tcPr>
              <w:p w14:paraId="1DBB3E44" w14:textId="77777777" w:rsidR="008554F1" w:rsidRPr="003B08B4" w:rsidRDefault="008554F1" w:rsidP="008554F1">
                <w:pPr>
                  <w:pStyle w:val="NoSpacing"/>
                  <w:jc w:val="center"/>
                  <w:rPr>
                    <w:sz w:val="32"/>
                    <w:szCs w:val="32"/>
                  </w:rPr>
                </w:pPr>
                <w:r>
                  <w:rPr>
                    <w:rFonts w:ascii="MS Gothic" w:eastAsia="MS Gothic" w:hAnsi="MS Gothic" w:hint="eastAsia"/>
                    <w:sz w:val="32"/>
                    <w:szCs w:val="32"/>
                  </w:rPr>
                  <w:t>☒</w:t>
                </w:r>
              </w:p>
            </w:tc>
          </w:sdtContent>
        </w:sdt>
        <w:bookmarkStart w:id="8" w:name="Back9"/>
        <w:bookmarkEnd w:id="8"/>
        <w:tc>
          <w:tcPr>
            <w:tcW w:w="1280" w:type="dxa"/>
            <w:gridSpan w:val="5"/>
            <w:shd w:val="clear" w:color="auto" w:fill="E2EFD9" w:themeFill="accent6" w:themeFillTint="33"/>
            <w:vAlign w:val="center"/>
          </w:tcPr>
          <w:p w14:paraId="33507AAA" w14:textId="77777777" w:rsidR="008554F1" w:rsidRPr="003B08B4" w:rsidRDefault="008554F1" w:rsidP="008554F1">
            <w:pPr>
              <w:pStyle w:val="NoSpacing"/>
              <w:jc w:val="center"/>
            </w:pPr>
            <w:r>
              <w:fldChar w:fldCharType="begin"/>
            </w:r>
            <w:r>
              <w:instrText xml:space="preserve"> HYPERLINK  \l "Erase" </w:instrText>
            </w:r>
            <w:r>
              <w:fldChar w:fldCharType="separate"/>
            </w:r>
            <w:r w:rsidRPr="00134B0B">
              <w:rPr>
                <w:rStyle w:val="Hyperlink"/>
              </w:rPr>
              <w:t>Erase</w:t>
            </w:r>
            <w:r>
              <w:fldChar w:fldCharType="end"/>
            </w:r>
            <w:bookmarkStart w:id="9" w:name="Back10"/>
            <w:bookmarkEnd w:id="9"/>
          </w:p>
        </w:tc>
        <w:sdt>
          <w:sdtPr>
            <w:rPr>
              <w:sz w:val="32"/>
              <w:szCs w:val="32"/>
            </w:rPr>
            <w:id w:val="-1631473241"/>
            <w14:checkbox>
              <w14:checked w14:val="0"/>
              <w14:checkedState w14:val="2612" w14:font="MS Gothic"/>
              <w14:uncheckedState w14:val="2610" w14:font="MS Gothic"/>
            </w14:checkbox>
          </w:sdtPr>
          <w:sdtEndPr/>
          <w:sdtContent>
            <w:tc>
              <w:tcPr>
                <w:tcW w:w="2136" w:type="dxa"/>
                <w:vAlign w:val="center"/>
              </w:tcPr>
              <w:p w14:paraId="317E9BEF" w14:textId="77777777" w:rsidR="008554F1" w:rsidRPr="003B08B4" w:rsidRDefault="008554F1" w:rsidP="008554F1">
                <w:pPr>
                  <w:pStyle w:val="NoSpacing"/>
                  <w:jc w:val="center"/>
                  <w:rPr>
                    <w:sz w:val="32"/>
                    <w:szCs w:val="32"/>
                  </w:rPr>
                </w:pPr>
                <w:r w:rsidRPr="003B08B4">
                  <w:rPr>
                    <w:rFonts w:ascii="MS Gothic" w:eastAsia="MS Gothic" w:hAnsi="MS Gothic" w:hint="eastAsia"/>
                    <w:sz w:val="32"/>
                    <w:szCs w:val="32"/>
                  </w:rPr>
                  <w:t>☐</w:t>
                </w:r>
              </w:p>
            </w:tc>
          </w:sdtContent>
        </w:sdt>
      </w:tr>
      <w:tr w:rsidR="008554F1" w:rsidRPr="00062414" w14:paraId="28220056" w14:textId="77777777" w:rsidTr="00563538">
        <w:trPr>
          <w:trHeight w:val="277"/>
        </w:trPr>
        <w:tc>
          <w:tcPr>
            <w:tcW w:w="2039" w:type="dxa"/>
            <w:vMerge/>
            <w:shd w:val="clear" w:color="auto" w:fill="C5E0B3" w:themeFill="accent6" w:themeFillTint="66"/>
            <w:vAlign w:val="center"/>
          </w:tcPr>
          <w:p w14:paraId="2B322B1C" w14:textId="77777777" w:rsidR="008554F1" w:rsidRDefault="008554F1" w:rsidP="008554F1">
            <w:pPr>
              <w:pStyle w:val="NoSpacing"/>
            </w:pPr>
          </w:p>
        </w:tc>
        <w:bookmarkStart w:id="10" w:name="Back11"/>
        <w:bookmarkEnd w:id="10"/>
        <w:tc>
          <w:tcPr>
            <w:tcW w:w="1235" w:type="dxa"/>
            <w:shd w:val="clear" w:color="auto" w:fill="E2EFD9" w:themeFill="accent6" w:themeFillTint="33"/>
            <w:vAlign w:val="center"/>
          </w:tcPr>
          <w:p w14:paraId="3EAC956F" w14:textId="77777777" w:rsidR="008554F1" w:rsidRPr="003B08B4" w:rsidRDefault="008554F1" w:rsidP="008554F1">
            <w:pPr>
              <w:pStyle w:val="NoSpacing"/>
              <w:jc w:val="center"/>
              <w:rPr>
                <w:sz w:val="20"/>
                <w:szCs w:val="20"/>
              </w:rPr>
            </w:pPr>
            <w:r>
              <w:fldChar w:fldCharType="begin"/>
            </w:r>
            <w:r>
              <w:instrText xml:space="preserve"> HYPERLINK  \l "Restrict" </w:instrText>
            </w:r>
            <w:r>
              <w:fldChar w:fldCharType="separate"/>
            </w:r>
            <w:r w:rsidRPr="00134B0B">
              <w:rPr>
                <w:rStyle w:val="Hyperlink"/>
              </w:rPr>
              <w:t>Restrict</w:t>
            </w:r>
            <w:r>
              <w:fldChar w:fldCharType="end"/>
            </w:r>
          </w:p>
        </w:tc>
        <w:sdt>
          <w:sdtPr>
            <w:rPr>
              <w:sz w:val="32"/>
              <w:szCs w:val="32"/>
            </w:rPr>
            <w:id w:val="1533612694"/>
            <w14:checkbox>
              <w14:checked w14:val="0"/>
              <w14:checkedState w14:val="2612" w14:font="MS Gothic"/>
              <w14:uncheckedState w14:val="2610" w14:font="MS Gothic"/>
            </w14:checkbox>
          </w:sdtPr>
          <w:sdtEndPr/>
          <w:sdtContent>
            <w:tc>
              <w:tcPr>
                <w:tcW w:w="553" w:type="dxa"/>
                <w:vAlign w:val="center"/>
              </w:tcPr>
              <w:p w14:paraId="7DED8901" w14:textId="77777777" w:rsidR="008554F1" w:rsidRPr="003B08B4" w:rsidRDefault="008554F1" w:rsidP="008554F1">
                <w:pPr>
                  <w:pStyle w:val="NoSpacing"/>
                  <w:jc w:val="center"/>
                  <w:rPr>
                    <w:sz w:val="32"/>
                    <w:szCs w:val="32"/>
                  </w:rPr>
                </w:pPr>
                <w:r w:rsidRPr="003B08B4">
                  <w:rPr>
                    <w:rFonts w:ascii="MS Gothic" w:eastAsia="MS Gothic" w:hAnsi="MS Gothic" w:hint="eastAsia"/>
                    <w:sz w:val="32"/>
                    <w:szCs w:val="32"/>
                  </w:rPr>
                  <w:t>☐</w:t>
                </w:r>
              </w:p>
            </w:tc>
          </w:sdtContent>
        </w:sdt>
        <w:bookmarkStart w:id="11" w:name="Back12"/>
        <w:bookmarkEnd w:id="11"/>
        <w:tc>
          <w:tcPr>
            <w:tcW w:w="1110" w:type="dxa"/>
            <w:shd w:val="clear" w:color="auto" w:fill="E2EFD9" w:themeFill="accent6" w:themeFillTint="33"/>
            <w:vAlign w:val="center"/>
          </w:tcPr>
          <w:p w14:paraId="1CADE8B9" w14:textId="77777777" w:rsidR="008554F1" w:rsidRPr="003B08B4" w:rsidRDefault="008554F1" w:rsidP="008554F1">
            <w:pPr>
              <w:pStyle w:val="NoSpacing"/>
              <w:jc w:val="center"/>
              <w:rPr>
                <w:sz w:val="20"/>
                <w:szCs w:val="20"/>
              </w:rPr>
            </w:pPr>
            <w:r>
              <w:fldChar w:fldCharType="begin"/>
            </w:r>
            <w:r>
              <w:instrText xml:space="preserve"> HYPERLINK  \l "Portability" </w:instrText>
            </w:r>
            <w:r>
              <w:fldChar w:fldCharType="separate"/>
            </w:r>
            <w:r w:rsidRPr="00134B0B">
              <w:rPr>
                <w:rStyle w:val="Hyperlink"/>
              </w:rPr>
              <w:t>Portable</w:t>
            </w:r>
            <w:r>
              <w:fldChar w:fldCharType="end"/>
            </w:r>
          </w:p>
        </w:tc>
        <w:sdt>
          <w:sdtPr>
            <w:rPr>
              <w:sz w:val="32"/>
              <w:szCs w:val="32"/>
            </w:rPr>
            <w:id w:val="1065226194"/>
            <w14:checkbox>
              <w14:checked w14:val="0"/>
              <w14:checkedState w14:val="2612" w14:font="MS Gothic"/>
              <w14:uncheckedState w14:val="2610" w14:font="MS Gothic"/>
            </w14:checkbox>
          </w:sdtPr>
          <w:sdtEndPr/>
          <w:sdtContent>
            <w:tc>
              <w:tcPr>
                <w:tcW w:w="694" w:type="dxa"/>
                <w:vAlign w:val="center"/>
              </w:tcPr>
              <w:p w14:paraId="56C5B056" w14:textId="77777777" w:rsidR="008554F1" w:rsidRPr="003B08B4" w:rsidRDefault="008554F1" w:rsidP="008554F1">
                <w:pPr>
                  <w:pStyle w:val="NoSpacing"/>
                  <w:jc w:val="center"/>
                  <w:rPr>
                    <w:sz w:val="32"/>
                    <w:szCs w:val="32"/>
                  </w:rPr>
                </w:pPr>
                <w:r w:rsidRPr="003B08B4">
                  <w:rPr>
                    <w:rFonts w:ascii="MS Gothic" w:eastAsia="MS Gothic" w:hAnsi="MS Gothic" w:hint="eastAsia"/>
                    <w:sz w:val="32"/>
                    <w:szCs w:val="32"/>
                  </w:rPr>
                  <w:t>☐</w:t>
                </w:r>
              </w:p>
            </w:tc>
          </w:sdtContent>
        </w:sdt>
        <w:bookmarkStart w:id="12" w:name="Back13"/>
        <w:bookmarkStart w:id="13" w:name="Back14"/>
        <w:bookmarkEnd w:id="12"/>
        <w:bookmarkEnd w:id="13"/>
        <w:tc>
          <w:tcPr>
            <w:tcW w:w="998" w:type="dxa"/>
            <w:gridSpan w:val="2"/>
            <w:shd w:val="clear" w:color="auto" w:fill="E2EFD9" w:themeFill="accent6" w:themeFillTint="33"/>
            <w:vAlign w:val="center"/>
          </w:tcPr>
          <w:p w14:paraId="790AB6BE" w14:textId="77777777" w:rsidR="008554F1" w:rsidRPr="003B08B4" w:rsidRDefault="008554F1" w:rsidP="008554F1">
            <w:pPr>
              <w:pStyle w:val="NoSpacing"/>
              <w:jc w:val="center"/>
              <w:rPr>
                <w:sz w:val="20"/>
                <w:szCs w:val="20"/>
              </w:rPr>
            </w:pPr>
            <w:r>
              <w:fldChar w:fldCharType="begin"/>
            </w:r>
            <w:r>
              <w:instrText xml:space="preserve"> HYPERLINK  \l "Object" </w:instrText>
            </w:r>
            <w:r>
              <w:fldChar w:fldCharType="separate"/>
            </w:r>
            <w:r w:rsidRPr="00134B0B">
              <w:rPr>
                <w:rStyle w:val="Hyperlink"/>
              </w:rPr>
              <w:t>Object</w:t>
            </w:r>
            <w:r>
              <w:fldChar w:fldCharType="end"/>
            </w:r>
          </w:p>
        </w:tc>
        <w:sdt>
          <w:sdtPr>
            <w:rPr>
              <w:sz w:val="32"/>
              <w:szCs w:val="32"/>
            </w:rPr>
            <w:id w:val="-1007827684"/>
            <w14:checkbox>
              <w14:checked w14:val="0"/>
              <w14:checkedState w14:val="2612" w14:font="MS Gothic"/>
              <w14:uncheckedState w14:val="2610" w14:font="MS Gothic"/>
            </w14:checkbox>
          </w:sdtPr>
          <w:sdtEndPr/>
          <w:sdtContent>
            <w:tc>
              <w:tcPr>
                <w:tcW w:w="553" w:type="dxa"/>
                <w:vAlign w:val="center"/>
              </w:tcPr>
              <w:p w14:paraId="2B119F9F" w14:textId="77777777" w:rsidR="008554F1" w:rsidRPr="003B08B4" w:rsidRDefault="008554F1" w:rsidP="008554F1">
                <w:pPr>
                  <w:pStyle w:val="NoSpacing"/>
                  <w:jc w:val="center"/>
                  <w:rPr>
                    <w:sz w:val="32"/>
                    <w:szCs w:val="32"/>
                  </w:rPr>
                </w:pPr>
                <w:r w:rsidRPr="003B08B4">
                  <w:rPr>
                    <w:rFonts w:ascii="MS Gothic" w:eastAsia="MS Gothic" w:hAnsi="MS Gothic" w:hint="eastAsia"/>
                    <w:sz w:val="32"/>
                    <w:szCs w:val="32"/>
                  </w:rPr>
                  <w:t>☐</w:t>
                </w:r>
              </w:p>
            </w:tc>
          </w:sdtContent>
        </w:sdt>
        <w:bookmarkStart w:id="14" w:name="Back15"/>
        <w:bookmarkEnd w:id="14"/>
        <w:tc>
          <w:tcPr>
            <w:tcW w:w="1280" w:type="dxa"/>
            <w:gridSpan w:val="5"/>
            <w:shd w:val="clear" w:color="auto" w:fill="E2EFD9" w:themeFill="accent6" w:themeFillTint="33"/>
            <w:vAlign w:val="center"/>
          </w:tcPr>
          <w:p w14:paraId="5E254F55" w14:textId="77777777" w:rsidR="008554F1" w:rsidRPr="003B08B4" w:rsidRDefault="008554F1" w:rsidP="008554F1">
            <w:pPr>
              <w:pStyle w:val="NoSpacing"/>
              <w:jc w:val="center"/>
              <w:rPr>
                <w:sz w:val="20"/>
                <w:szCs w:val="20"/>
              </w:rPr>
            </w:pPr>
            <w:r>
              <w:fldChar w:fldCharType="begin"/>
            </w:r>
            <w:r>
              <w:instrText xml:space="preserve"> HYPERLINK  \l "Auto" </w:instrText>
            </w:r>
            <w:r>
              <w:fldChar w:fldCharType="separate"/>
            </w:r>
            <w:r w:rsidRPr="00134B0B">
              <w:rPr>
                <w:rStyle w:val="Hyperlink"/>
              </w:rPr>
              <w:t>Automate</w:t>
            </w:r>
            <w:r>
              <w:fldChar w:fldCharType="end"/>
            </w:r>
          </w:p>
        </w:tc>
        <w:sdt>
          <w:sdtPr>
            <w:rPr>
              <w:sz w:val="32"/>
              <w:szCs w:val="32"/>
            </w:rPr>
            <w:id w:val="-803381124"/>
            <w14:checkbox>
              <w14:checked w14:val="0"/>
              <w14:checkedState w14:val="2612" w14:font="MS Gothic"/>
              <w14:uncheckedState w14:val="2610" w14:font="MS Gothic"/>
            </w14:checkbox>
          </w:sdtPr>
          <w:sdtEndPr/>
          <w:sdtContent>
            <w:tc>
              <w:tcPr>
                <w:tcW w:w="2136" w:type="dxa"/>
                <w:vAlign w:val="center"/>
              </w:tcPr>
              <w:p w14:paraId="58614F09" w14:textId="77777777" w:rsidR="008554F1" w:rsidRPr="003B08B4" w:rsidRDefault="008554F1" w:rsidP="008554F1">
                <w:pPr>
                  <w:pStyle w:val="NoSpacing"/>
                  <w:jc w:val="center"/>
                  <w:rPr>
                    <w:sz w:val="32"/>
                    <w:szCs w:val="32"/>
                  </w:rPr>
                </w:pPr>
                <w:r w:rsidRPr="003B08B4">
                  <w:rPr>
                    <w:rFonts w:ascii="MS Gothic" w:eastAsia="MS Gothic" w:hAnsi="MS Gothic" w:hint="eastAsia"/>
                    <w:sz w:val="32"/>
                    <w:szCs w:val="32"/>
                  </w:rPr>
                  <w:t>☐</w:t>
                </w:r>
              </w:p>
            </w:tc>
          </w:sdtContent>
        </w:sdt>
      </w:tr>
      <w:tr w:rsidR="008554F1" w:rsidRPr="00062414" w14:paraId="4503F70A" w14:textId="77777777" w:rsidTr="00563538">
        <w:tc>
          <w:tcPr>
            <w:tcW w:w="2039" w:type="dxa"/>
            <w:vMerge w:val="restart"/>
            <w:shd w:val="clear" w:color="auto" w:fill="C5E0B3" w:themeFill="accent6" w:themeFillTint="66"/>
            <w:vAlign w:val="center"/>
          </w:tcPr>
          <w:p w14:paraId="3B73A495" w14:textId="77777777" w:rsidR="008554F1" w:rsidRPr="009C422F" w:rsidRDefault="008554F1" w:rsidP="008554F1">
            <w:pPr>
              <w:pStyle w:val="NoSpacing"/>
            </w:pPr>
            <w:r w:rsidRPr="009C422F">
              <w:t xml:space="preserve">As you </w:t>
            </w:r>
            <w:r>
              <w:t xml:space="preserve">are </w:t>
            </w:r>
            <w:r w:rsidRPr="009C422F">
              <w:t>giving us your data directly:</w:t>
            </w:r>
          </w:p>
        </w:tc>
        <w:tc>
          <w:tcPr>
            <w:tcW w:w="3592" w:type="dxa"/>
            <w:gridSpan w:val="4"/>
            <w:shd w:val="clear" w:color="auto" w:fill="E2EFD9" w:themeFill="accent6" w:themeFillTint="33"/>
            <w:vAlign w:val="center"/>
          </w:tcPr>
          <w:p w14:paraId="5E7DAA97" w14:textId="77777777" w:rsidR="008554F1" w:rsidRPr="009C422F" w:rsidRDefault="008554F1" w:rsidP="008554F1">
            <w:pPr>
              <w:pStyle w:val="NoSpacing"/>
            </w:pPr>
            <w:r w:rsidRPr="009C422F">
              <w:t>This is the reason why we are allowed to ask for it and use it:</w:t>
            </w:r>
          </w:p>
        </w:tc>
        <w:tc>
          <w:tcPr>
            <w:tcW w:w="4967" w:type="dxa"/>
            <w:gridSpan w:val="9"/>
            <w:vAlign w:val="center"/>
          </w:tcPr>
          <w:p w14:paraId="1606411E" w14:textId="77777777" w:rsidR="008554F1" w:rsidRDefault="008554F1" w:rsidP="008554F1">
            <w:pPr>
              <w:pStyle w:val="NoSpacing"/>
            </w:pPr>
            <w:r>
              <w:t>Employment law</w:t>
            </w:r>
          </w:p>
          <w:p w14:paraId="08FCE2B6" w14:textId="77777777" w:rsidR="008554F1" w:rsidRDefault="008554F1" w:rsidP="008554F1">
            <w:pPr>
              <w:pStyle w:val="NoSpacing"/>
            </w:pPr>
          </w:p>
          <w:p w14:paraId="6892062E" w14:textId="77777777" w:rsidR="008554F1" w:rsidRPr="00062414" w:rsidRDefault="008554F1" w:rsidP="008554F1">
            <w:pPr>
              <w:pStyle w:val="NoSpacing"/>
            </w:pPr>
          </w:p>
        </w:tc>
      </w:tr>
      <w:tr w:rsidR="008554F1" w:rsidRPr="00062414" w14:paraId="3CCAF079" w14:textId="77777777" w:rsidTr="00563538">
        <w:tc>
          <w:tcPr>
            <w:tcW w:w="2039" w:type="dxa"/>
            <w:vMerge/>
            <w:shd w:val="clear" w:color="auto" w:fill="C5E0B3" w:themeFill="accent6" w:themeFillTint="66"/>
            <w:vAlign w:val="center"/>
          </w:tcPr>
          <w:p w14:paraId="44291CCA" w14:textId="77777777" w:rsidR="008554F1" w:rsidRPr="009C422F" w:rsidRDefault="008554F1" w:rsidP="008554F1">
            <w:pPr>
              <w:pStyle w:val="NoSpacing"/>
            </w:pPr>
          </w:p>
        </w:tc>
        <w:tc>
          <w:tcPr>
            <w:tcW w:w="3592" w:type="dxa"/>
            <w:gridSpan w:val="4"/>
            <w:shd w:val="clear" w:color="auto" w:fill="E2EFD9" w:themeFill="accent6" w:themeFillTint="33"/>
            <w:vAlign w:val="center"/>
          </w:tcPr>
          <w:p w14:paraId="78424945" w14:textId="77777777" w:rsidR="008554F1" w:rsidRPr="009C422F" w:rsidRDefault="008554F1" w:rsidP="008554F1">
            <w:pPr>
              <w:pStyle w:val="NoSpacing"/>
            </w:pPr>
            <w:r w:rsidRPr="009C422F">
              <w:t>This is what could happen if you refused to let us use your data for this purpose:</w:t>
            </w:r>
          </w:p>
        </w:tc>
        <w:tc>
          <w:tcPr>
            <w:tcW w:w="4967" w:type="dxa"/>
            <w:gridSpan w:val="9"/>
            <w:vAlign w:val="center"/>
          </w:tcPr>
          <w:p w14:paraId="2201DEBE" w14:textId="77777777" w:rsidR="008554F1" w:rsidRPr="00062414" w:rsidRDefault="008554F1" w:rsidP="008554F1">
            <w:pPr>
              <w:pStyle w:val="NoSpacing"/>
            </w:pPr>
            <w:r>
              <w:t>Unable to employ/continue to employ</w:t>
            </w:r>
          </w:p>
        </w:tc>
      </w:tr>
      <w:tr w:rsidR="008554F1" w:rsidRPr="00062414" w14:paraId="47EC2CCC" w14:textId="77777777" w:rsidTr="00563538">
        <w:tc>
          <w:tcPr>
            <w:tcW w:w="2039" w:type="dxa"/>
            <w:vMerge w:val="restart"/>
            <w:shd w:val="clear" w:color="auto" w:fill="C5E0B3" w:themeFill="accent6" w:themeFillTint="66"/>
            <w:vAlign w:val="center"/>
          </w:tcPr>
          <w:p w14:paraId="50781671" w14:textId="77777777" w:rsidR="008554F1" w:rsidRPr="009C422F" w:rsidRDefault="008554F1" w:rsidP="008554F1">
            <w:pPr>
              <w:pStyle w:val="NoSpacing"/>
            </w:pPr>
            <w:r w:rsidRPr="009C422F">
              <w:t>As you are not giving your data directly to us:</w:t>
            </w:r>
          </w:p>
        </w:tc>
        <w:tc>
          <w:tcPr>
            <w:tcW w:w="3592" w:type="dxa"/>
            <w:gridSpan w:val="4"/>
            <w:shd w:val="clear" w:color="auto" w:fill="E2EFD9" w:themeFill="accent6" w:themeFillTint="33"/>
            <w:vAlign w:val="center"/>
          </w:tcPr>
          <w:p w14:paraId="2A01C7A4" w14:textId="77777777" w:rsidR="008554F1" w:rsidRPr="009C422F" w:rsidRDefault="008554F1" w:rsidP="008554F1">
            <w:pPr>
              <w:pStyle w:val="NoSpacing"/>
            </w:pPr>
            <w:r w:rsidRPr="009C422F">
              <w:t>This is who is giving us your personal data:</w:t>
            </w:r>
          </w:p>
        </w:tc>
        <w:tc>
          <w:tcPr>
            <w:tcW w:w="4967" w:type="dxa"/>
            <w:gridSpan w:val="9"/>
            <w:vAlign w:val="center"/>
          </w:tcPr>
          <w:p w14:paraId="2154A935" w14:textId="77777777" w:rsidR="008554F1" w:rsidRPr="00062414" w:rsidRDefault="008554F1" w:rsidP="008554F1">
            <w:pPr>
              <w:pStyle w:val="NoSpacing"/>
            </w:pPr>
            <w:r>
              <w:t>Previous employer, DBS service, Occupational Health, NCTL.</w:t>
            </w:r>
          </w:p>
        </w:tc>
      </w:tr>
      <w:tr w:rsidR="008554F1" w:rsidRPr="00062414" w14:paraId="0EBC38A7" w14:textId="77777777" w:rsidTr="00563538">
        <w:tc>
          <w:tcPr>
            <w:tcW w:w="2039" w:type="dxa"/>
            <w:vMerge/>
            <w:shd w:val="clear" w:color="auto" w:fill="C5E0B3" w:themeFill="accent6" w:themeFillTint="66"/>
            <w:vAlign w:val="center"/>
          </w:tcPr>
          <w:p w14:paraId="4A7F6015" w14:textId="77777777" w:rsidR="008554F1" w:rsidRPr="009C422F" w:rsidRDefault="008554F1" w:rsidP="008554F1">
            <w:pPr>
              <w:pStyle w:val="NoSpacing"/>
            </w:pPr>
          </w:p>
        </w:tc>
        <w:tc>
          <w:tcPr>
            <w:tcW w:w="3592" w:type="dxa"/>
            <w:gridSpan w:val="4"/>
            <w:shd w:val="clear" w:color="auto" w:fill="E2EFD9" w:themeFill="accent6" w:themeFillTint="33"/>
            <w:vAlign w:val="center"/>
          </w:tcPr>
          <w:p w14:paraId="1395D488" w14:textId="77777777" w:rsidR="008554F1" w:rsidRPr="009C422F" w:rsidRDefault="008554F1" w:rsidP="008554F1">
            <w:pPr>
              <w:pStyle w:val="NoSpacing"/>
            </w:pPr>
            <w:r w:rsidRPr="009C422F">
              <w:t xml:space="preserve">This is a source of personal data open to anyone </w:t>
            </w:r>
          </w:p>
        </w:tc>
        <w:tc>
          <w:tcPr>
            <w:tcW w:w="830" w:type="dxa"/>
            <w:shd w:val="clear" w:color="auto" w:fill="E2EFD9" w:themeFill="accent6" w:themeFillTint="33"/>
            <w:vAlign w:val="center"/>
          </w:tcPr>
          <w:p w14:paraId="76072325" w14:textId="77777777" w:rsidR="008554F1" w:rsidRPr="003B08B4" w:rsidRDefault="008554F1" w:rsidP="008554F1">
            <w:pPr>
              <w:pStyle w:val="NoSpacing"/>
              <w:jc w:val="center"/>
            </w:pPr>
            <w:r>
              <w:t>Yes</w:t>
            </w:r>
          </w:p>
        </w:tc>
        <w:sdt>
          <w:sdtPr>
            <w:rPr>
              <w:sz w:val="32"/>
              <w:szCs w:val="32"/>
            </w:rPr>
            <w:id w:val="-1920096722"/>
            <w14:checkbox>
              <w14:checked w14:val="0"/>
              <w14:checkedState w14:val="2612" w14:font="MS Gothic"/>
              <w14:uncheckedState w14:val="2610" w14:font="MS Gothic"/>
            </w14:checkbox>
          </w:sdtPr>
          <w:sdtEndPr/>
          <w:sdtContent>
            <w:tc>
              <w:tcPr>
                <w:tcW w:w="768" w:type="dxa"/>
                <w:gridSpan w:val="3"/>
                <w:vAlign w:val="center"/>
              </w:tcPr>
              <w:p w14:paraId="0ADC360F" w14:textId="77777777" w:rsidR="008554F1" w:rsidRPr="003B08B4" w:rsidRDefault="008554F1" w:rsidP="008554F1">
                <w:pPr>
                  <w:pStyle w:val="NoSpacing"/>
                  <w:jc w:val="center"/>
                  <w:rPr>
                    <w:sz w:val="32"/>
                    <w:szCs w:val="32"/>
                  </w:rPr>
                </w:pPr>
                <w:r w:rsidRPr="003B08B4">
                  <w:rPr>
                    <w:rFonts w:ascii="MS Gothic" w:eastAsia="MS Gothic" w:hAnsi="MS Gothic" w:hint="eastAsia"/>
                    <w:sz w:val="32"/>
                    <w:szCs w:val="32"/>
                  </w:rPr>
                  <w:t>☐</w:t>
                </w:r>
              </w:p>
            </w:tc>
          </w:sdtContent>
        </w:sdt>
        <w:tc>
          <w:tcPr>
            <w:tcW w:w="1028" w:type="dxa"/>
            <w:gridSpan w:val="2"/>
            <w:shd w:val="clear" w:color="auto" w:fill="E2EFD9" w:themeFill="accent6" w:themeFillTint="33"/>
            <w:vAlign w:val="center"/>
          </w:tcPr>
          <w:p w14:paraId="3D129B6A" w14:textId="77777777" w:rsidR="008554F1" w:rsidRPr="003B08B4" w:rsidRDefault="008554F1" w:rsidP="008554F1">
            <w:pPr>
              <w:pStyle w:val="NoSpacing"/>
              <w:jc w:val="center"/>
            </w:pPr>
            <w:r>
              <w:t>No</w:t>
            </w:r>
          </w:p>
        </w:tc>
        <w:sdt>
          <w:sdtPr>
            <w:rPr>
              <w:sz w:val="32"/>
              <w:szCs w:val="32"/>
            </w:rPr>
            <w:id w:val="-1498492727"/>
            <w14:checkbox>
              <w14:checked w14:val="1"/>
              <w14:checkedState w14:val="2612" w14:font="MS Gothic"/>
              <w14:uncheckedState w14:val="2610" w14:font="MS Gothic"/>
            </w14:checkbox>
          </w:sdtPr>
          <w:sdtEndPr/>
          <w:sdtContent>
            <w:tc>
              <w:tcPr>
                <w:tcW w:w="2341" w:type="dxa"/>
                <w:gridSpan w:val="3"/>
                <w:vAlign w:val="center"/>
              </w:tcPr>
              <w:p w14:paraId="0DE113AB" w14:textId="77777777" w:rsidR="008554F1" w:rsidRPr="003B08B4" w:rsidRDefault="008554F1" w:rsidP="008554F1">
                <w:pPr>
                  <w:pStyle w:val="NoSpacing"/>
                  <w:jc w:val="center"/>
                  <w:rPr>
                    <w:sz w:val="32"/>
                    <w:szCs w:val="32"/>
                  </w:rPr>
                </w:pPr>
                <w:r>
                  <w:rPr>
                    <w:rFonts w:ascii="MS Gothic" w:eastAsia="MS Gothic" w:hAnsi="MS Gothic" w:hint="eastAsia"/>
                    <w:sz w:val="32"/>
                    <w:szCs w:val="32"/>
                  </w:rPr>
                  <w:t>☒</w:t>
                </w:r>
              </w:p>
            </w:tc>
          </w:sdtContent>
        </w:sdt>
      </w:tr>
      <w:tr w:rsidR="008554F1" w:rsidRPr="00062414" w14:paraId="2EDDD504" w14:textId="77777777" w:rsidTr="00563538">
        <w:tc>
          <w:tcPr>
            <w:tcW w:w="2039" w:type="dxa"/>
            <w:vMerge/>
            <w:shd w:val="clear" w:color="auto" w:fill="C5E0B3" w:themeFill="accent6" w:themeFillTint="66"/>
            <w:vAlign w:val="center"/>
          </w:tcPr>
          <w:p w14:paraId="65D6149D" w14:textId="77777777" w:rsidR="008554F1" w:rsidRPr="00062414" w:rsidRDefault="008554F1" w:rsidP="008554F1">
            <w:pPr>
              <w:pStyle w:val="NoSpacing"/>
            </w:pPr>
          </w:p>
        </w:tc>
        <w:tc>
          <w:tcPr>
            <w:tcW w:w="3592" w:type="dxa"/>
            <w:gridSpan w:val="4"/>
            <w:shd w:val="clear" w:color="auto" w:fill="E2EFD9" w:themeFill="accent6" w:themeFillTint="33"/>
            <w:vAlign w:val="center"/>
          </w:tcPr>
          <w:p w14:paraId="60E1C2D8" w14:textId="77777777" w:rsidR="008554F1" w:rsidRPr="00062414" w:rsidRDefault="008554F1" w:rsidP="008554F1">
            <w:pPr>
              <w:pStyle w:val="NoSpacing"/>
            </w:pPr>
            <w:r>
              <w:t>These are the categories of personal data being given to us</w:t>
            </w:r>
          </w:p>
        </w:tc>
        <w:tc>
          <w:tcPr>
            <w:tcW w:w="4967" w:type="dxa"/>
            <w:gridSpan w:val="9"/>
            <w:vAlign w:val="center"/>
          </w:tcPr>
          <w:p w14:paraId="4FFCC351" w14:textId="77777777" w:rsidR="008554F1" w:rsidRPr="00062414" w:rsidRDefault="008554F1" w:rsidP="008554F1">
            <w:pPr>
              <w:pStyle w:val="NoSpacing"/>
            </w:pPr>
            <w:r>
              <w:t>Basic Demographics, e.g. name, address, Date of Birth, Contacts, references from previous employers, medical reports, employment suitability/safeguarding checks, Pensions and payroll data, prohibition and qualifications checks</w:t>
            </w:r>
          </w:p>
        </w:tc>
      </w:tr>
      <w:tr w:rsidR="008554F1" w:rsidRPr="00062414" w14:paraId="69328D2B" w14:textId="77777777" w:rsidTr="00563538">
        <w:trPr>
          <w:trHeight w:val="690"/>
        </w:trPr>
        <w:tc>
          <w:tcPr>
            <w:tcW w:w="10598" w:type="dxa"/>
            <w:gridSpan w:val="14"/>
            <w:shd w:val="clear" w:color="auto" w:fill="538135" w:themeFill="accent6" w:themeFillShade="BF"/>
            <w:vAlign w:val="center"/>
          </w:tcPr>
          <w:p w14:paraId="0F41C516" w14:textId="77777777" w:rsidR="008554F1" w:rsidRPr="00F55FF8" w:rsidRDefault="008554F1" w:rsidP="008554F1">
            <w:pPr>
              <w:pStyle w:val="NoSpacing"/>
              <w:rPr>
                <w:b/>
                <w:color w:val="FFFFFF" w:themeColor="background1"/>
              </w:rPr>
            </w:pPr>
            <w:r>
              <w:rPr>
                <w:b/>
                <w:color w:val="FFFFFF" w:themeColor="background1"/>
              </w:rPr>
              <w:t>Visit the following links for more information about Privacy Law, our obligations and your Rights:</w:t>
            </w:r>
          </w:p>
        </w:tc>
      </w:tr>
      <w:tr w:rsidR="008554F1" w:rsidRPr="00062414" w14:paraId="06D20507" w14:textId="77777777" w:rsidTr="00563538">
        <w:trPr>
          <w:trHeight w:val="690"/>
        </w:trPr>
        <w:tc>
          <w:tcPr>
            <w:tcW w:w="10598" w:type="dxa"/>
            <w:gridSpan w:val="14"/>
            <w:shd w:val="clear" w:color="auto" w:fill="E2EFD9" w:themeFill="accent6" w:themeFillTint="33"/>
            <w:vAlign w:val="center"/>
          </w:tcPr>
          <w:p w14:paraId="535EA2F4" w14:textId="77777777" w:rsidR="008554F1" w:rsidRPr="00D031B3" w:rsidRDefault="00211E0B" w:rsidP="008554F1">
            <w:pPr>
              <w:pStyle w:val="NoSpacing"/>
              <w:rPr>
                <w:color w:val="FFFFFF" w:themeColor="background1"/>
              </w:rPr>
            </w:pPr>
            <w:hyperlink r:id="rId11" w:history="1">
              <w:r w:rsidR="008554F1">
                <w:rPr>
                  <w:rStyle w:val="Hyperlink"/>
                </w:rPr>
                <w:t>The ICO Guide to the</w:t>
              </w:r>
              <w:r w:rsidR="008554F1" w:rsidRPr="00D031B3">
                <w:rPr>
                  <w:rStyle w:val="Hyperlink"/>
                </w:rPr>
                <w:t xml:space="preserve"> General Data Protection Regulations 2016</w:t>
              </w:r>
            </w:hyperlink>
          </w:p>
          <w:p w14:paraId="709E5FE7" w14:textId="77777777" w:rsidR="008554F1" w:rsidRDefault="00211E0B" w:rsidP="008554F1">
            <w:pPr>
              <w:pStyle w:val="NoSpacing"/>
              <w:rPr>
                <w:b/>
                <w:color w:val="FFFFFF" w:themeColor="background1"/>
              </w:rPr>
            </w:pPr>
            <w:hyperlink r:id="rId12" w:history="1">
              <w:r w:rsidR="008554F1" w:rsidRPr="00D031B3">
                <w:rPr>
                  <w:rStyle w:val="Hyperlink"/>
                </w:rPr>
                <w:t xml:space="preserve">The General </w:t>
              </w:r>
              <w:r w:rsidR="008554F1">
                <w:rPr>
                  <w:rStyle w:val="Hyperlink"/>
                </w:rPr>
                <w:t>D</w:t>
              </w:r>
              <w:r w:rsidR="008554F1" w:rsidRPr="00D031B3">
                <w:rPr>
                  <w:rStyle w:val="Hyperlink"/>
                </w:rPr>
                <w:t>ata Protection Regulations 2016</w:t>
              </w:r>
            </w:hyperlink>
          </w:p>
        </w:tc>
      </w:tr>
      <w:tr w:rsidR="008554F1" w:rsidRPr="00062414" w14:paraId="1B405438" w14:textId="77777777" w:rsidTr="00563538">
        <w:tc>
          <w:tcPr>
            <w:tcW w:w="10598" w:type="dxa"/>
            <w:gridSpan w:val="14"/>
            <w:shd w:val="clear" w:color="auto" w:fill="538135" w:themeFill="accent6" w:themeFillShade="BF"/>
            <w:vAlign w:val="center"/>
          </w:tcPr>
          <w:p w14:paraId="4217846E" w14:textId="77777777" w:rsidR="008554F1" w:rsidRPr="00F55FF8" w:rsidRDefault="008554F1" w:rsidP="008554F1">
            <w:pPr>
              <w:pStyle w:val="NoSpacing"/>
              <w:rPr>
                <w:b/>
                <w:color w:val="FFFFFF" w:themeColor="background1"/>
              </w:rPr>
            </w:pPr>
            <w:r w:rsidRPr="00F55FF8">
              <w:rPr>
                <w:b/>
                <w:color w:val="FFFFFF" w:themeColor="background1"/>
              </w:rPr>
              <w:t>If you have concerns over the way we are asking for or using your personal data, please raise the matter with our Data Protection Officer by the following means:</w:t>
            </w:r>
          </w:p>
        </w:tc>
      </w:tr>
      <w:tr w:rsidR="008554F1" w:rsidRPr="00062414" w14:paraId="527D60CA" w14:textId="77777777" w:rsidTr="00563538">
        <w:tc>
          <w:tcPr>
            <w:tcW w:w="2039" w:type="dxa"/>
            <w:shd w:val="clear" w:color="auto" w:fill="C5E0B3" w:themeFill="accent6" w:themeFillTint="66"/>
            <w:vAlign w:val="center"/>
          </w:tcPr>
          <w:p w14:paraId="0DEB9D2C" w14:textId="77777777" w:rsidR="008554F1" w:rsidRPr="009C422F" w:rsidRDefault="008554F1" w:rsidP="008554F1">
            <w:pPr>
              <w:pStyle w:val="NoSpacing"/>
            </w:pPr>
            <w:r w:rsidRPr="009C422F">
              <w:t>Postal Address</w:t>
            </w:r>
          </w:p>
        </w:tc>
        <w:tc>
          <w:tcPr>
            <w:tcW w:w="8559" w:type="dxa"/>
            <w:gridSpan w:val="13"/>
            <w:vAlign w:val="center"/>
          </w:tcPr>
          <w:p w14:paraId="22F956A3" w14:textId="77777777" w:rsidR="008554F1" w:rsidRPr="008554F1" w:rsidRDefault="008554F1" w:rsidP="008554F1">
            <w:pPr>
              <w:pStyle w:val="NoSpacing"/>
            </w:pPr>
            <w:r w:rsidRPr="008554F1">
              <w:t>Essex County Council.  County Hall.  Chelmsford.  CM1 1QH</w:t>
            </w:r>
          </w:p>
        </w:tc>
      </w:tr>
      <w:tr w:rsidR="008554F1" w:rsidRPr="00062414" w14:paraId="18D622BD" w14:textId="77777777" w:rsidTr="00563538">
        <w:tc>
          <w:tcPr>
            <w:tcW w:w="2039" w:type="dxa"/>
            <w:shd w:val="clear" w:color="auto" w:fill="C5E0B3" w:themeFill="accent6" w:themeFillTint="66"/>
            <w:vAlign w:val="center"/>
          </w:tcPr>
          <w:p w14:paraId="2EF6FA5A" w14:textId="77777777" w:rsidR="008554F1" w:rsidRPr="009C422F" w:rsidRDefault="008554F1" w:rsidP="008554F1">
            <w:pPr>
              <w:pStyle w:val="NoSpacing"/>
            </w:pPr>
            <w:r w:rsidRPr="009C422F">
              <w:t>Email</w:t>
            </w:r>
          </w:p>
        </w:tc>
        <w:tc>
          <w:tcPr>
            <w:tcW w:w="8559" w:type="dxa"/>
            <w:gridSpan w:val="13"/>
            <w:vAlign w:val="center"/>
          </w:tcPr>
          <w:p w14:paraId="53EF27C9" w14:textId="77777777" w:rsidR="008554F1" w:rsidRPr="008554F1" w:rsidRDefault="00211E0B" w:rsidP="008554F1">
            <w:pPr>
              <w:pStyle w:val="NoSpacing"/>
            </w:pPr>
            <w:hyperlink r:id="rId13" w:history="1">
              <w:r w:rsidR="008554F1" w:rsidRPr="008554F1">
                <w:rPr>
                  <w:rStyle w:val="Hyperlink"/>
                  <w:color w:val="auto"/>
                </w:rPr>
                <w:t>DPO@essex.gov.uk</w:t>
              </w:r>
            </w:hyperlink>
            <w:r w:rsidR="008554F1" w:rsidRPr="008554F1">
              <w:t xml:space="preserve"> </w:t>
            </w:r>
            <w:r w:rsidR="008554F1" w:rsidRPr="008554F1">
              <w:rPr>
                <w:b/>
              </w:rPr>
              <w:t>amend these details if ECC are not the data Protection Officer for your school under contract</w:t>
            </w:r>
          </w:p>
        </w:tc>
      </w:tr>
      <w:tr w:rsidR="008554F1" w:rsidRPr="00062414" w14:paraId="4B3B1BDB" w14:textId="77777777" w:rsidTr="00563538">
        <w:tc>
          <w:tcPr>
            <w:tcW w:w="2039" w:type="dxa"/>
            <w:shd w:val="clear" w:color="auto" w:fill="C5E0B3" w:themeFill="accent6" w:themeFillTint="66"/>
            <w:vAlign w:val="center"/>
          </w:tcPr>
          <w:p w14:paraId="69FF6288" w14:textId="77777777" w:rsidR="008554F1" w:rsidRPr="009C422F" w:rsidRDefault="008554F1" w:rsidP="008554F1">
            <w:pPr>
              <w:pStyle w:val="NoSpacing"/>
            </w:pPr>
            <w:r w:rsidRPr="009C422F">
              <w:t>Phone Number</w:t>
            </w:r>
          </w:p>
        </w:tc>
        <w:tc>
          <w:tcPr>
            <w:tcW w:w="8559" w:type="dxa"/>
            <w:gridSpan w:val="13"/>
            <w:vAlign w:val="center"/>
          </w:tcPr>
          <w:p w14:paraId="0573EC41" w14:textId="77777777" w:rsidR="008554F1" w:rsidRPr="008554F1" w:rsidRDefault="008554F1" w:rsidP="008554F1">
            <w:pPr>
              <w:pStyle w:val="NoSpacing"/>
            </w:pPr>
            <w:r w:rsidRPr="008554F1">
              <w:t>03330322970</w:t>
            </w:r>
          </w:p>
        </w:tc>
      </w:tr>
      <w:tr w:rsidR="008554F1" w:rsidRPr="00062414" w14:paraId="1B7ACC15" w14:textId="77777777" w:rsidTr="00563538">
        <w:tc>
          <w:tcPr>
            <w:tcW w:w="10598" w:type="dxa"/>
            <w:gridSpan w:val="14"/>
            <w:shd w:val="clear" w:color="auto" w:fill="538135" w:themeFill="accent6" w:themeFillShade="BF"/>
            <w:vAlign w:val="center"/>
          </w:tcPr>
          <w:p w14:paraId="35A87AC6" w14:textId="77777777" w:rsidR="008554F1" w:rsidRPr="00F55FF8" w:rsidRDefault="008554F1" w:rsidP="008554F1">
            <w:pPr>
              <w:pStyle w:val="NoSpacing"/>
              <w:rPr>
                <w:b/>
                <w:color w:val="FFFFFF" w:themeColor="background1"/>
              </w:rPr>
            </w:pPr>
            <w:r w:rsidRPr="00F55FF8">
              <w:rPr>
                <w:b/>
                <w:color w:val="FFFFFF" w:themeColor="background1"/>
              </w:rPr>
              <w:t>If you still have concerns following our response you have the right to raise the matter with the Information Commissioner’s Office:</w:t>
            </w:r>
          </w:p>
        </w:tc>
      </w:tr>
      <w:tr w:rsidR="008554F1" w:rsidRPr="00062414" w14:paraId="69037AD0" w14:textId="77777777" w:rsidTr="00563538">
        <w:tc>
          <w:tcPr>
            <w:tcW w:w="2039" w:type="dxa"/>
            <w:shd w:val="clear" w:color="auto" w:fill="C5E0B3" w:themeFill="accent6" w:themeFillTint="66"/>
            <w:vAlign w:val="center"/>
          </w:tcPr>
          <w:p w14:paraId="50F4066A" w14:textId="77777777" w:rsidR="008554F1" w:rsidRPr="009C422F" w:rsidRDefault="008554F1" w:rsidP="008554F1">
            <w:pPr>
              <w:pStyle w:val="NoSpacing"/>
            </w:pPr>
            <w:r w:rsidRPr="009C422F">
              <w:t>Postal Address</w:t>
            </w:r>
          </w:p>
        </w:tc>
        <w:tc>
          <w:tcPr>
            <w:tcW w:w="8559" w:type="dxa"/>
            <w:gridSpan w:val="13"/>
            <w:vAlign w:val="center"/>
          </w:tcPr>
          <w:p w14:paraId="3CA6E09B" w14:textId="77777777" w:rsidR="008554F1" w:rsidRPr="009C422F" w:rsidRDefault="008554F1" w:rsidP="008554F1">
            <w:pPr>
              <w:pStyle w:val="NoSpacing"/>
            </w:pPr>
            <w:r w:rsidRPr="00453654">
              <w:t>Information Commissioner's Office</w:t>
            </w:r>
            <w:r>
              <w:t xml:space="preserve">, </w:t>
            </w:r>
            <w:r w:rsidRPr="00453654">
              <w:t>Wycliffe House</w:t>
            </w:r>
            <w:r>
              <w:t xml:space="preserve">, </w:t>
            </w:r>
            <w:r w:rsidRPr="00453654">
              <w:t>Water Lane</w:t>
            </w:r>
            <w:r>
              <w:t xml:space="preserve">, Wilmslow, Cheshire, </w:t>
            </w:r>
            <w:r w:rsidRPr="00453654">
              <w:t>SK9 5AF</w:t>
            </w:r>
          </w:p>
        </w:tc>
      </w:tr>
      <w:tr w:rsidR="008554F1" w:rsidRPr="00062414" w14:paraId="3ED61264" w14:textId="77777777" w:rsidTr="00563538">
        <w:tc>
          <w:tcPr>
            <w:tcW w:w="2039" w:type="dxa"/>
            <w:shd w:val="clear" w:color="auto" w:fill="C5E0B3" w:themeFill="accent6" w:themeFillTint="66"/>
            <w:vAlign w:val="center"/>
          </w:tcPr>
          <w:p w14:paraId="458B7BF7" w14:textId="77777777" w:rsidR="008554F1" w:rsidRPr="009C422F" w:rsidRDefault="008554F1" w:rsidP="008554F1">
            <w:pPr>
              <w:pStyle w:val="NoSpacing"/>
            </w:pPr>
            <w:r>
              <w:t>Online Form</w:t>
            </w:r>
          </w:p>
        </w:tc>
        <w:tc>
          <w:tcPr>
            <w:tcW w:w="8559" w:type="dxa"/>
            <w:gridSpan w:val="13"/>
            <w:vAlign w:val="center"/>
          </w:tcPr>
          <w:p w14:paraId="131F9CFB" w14:textId="77777777" w:rsidR="008554F1" w:rsidRPr="00453654" w:rsidRDefault="00211E0B" w:rsidP="008554F1">
            <w:pPr>
              <w:pStyle w:val="NoSpacing"/>
            </w:pPr>
            <w:hyperlink r:id="rId14" w:history="1">
              <w:r w:rsidR="008554F1" w:rsidRPr="00453654">
                <w:rPr>
                  <w:rStyle w:val="Hyperlink"/>
                </w:rPr>
                <w:t>https://ico.org.uk/concerns/handling/</w:t>
              </w:r>
            </w:hyperlink>
            <w:r w:rsidR="008554F1" w:rsidRPr="00453654">
              <w:t xml:space="preserve"> </w:t>
            </w:r>
          </w:p>
        </w:tc>
      </w:tr>
      <w:tr w:rsidR="008554F1" w:rsidRPr="00062414" w14:paraId="257D0DB5" w14:textId="77777777" w:rsidTr="00563538">
        <w:tc>
          <w:tcPr>
            <w:tcW w:w="2039" w:type="dxa"/>
            <w:shd w:val="clear" w:color="auto" w:fill="C5E0B3" w:themeFill="accent6" w:themeFillTint="66"/>
            <w:vAlign w:val="center"/>
          </w:tcPr>
          <w:p w14:paraId="358C4B90" w14:textId="77777777" w:rsidR="008554F1" w:rsidRPr="009C422F" w:rsidRDefault="008554F1" w:rsidP="008554F1">
            <w:pPr>
              <w:pStyle w:val="NoSpacing"/>
            </w:pPr>
            <w:r w:rsidRPr="009C422F">
              <w:t>Phone Number</w:t>
            </w:r>
          </w:p>
        </w:tc>
        <w:tc>
          <w:tcPr>
            <w:tcW w:w="8559" w:type="dxa"/>
            <w:gridSpan w:val="13"/>
            <w:vAlign w:val="center"/>
          </w:tcPr>
          <w:p w14:paraId="623BA6DB" w14:textId="77777777" w:rsidR="008554F1" w:rsidRPr="009C422F" w:rsidRDefault="008554F1" w:rsidP="008554F1">
            <w:pPr>
              <w:pStyle w:val="NoSpacing"/>
            </w:pPr>
            <w:r w:rsidRPr="00453654">
              <w:t>0303 123 1113</w:t>
            </w:r>
          </w:p>
        </w:tc>
      </w:tr>
    </w:tbl>
    <w:p w14:paraId="49838CAE" w14:textId="77777777" w:rsidR="00C657B2" w:rsidRDefault="00C657B2"/>
    <w:p w14:paraId="56B8C454" w14:textId="77777777" w:rsidR="00C657B2" w:rsidRDefault="00C657B2" w:rsidP="00C657B2">
      <w:pPr>
        <w:ind w:left="-142"/>
        <w:rPr>
          <w:rFonts w:ascii="Arial" w:hAnsi="Arial" w:cs="Arial"/>
          <w:b/>
          <w:bCs/>
          <w:sz w:val="16"/>
          <w:szCs w:val="24"/>
        </w:rPr>
      </w:pPr>
    </w:p>
    <w:p w14:paraId="0950B18C" w14:textId="77777777" w:rsidR="00C657B2" w:rsidRDefault="00C657B2" w:rsidP="00C657B2">
      <w:pPr>
        <w:ind w:left="-142"/>
        <w:rPr>
          <w:rFonts w:ascii="Arial" w:hAnsi="Arial" w:cs="Arial"/>
          <w:b/>
          <w:bCs/>
          <w:sz w:val="16"/>
          <w:szCs w:val="24"/>
        </w:rPr>
      </w:pPr>
    </w:p>
    <w:p w14:paraId="77B7F1F7" w14:textId="77777777" w:rsidR="00C657B2" w:rsidRDefault="00C657B2" w:rsidP="00C657B2">
      <w:pPr>
        <w:ind w:left="-142"/>
        <w:rPr>
          <w:rFonts w:ascii="Arial" w:hAnsi="Arial" w:cs="Arial"/>
          <w:b/>
          <w:bCs/>
          <w:sz w:val="16"/>
          <w:szCs w:val="24"/>
        </w:rPr>
      </w:pPr>
    </w:p>
    <w:p w14:paraId="66CA9414" w14:textId="77777777" w:rsidR="00C657B2" w:rsidRDefault="00C657B2" w:rsidP="00C657B2">
      <w:pPr>
        <w:ind w:left="-142"/>
        <w:rPr>
          <w:rFonts w:ascii="Arial" w:hAnsi="Arial" w:cs="Arial"/>
          <w:b/>
          <w:bCs/>
          <w:sz w:val="16"/>
          <w:szCs w:val="24"/>
        </w:rPr>
      </w:pPr>
    </w:p>
    <w:p w14:paraId="049FAD25" w14:textId="77777777" w:rsidR="00C657B2" w:rsidRDefault="00C657B2" w:rsidP="00C657B2">
      <w:pPr>
        <w:ind w:left="-142"/>
        <w:rPr>
          <w:rFonts w:ascii="Arial" w:hAnsi="Arial" w:cs="Arial"/>
          <w:b/>
          <w:bCs/>
          <w:sz w:val="16"/>
          <w:szCs w:val="24"/>
        </w:rPr>
      </w:pPr>
    </w:p>
    <w:p w14:paraId="7CC20ACD" w14:textId="77777777" w:rsidR="00C657B2" w:rsidRDefault="00C657B2" w:rsidP="00C657B2">
      <w:pPr>
        <w:ind w:left="-142"/>
        <w:rPr>
          <w:rFonts w:ascii="Arial" w:hAnsi="Arial" w:cs="Arial"/>
          <w:b/>
          <w:bCs/>
          <w:sz w:val="16"/>
          <w:szCs w:val="24"/>
        </w:rPr>
      </w:pPr>
    </w:p>
    <w:p w14:paraId="3B255AAD" w14:textId="77777777" w:rsidR="00C657B2" w:rsidRDefault="00C657B2" w:rsidP="00C657B2">
      <w:pPr>
        <w:ind w:left="-142"/>
        <w:rPr>
          <w:rFonts w:ascii="Arial" w:hAnsi="Arial" w:cs="Arial"/>
          <w:b/>
          <w:bCs/>
          <w:sz w:val="16"/>
          <w:szCs w:val="24"/>
        </w:rPr>
      </w:pPr>
    </w:p>
    <w:p w14:paraId="23147099" w14:textId="77777777" w:rsidR="00C657B2" w:rsidRDefault="00C657B2" w:rsidP="00C657B2">
      <w:pPr>
        <w:ind w:left="-142"/>
        <w:rPr>
          <w:rFonts w:ascii="Arial" w:hAnsi="Arial" w:cs="Arial"/>
          <w:b/>
          <w:bCs/>
          <w:sz w:val="16"/>
          <w:szCs w:val="24"/>
        </w:rPr>
      </w:pPr>
    </w:p>
    <w:p w14:paraId="62305793" w14:textId="77777777" w:rsidR="00C657B2" w:rsidRDefault="00C657B2" w:rsidP="00C657B2">
      <w:pPr>
        <w:ind w:left="-142"/>
        <w:rPr>
          <w:rFonts w:ascii="Arial" w:hAnsi="Arial" w:cs="Arial"/>
          <w:b/>
          <w:bCs/>
          <w:sz w:val="16"/>
          <w:szCs w:val="24"/>
        </w:rPr>
      </w:pPr>
    </w:p>
    <w:p w14:paraId="739C92DE" w14:textId="77777777" w:rsidR="00C657B2" w:rsidRDefault="00C657B2" w:rsidP="00C657B2">
      <w:pPr>
        <w:ind w:left="-142"/>
        <w:rPr>
          <w:rFonts w:ascii="Arial" w:hAnsi="Arial" w:cs="Arial"/>
          <w:b/>
          <w:bCs/>
          <w:sz w:val="16"/>
          <w:szCs w:val="24"/>
        </w:rPr>
      </w:pPr>
    </w:p>
    <w:p w14:paraId="58BB4123" w14:textId="77777777" w:rsidR="00C657B2" w:rsidRDefault="00C657B2" w:rsidP="00C657B2">
      <w:pPr>
        <w:ind w:left="-142"/>
        <w:rPr>
          <w:rFonts w:ascii="Arial" w:hAnsi="Arial" w:cs="Arial"/>
          <w:b/>
          <w:bCs/>
          <w:sz w:val="16"/>
          <w:szCs w:val="24"/>
        </w:rPr>
      </w:pPr>
    </w:p>
    <w:p w14:paraId="22BECA89" w14:textId="77777777" w:rsidR="00C657B2" w:rsidRDefault="00C657B2" w:rsidP="00C657B2">
      <w:pPr>
        <w:ind w:left="-142"/>
        <w:rPr>
          <w:rFonts w:ascii="Arial" w:hAnsi="Arial" w:cs="Arial"/>
          <w:b/>
          <w:bCs/>
          <w:sz w:val="16"/>
          <w:szCs w:val="24"/>
        </w:rPr>
      </w:pPr>
    </w:p>
    <w:p w14:paraId="0C6CB60D" w14:textId="77777777" w:rsidR="005862C1" w:rsidRDefault="005862C1" w:rsidP="00C657B2">
      <w:pPr>
        <w:ind w:left="-142"/>
        <w:rPr>
          <w:rFonts w:ascii="Arial" w:hAnsi="Arial" w:cs="Arial"/>
          <w:b/>
          <w:bCs/>
          <w:sz w:val="16"/>
          <w:szCs w:val="24"/>
        </w:rPr>
      </w:pPr>
    </w:p>
    <w:p w14:paraId="4190C0C0" w14:textId="77777777" w:rsidR="00C657B2" w:rsidRDefault="00C657B2" w:rsidP="00C657B2">
      <w:pPr>
        <w:ind w:left="-142"/>
        <w:rPr>
          <w:rFonts w:ascii="Arial" w:hAnsi="Arial" w:cs="Arial"/>
          <w:b/>
          <w:bCs/>
          <w:sz w:val="16"/>
          <w:szCs w:val="24"/>
        </w:rPr>
      </w:pPr>
    </w:p>
    <w:p w14:paraId="693F7025" w14:textId="77777777" w:rsidR="00C657B2" w:rsidRPr="00C657B2" w:rsidRDefault="00C657B2" w:rsidP="00C657B2">
      <w:pPr>
        <w:ind w:left="-142"/>
        <w:rPr>
          <w:rFonts w:ascii="Arial" w:hAnsi="Arial" w:cs="Arial"/>
          <w:sz w:val="16"/>
          <w:szCs w:val="24"/>
        </w:rPr>
      </w:pPr>
      <w:r w:rsidRPr="00C657B2">
        <w:rPr>
          <w:rFonts w:ascii="Arial" w:hAnsi="Arial" w:cs="Arial"/>
          <w:b/>
          <w:bCs/>
          <w:sz w:val="16"/>
          <w:szCs w:val="24"/>
        </w:rPr>
        <w:t>© Essex County Council</w:t>
      </w:r>
      <w:r w:rsidRPr="00C657B2">
        <w:rPr>
          <w:rFonts w:ascii="Arial" w:hAnsi="Arial" w:cs="Arial"/>
          <w:sz w:val="16"/>
          <w:szCs w:val="24"/>
        </w:rPr>
        <w:t xml:space="preserve">.  </w:t>
      </w:r>
    </w:p>
    <w:p w14:paraId="41BE38F2" w14:textId="77777777" w:rsidR="00C657B2" w:rsidRDefault="00C657B2" w:rsidP="00C657B2">
      <w:pPr>
        <w:ind w:left="-142" w:right="141"/>
        <w:rPr>
          <w:rFonts w:ascii="Arial" w:hAnsi="Arial" w:cs="Arial"/>
          <w:sz w:val="16"/>
          <w:szCs w:val="24"/>
        </w:rPr>
      </w:pPr>
      <w:r w:rsidRPr="00C657B2">
        <w:rPr>
          <w:rFonts w:ascii="Arial" w:hAnsi="Arial" w:cs="Arial"/>
          <w:sz w:val="16"/>
          <w:szCs w:val="24"/>
        </w:rPr>
        <w:t xml:space="preserve">All rights reserved,  Essex County Council grants its customers who have purchased a licence to use this document for the purposes of the administration and operation of the school to whom it has been sold.  For those purposes customers are permitted to use, adapt, publish and copy this document provided that every adapted or published version of this document must include this copyright notice in full.  No other use by other organisations or outside the terms of the permitted use stated above is permitted without the prior written permission of Essex County Council. Those infringing Essex County Council’s copyright may be subject to prosecution, claims for damages or other legal action.  </w:t>
      </w:r>
    </w:p>
    <w:p w14:paraId="399B7F45" w14:textId="77777777" w:rsidR="008554F1" w:rsidRDefault="008554F1" w:rsidP="00BF0C97">
      <w:pPr>
        <w:rPr>
          <w:b/>
          <w:color w:val="FF0000"/>
        </w:rPr>
      </w:pPr>
    </w:p>
    <w:p w14:paraId="1D6E4E5D" w14:textId="77777777" w:rsidR="008554F1" w:rsidRDefault="008554F1" w:rsidP="00BF0C97">
      <w:pPr>
        <w:rPr>
          <w:b/>
          <w:color w:val="FF0000"/>
        </w:rPr>
      </w:pPr>
    </w:p>
    <w:sectPr w:rsidR="008554F1" w:rsidSect="00C657B2">
      <w:pgSz w:w="11906" w:h="16838"/>
      <w:pgMar w:top="567" w:right="566"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849A6" w14:textId="77777777" w:rsidR="00CC18EF" w:rsidRDefault="00CC18EF" w:rsidP="00CC18EF">
      <w:pPr>
        <w:spacing w:after="0" w:line="240" w:lineRule="auto"/>
      </w:pPr>
      <w:r>
        <w:separator/>
      </w:r>
    </w:p>
  </w:endnote>
  <w:endnote w:type="continuationSeparator" w:id="0">
    <w:p w14:paraId="315E564C" w14:textId="77777777" w:rsidR="00CC18EF" w:rsidRDefault="00CC18EF" w:rsidP="00CC1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727E4" w14:textId="77777777" w:rsidR="00CC18EF" w:rsidRDefault="00CC18EF" w:rsidP="00CC18EF">
      <w:pPr>
        <w:spacing w:after="0" w:line="240" w:lineRule="auto"/>
      </w:pPr>
      <w:r>
        <w:separator/>
      </w:r>
    </w:p>
  </w:footnote>
  <w:footnote w:type="continuationSeparator" w:id="0">
    <w:p w14:paraId="45F21A50" w14:textId="77777777" w:rsidR="00CC18EF" w:rsidRDefault="00CC18EF" w:rsidP="00CC18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05CAE"/>
    <w:multiLevelType w:val="hybridMultilevel"/>
    <w:tmpl w:val="8B281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23854B5"/>
    <w:multiLevelType w:val="hybridMultilevel"/>
    <w:tmpl w:val="5486225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E24F47"/>
    <w:multiLevelType w:val="hybridMultilevel"/>
    <w:tmpl w:val="41DE6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4BA7A5B"/>
    <w:multiLevelType w:val="hybridMultilevel"/>
    <w:tmpl w:val="991AF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1B3"/>
    <w:rsid w:val="000426EF"/>
    <w:rsid w:val="00071240"/>
    <w:rsid w:val="00134B0B"/>
    <w:rsid w:val="001F7630"/>
    <w:rsid w:val="00211E0B"/>
    <w:rsid w:val="0022000C"/>
    <w:rsid w:val="003E5621"/>
    <w:rsid w:val="004275CE"/>
    <w:rsid w:val="0043782F"/>
    <w:rsid w:val="00531C30"/>
    <w:rsid w:val="00563538"/>
    <w:rsid w:val="005862C1"/>
    <w:rsid w:val="006B2757"/>
    <w:rsid w:val="006E70AA"/>
    <w:rsid w:val="00837403"/>
    <w:rsid w:val="008554F1"/>
    <w:rsid w:val="008727AF"/>
    <w:rsid w:val="00991691"/>
    <w:rsid w:val="0099362E"/>
    <w:rsid w:val="009968EC"/>
    <w:rsid w:val="00997D8D"/>
    <w:rsid w:val="00A21102"/>
    <w:rsid w:val="00A36E37"/>
    <w:rsid w:val="00BF0C97"/>
    <w:rsid w:val="00C21CFB"/>
    <w:rsid w:val="00C657B2"/>
    <w:rsid w:val="00CB7DBB"/>
    <w:rsid w:val="00CC18EF"/>
    <w:rsid w:val="00D031B3"/>
    <w:rsid w:val="00D44D89"/>
    <w:rsid w:val="00D658E0"/>
    <w:rsid w:val="00DA4F75"/>
    <w:rsid w:val="00FC3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BA40F"/>
  <w15:docId w15:val="{2858EAE3-3BB1-49B6-B9C6-C4447251B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031B3"/>
    <w:pPr>
      <w:spacing w:after="0" w:line="240" w:lineRule="auto"/>
    </w:pPr>
    <w:rPr>
      <w:rFonts w:ascii="Arial" w:eastAsia="Calibri" w:hAnsi="Arial" w:cs="Arial"/>
      <w:sz w:val="24"/>
      <w:szCs w:val="24"/>
      <w:lang w:eastAsia="en-GB"/>
    </w:rPr>
  </w:style>
  <w:style w:type="character" w:styleId="Hyperlink">
    <w:name w:val="Hyperlink"/>
    <w:basedOn w:val="DefaultParagraphFont"/>
    <w:uiPriority w:val="99"/>
    <w:unhideWhenUsed/>
    <w:rsid w:val="00D031B3"/>
    <w:rPr>
      <w:color w:val="0563C1" w:themeColor="hyperlink"/>
      <w:u w:val="single"/>
    </w:rPr>
  </w:style>
  <w:style w:type="character" w:customStyle="1" w:styleId="NoSpacingChar">
    <w:name w:val="No Spacing Char"/>
    <w:link w:val="NoSpacing"/>
    <w:uiPriority w:val="1"/>
    <w:rsid w:val="00D031B3"/>
    <w:rPr>
      <w:rFonts w:ascii="Arial" w:eastAsia="Calibri" w:hAnsi="Arial" w:cs="Arial"/>
      <w:sz w:val="24"/>
      <w:szCs w:val="24"/>
      <w:lang w:eastAsia="en-GB"/>
    </w:rPr>
  </w:style>
  <w:style w:type="table" w:styleId="TableGrid">
    <w:name w:val="Table Grid"/>
    <w:basedOn w:val="TableNormal"/>
    <w:uiPriority w:val="59"/>
    <w:rsid w:val="00D031B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26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6EF"/>
    <w:rPr>
      <w:rFonts w:ascii="Tahoma" w:hAnsi="Tahoma" w:cs="Tahoma"/>
      <w:sz w:val="16"/>
      <w:szCs w:val="16"/>
    </w:rPr>
  </w:style>
  <w:style w:type="paragraph" w:styleId="ListParagraph">
    <w:name w:val="List Paragraph"/>
    <w:basedOn w:val="Normal"/>
    <w:uiPriority w:val="34"/>
    <w:qFormat/>
    <w:rsid w:val="00134B0B"/>
    <w:pPr>
      <w:ind w:left="720"/>
      <w:contextualSpacing/>
    </w:pPr>
  </w:style>
  <w:style w:type="character" w:styleId="FollowedHyperlink">
    <w:name w:val="FollowedHyperlink"/>
    <w:basedOn w:val="DefaultParagraphFont"/>
    <w:uiPriority w:val="99"/>
    <w:semiHidden/>
    <w:unhideWhenUsed/>
    <w:rsid w:val="00134B0B"/>
    <w:rPr>
      <w:color w:val="954F72" w:themeColor="followedHyperlink"/>
      <w:u w:val="single"/>
    </w:rPr>
  </w:style>
  <w:style w:type="paragraph" w:styleId="Header">
    <w:name w:val="header"/>
    <w:basedOn w:val="Normal"/>
    <w:link w:val="HeaderChar"/>
    <w:uiPriority w:val="99"/>
    <w:unhideWhenUsed/>
    <w:rsid w:val="00CC18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8EF"/>
  </w:style>
  <w:style w:type="paragraph" w:styleId="Footer">
    <w:name w:val="footer"/>
    <w:basedOn w:val="Normal"/>
    <w:link w:val="FooterChar"/>
    <w:uiPriority w:val="99"/>
    <w:unhideWhenUsed/>
    <w:rsid w:val="00CC18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5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essex.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legal-content/EN/TXT/PDF/?uri=CELEX:32016R0679&amp;from=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for-organisations/data-protection-reform/overview-of-the-gdp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concerns/hand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E2BC7A12506741B137E0C826C04D68" ma:contentTypeVersion="0" ma:contentTypeDescription="Create a new document." ma:contentTypeScope="" ma:versionID="f434e9875b96e05a64739d240222f32d">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9AE24-E125-403E-8603-28A016A45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41FFE8D-E55A-4FA2-914B-7A971589C928}">
  <ds:schemaRefs>
    <ds:schemaRef ds:uri="http://schemas.microsoft.com/sharepoint/v3/contenttype/forms"/>
  </ds:schemaRefs>
</ds:datastoreItem>
</file>

<file path=customXml/itemProps3.xml><?xml version="1.0" encoding="utf-8"?>
<ds:datastoreItem xmlns:ds="http://schemas.openxmlformats.org/officeDocument/2006/customXml" ds:itemID="{112469B2-4312-43F0-BBD4-81461F90C3BA}">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2F96385E-96DA-47BE-AD81-2ECA12A46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Humphreys</dc:creator>
  <cp:lastModifiedBy>Emma Griffiths</cp:lastModifiedBy>
  <cp:revision>2</cp:revision>
  <cp:lastPrinted>2020-05-11T11:08:00Z</cp:lastPrinted>
  <dcterms:created xsi:type="dcterms:W3CDTF">2020-09-18T09:25:00Z</dcterms:created>
  <dcterms:modified xsi:type="dcterms:W3CDTF">2020-09-18T09:25:00Z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0x01010043E2BC7A12506741B137E0C826C04D68</vt:lpwstr>
  </property>
  <property fmtid="{D5CDD505-2E9C-101B-9397-08002B2CF9AE}" pid="3" name="Order">
    <vt:r8>3000</vt:r8>
  </property>
</Properties>
</file>