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2" w:type="dxa"/>
        <w:tblInd w:w="-344" w:type="dxa"/>
        <w:tblBorders>
          <w:top w:val="thinThickThinSmallGap" w:sz="24" w:space="0" w:color="auto"/>
          <w:left w:val="thinThickThinSmallGap" w:sz="24" w:space="0" w:color="auto"/>
          <w:bottom w:val="thinThickThinSmallGap" w:sz="24" w:space="0" w:color="auto"/>
          <w:right w:val="thinThickThinSmallGap" w:sz="24" w:space="0" w:color="auto"/>
        </w:tblBorders>
        <w:tblLook w:val="0000" w:firstRow="0" w:lastRow="0" w:firstColumn="0" w:lastColumn="0" w:noHBand="0" w:noVBand="0"/>
      </w:tblPr>
      <w:tblGrid>
        <w:gridCol w:w="10632"/>
      </w:tblGrid>
      <w:tr w:rsidR="007D2400" w14:paraId="0177E43B" w14:textId="77777777" w:rsidTr="00EA7BC3">
        <w:trPr>
          <w:trHeight w:val="13488"/>
        </w:trPr>
        <w:tc>
          <w:tcPr>
            <w:tcW w:w="10632" w:type="dxa"/>
          </w:tcPr>
          <w:p w14:paraId="0EB12004" w14:textId="77777777" w:rsidR="007D2400" w:rsidRDefault="007D2400" w:rsidP="007D2400">
            <w:pPr>
              <w:jc w:val="center"/>
              <w:rPr>
                <w:rFonts w:ascii="Arial" w:hAnsi="Arial" w:cs="Arial"/>
                <w:b/>
                <w:sz w:val="32"/>
                <w:szCs w:val="32"/>
              </w:rPr>
            </w:pPr>
          </w:p>
          <w:p w14:paraId="1D484C4A" w14:textId="7FD4C0CB" w:rsidR="007D2400" w:rsidRDefault="007D2400" w:rsidP="007D2400">
            <w:pPr>
              <w:jc w:val="center"/>
              <w:rPr>
                <w:rFonts w:ascii="Arial" w:hAnsi="Arial" w:cs="Arial"/>
                <w:b/>
                <w:sz w:val="32"/>
                <w:szCs w:val="32"/>
              </w:rPr>
            </w:pPr>
          </w:p>
          <w:p w14:paraId="1FF52A74" w14:textId="1B6A5D9D" w:rsidR="00BD6923" w:rsidRDefault="00BD6923" w:rsidP="007D2400">
            <w:pPr>
              <w:jc w:val="center"/>
              <w:rPr>
                <w:rFonts w:ascii="Arial" w:hAnsi="Arial" w:cs="Arial"/>
                <w:b/>
                <w:sz w:val="32"/>
                <w:szCs w:val="32"/>
              </w:rPr>
            </w:pPr>
          </w:p>
          <w:p w14:paraId="5A960FB9" w14:textId="77777777" w:rsidR="00BD6923" w:rsidRDefault="00BD6923" w:rsidP="007D2400">
            <w:pPr>
              <w:jc w:val="center"/>
              <w:rPr>
                <w:rFonts w:ascii="Arial" w:hAnsi="Arial" w:cs="Arial"/>
                <w:b/>
                <w:sz w:val="32"/>
                <w:szCs w:val="32"/>
              </w:rPr>
            </w:pPr>
          </w:p>
          <w:p w14:paraId="0D586090" w14:textId="77777777" w:rsidR="002C487A" w:rsidRDefault="002C487A" w:rsidP="007D2400">
            <w:pPr>
              <w:jc w:val="center"/>
              <w:rPr>
                <w:rFonts w:ascii="Arial" w:hAnsi="Arial" w:cs="Arial"/>
                <w:b/>
                <w:sz w:val="32"/>
                <w:szCs w:val="32"/>
              </w:rPr>
            </w:pPr>
          </w:p>
          <w:p w14:paraId="65D6C8C7" w14:textId="63802B46" w:rsidR="00500DC9" w:rsidRPr="00BD6923" w:rsidRDefault="00652849" w:rsidP="00500DC9">
            <w:pPr>
              <w:jc w:val="center"/>
              <w:rPr>
                <w:rFonts w:ascii="Arial" w:hAnsi="Arial"/>
                <w:b/>
                <w:sz w:val="52"/>
                <w:szCs w:val="52"/>
              </w:rPr>
            </w:pPr>
            <w:r>
              <w:rPr>
                <w:rFonts w:ascii="Arial" w:hAnsi="Arial"/>
                <w:b/>
                <w:sz w:val="52"/>
                <w:szCs w:val="52"/>
              </w:rPr>
              <w:t>Longshaw Junior School</w:t>
            </w:r>
          </w:p>
          <w:p w14:paraId="7BE16A28" w14:textId="05369166" w:rsidR="00500DC9" w:rsidRDefault="00500DC9" w:rsidP="00500DC9">
            <w:pPr>
              <w:jc w:val="center"/>
              <w:rPr>
                <w:rFonts w:ascii="Arial" w:hAnsi="Arial" w:cs="Arial"/>
                <w:b/>
                <w:sz w:val="32"/>
                <w:szCs w:val="32"/>
              </w:rPr>
            </w:pPr>
          </w:p>
          <w:p w14:paraId="1974A915" w14:textId="77777777" w:rsidR="008D1A33" w:rsidRDefault="008D1A33" w:rsidP="00500DC9">
            <w:pPr>
              <w:jc w:val="center"/>
              <w:rPr>
                <w:rFonts w:ascii="Arial" w:hAnsi="Arial" w:cs="Arial"/>
                <w:b/>
                <w:sz w:val="32"/>
                <w:szCs w:val="32"/>
              </w:rPr>
            </w:pPr>
          </w:p>
          <w:p w14:paraId="11B28801" w14:textId="3DAD35EB" w:rsidR="00500DC9" w:rsidRPr="00332CBD" w:rsidRDefault="00652849" w:rsidP="00B6034B">
            <w:pPr>
              <w:pStyle w:val="Heading3"/>
              <w:numPr>
                <w:ilvl w:val="0"/>
                <w:numId w:val="0"/>
              </w:numPr>
              <w:ind w:left="1416" w:hanging="1416"/>
              <w:jc w:val="center"/>
              <w:rPr>
                <w:rFonts w:ascii="Arial" w:hAnsi="Arial" w:cs="Arial"/>
                <w:sz w:val="32"/>
                <w:szCs w:val="32"/>
              </w:rPr>
            </w:pPr>
            <w:r>
              <w:rPr>
                <w:rFonts w:ascii="Arial" w:hAnsi="Arial" w:cs="Arial"/>
                <w:noProof/>
                <w:sz w:val="32"/>
                <w:szCs w:val="32"/>
              </w:rPr>
              <w:drawing>
                <wp:inline distT="0" distB="0" distL="0" distR="0" wp14:anchorId="70145797" wp14:editId="29A51898">
                  <wp:extent cx="2054225" cy="22313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2231390"/>
                          </a:xfrm>
                          <a:prstGeom prst="rect">
                            <a:avLst/>
                          </a:prstGeom>
                          <a:noFill/>
                        </pic:spPr>
                      </pic:pic>
                    </a:graphicData>
                  </a:graphic>
                </wp:inline>
              </w:drawing>
            </w:r>
          </w:p>
          <w:p w14:paraId="0918516E" w14:textId="77777777" w:rsidR="00500DC9" w:rsidRDefault="00500DC9" w:rsidP="00500DC9">
            <w:pPr>
              <w:jc w:val="center"/>
              <w:rPr>
                <w:rFonts w:ascii="Arial" w:hAnsi="Arial" w:cs="Arial"/>
                <w:b/>
                <w:sz w:val="32"/>
                <w:szCs w:val="32"/>
              </w:rPr>
            </w:pPr>
          </w:p>
          <w:p w14:paraId="04F88BE2" w14:textId="77777777" w:rsidR="00500DC9" w:rsidRDefault="00500DC9" w:rsidP="00500DC9">
            <w:pPr>
              <w:jc w:val="center"/>
              <w:rPr>
                <w:rFonts w:ascii="Arial" w:hAnsi="Arial" w:cs="Arial"/>
                <w:b/>
                <w:sz w:val="32"/>
                <w:szCs w:val="32"/>
              </w:rPr>
            </w:pPr>
          </w:p>
          <w:p w14:paraId="7D4CA6F9" w14:textId="6F935060" w:rsidR="00500DC9" w:rsidRPr="00EA7BC3" w:rsidRDefault="00801BCC" w:rsidP="00500DC9">
            <w:pPr>
              <w:jc w:val="center"/>
              <w:rPr>
                <w:rFonts w:ascii="Arial" w:hAnsi="Arial" w:cs="Arial"/>
                <w:b/>
                <w:sz w:val="44"/>
                <w:szCs w:val="44"/>
              </w:rPr>
            </w:pPr>
            <w:r>
              <w:rPr>
                <w:rFonts w:ascii="Arial" w:hAnsi="Arial" w:cs="Arial"/>
                <w:b/>
                <w:sz w:val="44"/>
                <w:szCs w:val="44"/>
              </w:rPr>
              <w:t xml:space="preserve">Deputy </w:t>
            </w:r>
            <w:r w:rsidR="00500DC9" w:rsidRPr="00EA7BC3">
              <w:rPr>
                <w:rFonts w:ascii="Arial" w:hAnsi="Arial" w:cs="Arial"/>
                <w:b/>
                <w:sz w:val="44"/>
                <w:szCs w:val="44"/>
              </w:rPr>
              <w:t>Headteacher</w:t>
            </w:r>
            <w:r w:rsidR="006F7858">
              <w:rPr>
                <w:rFonts w:ascii="Arial" w:hAnsi="Arial" w:cs="Arial"/>
                <w:b/>
                <w:sz w:val="44"/>
                <w:szCs w:val="44"/>
              </w:rPr>
              <w:t xml:space="preserve"> Application Information</w:t>
            </w:r>
          </w:p>
          <w:p w14:paraId="436329AA" w14:textId="77777777" w:rsidR="00500DC9" w:rsidRDefault="00500DC9" w:rsidP="00500DC9">
            <w:pPr>
              <w:jc w:val="center"/>
              <w:rPr>
                <w:rFonts w:ascii="Arial" w:hAnsi="Arial" w:cs="Arial"/>
                <w:b/>
                <w:sz w:val="32"/>
                <w:szCs w:val="32"/>
              </w:rPr>
            </w:pPr>
          </w:p>
          <w:p w14:paraId="4E42263D" w14:textId="77777777" w:rsidR="00500DC9" w:rsidRDefault="00500DC9" w:rsidP="00500DC9">
            <w:pPr>
              <w:jc w:val="center"/>
              <w:rPr>
                <w:rFonts w:ascii="Arial" w:hAnsi="Arial" w:cs="Arial"/>
                <w:b/>
                <w:sz w:val="32"/>
                <w:szCs w:val="32"/>
              </w:rPr>
            </w:pPr>
          </w:p>
          <w:p w14:paraId="5AC1E267" w14:textId="77777777" w:rsidR="00500DC9" w:rsidRDefault="00500DC9" w:rsidP="00500DC9">
            <w:pPr>
              <w:jc w:val="center"/>
              <w:rPr>
                <w:rFonts w:ascii="Arial" w:hAnsi="Arial" w:cs="Arial"/>
                <w:b/>
                <w:sz w:val="32"/>
                <w:szCs w:val="32"/>
              </w:rPr>
            </w:pPr>
          </w:p>
          <w:p w14:paraId="5B176701" w14:textId="77777777" w:rsidR="00500DC9" w:rsidRDefault="00500DC9" w:rsidP="00500DC9">
            <w:pPr>
              <w:rPr>
                <w:rFonts w:ascii="Arial" w:hAnsi="Arial" w:cs="Arial"/>
                <w:b/>
                <w:sz w:val="32"/>
                <w:szCs w:val="32"/>
              </w:rPr>
            </w:pPr>
          </w:p>
          <w:p w14:paraId="2BD7662F" w14:textId="7273F2A6" w:rsidR="002215A3" w:rsidRDefault="00801BCC" w:rsidP="00500DC9">
            <w:pPr>
              <w:jc w:val="center"/>
              <w:rPr>
                <w:rFonts w:ascii="Arial" w:hAnsi="Arial" w:cs="Arial"/>
                <w:b/>
                <w:sz w:val="32"/>
                <w:szCs w:val="32"/>
              </w:rPr>
            </w:pPr>
            <w:r>
              <w:rPr>
                <w:rFonts w:ascii="Arial" w:hAnsi="Arial" w:cs="Arial"/>
                <w:b/>
                <w:sz w:val="32"/>
                <w:szCs w:val="32"/>
              </w:rPr>
              <w:t>March</w:t>
            </w:r>
            <w:r w:rsidR="006F7858">
              <w:rPr>
                <w:rFonts w:ascii="Arial" w:hAnsi="Arial" w:cs="Arial"/>
                <w:b/>
                <w:sz w:val="32"/>
                <w:szCs w:val="32"/>
              </w:rPr>
              <w:t xml:space="preserve"> 2023</w:t>
            </w:r>
          </w:p>
        </w:tc>
      </w:tr>
    </w:tbl>
    <w:p w14:paraId="6F7B6606" w14:textId="77777777" w:rsidR="00215B97" w:rsidRDefault="00215B97" w:rsidP="00AD35EF">
      <w:pPr>
        <w:jc w:val="both"/>
        <w:rPr>
          <w:rFonts w:ascii="Arial" w:hAnsi="Arial"/>
          <w:b/>
          <w:szCs w:val="20"/>
          <w:lang w:eastAsia="en-US"/>
        </w:rPr>
      </w:pPr>
    </w:p>
    <w:p w14:paraId="10DB54F3" w14:textId="77777777" w:rsidR="00724C15" w:rsidRPr="009D05FF" w:rsidRDefault="00724C15" w:rsidP="00724C15">
      <w:pPr>
        <w:rPr>
          <w:rFonts w:ascii="Arial" w:hAnsi="Arial" w:cs="Arial"/>
          <w:b/>
          <w:bCs/>
        </w:rPr>
      </w:pPr>
      <w:r w:rsidRPr="009D05FF">
        <w:rPr>
          <w:rFonts w:ascii="Arial" w:hAnsi="Arial" w:cs="Arial"/>
          <w:b/>
          <w:bCs/>
        </w:rPr>
        <w:lastRenderedPageBreak/>
        <w:t>Contents</w:t>
      </w:r>
    </w:p>
    <w:p w14:paraId="4956B0F7" w14:textId="77777777" w:rsidR="00724C15" w:rsidRDefault="00724C15" w:rsidP="00724C15">
      <w:pPr>
        <w:rPr>
          <w:rFonts w:ascii="Arial" w:hAnsi="Arial" w:cs="Arial"/>
        </w:rPr>
      </w:pPr>
    </w:p>
    <w:p w14:paraId="6ED3C587" w14:textId="1FE287C5" w:rsidR="00724C15" w:rsidRDefault="00724C15" w:rsidP="00724C15">
      <w:pPr>
        <w:rPr>
          <w:rFonts w:ascii="Arial" w:hAnsi="Arial" w:cs="Arial"/>
        </w:rPr>
      </w:pPr>
      <w:r>
        <w:rPr>
          <w:rFonts w:ascii="Arial" w:hAnsi="Arial" w:cs="Arial"/>
        </w:rPr>
        <w:t>Welcome letter from the Chair of Governors</w:t>
      </w:r>
      <w:r>
        <w:rPr>
          <w:rFonts w:ascii="Arial" w:hAnsi="Arial" w:cs="Arial"/>
        </w:rPr>
        <w:tab/>
      </w:r>
      <w:r>
        <w:rPr>
          <w:rFonts w:ascii="Arial" w:hAnsi="Arial" w:cs="Arial"/>
        </w:rPr>
        <w:tab/>
      </w:r>
      <w:r>
        <w:rPr>
          <w:rFonts w:ascii="Arial" w:hAnsi="Arial" w:cs="Arial"/>
        </w:rPr>
        <w:tab/>
      </w:r>
      <w:r>
        <w:rPr>
          <w:rFonts w:ascii="Arial" w:hAnsi="Arial" w:cs="Arial"/>
        </w:rPr>
        <w:tab/>
        <w:t xml:space="preserve">Page </w:t>
      </w:r>
      <w:r w:rsidR="00F657E6">
        <w:rPr>
          <w:rFonts w:ascii="Arial" w:hAnsi="Arial" w:cs="Arial"/>
        </w:rPr>
        <w:t>3</w:t>
      </w:r>
    </w:p>
    <w:p w14:paraId="4D4DCC2B" w14:textId="77777777" w:rsidR="00724C15" w:rsidRDefault="00724C15" w:rsidP="00724C15">
      <w:pPr>
        <w:rPr>
          <w:rFonts w:ascii="Arial" w:hAnsi="Arial" w:cs="Arial"/>
        </w:rPr>
      </w:pPr>
    </w:p>
    <w:p w14:paraId="3C9E7ED7" w14:textId="0CF429AD" w:rsidR="00724C15" w:rsidRDefault="00724C15" w:rsidP="00724C15">
      <w:pPr>
        <w:rPr>
          <w:rFonts w:ascii="Arial" w:hAnsi="Arial" w:cs="Arial"/>
        </w:rPr>
      </w:pPr>
      <w:r>
        <w:rPr>
          <w:rFonts w:ascii="Arial" w:hAnsi="Arial" w:cs="Arial"/>
        </w:rPr>
        <w:t>Agreed timetable for the appointment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 </w:t>
      </w:r>
      <w:r w:rsidR="00302DE4">
        <w:rPr>
          <w:rFonts w:ascii="Arial" w:hAnsi="Arial" w:cs="Arial"/>
        </w:rPr>
        <w:t>4</w:t>
      </w:r>
    </w:p>
    <w:p w14:paraId="2774C331" w14:textId="77777777" w:rsidR="00724C15" w:rsidRDefault="00724C15" w:rsidP="00724C15">
      <w:pPr>
        <w:rPr>
          <w:rFonts w:ascii="Arial" w:hAnsi="Arial" w:cs="Arial"/>
        </w:rPr>
      </w:pPr>
    </w:p>
    <w:p w14:paraId="4570F469" w14:textId="342A2787" w:rsidR="00724C15" w:rsidRDefault="00724C15" w:rsidP="00724C15">
      <w:pPr>
        <w:rPr>
          <w:rFonts w:ascii="Arial" w:hAnsi="Arial" w:cs="Arial"/>
        </w:rPr>
      </w:pPr>
      <w:r>
        <w:rPr>
          <w:rFonts w:ascii="Arial" w:hAnsi="Arial" w:cs="Arial"/>
        </w:rPr>
        <w:t>Agreed pay range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 </w:t>
      </w:r>
      <w:r w:rsidR="00302DE4">
        <w:rPr>
          <w:rFonts w:ascii="Arial" w:hAnsi="Arial" w:cs="Arial"/>
        </w:rPr>
        <w:t>4</w:t>
      </w:r>
    </w:p>
    <w:p w14:paraId="195D302C" w14:textId="77777777" w:rsidR="00724C15" w:rsidRDefault="00724C15" w:rsidP="00724C15">
      <w:pPr>
        <w:rPr>
          <w:rFonts w:ascii="Arial" w:hAnsi="Arial" w:cs="Arial"/>
        </w:rPr>
      </w:pPr>
    </w:p>
    <w:p w14:paraId="270DBB2A" w14:textId="411A9B5E" w:rsidR="00724C15" w:rsidRDefault="00724C15" w:rsidP="00724C15">
      <w:pPr>
        <w:rPr>
          <w:rFonts w:ascii="Arial" w:hAnsi="Arial" w:cs="Arial"/>
        </w:rPr>
      </w:pPr>
      <w:r>
        <w:rPr>
          <w:rFonts w:ascii="Arial" w:hAnsi="Arial" w:cs="Arial"/>
        </w:rPr>
        <w:t>Advertisement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Pages </w:t>
      </w:r>
      <w:r w:rsidR="00302DE4">
        <w:rPr>
          <w:rFonts w:ascii="Arial" w:hAnsi="Arial" w:cs="Arial"/>
        </w:rPr>
        <w:t>5 &amp; 6</w:t>
      </w:r>
    </w:p>
    <w:p w14:paraId="54D1F00E" w14:textId="77777777" w:rsidR="00724C15" w:rsidRDefault="00724C15" w:rsidP="00724C15">
      <w:pPr>
        <w:rPr>
          <w:rFonts w:ascii="Arial" w:hAnsi="Arial" w:cs="Arial"/>
        </w:rPr>
      </w:pPr>
    </w:p>
    <w:p w14:paraId="14F332F6" w14:textId="25E309AF" w:rsidR="00724C15" w:rsidRDefault="00724C15" w:rsidP="00724C15">
      <w:pPr>
        <w:rPr>
          <w:rFonts w:ascii="Arial" w:hAnsi="Arial" w:cs="Arial"/>
        </w:rPr>
      </w:pPr>
      <w:r>
        <w:rPr>
          <w:rFonts w:ascii="Arial" w:hAnsi="Arial" w:cs="Arial"/>
        </w:rPr>
        <w:t>Job description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Pages </w:t>
      </w:r>
      <w:r w:rsidR="00D426B9">
        <w:rPr>
          <w:rFonts w:ascii="Arial" w:hAnsi="Arial" w:cs="Arial"/>
        </w:rPr>
        <w:t>7-10</w:t>
      </w:r>
    </w:p>
    <w:p w14:paraId="50F6D418" w14:textId="77777777" w:rsidR="00724C15" w:rsidRDefault="00724C15" w:rsidP="00724C15">
      <w:pPr>
        <w:rPr>
          <w:rFonts w:ascii="Arial" w:hAnsi="Arial" w:cs="Arial"/>
        </w:rPr>
      </w:pPr>
    </w:p>
    <w:p w14:paraId="2833768F" w14:textId="2F49C669" w:rsidR="00724C15" w:rsidRDefault="00724C15" w:rsidP="00724C15">
      <w:pPr>
        <w:rPr>
          <w:rFonts w:ascii="Arial" w:hAnsi="Arial" w:cs="Arial"/>
        </w:rPr>
      </w:pPr>
      <w:r>
        <w:rPr>
          <w:rFonts w:ascii="Arial" w:hAnsi="Arial" w:cs="Arial"/>
        </w:rPr>
        <w:t>Person specification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Pages </w:t>
      </w:r>
      <w:r w:rsidR="00D426B9">
        <w:rPr>
          <w:rFonts w:ascii="Arial" w:hAnsi="Arial" w:cs="Arial"/>
        </w:rPr>
        <w:t>11</w:t>
      </w:r>
      <w:r w:rsidR="00A565B0">
        <w:rPr>
          <w:rFonts w:ascii="Arial" w:hAnsi="Arial" w:cs="Arial"/>
        </w:rPr>
        <w:t>-13</w:t>
      </w:r>
    </w:p>
    <w:p w14:paraId="59581D9F" w14:textId="77777777" w:rsidR="00724C15" w:rsidRDefault="00724C15" w:rsidP="00724C15">
      <w:pPr>
        <w:rPr>
          <w:rFonts w:ascii="Arial" w:hAnsi="Arial" w:cs="Arial"/>
        </w:rPr>
      </w:pPr>
    </w:p>
    <w:p w14:paraId="286BA272" w14:textId="45ECA5CB" w:rsidR="00724C15" w:rsidRDefault="00FA657E" w:rsidP="00724C15">
      <w:pPr>
        <w:rPr>
          <w:rFonts w:ascii="Arial" w:hAnsi="Arial" w:cs="Arial"/>
        </w:rPr>
      </w:pPr>
      <w:r>
        <w:rPr>
          <w:rFonts w:ascii="Arial" w:hAnsi="Arial" w:cs="Arial"/>
        </w:rPr>
        <w:t xml:space="preserve">Staff </w:t>
      </w:r>
      <w:r w:rsidR="00724C15">
        <w:rPr>
          <w:rFonts w:ascii="Arial" w:hAnsi="Arial" w:cs="Arial"/>
        </w:rPr>
        <w:t xml:space="preserve">Attendance </w:t>
      </w:r>
      <w:r>
        <w:rPr>
          <w:rFonts w:ascii="Arial" w:hAnsi="Arial" w:cs="Arial"/>
        </w:rPr>
        <w:t>Policy statement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24C15">
        <w:rPr>
          <w:rFonts w:ascii="Arial" w:hAnsi="Arial" w:cs="Arial"/>
        </w:rPr>
        <w:t>Page</w:t>
      </w:r>
      <w:r w:rsidR="00A565B0">
        <w:rPr>
          <w:rFonts w:ascii="Arial" w:hAnsi="Arial" w:cs="Arial"/>
        </w:rPr>
        <w:t xml:space="preserve"> 14</w:t>
      </w:r>
    </w:p>
    <w:p w14:paraId="0874A8D2" w14:textId="77777777" w:rsidR="00724C15" w:rsidRDefault="00724C15" w:rsidP="004D51BD">
      <w:pPr>
        <w:ind w:left="360"/>
        <w:jc w:val="center"/>
        <w:rPr>
          <w:rFonts w:ascii="Arial" w:hAnsi="Arial"/>
          <w:b/>
          <w:sz w:val="28"/>
          <w:szCs w:val="44"/>
          <w:lang w:eastAsia="en-US"/>
        </w:rPr>
      </w:pPr>
    </w:p>
    <w:p w14:paraId="390F5A88" w14:textId="77777777" w:rsidR="00724C15" w:rsidRDefault="00724C15" w:rsidP="004D51BD">
      <w:pPr>
        <w:ind w:left="360"/>
        <w:jc w:val="center"/>
        <w:rPr>
          <w:rFonts w:ascii="Arial" w:hAnsi="Arial"/>
          <w:b/>
          <w:sz w:val="28"/>
          <w:szCs w:val="44"/>
          <w:lang w:eastAsia="en-US"/>
        </w:rPr>
      </w:pPr>
    </w:p>
    <w:p w14:paraId="31A4A831" w14:textId="77777777" w:rsidR="00724C15" w:rsidRDefault="00724C15" w:rsidP="004D51BD">
      <w:pPr>
        <w:ind w:left="360"/>
        <w:jc w:val="center"/>
        <w:rPr>
          <w:rFonts w:ascii="Arial" w:hAnsi="Arial"/>
          <w:b/>
          <w:sz w:val="28"/>
          <w:szCs w:val="44"/>
          <w:lang w:eastAsia="en-US"/>
        </w:rPr>
      </w:pPr>
    </w:p>
    <w:p w14:paraId="44E3B358" w14:textId="77777777" w:rsidR="00724C15" w:rsidRDefault="00724C15" w:rsidP="004D51BD">
      <w:pPr>
        <w:ind w:left="360"/>
        <w:jc w:val="center"/>
        <w:rPr>
          <w:rFonts w:ascii="Arial" w:hAnsi="Arial"/>
          <w:b/>
          <w:sz w:val="28"/>
          <w:szCs w:val="44"/>
          <w:lang w:eastAsia="en-US"/>
        </w:rPr>
      </w:pPr>
    </w:p>
    <w:p w14:paraId="1D51BDCC" w14:textId="77777777" w:rsidR="00724C15" w:rsidRDefault="00724C15" w:rsidP="004D51BD">
      <w:pPr>
        <w:ind w:left="360"/>
        <w:jc w:val="center"/>
        <w:rPr>
          <w:rFonts w:ascii="Arial" w:hAnsi="Arial"/>
          <w:b/>
          <w:sz w:val="28"/>
          <w:szCs w:val="44"/>
          <w:lang w:eastAsia="en-US"/>
        </w:rPr>
      </w:pPr>
    </w:p>
    <w:p w14:paraId="410C0950" w14:textId="25BBB573" w:rsidR="00724C15" w:rsidRDefault="00724C15" w:rsidP="004D51BD">
      <w:pPr>
        <w:ind w:left="360"/>
        <w:jc w:val="center"/>
        <w:rPr>
          <w:rFonts w:ascii="Arial" w:hAnsi="Arial"/>
          <w:b/>
          <w:sz w:val="28"/>
          <w:szCs w:val="44"/>
          <w:lang w:eastAsia="en-US"/>
        </w:rPr>
      </w:pPr>
    </w:p>
    <w:p w14:paraId="2D2CB4D3" w14:textId="61B6A299" w:rsidR="00724C15" w:rsidRDefault="004A2960" w:rsidP="004D51BD">
      <w:pPr>
        <w:ind w:left="360"/>
        <w:jc w:val="center"/>
        <w:rPr>
          <w:rFonts w:ascii="Arial" w:hAnsi="Arial"/>
          <w:b/>
          <w:sz w:val="28"/>
          <w:szCs w:val="44"/>
          <w:lang w:eastAsia="en-US"/>
        </w:rPr>
      </w:pPr>
      <w:r>
        <w:rPr>
          <w:noProof/>
        </w:rPr>
        <w:drawing>
          <wp:inline distT="0" distB="0" distL="0" distR="0" wp14:anchorId="3688AF0F" wp14:editId="34B0A65F">
            <wp:extent cx="6219825" cy="417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9825" cy="4171950"/>
                    </a:xfrm>
                    <a:prstGeom prst="rect">
                      <a:avLst/>
                    </a:prstGeom>
                  </pic:spPr>
                </pic:pic>
              </a:graphicData>
            </a:graphic>
          </wp:inline>
        </w:drawing>
      </w:r>
    </w:p>
    <w:p w14:paraId="161BD805" w14:textId="21018FF9" w:rsidR="00724C15" w:rsidRDefault="00724C15" w:rsidP="004D51BD">
      <w:pPr>
        <w:ind w:left="360"/>
        <w:jc w:val="center"/>
        <w:rPr>
          <w:rFonts w:ascii="Arial" w:hAnsi="Arial"/>
          <w:b/>
          <w:sz w:val="28"/>
          <w:szCs w:val="44"/>
          <w:lang w:eastAsia="en-US"/>
        </w:rPr>
      </w:pPr>
    </w:p>
    <w:p w14:paraId="53FCFBE1" w14:textId="13B35418" w:rsidR="00724C15" w:rsidRDefault="00724C15" w:rsidP="004D51BD">
      <w:pPr>
        <w:ind w:left="360"/>
        <w:jc w:val="center"/>
        <w:rPr>
          <w:rFonts w:ascii="Arial" w:hAnsi="Arial"/>
          <w:b/>
          <w:sz w:val="28"/>
          <w:szCs w:val="44"/>
          <w:lang w:eastAsia="en-US"/>
        </w:rPr>
      </w:pPr>
    </w:p>
    <w:p w14:paraId="4038532D" w14:textId="763A1F4F" w:rsidR="00724C15" w:rsidRDefault="00724C15" w:rsidP="00A565B0">
      <w:pPr>
        <w:rPr>
          <w:rFonts w:ascii="Arial" w:hAnsi="Arial"/>
          <w:b/>
          <w:sz w:val="28"/>
          <w:szCs w:val="44"/>
          <w:lang w:eastAsia="en-US"/>
        </w:rPr>
      </w:pPr>
    </w:p>
    <w:p w14:paraId="29E5727C" w14:textId="77777777" w:rsidR="00264C8B" w:rsidRDefault="00264C8B" w:rsidP="00724C15">
      <w:pPr>
        <w:jc w:val="center"/>
        <w:rPr>
          <w:rFonts w:ascii="Arial" w:hAnsi="Arial" w:cs="Arial"/>
          <w:b/>
          <w:sz w:val="28"/>
          <w:szCs w:val="28"/>
        </w:rPr>
      </w:pPr>
    </w:p>
    <w:p w14:paraId="01FE5F52" w14:textId="6BBB1634" w:rsidR="00F657E6" w:rsidRDefault="00F657E6" w:rsidP="00724C15">
      <w:pPr>
        <w:jc w:val="center"/>
        <w:rPr>
          <w:rFonts w:ascii="Arial" w:hAnsi="Arial" w:cs="Arial"/>
          <w:b/>
          <w:sz w:val="28"/>
          <w:szCs w:val="28"/>
        </w:rPr>
      </w:pPr>
      <w:r>
        <w:rPr>
          <w:rFonts w:ascii="Arial" w:hAnsi="Arial" w:cs="Arial"/>
          <w:noProof/>
          <w:sz w:val="32"/>
          <w:szCs w:val="32"/>
        </w:rPr>
        <w:lastRenderedPageBreak/>
        <w:drawing>
          <wp:inline distT="0" distB="0" distL="0" distR="0" wp14:anchorId="034FBDA2" wp14:editId="252AA354">
            <wp:extent cx="1485900" cy="161405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576" cy="1624560"/>
                    </a:xfrm>
                    <a:prstGeom prst="rect">
                      <a:avLst/>
                    </a:prstGeom>
                    <a:noFill/>
                  </pic:spPr>
                </pic:pic>
              </a:graphicData>
            </a:graphic>
          </wp:inline>
        </w:drawing>
      </w:r>
    </w:p>
    <w:p w14:paraId="370DEC96" w14:textId="0CB4B47A" w:rsidR="00F657E6" w:rsidRDefault="00F657E6" w:rsidP="00F657E6">
      <w:pPr>
        <w:pStyle w:val="NormalWeb"/>
        <w:shd w:val="clear" w:color="auto" w:fill="FFFFFF"/>
        <w:spacing w:before="0" w:beforeAutospacing="0" w:after="0" w:afterAutospacing="0"/>
        <w:jc w:val="center"/>
        <w:textAlignment w:val="top"/>
        <w:rPr>
          <w:rFonts w:ascii="Georgia" w:hAnsi="Georgia" w:cs="Arial"/>
          <w:color w:val="000000"/>
          <w:sz w:val="35"/>
          <w:szCs w:val="35"/>
          <w:bdr w:val="none" w:sz="0" w:space="0" w:color="auto" w:frame="1"/>
        </w:rPr>
      </w:pPr>
      <w:r>
        <w:rPr>
          <w:rFonts w:ascii="Arial" w:hAnsi="Arial" w:cs="Arial"/>
        </w:rPr>
        <w:t xml:space="preserve">Longshaw Junior School, </w:t>
      </w:r>
      <w:bookmarkStart w:id="0" w:name="_GoBack"/>
      <w:r>
        <w:rPr>
          <w:rFonts w:ascii="Arial" w:hAnsi="Arial" w:cs="Arial"/>
        </w:rPr>
        <w:t>Park Lee Road, Blackburn, BB2 3NX</w:t>
      </w:r>
      <w:bookmarkEnd w:id="0"/>
      <w:r>
        <w:rPr>
          <w:rFonts w:ascii="Arial" w:hAnsi="Arial" w:cs="Arial"/>
        </w:rPr>
        <w:t>,</w:t>
      </w:r>
    </w:p>
    <w:p w14:paraId="2C3A0BD6" w14:textId="35230814" w:rsidR="00F657E6" w:rsidRPr="00F657E6" w:rsidRDefault="00F657E6" w:rsidP="00F657E6">
      <w:pPr>
        <w:pStyle w:val="NormalWeb"/>
        <w:shd w:val="clear" w:color="auto" w:fill="FFFFFF"/>
        <w:spacing w:before="0" w:beforeAutospacing="0" w:after="0" w:afterAutospacing="0"/>
        <w:jc w:val="center"/>
        <w:textAlignment w:val="top"/>
        <w:rPr>
          <w:rFonts w:ascii="Arial" w:hAnsi="Arial" w:cs="Arial"/>
          <w:color w:val="000000"/>
        </w:rPr>
      </w:pPr>
      <w:r w:rsidRPr="00F657E6">
        <w:rPr>
          <w:rFonts w:ascii="Arial" w:hAnsi="Arial" w:cs="Arial"/>
          <w:color w:val="000000"/>
          <w:bdr w:val="none" w:sz="0" w:space="0" w:color="auto" w:frame="1"/>
        </w:rPr>
        <w:t>Telephone: 01254 296450</w:t>
      </w:r>
    </w:p>
    <w:p w14:paraId="48A8176E" w14:textId="5C1BF189" w:rsidR="00F657E6" w:rsidRDefault="00F657E6" w:rsidP="00F657E6">
      <w:pPr>
        <w:jc w:val="center"/>
        <w:rPr>
          <w:rFonts w:ascii="Arial" w:hAnsi="Arial" w:cs="Arial"/>
          <w:b/>
          <w:sz w:val="28"/>
          <w:szCs w:val="28"/>
        </w:rPr>
      </w:pPr>
    </w:p>
    <w:p w14:paraId="6A8CD6B7" w14:textId="2A2B9922" w:rsidR="00F657E6" w:rsidRDefault="00F657E6" w:rsidP="00724C15">
      <w:pPr>
        <w:jc w:val="center"/>
        <w:rPr>
          <w:rFonts w:ascii="Arial" w:hAnsi="Arial" w:cs="Arial"/>
          <w:b/>
          <w:sz w:val="28"/>
          <w:szCs w:val="28"/>
        </w:rPr>
      </w:pPr>
    </w:p>
    <w:p w14:paraId="659E69E4" w14:textId="57836B76" w:rsidR="00F657E6" w:rsidRDefault="00F657E6" w:rsidP="00724C15">
      <w:pPr>
        <w:jc w:val="center"/>
        <w:rPr>
          <w:rFonts w:ascii="Arial" w:hAnsi="Arial" w:cs="Arial"/>
          <w:b/>
          <w:sz w:val="28"/>
          <w:szCs w:val="28"/>
        </w:rPr>
      </w:pPr>
    </w:p>
    <w:p w14:paraId="138B1B32" w14:textId="139A1F91" w:rsidR="00F657E6" w:rsidRPr="004A2960" w:rsidRDefault="00F657E6" w:rsidP="00F657E6">
      <w:pPr>
        <w:pStyle w:val="ListParagraph"/>
        <w:rPr>
          <w:rFonts w:ascii="Arial" w:hAnsi="Arial" w:cs="Arial"/>
          <w:i/>
          <w:szCs w:val="24"/>
        </w:rPr>
      </w:pPr>
      <w:r w:rsidRPr="004A2960">
        <w:rPr>
          <w:rFonts w:ascii="Arial" w:hAnsi="Arial" w:cs="Arial"/>
          <w:i/>
        </w:rPr>
        <w:t>Dear Applicant,</w:t>
      </w:r>
    </w:p>
    <w:p w14:paraId="5A9F1B2A" w14:textId="53592D7C" w:rsidR="00F657E6" w:rsidRPr="007B644C" w:rsidRDefault="00F657E6" w:rsidP="00F657E6">
      <w:pPr>
        <w:pStyle w:val="ListParagraph"/>
        <w:rPr>
          <w:rFonts w:ascii="Arial" w:hAnsi="Arial" w:cs="Arial"/>
          <w:i/>
        </w:rPr>
      </w:pPr>
      <w:r w:rsidRPr="004A2960">
        <w:rPr>
          <w:rFonts w:ascii="Arial" w:hAnsi="Arial" w:cs="Arial"/>
          <w:i/>
        </w:rPr>
        <w:t xml:space="preserve">Thank you for your interest in the important post </w:t>
      </w:r>
      <w:r w:rsidRPr="007B644C">
        <w:rPr>
          <w:rFonts w:ascii="Arial" w:hAnsi="Arial" w:cs="Arial"/>
          <w:i/>
        </w:rPr>
        <w:t xml:space="preserve">of </w:t>
      </w:r>
      <w:r w:rsidR="008005E7" w:rsidRPr="007B644C">
        <w:rPr>
          <w:rFonts w:ascii="Arial" w:hAnsi="Arial" w:cs="Arial"/>
          <w:i/>
        </w:rPr>
        <w:t xml:space="preserve">Deputy </w:t>
      </w:r>
      <w:r w:rsidRPr="007B644C">
        <w:rPr>
          <w:rFonts w:ascii="Arial" w:hAnsi="Arial" w:cs="Arial"/>
          <w:i/>
        </w:rPr>
        <w:t xml:space="preserve">Headteacher at Longshaw </w:t>
      </w:r>
      <w:r w:rsidR="007B644C">
        <w:rPr>
          <w:rFonts w:ascii="Arial" w:hAnsi="Arial" w:cs="Arial"/>
          <w:i/>
        </w:rPr>
        <w:t xml:space="preserve">Community </w:t>
      </w:r>
      <w:r w:rsidRPr="007B644C">
        <w:rPr>
          <w:rFonts w:ascii="Arial" w:hAnsi="Arial" w:cs="Arial"/>
          <w:i/>
        </w:rPr>
        <w:t xml:space="preserve">Junior School. I hope you find the enclosed information beneficial in your application. </w:t>
      </w:r>
    </w:p>
    <w:p w14:paraId="24E1F778" w14:textId="54E7E4F7" w:rsidR="00F657E6" w:rsidRPr="007B644C" w:rsidRDefault="00F657E6" w:rsidP="00F657E6">
      <w:pPr>
        <w:pStyle w:val="ListParagraph"/>
        <w:rPr>
          <w:rFonts w:ascii="Arial" w:hAnsi="Arial" w:cs="Arial"/>
          <w:i/>
        </w:rPr>
      </w:pPr>
      <w:r w:rsidRPr="007B644C">
        <w:rPr>
          <w:rFonts w:ascii="Arial" w:hAnsi="Arial" w:cs="Arial"/>
          <w:i/>
        </w:rPr>
        <w:t xml:space="preserve">The school was graded ‘Good’ in our last OFSTED inspection in November </w:t>
      </w:r>
      <w:r w:rsidR="00EF2684" w:rsidRPr="007B644C">
        <w:rPr>
          <w:rFonts w:ascii="Arial" w:hAnsi="Arial" w:cs="Arial"/>
          <w:i/>
        </w:rPr>
        <w:t>2022</w:t>
      </w:r>
      <w:r w:rsidRPr="007B644C">
        <w:rPr>
          <w:rFonts w:ascii="Arial" w:hAnsi="Arial" w:cs="Arial"/>
          <w:i/>
        </w:rPr>
        <w:t xml:space="preserve"> and through rigorous and robust self-evaluation and improvement, we have continued to achieve excellent outcomes for our children. </w:t>
      </w:r>
    </w:p>
    <w:p w14:paraId="0BDF8EF0" w14:textId="77777777" w:rsidR="00F657E6" w:rsidRPr="007B644C" w:rsidRDefault="00F657E6" w:rsidP="00F657E6">
      <w:pPr>
        <w:pStyle w:val="ListParagraph"/>
        <w:rPr>
          <w:rFonts w:ascii="Arial" w:hAnsi="Arial" w:cs="Arial"/>
          <w:i/>
        </w:rPr>
      </w:pPr>
      <w:r w:rsidRPr="007B644C">
        <w:rPr>
          <w:rFonts w:ascii="Arial" w:hAnsi="Arial" w:cs="Arial"/>
          <w:i/>
        </w:rPr>
        <w:t xml:space="preserve">The children are a delight, with exemplary behaviour and conduct and I continue to be impressed with their confidence, love of learning and their engagement in all the school has to offer. </w:t>
      </w:r>
    </w:p>
    <w:p w14:paraId="1A7B4696" w14:textId="0161A4DE" w:rsidR="00F657E6" w:rsidRPr="004A2960" w:rsidRDefault="00F657E6" w:rsidP="00F657E6">
      <w:pPr>
        <w:pStyle w:val="ListParagraph"/>
        <w:rPr>
          <w:rFonts w:ascii="Arial" w:hAnsi="Arial" w:cs="Arial"/>
          <w:i/>
        </w:rPr>
      </w:pPr>
      <w:r w:rsidRPr="007B644C">
        <w:rPr>
          <w:rFonts w:ascii="Arial" w:hAnsi="Arial" w:cs="Arial"/>
          <w:i/>
        </w:rPr>
        <w:t xml:space="preserve">Longshaw is a very popular community Junior School which caters for children aged between 7 and 11 years old. We pride ourselves in having a team of hardworking and committed professionals who strive to achieve the highest standards for our pupils. The Governors are seeking to appoint a </w:t>
      </w:r>
      <w:r w:rsidR="00EF2684" w:rsidRPr="007B644C">
        <w:rPr>
          <w:rFonts w:ascii="Arial" w:hAnsi="Arial" w:cs="Arial"/>
          <w:i/>
        </w:rPr>
        <w:t xml:space="preserve">Deputy </w:t>
      </w:r>
      <w:r w:rsidRPr="007B644C">
        <w:rPr>
          <w:rFonts w:ascii="Arial" w:hAnsi="Arial" w:cs="Arial"/>
          <w:i/>
        </w:rPr>
        <w:t>Headteacher with vision</w:t>
      </w:r>
      <w:r w:rsidRPr="004A2960">
        <w:rPr>
          <w:rFonts w:ascii="Arial" w:hAnsi="Arial" w:cs="Arial"/>
          <w:i/>
        </w:rPr>
        <w:t xml:space="preserve"> and energy to continue to build on our outstanding achievements and successes. </w:t>
      </w:r>
    </w:p>
    <w:p w14:paraId="064FA137" w14:textId="77777777" w:rsidR="00F657E6" w:rsidRPr="004A2960" w:rsidRDefault="00F657E6" w:rsidP="00F657E6">
      <w:pPr>
        <w:pStyle w:val="ListParagraph"/>
        <w:rPr>
          <w:rFonts w:ascii="Arial" w:hAnsi="Arial" w:cs="Arial"/>
          <w:i/>
        </w:rPr>
      </w:pPr>
      <w:r w:rsidRPr="004A2960">
        <w:rPr>
          <w:rFonts w:ascii="Arial" w:hAnsi="Arial" w:cs="Arial"/>
          <w:i/>
        </w:rPr>
        <w:t xml:space="preserve">The successful candidate will continue to promote a high-quality education, underpinned by our ethos and values whilst inspiring, motivating and empowering the SLT, staff and the whole school community. </w:t>
      </w:r>
    </w:p>
    <w:p w14:paraId="0E17554B" w14:textId="77777777" w:rsidR="00F657E6" w:rsidRPr="004A2960" w:rsidRDefault="00F657E6" w:rsidP="00F657E6">
      <w:pPr>
        <w:pStyle w:val="ListParagraph"/>
        <w:rPr>
          <w:rFonts w:ascii="Arial" w:hAnsi="Arial" w:cs="Arial"/>
          <w:i/>
        </w:rPr>
      </w:pPr>
    </w:p>
    <w:p w14:paraId="29377A25" w14:textId="027CEE89" w:rsidR="00F657E6" w:rsidRPr="004A2960" w:rsidRDefault="00F657E6" w:rsidP="00F657E6">
      <w:pPr>
        <w:pStyle w:val="ListParagraph"/>
        <w:rPr>
          <w:rFonts w:ascii="Arial" w:hAnsi="Arial" w:cs="Arial"/>
          <w:i/>
        </w:rPr>
      </w:pPr>
      <w:r w:rsidRPr="004A2960">
        <w:rPr>
          <w:rFonts w:ascii="Arial" w:hAnsi="Arial" w:cs="Arial"/>
          <w:i/>
        </w:rPr>
        <w:t xml:space="preserve">You will be able to find more information on our school website at: </w:t>
      </w:r>
      <w:hyperlink r:id="rId13" w:history="1">
        <w:r w:rsidRPr="004A2960">
          <w:rPr>
            <w:rStyle w:val="Hyperlink"/>
            <w:rFonts w:ascii="Arial" w:hAnsi="Arial" w:cs="Arial"/>
            <w:i/>
          </w:rPr>
          <w:t>www.longshawjunior.org</w:t>
        </w:r>
      </w:hyperlink>
    </w:p>
    <w:p w14:paraId="1F2F0BD9" w14:textId="77777777" w:rsidR="00F657E6" w:rsidRPr="004A2960" w:rsidRDefault="00F657E6" w:rsidP="00F657E6">
      <w:pPr>
        <w:pStyle w:val="ListParagraph"/>
        <w:rPr>
          <w:rFonts w:ascii="Arial" w:hAnsi="Arial" w:cs="Arial"/>
          <w:i/>
        </w:rPr>
      </w:pPr>
    </w:p>
    <w:p w14:paraId="6DC50EF0" w14:textId="344DB36C" w:rsidR="00F657E6" w:rsidRPr="004A2960" w:rsidRDefault="00F657E6" w:rsidP="00F657E6">
      <w:pPr>
        <w:pStyle w:val="ListParagraph"/>
        <w:rPr>
          <w:rFonts w:ascii="Arial" w:hAnsi="Arial" w:cs="Arial"/>
          <w:i/>
        </w:rPr>
      </w:pPr>
      <w:r w:rsidRPr="004A2960">
        <w:rPr>
          <w:rFonts w:ascii="Arial" w:hAnsi="Arial" w:cs="Arial"/>
          <w:i/>
        </w:rPr>
        <w:t xml:space="preserve">We very much welcome prospective applicants to visit the school, where you will experience a warm welcome and a school that is full of learning. If you wish to arrange a visit, please contact our current Blackburn with Darwen HR Team on 01254 588973 or </w:t>
      </w:r>
      <w:hyperlink r:id="rId14" w:history="1">
        <w:r w:rsidRPr="004A2960">
          <w:rPr>
            <w:rStyle w:val="Hyperlink"/>
            <w:rFonts w:ascii="Arial" w:hAnsi="Arial" w:cs="Arial"/>
            <w:i/>
          </w:rPr>
          <w:t>schoolhrteam@blackburn.gov.uk</w:t>
        </w:r>
      </w:hyperlink>
    </w:p>
    <w:p w14:paraId="3116282D" w14:textId="77777777" w:rsidR="00F657E6" w:rsidRPr="00302DE4" w:rsidRDefault="00F657E6" w:rsidP="00F657E6">
      <w:pPr>
        <w:ind w:left="720"/>
        <w:rPr>
          <w:rFonts w:ascii="Arial" w:hAnsi="Arial" w:cs="Arial"/>
          <w:sz w:val="22"/>
          <w:szCs w:val="22"/>
        </w:rPr>
      </w:pPr>
      <w:r w:rsidRPr="004A2960">
        <w:rPr>
          <w:rFonts w:ascii="Arial" w:hAnsi="Arial" w:cs="Arial"/>
          <w:i/>
        </w:rPr>
        <w:br/>
      </w:r>
      <w:r w:rsidRPr="00302DE4">
        <w:rPr>
          <w:rFonts w:ascii="Arial" w:hAnsi="Arial" w:cs="Arial"/>
          <w:sz w:val="22"/>
          <w:szCs w:val="22"/>
        </w:rPr>
        <w:t>Yours Faithfully</w:t>
      </w:r>
    </w:p>
    <w:p w14:paraId="3A1002E4" w14:textId="77777777" w:rsidR="00F657E6" w:rsidRPr="00302DE4" w:rsidRDefault="00F657E6" w:rsidP="00F657E6">
      <w:pPr>
        <w:rPr>
          <w:rFonts w:ascii="Arial" w:hAnsi="Arial" w:cs="Arial"/>
          <w:sz w:val="22"/>
          <w:szCs w:val="22"/>
        </w:rPr>
      </w:pPr>
    </w:p>
    <w:p w14:paraId="134BB5AE" w14:textId="77777777" w:rsidR="00F657E6" w:rsidRPr="00302DE4" w:rsidRDefault="00F657E6" w:rsidP="00F657E6">
      <w:pPr>
        <w:rPr>
          <w:rFonts w:ascii="Arial" w:hAnsi="Arial" w:cs="Arial"/>
          <w:sz w:val="22"/>
          <w:szCs w:val="22"/>
        </w:rPr>
      </w:pPr>
    </w:p>
    <w:p w14:paraId="5A858750" w14:textId="1D9DFC39" w:rsidR="00F657E6" w:rsidRPr="00302DE4" w:rsidRDefault="00F657E6" w:rsidP="00F657E6">
      <w:pPr>
        <w:ind w:firstLine="720"/>
        <w:rPr>
          <w:rFonts w:ascii="Arial" w:hAnsi="Arial" w:cs="Arial"/>
          <w:sz w:val="22"/>
          <w:szCs w:val="22"/>
        </w:rPr>
      </w:pPr>
      <w:r w:rsidRPr="00302DE4">
        <w:rPr>
          <w:rFonts w:ascii="Arial" w:hAnsi="Arial" w:cs="Arial"/>
          <w:sz w:val="22"/>
          <w:szCs w:val="22"/>
        </w:rPr>
        <w:t>Coleen Leaver</w:t>
      </w:r>
    </w:p>
    <w:p w14:paraId="655EF4AD" w14:textId="75CC95B3" w:rsidR="00F657E6" w:rsidRPr="00A565B0" w:rsidRDefault="00F657E6" w:rsidP="00A565B0">
      <w:pPr>
        <w:ind w:firstLine="720"/>
        <w:jc w:val="both"/>
        <w:rPr>
          <w:rFonts w:ascii="Arial" w:hAnsi="Arial" w:cs="Arial"/>
        </w:rPr>
      </w:pPr>
      <w:r w:rsidRPr="00302DE4">
        <w:rPr>
          <w:rFonts w:ascii="Arial" w:hAnsi="Arial" w:cs="Arial"/>
          <w:sz w:val="22"/>
          <w:szCs w:val="22"/>
        </w:rPr>
        <w:t>Chair of Governors</w:t>
      </w:r>
    </w:p>
    <w:p w14:paraId="3F2FCC68" w14:textId="77777777" w:rsidR="00F657E6" w:rsidRPr="00F657E6" w:rsidRDefault="00F657E6" w:rsidP="00724C15">
      <w:pPr>
        <w:jc w:val="center"/>
        <w:rPr>
          <w:rFonts w:ascii="Arial" w:hAnsi="Arial" w:cs="Arial"/>
          <w:b/>
          <w:sz w:val="28"/>
          <w:szCs w:val="28"/>
        </w:rPr>
      </w:pPr>
    </w:p>
    <w:p w14:paraId="191C3CE2" w14:textId="1E4A5CCB" w:rsidR="00264C8B" w:rsidRDefault="00264C8B" w:rsidP="00724C15">
      <w:pPr>
        <w:jc w:val="center"/>
        <w:rPr>
          <w:rFonts w:ascii="Arial" w:hAnsi="Arial" w:cs="Arial"/>
          <w:b/>
          <w:sz w:val="28"/>
          <w:szCs w:val="28"/>
        </w:rPr>
      </w:pPr>
      <w:r>
        <w:rPr>
          <w:rFonts w:ascii="Arial" w:hAnsi="Arial" w:cs="Arial"/>
          <w:noProof/>
          <w:sz w:val="32"/>
          <w:szCs w:val="32"/>
        </w:rPr>
        <w:drawing>
          <wp:inline distT="0" distB="0" distL="0" distR="0" wp14:anchorId="3E6069B2" wp14:editId="53E3527A">
            <wp:extent cx="1485900" cy="161405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576" cy="1624560"/>
                    </a:xfrm>
                    <a:prstGeom prst="rect">
                      <a:avLst/>
                    </a:prstGeom>
                    <a:noFill/>
                  </pic:spPr>
                </pic:pic>
              </a:graphicData>
            </a:graphic>
          </wp:inline>
        </w:drawing>
      </w:r>
    </w:p>
    <w:p w14:paraId="48982D79" w14:textId="77777777" w:rsidR="00264C8B" w:rsidRDefault="00264C8B" w:rsidP="00724C15">
      <w:pPr>
        <w:jc w:val="center"/>
        <w:rPr>
          <w:rFonts w:ascii="Arial" w:hAnsi="Arial" w:cs="Arial"/>
          <w:b/>
          <w:sz w:val="28"/>
          <w:szCs w:val="28"/>
        </w:rPr>
      </w:pPr>
    </w:p>
    <w:p w14:paraId="1D37F5F0" w14:textId="77777777" w:rsidR="00264C8B" w:rsidRDefault="00264C8B" w:rsidP="00724C15">
      <w:pPr>
        <w:jc w:val="center"/>
        <w:rPr>
          <w:rFonts w:ascii="Arial" w:hAnsi="Arial" w:cs="Arial"/>
          <w:b/>
          <w:sz w:val="28"/>
          <w:szCs w:val="28"/>
        </w:rPr>
      </w:pPr>
    </w:p>
    <w:p w14:paraId="072E20E1" w14:textId="16217952" w:rsidR="00724C15" w:rsidRPr="00C74380" w:rsidRDefault="00724C15" w:rsidP="00724C15">
      <w:pPr>
        <w:jc w:val="center"/>
        <w:rPr>
          <w:rFonts w:ascii="Arial" w:hAnsi="Arial" w:cs="Arial"/>
          <w:sz w:val="28"/>
          <w:szCs w:val="28"/>
        </w:rPr>
      </w:pPr>
      <w:r>
        <w:rPr>
          <w:rFonts w:ascii="Arial" w:hAnsi="Arial" w:cs="Arial"/>
          <w:b/>
          <w:sz w:val="28"/>
          <w:szCs w:val="28"/>
        </w:rPr>
        <w:t>Longshaw Junior</w:t>
      </w:r>
      <w:r w:rsidR="00746915">
        <w:rPr>
          <w:rFonts w:ascii="Arial" w:hAnsi="Arial" w:cs="Arial"/>
          <w:b/>
          <w:sz w:val="28"/>
          <w:szCs w:val="28"/>
        </w:rPr>
        <w:t xml:space="preserve"> </w:t>
      </w:r>
      <w:r w:rsidRPr="00C74380">
        <w:rPr>
          <w:rFonts w:ascii="Arial" w:hAnsi="Arial" w:cs="Arial"/>
          <w:b/>
          <w:sz w:val="28"/>
          <w:szCs w:val="28"/>
        </w:rPr>
        <w:t>School</w:t>
      </w:r>
    </w:p>
    <w:p w14:paraId="6FF8AB28" w14:textId="77777777" w:rsidR="00724C15" w:rsidRPr="00C74380" w:rsidRDefault="00724C15" w:rsidP="00724C15">
      <w:pPr>
        <w:jc w:val="center"/>
        <w:rPr>
          <w:rFonts w:ascii="Arial" w:hAnsi="Arial" w:cs="Arial"/>
          <w:b/>
          <w:sz w:val="28"/>
          <w:szCs w:val="28"/>
        </w:rPr>
      </w:pPr>
      <w:r w:rsidRPr="00C74380">
        <w:rPr>
          <w:rFonts w:ascii="Arial" w:hAnsi="Arial" w:cs="Arial"/>
          <w:b/>
          <w:sz w:val="28"/>
          <w:szCs w:val="28"/>
        </w:rPr>
        <w:t>Appointment of Headteacher</w:t>
      </w:r>
    </w:p>
    <w:p w14:paraId="31CB211B" w14:textId="77777777" w:rsidR="00724C15" w:rsidRPr="00C74380" w:rsidRDefault="00724C15" w:rsidP="00724C15">
      <w:pPr>
        <w:jc w:val="center"/>
        <w:rPr>
          <w:rFonts w:ascii="Arial" w:hAnsi="Arial" w:cs="Arial"/>
          <w:b/>
          <w:sz w:val="28"/>
          <w:szCs w:val="28"/>
        </w:rPr>
      </w:pPr>
    </w:p>
    <w:p w14:paraId="58C1E126" w14:textId="73511029" w:rsidR="00724C15" w:rsidRPr="00C74380" w:rsidRDefault="00B937C5" w:rsidP="00724C15">
      <w:pPr>
        <w:jc w:val="center"/>
        <w:rPr>
          <w:rFonts w:ascii="Arial" w:hAnsi="Arial" w:cs="Arial"/>
          <w:b/>
          <w:sz w:val="28"/>
          <w:szCs w:val="28"/>
        </w:rPr>
      </w:pPr>
      <w:r>
        <w:rPr>
          <w:rFonts w:ascii="Arial" w:hAnsi="Arial" w:cs="Arial"/>
          <w:b/>
          <w:sz w:val="28"/>
          <w:szCs w:val="28"/>
        </w:rPr>
        <w:t>September</w:t>
      </w:r>
      <w:r w:rsidR="00746915" w:rsidRPr="002F4F3D">
        <w:rPr>
          <w:rFonts w:ascii="Arial" w:hAnsi="Arial" w:cs="Arial"/>
          <w:b/>
          <w:sz w:val="28"/>
          <w:szCs w:val="28"/>
        </w:rPr>
        <w:t xml:space="preserve"> </w:t>
      </w:r>
      <w:r w:rsidR="00724C15" w:rsidRPr="002F4F3D">
        <w:rPr>
          <w:rFonts w:ascii="Arial" w:hAnsi="Arial" w:cs="Arial"/>
          <w:b/>
          <w:sz w:val="28"/>
          <w:szCs w:val="28"/>
        </w:rPr>
        <w:t>2023</w:t>
      </w:r>
    </w:p>
    <w:p w14:paraId="20E74E91" w14:textId="77777777" w:rsidR="00724C15" w:rsidRPr="003E1200" w:rsidRDefault="00724C15" w:rsidP="00724C15">
      <w:pPr>
        <w:jc w:val="center"/>
        <w:rPr>
          <w:rFonts w:ascii="Arial" w:hAnsi="Arial" w:cs="Arial"/>
          <w:b/>
        </w:rPr>
      </w:pPr>
    </w:p>
    <w:p w14:paraId="64BDC965" w14:textId="77777777" w:rsidR="00724C15" w:rsidRDefault="00724C15" w:rsidP="00724C15">
      <w:pPr>
        <w:jc w:val="center"/>
        <w:rPr>
          <w:rFonts w:ascii="Arial" w:hAnsi="Arial" w:cs="Arial"/>
          <w:b/>
        </w:rPr>
      </w:pPr>
    </w:p>
    <w:p w14:paraId="5FE414C9" w14:textId="77777777" w:rsidR="00724C15" w:rsidRDefault="00724C15" w:rsidP="00724C15">
      <w:pPr>
        <w:jc w:val="both"/>
        <w:rPr>
          <w:rFonts w:ascii="Arial" w:hAnsi="Arial" w:cs="Arial"/>
          <w:b/>
        </w:rPr>
      </w:pPr>
      <w:r>
        <w:rPr>
          <w:rFonts w:ascii="Arial" w:hAnsi="Arial" w:cs="Arial"/>
          <w:b/>
        </w:rPr>
        <w:t>Agreed Timetable</w:t>
      </w:r>
    </w:p>
    <w:p w14:paraId="4BFE4ED7" w14:textId="77777777" w:rsidR="00724C15" w:rsidRDefault="00724C15" w:rsidP="00724C15">
      <w:pPr>
        <w:jc w:val="both"/>
        <w:rPr>
          <w:rFonts w:ascii="Arial" w:hAnsi="Arial" w:cs="Arial"/>
          <w:b/>
        </w:rPr>
      </w:pPr>
    </w:p>
    <w:p w14:paraId="5987962C" w14:textId="48E86C1E" w:rsidR="008005E7" w:rsidRPr="007B644C" w:rsidRDefault="00724C15" w:rsidP="00724C15">
      <w:pPr>
        <w:jc w:val="both"/>
        <w:rPr>
          <w:rFonts w:ascii="Arial" w:hAnsi="Arial" w:cs="Arial"/>
        </w:rPr>
      </w:pPr>
      <w:r w:rsidRPr="007B644C">
        <w:rPr>
          <w:rFonts w:ascii="Arial" w:hAnsi="Arial" w:cs="Arial"/>
        </w:rPr>
        <w:t xml:space="preserve">School visits </w:t>
      </w:r>
      <w:r w:rsidRPr="007B644C">
        <w:rPr>
          <w:rFonts w:ascii="Arial" w:hAnsi="Arial" w:cs="Arial"/>
        </w:rPr>
        <w:tab/>
      </w:r>
      <w:r w:rsidRPr="007B644C">
        <w:rPr>
          <w:rFonts w:ascii="Arial" w:hAnsi="Arial" w:cs="Arial"/>
        </w:rPr>
        <w:tab/>
      </w:r>
      <w:r w:rsidRPr="007B644C">
        <w:rPr>
          <w:rFonts w:ascii="Arial" w:hAnsi="Arial" w:cs="Arial"/>
        </w:rPr>
        <w:tab/>
      </w:r>
      <w:r w:rsidRPr="007B644C">
        <w:rPr>
          <w:rFonts w:ascii="Arial" w:hAnsi="Arial" w:cs="Arial"/>
        </w:rPr>
        <w:tab/>
      </w:r>
      <w:r w:rsidRPr="007B644C">
        <w:rPr>
          <w:rFonts w:ascii="Arial" w:hAnsi="Arial" w:cs="Arial"/>
        </w:rPr>
        <w:tab/>
        <w:t xml:space="preserve">                      Week commencing</w:t>
      </w:r>
      <w:r w:rsidR="00EF2684" w:rsidRPr="007B644C">
        <w:rPr>
          <w:rFonts w:ascii="Arial" w:hAnsi="Arial" w:cs="Arial"/>
        </w:rPr>
        <w:t xml:space="preserve"> 6</w:t>
      </w:r>
      <w:r w:rsidR="00EF2684" w:rsidRPr="007B644C">
        <w:rPr>
          <w:rFonts w:ascii="Arial" w:hAnsi="Arial" w:cs="Arial"/>
          <w:vertAlign w:val="superscript"/>
        </w:rPr>
        <w:t>th</w:t>
      </w:r>
      <w:r w:rsidR="00EF2684" w:rsidRPr="007B644C">
        <w:rPr>
          <w:rFonts w:ascii="Arial" w:hAnsi="Arial" w:cs="Arial"/>
        </w:rPr>
        <w:t xml:space="preserve"> March 2023</w:t>
      </w:r>
    </w:p>
    <w:p w14:paraId="7623768D" w14:textId="37D3F5C0" w:rsidR="00724C15" w:rsidRPr="007B644C" w:rsidRDefault="00724C15" w:rsidP="00724C15">
      <w:pPr>
        <w:jc w:val="both"/>
        <w:rPr>
          <w:rFonts w:ascii="Arial" w:hAnsi="Arial" w:cs="Arial"/>
        </w:rPr>
      </w:pPr>
      <w:r w:rsidRPr="007B644C">
        <w:rPr>
          <w:rFonts w:ascii="Arial" w:hAnsi="Arial" w:cs="Arial"/>
        </w:rPr>
        <w:tab/>
      </w:r>
      <w:r w:rsidRPr="007B644C">
        <w:rPr>
          <w:rFonts w:ascii="Arial" w:hAnsi="Arial" w:cs="Arial"/>
        </w:rPr>
        <w:tab/>
      </w:r>
      <w:r w:rsidRPr="007B644C">
        <w:rPr>
          <w:rFonts w:ascii="Arial" w:hAnsi="Arial" w:cs="Arial"/>
        </w:rPr>
        <w:tab/>
      </w:r>
    </w:p>
    <w:p w14:paraId="4988075E" w14:textId="4098D4A6" w:rsidR="00724C15" w:rsidRPr="007B644C" w:rsidRDefault="00724C15" w:rsidP="00746915">
      <w:pPr>
        <w:rPr>
          <w:rFonts w:ascii="Arial" w:hAnsi="Arial" w:cs="Arial"/>
        </w:rPr>
      </w:pPr>
      <w:r w:rsidRPr="007B644C">
        <w:rPr>
          <w:rFonts w:ascii="Arial" w:hAnsi="Arial" w:cs="Arial"/>
        </w:rPr>
        <w:t>Closing dates for applications</w:t>
      </w:r>
      <w:r w:rsidRPr="007B644C">
        <w:rPr>
          <w:rFonts w:ascii="Arial" w:hAnsi="Arial" w:cs="Arial"/>
        </w:rPr>
        <w:tab/>
      </w:r>
      <w:r w:rsidRPr="007B644C">
        <w:rPr>
          <w:rFonts w:ascii="Arial" w:hAnsi="Arial" w:cs="Arial"/>
        </w:rPr>
        <w:tab/>
      </w:r>
      <w:r w:rsidRPr="007B644C">
        <w:rPr>
          <w:rFonts w:ascii="Arial" w:hAnsi="Arial" w:cs="Arial"/>
        </w:rPr>
        <w:tab/>
      </w:r>
      <w:r w:rsidRPr="007B644C">
        <w:rPr>
          <w:rFonts w:ascii="Arial" w:hAnsi="Arial" w:cs="Arial"/>
        </w:rPr>
        <w:tab/>
      </w:r>
      <w:r w:rsidR="008005E7" w:rsidRPr="007B644C">
        <w:rPr>
          <w:rFonts w:ascii="Arial" w:hAnsi="Arial" w:cs="Arial"/>
        </w:rPr>
        <w:t>Monday 20</w:t>
      </w:r>
      <w:r w:rsidR="008005E7" w:rsidRPr="007B644C">
        <w:rPr>
          <w:rFonts w:ascii="Arial" w:hAnsi="Arial" w:cs="Arial"/>
          <w:vertAlign w:val="superscript"/>
        </w:rPr>
        <w:t>th</w:t>
      </w:r>
      <w:r w:rsidR="008005E7" w:rsidRPr="007B644C">
        <w:rPr>
          <w:rFonts w:ascii="Arial" w:hAnsi="Arial" w:cs="Arial"/>
        </w:rPr>
        <w:t xml:space="preserve"> March</w:t>
      </w:r>
      <w:r w:rsidR="00746915" w:rsidRPr="007B644C">
        <w:rPr>
          <w:rFonts w:ascii="Arial" w:hAnsi="Arial" w:cs="Arial"/>
        </w:rPr>
        <w:t xml:space="preserve"> 2023 at 12 noon </w:t>
      </w:r>
    </w:p>
    <w:p w14:paraId="523F1228" w14:textId="77777777" w:rsidR="00746915" w:rsidRPr="007B644C" w:rsidRDefault="00746915" w:rsidP="00746915">
      <w:pPr>
        <w:rPr>
          <w:rFonts w:ascii="Arial" w:hAnsi="Arial" w:cs="Arial"/>
        </w:rPr>
      </w:pPr>
    </w:p>
    <w:p w14:paraId="028F7CA4" w14:textId="7424796A" w:rsidR="00724C15" w:rsidRPr="007B644C" w:rsidRDefault="00724C15" w:rsidP="00724C15">
      <w:pPr>
        <w:ind w:left="5760" w:hanging="5760"/>
        <w:jc w:val="both"/>
        <w:rPr>
          <w:rFonts w:ascii="Arial" w:hAnsi="Arial" w:cs="Arial"/>
        </w:rPr>
      </w:pPr>
      <w:r w:rsidRPr="007B644C">
        <w:rPr>
          <w:rFonts w:ascii="Arial" w:hAnsi="Arial" w:cs="Arial"/>
        </w:rPr>
        <w:t>Shortlisting meeting</w:t>
      </w:r>
      <w:r w:rsidR="00EF2684" w:rsidRPr="007B644C">
        <w:rPr>
          <w:rFonts w:ascii="Arial" w:hAnsi="Arial" w:cs="Arial"/>
        </w:rPr>
        <w:t xml:space="preserve">                                                       Thursday 23</w:t>
      </w:r>
      <w:r w:rsidR="00EF2684" w:rsidRPr="007B644C">
        <w:rPr>
          <w:rFonts w:ascii="Arial" w:hAnsi="Arial" w:cs="Arial"/>
          <w:vertAlign w:val="superscript"/>
        </w:rPr>
        <w:t>rd</w:t>
      </w:r>
      <w:r w:rsidR="00EF2684" w:rsidRPr="007B644C">
        <w:rPr>
          <w:rFonts w:ascii="Arial" w:hAnsi="Arial" w:cs="Arial"/>
        </w:rPr>
        <w:t xml:space="preserve"> March 2023</w:t>
      </w:r>
      <w:r w:rsidRPr="007B644C">
        <w:rPr>
          <w:rFonts w:ascii="Arial" w:hAnsi="Arial" w:cs="Arial"/>
        </w:rPr>
        <w:tab/>
      </w:r>
    </w:p>
    <w:p w14:paraId="55AD4ABC" w14:textId="77777777" w:rsidR="00724C15" w:rsidRPr="007B644C" w:rsidRDefault="00724C15" w:rsidP="00724C15">
      <w:pPr>
        <w:ind w:left="5760" w:hanging="5760"/>
        <w:jc w:val="both"/>
        <w:rPr>
          <w:rFonts w:ascii="Arial" w:hAnsi="Arial" w:cs="Arial"/>
        </w:rPr>
      </w:pPr>
      <w:r w:rsidRPr="007B644C">
        <w:rPr>
          <w:rFonts w:ascii="Arial" w:hAnsi="Arial" w:cs="Arial"/>
        </w:rPr>
        <w:tab/>
      </w:r>
      <w:r w:rsidRPr="007B644C">
        <w:rPr>
          <w:rFonts w:ascii="Arial" w:hAnsi="Arial" w:cs="Arial"/>
        </w:rPr>
        <w:tab/>
      </w:r>
      <w:r w:rsidRPr="007B644C">
        <w:rPr>
          <w:rFonts w:ascii="Arial" w:hAnsi="Arial" w:cs="Arial"/>
        </w:rPr>
        <w:tab/>
      </w:r>
      <w:r w:rsidRPr="007B644C">
        <w:rPr>
          <w:rFonts w:ascii="Arial" w:hAnsi="Arial" w:cs="Arial"/>
        </w:rPr>
        <w:tab/>
      </w:r>
      <w:r w:rsidRPr="007B644C">
        <w:rPr>
          <w:rFonts w:ascii="Arial" w:hAnsi="Arial" w:cs="Arial"/>
        </w:rPr>
        <w:tab/>
      </w:r>
      <w:r w:rsidRPr="007B644C">
        <w:rPr>
          <w:rFonts w:ascii="Arial" w:hAnsi="Arial" w:cs="Arial"/>
        </w:rPr>
        <w:tab/>
        <w:t xml:space="preserve">  </w:t>
      </w:r>
    </w:p>
    <w:p w14:paraId="7419001D" w14:textId="58195E85" w:rsidR="00724C15" w:rsidRPr="007B644C" w:rsidRDefault="00A565B0" w:rsidP="00724C15">
      <w:pPr>
        <w:ind w:left="5760" w:hanging="5760"/>
        <w:jc w:val="both"/>
        <w:rPr>
          <w:rFonts w:ascii="Arial" w:hAnsi="Arial" w:cs="Arial"/>
        </w:rPr>
      </w:pPr>
      <w:r>
        <w:rPr>
          <w:rFonts w:ascii="Arial" w:hAnsi="Arial" w:cs="Arial"/>
        </w:rPr>
        <w:t>Interview dates</w:t>
      </w:r>
      <w:r w:rsidR="00724C15" w:rsidRPr="007B644C">
        <w:rPr>
          <w:rFonts w:ascii="Arial" w:hAnsi="Arial" w:cs="Arial"/>
        </w:rPr>
        <w:t xml:space="preserve"> </w:t>
      </w:r>
      <w:r w:rsidR="00724C15" w:rsidRPr="007B644C">
        <w:rPr>
          <w:rFonts w:ascii="Arial" w:hAnsi="Arial" w:cs="Arial"/>
        </w:rPr>
        <w:tab/>
      </w:r>
      <w:r w:rsidR="008005E7" w:rsidRPr="007B644C">
        <w:rPr>
          <w:rFonts w:ascii="Arial" w:hAnsi="Arial" w:cs="Arial"/>
        </w:rPr>
        <w:t>30</w:t>
      </w:r>
      <w:r w:rsidR="00AD31C6" w:rsidRPr="007B644C">
        <w:rPr>
          <w:rFonts w:ascii="Arial" w:hAnsi="Arial" w:cs="Arial"/>
          <w:vertAlign w:val="superscript"/>
        </w:rPr>
        <w:t>th</w:t>
      </w:r>
      <w:r w:rsidR="008005E7" w:rsidRPr="007B644C">
        <w:rPr>
          <w:rFonts w:ascii="Arial" w:hAnsi="Arial" w:cs="Arial"/>
          <w:vertAlign w:val="superscript"/>
        </w:rPr>
        <w:t xml:space="preserve"> </w:t>
      </w:r>
      <w:r w:rsidR="008005E7" w:rsidRPr="007B644C">
        <w:rPr>
          <w:rFonts w:ascii="Arial" w:hAnsi="Arial" w:cs="Arial"/>
        </w:rPr>
        <w:t>&amp; 31</w:t>
      </w:r>
      <w:r w:rsidR="008005E7" w:rsidRPr="007B644C">
        <w:rPr>
          <w:rFonts w:ascii="Arial" w:hAnsi="Arial" w:cs="Arial"/>
          <w:vertAlign w:val="superscript"/>
        </w:rPr>
        <w:t>st</w:t>
      </w:r>
      <w:r w:rsidR="00EF2684" w:rsidRPr="007B644C">
        <w:rPr>
          <w:rFonts w:ascii="Arial" w:hAnsi="Arial" w:cs="Arial"/>
        </w:rPr>
        <w:t xml:space="preserve"> March 2023</w:t>
      </w:r>
    </w:p>
    <w:p w14:paraId="7E264600" w14:textId="77777777" w:rsidR="00724C15" w:rsidRPr="007B644C" w:rsidRDefault="00724C15" w:rsidP="00724C15">
      <w:pPr>
        <w:ind w:left="5760" w:hanging="5760"/>
        <w:jc w:val="both"/>
        <w:rPr>
          <w:rFonts w:ascii="Arial" w:hAnsi="Arial" w:cs="Arial"/>
        </w:rPr>
      </w:pPr>
      <w:r w:rsidRPr="007B644C">
        <w:rPr>
          <w:rFonts w:ascii="Arial" w:hAnsi="Arial" w:cs="Arial"/>
        </w:rPr>
        <w:tab/>
      </w:r>
    </w:p>
    <w:p w14:paraId="77CA965C" w14:textId="134D9B65" w:rsidR="00724C15" w:rsidRPr="007B644C" w:rsidRDefault="00724C15" w:rsidP="00724C15">
      <w:pPr>
        <w:jc w:val="both"/>
        <w:rPr>
          <w:rFonts w:ascii="Arial" w:hAnsi="Arial" w:cs="Arial"/>
        </w:rPr>
      </w:pPr>
      <w:r w:rsidRPr="007B644C">
        <w:rPr>
          <w:rFonts w:ascii="Arial" w:hAnsi="Arial" w:cs="Arial"/>
        </w:rPr>
        <w:t xml:space="preserve">New </w:t>
      </w:r>
      <w:r w:rsidR="008005E7" w:rsidRPr="007B644C">
        <w:rPr>
          <w:rFonts w:ascii="Arial" w:hAnsi="Arial" w:cs="Arial"/>
        </w:rPr>
        <w:t xml:space="preserve">Deputy </w:t>
      </w:r>
      <w:r w:rsidRPr="007B644C">
        <w:rPr>
          <w:rFonts w:ascii="Arial" w:hAnsi="Arial" w:cs="Arial"/>
        </w:rPr>
        <w:t>Headteacher takes up post</w:t>
      </w:r>
      <w:r w:rsidRPr="007B644C">
        <w:rPr>
          <w:rFonts w:ascii="Arial" w:hAnsi="Arial" w:cs="Arial"/>
        </w:rPr>
        <w:tab/>
      </w:r>
      <w:r w:rsidRPr="007B644C">
        <w:rPr>
          <w:rFonts w:ascii="Arial" w:hAnsi="Arial" w:cs="Arial"/>
        </w:rPr>
        <w:tab/>
      </w:r>
      <w:r w:rsidRPr="007B644C">
        <w:rPr>
          <w:rFonts w:ascii="Arial" w:hAnsi="Arial" w:cs="Arial"/>
        </w:rPr>
        <w:tab/>
      </w:r>
      <w:r w:rsidR="00A565B0">
        <w:rPr>
          <w:rFonts w:ascii="Arial" w:hAnsi="Arial" w:cs="Arial"/>
        </w:rPr>
        <w:t>September 2023</w:t>
      </w:r>
      <w:r w:rsidRPr="007B644C">
        <w:rPr>
          <w:rFonts w:ascii="Arial" w:hAnsi="Arial" w:cs="Arial"/>
        </w:rPr>
        <w:tab/>
        <w:t xml:space="preserve"> </w:t>
      </w:r>
    </w:p>
    <w:p w14:paraId="31F733D8" w14:textId="77777777" w:rsidR="00724C15" w:rsidRPr="007B644C" w:rsidRDefault="00724C15" w:rsidP="00724C15">
      <w:pPr>
        <w:jc w:val="center"/>
        <w:rPr>
          <w:rFonts w:ascii="Arial" w:hAnsi="Arial" w:cs="Arial"/>
          <w:b/>
        </w:rPr>
      </w:pPr>
    </w:p>
    <w:p w14:paraId="738CB903" w14:textId="77777777" w:rsidR="00724C15" w:rsidRPr="007B644C" w:rsidRDefault="00724C15" w:rsidP="00724C15">
      <w:pPr>
        <w:jc w:val="both"/>
        <w:rPr>
          <w:rFonts w:ascii="Arial" w:hAnsi="Arial" w:cs="Arial"/>
          <w:b/>
        </w:rPr>
      </w:pPr>
    </w:p>
    <w:p w14:paraId="78A2963B" w14:textId="77777777" w:rsidR="00724C15" w:rsidRPr="007B644C" w:rsidRDefault="00724C15" w:rsidP="00724C15">
      <w:pPr>
        <w:jc w:val="both"/>
        <w:rPr>
          <w:rFonts w:ascii="Arial" w:hAnsi="Arial" w:cs="Arial"/>
          <w:b/>
        </w:rPr>
      </w:pPr>
    </w:p>
    <w:p w14:paraId="106A563D" w14:textId="77777777" w:rsidR="00724C15" w:rsidRPr="007B644C" w:rsidRDefault="00724C15" w:rsidP="00724C15">
      <w:pPr>
        <w:jc w:val="both"/>
        <w:rPr>
          <w:rFonts w:ascii="Arial" w:hAnsi="Arial" w:cs="Arial"/>
          <w:b/>
        </w:rPr>
      </w:pPr>
    </w:p>
    <w:p w14:paraId="405E4FDA" w14:textId="77777777" w:rsidR="00724C15" w:rsidRPr="007B644C" w:rsidRDefault="00724C15" w:rsidP="00724C15">
      <w:pPr>
        <w:jc w:val="both"/>
        <w:rPr>
          <w:rFonts w:ascii="Arial" w:hAnsi="Arial" w:cs="Arial"/>
          <w:b/>
        </w:rPr>
      </w:pPr>
    </w:p>
    <w:p w14:paraId="7D2A2B4B" w14:textId="436B613E" w:rsidR="00724C15" w:rsidRPr="00194371" w:rsidRDefault="00724C15" w:rsidP="00724C15">
      <w:pPr>
        <w:pStyle w:val="NoSpacing"/>
        <w:jc w:val="both"/>
        <w:rPr>
          <w:rFonts w:ascii="Arial" w:hAnsi="Arial" w:cs="Arial"/>
          <w:b/>
          <w:sz w:val="24"/>
          <w:szCs w:val="24"/>
        </w:rPr>
      </w:pPr>
      <w:r w:rsidRPr="0034034E">
        <w:rPr>
          <w:rFonts w:ascii="Arial" w:hAnsi="Arial" w:cs="Arial"/>
          <w:b/>
          <w:sz w:val="24"/>
          <w:szCs w:val="24"/>
        </w:rPr>
        <w:t>Leadership Pay Spine</w:t>
      </w:r>
      <w:r w:rsidR="0034034E">
        <w:rPr>
          <w:rFonts w:ascii="Arial" w:hAnsi="Arial" w:cs="Arial"/>
          <w:b/>
          <w:sz w:val="24"/>
          <w:szCs w:val="24"/>
        </w:rPr>
        <w:t xml:space="preserve">:  L9 - L13 </w:t>
      </w:r>
    </w:p>
    <w:p w14:paraId="55CBD8ED" w14:textId="77777777" w:rsidR="00724C15" w:rsidRDefault="00724C15" w:rsidP="00724C15">
      <w:pPr>
        <w:jc w:val="both"/>
        <w:rPr>
          <w:rFonts w:ascii="Arial" w:hAnsi="Arial" w:cs="Arial"/>
          <w:b/>
        </w:rPr>
      </w:pPr>
    </w:p>
    <w:p w14:paraId="084DDF88" w14:textId="77777777" w:rsidR="00724C15" w:rsidRPr="003E1200" w:rsidRDefault="00724C15" w:rsidP="00724C15">
      <w:pPr>
        <w:jc w:val="center"/>
        <w:rPr>
          <w:rFonts w:ascii="Arial" w:hAnsi="Arial" w:cs="Arial"/>
          <w:b/>
        </w:rPr>
      </w:pPr>
    </w:p>
    <w:p w14:paraId="2B97DF91" w14:textId="710349CD" w:rsidR="00724C15" w:rsidRDefault="00724C15" w:rsidP="004D51BD">
      <w:pPr>
        <w:ind w:left="360"/>
        <w:jc w:val="center"/>
        <w:rPr>
          <w:rFonts w:ascii="Arial" w:hAnsi="Arial"/>
          <w:b/>
          <w:sz w:val="28"/>
          <w:szCs w:val="44"/>
          <w:lang w:eastAsia="en-US"/>
        </w:rPr>
      </w:pPr>
    </w:p>
    <w:p w14:paraId="26331F68" w14:textId="74B74102" w:rsidR="00724C15" w:rsidRDefault="00724C15" w:rsidP="004D51BD">
      <w:pPr>
        <w:ind w:left="360"/>
        <w:jc w:val="center"/>
        <w:rPr>
          <w:rFonts w:ascii="Arial" w:hAnsi="Arial"/>
          <w:b/>
          <w:sz w:val="28"/>
          <w:szCs w:val="44"/>
          <w:lang w:eastAsia="en-US"/>
        </w:rPr>
      </w:pPr>
    </w:p>
    <w:p w14:paraId="1DDFCF78" w14:textId="46850F5F" w:rsidR="00746915" w:rsidRDefault="00746915" w:rsidP="00A565B0">
      <w:pPr>
        <w:rPr>
          <w:rFonts w:ascii="Arial" w:hAnsi="Arial"/>
          <w:b/>
          <w:sz w:val="28"/>
          <w:szCs w:val="44"/>
          <w:lang w:eastAsia="en-US"/>
        </w:rPr>
      </w:pPr>
    </w:p>
    <w:p w14:paraId="6C31161A" w14:textId="6643763F" w:rsidR="00746915" w:rsidRDefault="00746915" w:rsidP="004D51BD">
      <w:pPr>
        <w:ind w:left="360"/>
        <w:jc w:val="center"/>
        <w:rPr>
          <w:rFonts w:ascii="Arial" w:hAnsi="Arial"/>
          <w:b/>
          <w:sz w:val="28"/>
          <w:szCs w:val="44"/>
          <w:lang w:eastAsia="en-US"/>
        </w:rPr>
      </w:pPr>
    </w:p>
    <w:p w14:paraId="451C402E" w14:textId="73CA0EEA" w:rsidR="00746915" w:rsidRDefault="00746915" w:rsidP="004D51BD">
      <w:pPr>
        <w:ind w:left="360"/>
        <w:jc w:val="center"/>
        <w:rPr>
          <w:rFonts w:ascii="Arial" w:hAnsi="Arial"/>
          <w:b/>
          <w:sz w:val="28"/>
          <w:szCs w:val="44"/>
          <w:lang w:eastAsia="en-US"/>
        </w:rPr>
      </w:pPr>
    </w:p>
    <w:p w14:paraId="4DE8899A" w14:textId="228FE0F7" w:rsidR="00302884" w:rsidRDefault="00264C8B" w:rsidP="004D51BD">
      <w:pPr>
        <w:ind w:left="360"/>
        <w:jc w:val="center"/>
        <w:rPr>
          <w:rFonts w:ascii="Arial" w:hAnsi="Arial"/>
          <w:b/>
          <w:sz w:val="28"/>
          <w:szCs w:val="44"/>
          <w:lang w:eastAsia="en-US"/>
        </w:rPr>
      </w:pPr>
      <w:r>
        <w:rPr>
          <w:rFonts w:ascii="Arial" w:hAnsi="Arial" w:cs="Arial"/>
          <w:noProof/>
          <w:sz w:val="32"/>
          <w:szCs w:val="32"/>
        </w:rPr>
        <w:lastRenderedPageBreak/>
        <w:drawing>
          <wp:inline distT="0" distB="0" distL="0" distR="0" wp14:anchorId="04B62CDD" wp14:editId="1B1B2CC0">
            <wp:extent cx="1593850" cy="173131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9311" cy="1737242"/>
                    </a:xfrm>
                    <a:prstGeom prst="rect">
                      <a:avLst/>
                    </a:prstGeom>
                    <a:noFill/>
                  </pic:spPr>
                </pic:pic>
              </a:graphicData>
            </a:graphic>
          </wp:inline>
        </w:drawing>
      </w:r>
    </w:p>
    <w:p w14:paraId="379DFCE5" w14:textId="1EED42CE" w:rsidR="00302884" w:rsidRDefault="00302884" w:rsidP="004D51BD">
      <w:pPr>
        <w:ind w:left="360"/>
        <w:jc w:val="center"/>
        <w:rPr>
          <w:rFonts w:ascii="Arial" w:hAnsi="Arial"/>
          <w:b/>
          <w:sz w:val="28"/>
          <w:szCs w:val="44"/>
          <w:lang w:eastAsia="en-US"/>
        </w:rPr>
      </w:pPr>
    </w:p>
    <w:p w14:paraId="2348B763" w14:textId="0E32787C" w:rsidR="00302884" w:rsidRDefault="00264C8B" w:rsidP="00264C8B">
      <w:pPr>
        <w:jc w:val="center"/>
        <w:rPr>
          <w:rFonts w:ascii="Arial" w:hAnsi="Arial" w:cs="Arial"/>
          <w:b/>
        </w:rPr>
      </w:pPr>
      <w:r>
        <w:rPr>
          <w:rFonts w:ascii="Arial" w:hAnsi="Arial" w:cs="Arial"/>
          <w:b/>
        </w:rPr>
        <w:t xml:space="preserve">      </w:t>
      </w:r>
      <w:r w:rsidR="00302884">
        <w:rPr>
          <w:rFonts w:ascii="Arial" w:hAnsi="Arial" w:cs="Arial"/>
          <w:b/>
        </w:rPr>
        <w:t>Longshaw Junior School</w:t>
      </w:r>
    </w:p>
    <w:p w14:paraId="4D5760E4" w14:textId="48E814B4" w:rsidR="00302884" w:rsidRPr="003E1200" w:rsidRDefault="00264C8B" w:rsidP="00302884">
      <w:pPr>
        <w:jc w:val="center"/>
        <w:rPr>
          <w:rFonts w:ascii="Arial" w:hAnsi="Arial" w:cs="Arial"/>
          <w:b/>
        </w:rPr>
      </w:pPr>
      <w:r>
        <w:rPr>
          <w:rFonts w:ascii="Arial" w:hAnsi="Arial" w:cs="Arial"/>
          <w:b/>
        </w:rPr>
        <w:t xml:space="preserve">      </w:t>
      </w:r>
      <w:r w:rsidR="00302884" w:rsidRPr="003E1200">
        <w:rPr>
          <w:rFonts w:ascii="Arial" w:hAnsi="Arial" w:cs="Arial"/>
          <w:b/>
        </w:rPr>
        <w:t xml:space="preserve">Appointment of </w:t>
      </w:r>
      <w:r w:rsidR="00194371">
        <w:rPr>
          <w:rFonts w:ascii="Arial" w:hAnsi="Arial" w:cs="Arial"/>
          <w:b/>
        </w:rPr>
        <w:t xml:space="preserve">Deputy </w:t>
      </w:r>
      <w:r w:rsidR="00302884" w:rsidRPr="003E1200">
        <w:rPr>
          <w:rFonts w:ascii="Arial" w:hAnsi="Arial" w:cs="Arial"/>
          <w:b/>
        </w:rPr>
        <w:t>Headteacher</w:t>
      </w:r>
    </w:p>
    <w:p w14:paraId="2C2CE02C" w14:textId="77777777" w:rsidR="00302884" w:rsidRPr="003E1200" w:rsidRDefault="00302884" w:rsidP="00302884">
      <w:pPr>
        <w:jc w:val="center"/>
        <w:rPr>
          <w:rFonts w:ascii="Arial" w:hAnsi="Arial" w:cs="Arial"/>
          <w:b/>
        </w:rPr>
      </w:pPr>
    </w:p>
    <w:p w14:paraId="50A0CD8D" w14:textId="42A8C4B6" w:rsidR="00302884" w:rsidRDefault="00264C8B" w:rsidP="00302884">
      <w:pPr>
        <w:jc w:val="center"/>
        <w:rPr>
          <w:rFonts w:ascii="Arial" w:hAnsi="Arial" w:cs="Arial"/>
          <w:b/>
        </w:rPr>
      </w:pPr>
      <w:r>
        <w:rPr>
          <w:rFonts w:ascii="Arial" w:hAnsi="Arial" w:cs="Arial"/>
          <w:b/>
        </w:rPr>
        <w:t xml:space="preserve">     </w:t>
      </w:r>
      <w:r w:rsidR="00302884">
        <w:rPr>
          <w:rFonts w:ascii="Arial" w:hAnsi="Arial" w:cs="Arial"/>
          <w:b/>
        </w:rPr>
        <w:t>Advertisement</w:t>
      </w:r>
    </w:p>
    <w:p w14:paraId="43FA84B2" w14:textId="77777777" w:rsidR="00302884" w:rsidRDefault="00302884" w:rsidP="00302884">
      <w:pPr>
        <w:jc w:val="center"/>
        <w:rPr>
          <w:rFonts w:ascii="Arial" w:hAnsi="Arial" w:cs="Arial"/>
          <w:b/>
        </w:rPr>
      </w:pPr>
    </w:p>
    <w:p w14:paraId="7CC17EC5" w14:textId="4B67E914" w:rsidR="00302884" w:rsidRDefault="00302884" w:rsidP="00302884">
      <w:pPr>
        <w:rPr>
          <w:rFonts w:ascii="Arial" w:hAnsi="Arial" w:cs="Arial"/>
        </w:rPr>
      </w:pPr>
      <w:r w:rsidRPr="00457125">
        <w:rPr>
          <w:rFonts w:ascii="Arial" w:hAnsi="Arial" w:cs="Arial"/>
          <w:b/>
        </w:rPr>
        <w:t>Number on Roll</w:t>
      </w:r>
      <w:r>
        <w:rPr>
          <w:rFonts w:ascii="Arial" w:hAnsi="Arial" w:cs="Arial"/>
        </w:rPr>
        <w:t xml:space="preserve"> – 352</w:t>
      </w:r>
    </w:p>
    <w:p w14:paraId="2629512A" w14:textId="77777777" w:rsidR="00302884" w:rsidRPr="00457125" w:rsidRDefault="00302884" w:rsidP="00302884">
      <w:pPr>
        <w:rPr>
          <w:rFonts w:ascii="Arial" w:hAnsi="Arial" w:cs="Arial"/>
        </w:rPr>
      </w:pPr>
    </w:p>
    <w:p w14:paraId="4AF52490" w14:textId="77777777" w:rsidR="006C0D1B" w:rsidRPr="006C0D1B" w:rsidRDefault="006C0D1B" w:rsidP="006C0D1B">
      <w:pPr>
        <w:pStyle w:val="ListParagraph"/>
        <w:spacing w:after="0" w:line="240" w:lineRule="auto"/>
        <w:jc w:val="both"/>
        <w:rPr>
          <w:rFonts w:ascii="Arial" w:hAnsi="Arial" w:cs="Arial"/>
          <w:sz w:val="22"/>
          <w:szCs w:val="22"/>
        </w:rPr>
      </w:pPr>
    </w:p>
    <w:p w14:paraId="134C1A4B" w14:textId="6C5BF64F" w:rsidR="00EF2684" w:rsidRPr="00457125" w:rsidRDefault="00EF2684" w:rsidP="00EF2684">
      <w:pPr>
        <w:rPr>
          <w:rFonts w:ascii="Arial" w:hAnsi="Arial" w:cs="Arial"/>
        </w:rPr>
      </w:pPr>
      <w:r>
        <w:rPr>
          <w:rFonts w:ascii="Arial" w:hAnsi="Arial" w:cs="Arial"/>
          <w:b/>
        </w:rPr>
        <w:t xml:space="preserve">Deputy </w:t>
      </w:r>
      <w:r w:rsidRPr="00457125">
        <w:rPr>
          <w:rFonts w:ascii="Arial" w:hAnsi="Arial" w:cs="Arial"/>
          <w:b/>
        </w:rPr>
        <w:t>Headteacher</w:t>
      </w:r>
      <w:r>
        <w:rPr>
          <w:rFonts w:ascii="Arial" w:hAnsi="Arial" w:cs="Arial"/>
        </w:rPr>
        <w:t xml:space="preserve"> </w:t>
      </w:r>
    </w:p>
    <w:p w14:paraId="69997201" w14:textId="77777777" w:rsidR="00EF2684" w:rsidRDefault="00EF2684" w:rsidP="00EF2684">
      <w:pPr>
        <w:rPr>
          <w:rFonts w:ascii="Arial" w:hAnsi="Arial" w:cs="Arial"/>
        </w:rPr>
      </w:pPr>
    </w:p>
    <w:p w14:paraId="3EB78A7F" w14:textId="77777777" w:rsidR="00EF2684" w:rsidRDefault="00EF2684" w:rsidP="00EF2684">
      <w:pPr>
        <w:rPr>
          <w:rFonts w:ascii="Arial" w:hAnsi="Arial" w:cs="Arial"/>
          <w:b/>
        </w:rPr>
      </w:pPr>
      <w:r w:rsidRPr="002F4F3D">
        <w:rPr>
          <w:rFonts w:ascii="Arial" w:hAnsi="Arial" w:cs="Arial"/>
          <w:b/>
        </w:rPr>
        <w:t>Required from September 2023</w:t>
      </w:r>
      <w:r>
        <w:rPr>
          <w:rFonts w:ascii="Arial" w:hAnsi="Arial" w:cs="Arial"/>
          <w:b/>
        </w:rPr>
        <w:t xml:space="preserve"> </w:t>
      </w:r>
    </w:p>
    <w:p w14:paraId="224906D3" w14:textId="77777777" w:rsidR="00EF2684" w:rsidRDefault="00EF2684" w:rsidP="00EF2684">
      <w:pPr>
        <w:jc w:val="both"/>
        <w:rPr>
          <w:rFonts w:ascii="Arial" w:hAnsi="Arial" w:cs="Arial"/>
          <w:b/>
          <w:i/>
          <w:sz w:val="20"/>
          <w:szCs w:val="20"/>
        </w:rPr>
      </w:pPr>
    </w:p>
    <w:p w14:paraId="66979A93" w14:textId="2D8490E9" w:rsidR="00EF2684" w:rsidRPr="006C0D1B" w:rsidRDefault="00EF2684" w:rsidP="00EF2684">
      <w:pPr>
        <w:jc w:val="both"/>
        <w:rPr>
          <w:rFonts w:ascii="Arial" w:hAnsi="Arial" w:cs="Arial"/>
          <w:sz w:val="22"/>
          <w:szCs w:val="22"/>
        </w:rPr>
      </w:pPr>
      <w:r w:rsidRPr="006C0D1B">
        <w:rPr>
          <w:rFonts w:ascii="Arial" w:hAnsi="Arial" w:cs="Arial"/>
          <w:sz w:val="22"/>
          <w:szCs w:val="22"/>
        </w:rPr>
        <w:t>We are seeking to appoint an inspirational leader following the</w:t>
      </w:r>
      <w:r w:rsidR="007B644C">
        <w:rPr>
          <w:rFonts w:ascii="Arial" w:hAnsi="Arial" w:cs="Arial"/>
          <w:sz w:val="22"/>
          <w:szCs w:val="22"/>
        </w:rPr>
        <w:t xml:space="preserve"> promotion of our current Deputy Headteacher</w:t>
      </w:r>
      <w:r w:rsidRPr="006C0D1B">
        <w:rPr>
          <w:rFonts w:ascii="Arial" w:hAnsi="Arial" w:cs="Arial"/>
          <w:sz w:val="22"/>
          <w:szCs w:val="22"/>
        </w:rPr>
        <w:t xml:space="preserve">, at an exciting point in the development of the school. The governors will look to the new </w:t>
      </w:r>
      <w:r w:rsidR="007B644C">
        <w:rPr>
          <w:rFonts w:ascii="Arial" w:hAnsi="Arial" w:cs="Arial"/>
          <w:sz w:val="22"/>
          <w:szCs w:val="22"/>
        </w:rPr>
        <w:t>Deputy Headteacher</w:t>
      </w:r>
      <w:r w:rsidRPr="006C0D1B">
        <w:rPr>
          <w:rFonts w:ascii="Arial" w:hAnsi="Arial" w:cs="Arial"/>
          <w:sz w:val="22"/>
          <w:szCs w:val="22"/>
        </w:rPr>
        <w:t xml:space="preserve"> to build on what has made - and continues to make – Longshaw successful and distin</w:t>
      </w:r>
      <w:r w:rsidR="007B644C">
        <w:rPr>
          <w:rFonts w:ascii="Arial" w:hAnsi="Arial" w:cs="Arial"/>
          <w:sz w:val="22"/>
          <w:szCs w:val="22"/>
        </w:rPr>
        <w:t>ctive, whilst at the same time supporting our</w:t>
      </w:r>
      <w:r w:rsidRPr="006C0D1B">
        <w:rPr>
          <w:rFonts w:ascii="Arial" w:hAnsi="Arial" w:cs="Arial"/>
          <w:sz w:val="22"/>
          <w:szCs w:val="22"/>
        </w:rPr>
        <w:t xml:space="preserve"> robust strategy for the future. </w:t>
      </w:r>
    </w:p>
    <w:p w14:paraId="6111F602" w14:textId="77777777" w:rsidR="00EF2684" w:rsidRPr="001700EB" w:rsidRDefault="00EF2684" w:rsidP="00EF2684">
      <w:pPr>
        <w:jc w:val="both"/>
        <w:rPr>
          <w:rFonts w:ascii="Arial" w:hAnsi="Arial" w:cs="Arial"/>
          <w:b/>
          <w:i/>
          <w:sz w:val="20"/>
          <w:szCs w:val="20"/>
        </w:rPr>
      </w:pPr>
    </w:p>
    <w:p w14:paraId="09178731" w14:textId="72130903" w:rsidR="00EF2684" w:rsidRPr="006C0D1B" w:rsidRDefault="00EF2684" w:rsidP="00EF2684">
      <w:pPr>
        <w:jc w:val="both"/>
        <w:rPr>
          <w:rFonts w:ascii="Arial" w:hAnsi="Arial" w:cs="Arial"/>
          <w:sz w:val="22"/>
          <w:szCs w:val="22"/>
        </w:rPr>
      </w:pPr>
      <w:r w:rsidRPr="006C0D1B">
        <w:rPr>
          <w:rFonts w:ascii="Arial" w:hAnsi="Arial" w:cs="Arial"/>
          <w:sz w:val="22"/>
          <w:szCs w:val="22"/>
        </w:rPr>
        <w:t xml:space="preserve">We are looking for a </w:t>
      </w:r>
      <w:r w:rsidR="007B644C">
        <w:rPr>
          <w:rFonts w:ascii="Arial" w:hAnsi="Arial" w:cs="Arial"/>
          <w:sz w:val="22"/>
          <w:szCs w:val="22"/>
        </w:rPr>
        <w:t>Deputy H</w:t>
      </w:r>
      <w:r w:rsidRPr="006C0D1B">
        <w:rPr>
          <w:rFonts w:ascii="Arial" w:hAnsi="Arial" w:cs="Arial"/>
          <w:sz w:val="22"/>
          <w:szCs w:val="22"/>
        </w:rPr>
        <w:t>eadteacher who will demonstrate personal, visible and accessible leadership and build on strong foundations that will inspire the continued momentum and ambition for the school. The successful candidate will embrace our clear vision and values and bring inspirational drive and ambition for continual improvement that is demonstrated through improved outcomes for our children.</w:t>
      </w:r>
    </w:p>
    <w:p w14:paraId="66AA1BD2" w14:textId="77777777" w:rsidR="00EF2684" w:rsidRPr="001700EB" w:rsidRDefault="00EF2684" w:rsidP="00EF2684">
      <w:pPr>
        <w:jc w:val="both"/>
        <w:rPr>
          <w:rFonts w:ascii="Arial" w:hAnsi="Arial" w:cs="Arial"/>
          <w:b/>
          <w:i/>
          <w:sz w:val="20"/>
          <w:szCs w:val="20"/>
        </w:rPr>
      </w:pPr>
    </w:p>
    <w:p w14:paraId="26FA29E6" w14:textId="77777777" w:rsidR="00EF2684" w:rsidRPr="006C0D1B" w:rsidRDefault="00EF2684" w:rsidP="00EF2684">
      <w:pPr>
        <w:jc w:val="both"/>
        <w:rPr>
          <w:rFonts w:ascii="Arial" w:hAnsi="Arial" w:cs="Arial"/>
          <w:sz w:val="22"/>
          <w:szCs w:val="22"/>
        </w:rPr>
      </w:pPr>
      <w:r w:rsidRPr="006C0D1B">
        <w:rPr>
          <w:rFonts w:ascii="Arial" w:hAnsi="Arial" w:cs="Arial"/>
          <w:sz w:val="22"/>
          <w:szCs w:val="22"/>
        </w:rPr>
        <w:t>We can offer:</w:t>
      </w:r>
    </w:p>
    <w:p w14:paraId="66261187" w14:textId="77777777" w:rsidR="00EF2684" w:rsidRPr="006C0D1B" w:rsidRDefault="00EF2684" w:rsidP="00EF26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delightful, well-behaved children who are inspired to learn in exciting and creative ways.</w:t>
      </w:r>
    </w:p>
    <w:p w14:paraId="5D7B51FD" w14:textId="77777777" w:rsidR="00EF2684" w:rsidRPr="006C0D1B" w:rsidRDefault="00EF2684" w:rsidP="00EF26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An enthusiastic and talented staff team who go the extra mile to make Longshaw Junior a great place to be, who motivate pupils to promote independence and a love of learning.</w:t>
      </w:r>
    </w:p>
    <w:p w14:paraId="5F0550F7" w14:textId="77777777" w:rsidR="00EF2684" w:rsidRPr="006C0D1B" w:rsidRDefault="00EF2684" w:rsidP="00EF26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A whole school community committed to our vision, values and mission, with a climate where excellence is the standard.</w:t>
      </w:r>
    </w:p>
    <w:p w14:paraId="6A000FCF" w14:textId="77777777" w:rsidR="00EF2684" w:rsidRPr="006C0D1B" w:rsidRDefault="00EF2684" w:rsidP="00EF26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A challenging and stimulating place to work.</w:t>
      </w:r>
    </w:p>
    <w:p w14:paraId="1F6B709C" w14:textId="77777777" w:rsidR="00EF2684" w:rsidRPr="006C0D1B" w:rsidRDefault="00EF2684" w:rsidP="00EF26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A commitment to your professional development.</w:t>
      </w:r>
    </w:p>
    <w:p w14:paraId="77CBE689" w14:textId="77777777" w:rsidR="00EF2684" w:rsidRPr="001700EB" w:rsidRDefault="00EF2684" w:rsidP="00EF2684">
      <w:pPr>
        <w:pStyle w:val="ListParagraph"/>
        <w:spacing w:after="0" w:line="240" w:lineRule="auto"/>
        <w:jc w:val="both"/>
        <w:rPr>
          <w:rFonts w:ascii="Arial" w:hAnsi="Arial" w:cs="Arial"/>
          <w:b/>
          <w:i/>
          <w:sz w:val="20"/>
        </w:rPr>
      </w:pPr>
    </w:p>
    <w:p w14:paraId="64581C1D" w14:textId="77777777" w:rsidR="00EF2684" w:rsidRPr="006C0D1B" w:rsidRDefault="00EF2684" w:rsidP="00EF2684">
      <w:pPr>
        <w:jc w:val="both"/>
        <w:rPr>
          <w:rFonts w:ascii="Arial" w:hAnsi="Arial" w:cs="Arial"/>
          <w:sz w:val="22"/>
          <w:szCs w:val="22"/>
        </w:rPr>
      </w:pPr>
      <w:r w:rsidRPr="006C0D1B">
        <w:rPr>
          <w:rFonts w:ascii="Arial" w:hAnsi="Arial" w:cs="Arial"/>
          <w:sz w:val="22"/>
          <w:szCs w:val="22"/>
        </w:rPr>
        <w:t>We would like to appoint someone who:</w:t>
      </w:r>
    </w:p>
    <w:p w14:paraId="233B789A" w14:textId="77777777" w:rsidR="00EF2684" w:rsidRPr="006C0D1B" w:rsidRDefault="00EF2684" w:rsidP="00EF26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Is dedicated to continuing to raise standards in our safe, supportive and inclusive school where high standards and expectations through excellent and inspirational teaching, learning and assessment is provided for every child.</w:t>
      </w:r>
    </w:p>
    <w:p w14:paraId="3B8E6D49" w14:textId="77777777" w:rsidR="00EF2684" w:rsidRPr="006C0D1B" w:rsidRDefault="00EF2684" w:rsidP="00EF26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Will value and develop the strengths and skills of our staff.</w:t>
      </w:r>
    </w:p>
    <w:p w14:paraId="62034BFB" w14:textId="77777777" w:rsidR="00EF2684" w:rsidRPr="006C0D1B" w:rsidRDefault="00EF2684" w:rsidP="00EF26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Will work closely with Longshaw Infant School and the wider community</w:t>
      </w:r>
    </w:p>
    <w:p w14:paraId="3386BA72" w14:textId="77777777" w:rsidR="00EF2684" w:rsidRPr="006C0D1B" w:rsidRDefault="00EF2684" w:rsidP="00EF26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Has professional dedication, commitment and resilience and relishes a challenge.</w:t>
      </w:r>
    </w:p>
    <w:p w14:paraId="52AB6E38" w14:textId="77777777" w:rsidR="00EF2684" w:rsidRPr="006C0D1B" w:rsidRDefault="00EF2684" w:rsidP="00EF26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Has a clear vision and rationale for behaviour management that is compatible with our extremely effective approach and standards across the school community.</w:t>
      </w:r>
    </w:p>
    <w:p w14:paraId="15B04D23" w14:textId="77777777" w:rsidR="00EF2684" w:rsidRDefault="00EF2684" w:rsidP="00EF26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Adopts our vision, ethos, values and motto Success for all - nothing less</w:t>
      </w:r>
    </w:p>
    <w:p w14:paraId="75288ED1" w14:textId="70F5EF41" w:rsidR="00194371" w:rsidRDefault="00194371" w:rsidP="00302884">
      <w:pPr>
        <w:jc w:val="both"/>
        <w:rPr>
          <w:rFonts w:ascii="Arial" w:hAnsi="Arial" w:cs="Arial"/>
          <w:b/>
          <w:i/>
          <w:sz w:val="20"/>
          <w:szCs w:val="20"/>
        </w:rPr>
      </w:pPr>
    </w:p>
    <w:p w14:paraId="25E87D56" w14:textId="3DD94610" w:rsidR="00194371" w:rsidRDefault="00194371" w:rsidP="00302884">
      <w:pPr>
        <w:jc w:val="both"/>
        <w:rPr>
          <w:rFonts w:ascii="Arial" w:hAnsi="Arial" w:cs="Arial"/>
          <w:b/>
          <w:i/>
          <w:sz w:val="20"/>
          <w:szCs w:val="20"/>
        </w:rPr>
      </w:pPr>
    </w:p>
    <w:p w14:paraId="53619849" w14:textId="5373A705" w:rsidR="00194371" w:rsidRDefault="00194371" w:rsidP="00302884">
      <w:pPr>
        <w:jc w:val="both"/>
        <w:rPr>
          <w:rFonts w:ascii="Arial" w:hAnsi="Arial" w:cs="Arial"/>
          <w:b/>
          <w:i/>
          <w:sz w:val="20"/>
          <w:szCs w:val="20"/>
        </w:rPr>
      </w:pPr>
    </w:p>
    <w:p w14:paraId="16DB3A78" w14:textId="56E8C326" w:rsidR="00194371" w:rsidRDefault="00194371" w:rsidP="00302884">
      <w:pPr>
        <w:jc w:val="both"/>
        <w:rPr>
          <w:rFonts w:ascii="Arial" w:hAnsi="Arial" w:cs="Arial"/>
          <w:b/>
          <w:i/>
          <w:sz w:val="20"/>
          <w:szCs w:val="20"/>
        </w:rPr>
      </w:pPr>
    </w:p>
    <w:p w14:paraId="3A9377D9" w14:textId="77777777" w:rsidR="00194371" w:rsidRPr="001700EB" w:rsidRDefault="00194371" w:rsidP="00302884">
      <w:pPr>
        <w:jc w:val="both"/>
        <w:rPr>
          <w:rFonts w:ascii="Arial" w:hAnsi="Arial" w:cs="Arial"/>
          <w:b/>
          <w:i/>
          <w:sz w:val="20"/>
          <w:szCs w:val="20"/>
        </w:rPr>
      </w:pPr>
    </w:p>
    <w:p w14:paraId="7463AF96" w14:textId="07D8E142" w:rsidR="00302884" w:rsidRPr="002F4F3D" w:rsidRDefault="00302884" w:rsidP="00302884">
      <w:pPr>
        <w:jc w:val="both"/>
        <w:rPr>
          <w:rFonts w:ascii="Arial" w:hAnsi="Arial" w:cs="Arial"/>
          <w:sz w:val="22"/>
          <w:szCs w:val="22"/>
        </w:rPr>
      </w:pPr>
      <w:r w:rsidRPr="006C0D1B">
        <w:rPr>
          <w:rFonts w:ascii="Arial" w:hAnsi="Arial" w:cs="Arial"/>
          <w:sz w:val="22"/>
          <w:szCs w:val="22"/>
        </w:rPr>
        <w:t xml:space="preserve">The best way to learn more about us is by coming to see us, our school and our enthusiastic and creative children who would be happy to show you around. </w:t>
      </w:r>
      <w:r w:rsidRPr="00EF2684">
        <w:rPr>
          <w:rFonts w:ascii="Arial" w:hAnsi="Arial" w:cs="Arial"/>
          <w:sz w:val="22"/>
          <w:szCs w:val="22"/>
        </w:rPr>
        <w:t xml:space="preserve">For further details or to arrange a visit contact </w:t>
      </w:r>
      <w:r w:rsidR="006C0D1B" w:rsidRPr="00EF2684">
        <w:rPr>
          <w:rFonts w:ascii="Arial" w:hAnsi="Arial" w:cs="Arial"/>
          <w:sz w:val="22"/>
          <w:szCs w:val="22"/>
        </w:rPr>
        <w:t>the Schools HR Team on 01254</w:t>
      </w:r>
      <w:r w:rsidRPr="00EF2684">
        <w:rPr>
          <w:rFonts w:ascii="Arial" w:hAnsi="Arial" w:cs="Arial"/>
          <w:sz w:val="22"/>
          <w:szCs w:val="22"/>
        </w:rPr>
        <w:t xml:space="preserve"> </w:t>
      </w:r>
      <w:r w:rsidR="002F4F3D" w:rsidRPr="00EF2684">
        <w:rPr>
          <w:rFonts w:ascii="Arial" w:hAnsi="Arial" w:cs="Arial"/>
          <w:sz w:val="22"/>
          <w:szCs w:val="22"/>
        </w:rPr>
        <w:t xml:space="preserve">588973 </w:t>
      </w:r>
      <w:r w:rsidRPr="00EF2684">
        <w:rPr>
          <w:rFonts w:ascii="Arial" w:hAnsi="Arial" w:cs="Arial"/>
          <w:sz w:val="22"/>
          <w:szCs w:val="22"/>
        </w:rPr>
        <w:t xml:space="preserve">or email to </w:t>
      </w:r>
      <w:hyperlink r:id="rId15">
        <w:r w:rsidR="002F4F3D" w:rsidRPr="00EF2684">
          <w:rPr>
            <w:rStyle w:val="Hyperlink"/>
            <w:rFonts w:ascii="Arial" w:hAnsi="Arial" w:cs="Arial"/>
            <w:sz w:val="22"/>
            <w:szCs w:val="22"/>
          </w:rPr>
          <w:t>schoolhrteam@blackburn.gov.uk</w:t>
        </w:r>
      </w:hyperlink>
      <w:r w:rsidRPr="002F4F3D">
        <w:rPr>
          <w:rFonts w:ascii="Arial" w:hAnsi="Arial" w:cs="Arial"/>
          <w:sz w:val="22"/>
          <w:szCs w:val="22"/>
        </w:rPr>
        <w:t xml:space="preserve"> </w:t>
      </w:r>
    </w:p>
    <w:p w14:paraId="679B459C" w14:textId="77777777" w:rsidR="002F4F3D" w:rsidRDefault="002F4F3D" w:rsidP="00302884">
      <w:pPr>
        <w:jc w:val="both"/>
        <w:rPr>
          <w:rFonts w:ascii="Arial" w:hAnsi="Arial" w:cs="Arial"/>
          <w:sz w:val="22"/>
          <w:szCs w:val="22"/>
        </w:rPr>
      </w:pPr>
    </w:p>
    <w:p w14:paraId="5F5D7D9F" w14:textId="3346CEFF" w:rsidR="00302884" w:rsidRPr="002F4F3D" w:rsidRDefault="00302884" w:rsidP="00302884">
      <w:pPr>
        <w:jc w:val="both"/>
        <w:rPr>
          <w:rFonts w:ascii="Arial" w:hAnsi="Arial" w:cs="Arial"/>
          <w:b/>
          <w:sz w:val="22"/>
          <w:szCs w:val="22"/>
        </w:rPr>
      </w:pPr>
      <w:r w:rsidRPr="002F4F3D">
        <w:rPr>
          <w:rFonts w:ascii="Arial" w:hAnsi="Arial" w:cs="Arial"/>
          <w:b/>
          <w:sz w:val="22"/>
          <w:szCs w:val="22"/>
        </w:rPr>
        <w:t xml:space="preserve">Closing Date for Applications: </w:t>
      </w:r>
      <w:r w:rsidR="00194371">
        <w:rPr>
          <w:rFonts w:ascii="Arial" w:hAnsi="Arial" w:cs="Arial"/>
          <w:b/>
          <w:sz w:val="22"/>
          <w:szCs w:val="22"/>
        </w:rPr>
        <w:t>Monday 20</w:t>
      </w:r>
      <w:r w:rsidR="00194371" w:rsidRPr="00194371">
        <w:rPr>
          <w:rFonts w:ascii="Arial" w:hAnsi="Arial" w:cs="Arial"/>
          <w:b/>
          <w:sz w:val="22"/>
          <w:szCs w:val="22"/>
          <w:vertAlign w:val="superscript"/>
        </w:rPr>
        <w:t>th</w:t>
      </w:r>
      <w:r w:rsidR="00194371">
        <w:rPr>
          <w:rFonts w:ascii="Arial" w:hAnsi="Arial" w:cs="Arial"/>
          <w:b/>
          <w:sz w:val="22"/>
          <w:szCs w:val="22"/>
        </w:rPr>
        <w:t xml:space="preserve"> March</w:t>
      </w:r>
      <w:r w:rsidR="006C0D1B" w:rsidRPr="002F4F3D">
        <w:rPr>
          <w:rFonts w:ascii="Arial" w:hAnsi="Arial" w:cs="Arial"/>
          <w:b/>
          <w:sz w:val="22"/>
          <w:szCs w:val="22"/>
        </w:rPr>
        <w:t xml:space="preserve"> 2023 12 noon</w:t>
      </w:r>
    </w:p>
    <w:p w14:paraId="4DAC22CB" w14:textId="3BFD51A3" w:rsidR="006C0D1B" w:rsidRPr="002F4F3D" w:rsidRDefault="006C0D1B" w:rsidP="00302884">
      <w:pPr>
        <w:jc w:val="both"/>
        <w:rPr>
          <w:rFonts w:ascii="Arial" w:hAnsi="Arial" w:cs="Arial"/>
          <w:b/>
          <w:sz w:val="22"/>
          <w:szCs w:val="22"/>
        </w:rPr>
      </w:pPr>
    </w:p>
    <w:p w14:paraId="6BC928F5" w14:textId="77777777" w:rsidR="006C0D1B" w:rsidRPr="006C0D1B" w:rsidRDefault="006C0D1B" w:rsidP="006C0D1B">
      <w:pPr>
        <w:jc w:val="both"/>
        <w:rPr>
          <w:rFonts w:ascii="Arial" w:hAnsi="Arial" w:cs="Arial"/>
          <w:b/>
          <w:sz w:val="22"/>
          <w:szCs w:val="22"/>
          <w:u w:val="single"/>
        </w:rPr>
      </w:pPr>
      <w:r w:rsidRPr="006C0D1B">
        <w:rPr>
          <w:rFonts w:ascii="Arial" w:hAnsi="Arial" w:cs="Arial"/>
          <w:b/>
          <w:sz w:val="22"/>
          <w:szCs w:val="22"/>
          <w:u w:val="single"/>
        </w:rPr>
        <w:t>Applications</w:t>
      </w:r>
    </w:p>
    <w:p w14:paraId="1F35383D" w14:textId="37FEBCCC" w:rsidR="006C0D1B" w:rsidRPr="006C0D1B" w:rsidRDefault="006C0D1B" w:rsidP="006C0D1B">
      <w:pPr>
        <w:jc w:val="both"/>
        <w:rPr>
          <w:rFonts w:ascii="Arial" w:hAnsi="Arial" w:cs="Arial"/>
          <w:sz w:val="22"/>
          <w:szCs w:val="22"/>
        </w:rPr>
      </w:pPr>
      <w:r>
        <w:rPr>
          <w:rFonts w:ascii="Arial" w:hAnsi="Arial" w:cs="Arial"/>
          <w:sz w:val="22"/>
          <w:szCs w:val="22"/>
        </w:rPr>
        <w:t xml:space="preserve">In addition to your application you must include a supporting </w:t>
      </w:r>
      <w:r w:rsidRPr="006C0D1B">
        <w:rPr>
          <w:rFonts w:ascii="Arial" w:hAnsi="Arial" w:cs="Arial"/>
          <w:sz w:val="22"/>
          <w:szCs w:val="22"/>
        </w:rPr>
        <w:t xml:space="preserve">statement </w:t>
      </w:r>
      <w:r>
        <w:rPr>
          <w:rFonts w:ascii="Arial" w:hAnsi="Arial" w:cs="Arial"/>
          <w:sz w:val="22"/>
          <w:szCs w:val="22"/>
        </w:rPr>
        <w:t>that should be clear, concise and related to the specific post. Pleas</w:t>
      </w:r>
      <w:r w:rsidR="006D19FB">
        <w:rPr>
          <w:rFonts w:ascii="Arial" w:hAnsi="Arial" w:cs="Arial"/>
          <w:sz w:val="22"/>
          <w:szCs w:val="22"/>
        </w:rPr>
        <w:t>e ensure this does not exceed 1,</w:t>
      </w:r>
      <w:r>
        <w:rPr>
          <w:rFonts w:ascii="Arial" w:hAnsi="Arial" w:cs="Arial"/>
          <w:sz w:val="22"/>
          <w:szCs w:val="22"/>
        </w:rPr>
        <w:t xml:space="preserve">200 words, </w:t>
      </w:r>
      <w:r w:rsidRPr="006C0D1B">
        <w:rPr>
          <w:rFonts w:ascii="Arial" w:hAnsi="Arial" w:cs="Arial"/>
          <w:sz w:val="22"/>
          <w:szCs w:val="22"/>
        </w:rPr>
        <w:t>font size 11</w:t>
      </w:r>
      <w:r>
        <w:rPr>
          <w:rFonts w:ascii="Arial" w:hAnsi="Arial" w:cs="Arial"/>
          <w:sz w:val="22"/>
          <w:szCs w:val="22"/>
        </w:rPr>
        <w:t xml:space="preserve">. </w:t>
      </w:r>
      <w:r w:rsidR="00D21F2A">
        <w:rPr>
          <w:rFonts w:ascii="Arial" w:hAnsi="Arial" w:cs="Arial"/>
          <w:sz w:val="22"/>
          <w:szCs w:val="22"/>
        </w:rPr>
        <w:t>P</w:t>
      </w:r>
      <w:r w:rsidRPr="006C0D1B">
        <w:rPr>
          <w:rFonts w:ascii="Arial" w:hAnsi="Arial" w:cs="Arial"/>
          <w:sz w:val="22"/>
          <w:szCs w:val="22"/>
        </w:rPr>
        <w:t xml:space="preserve">lease do not </w:t>
      </w:r>
      <w:r w:rsidR="00D21F2A">
        <w:rPr>
          <w:rFonts w:ascii="Arial" w:hAnsi="Arial" w:cs="Arial"/>
          <w:sz w:val="22"/>
          <w:szCs w:val="22"/>
        </w:rPr>
        <w:t>submit a CV</w:t>
      </w:r>
      <w:r w:rsidRPr="006C0D1B">
        <w:rPr>
          <w:rFonts w:ascii="Arial" w:hAnsi="Arial" w:cs="Arial"/>
          <w:sz w:val="22"/>
          <w:szCs w:val="22"/>
        </w:rPr>
        <w:t xml:space="preserve">.  </w:t>
      </w:r>
    </w:p>
    <w:p w14:paraId="57BB521A" w14:textId="77777777" w:rsidR="006C0D1B" w:rsidRPr="006C0D1B" w:rsidRDefault="006C0D1B" w:rsidP="006C0D1B">
      <w:pPr>
        <w:jc w:val="both"/>
        <w:rPr>
          <w:rFonts w:ascii="Arial" w:hAnsi="Arial" w:cs="Arial"/>
          <w:sz w:val="22"/>
          <w:szCs w:val="22"/>
          <w:highlight w:val="yellow"/>
        </w:rPr>
      </w:pPr>
    </w:p>
    <w:p w14:paraId="48499666" w14:textId="6D25C7A5" w:rsidR="006C0D1B" w:rsidRPr="006C0D1B" w:rsidRDefault="006C0D1B" w:rsidP="00D21F2A">
      <w:pPr>
        <w:rPr>
          <w:rFonts w:ascii="Arial" w:hAnsi="Arial" w:cs="Arial"/>
          <w:sz w:val="22"/>
          <w:szCs w:val="22"/>
        </w:rPr>
      </w:pPr>
      <w:r w:rsidRPr="006C0D1B">
        <w:rPr>
          <w:rFonts w:ascii="Arial" w:hAnsi="Arial" w:cs="Arial"/>
          <w:sz w:val="22"/>
          <w:szCs w:val="22"/>
        </w:rPr>
        <w:t xml:space="preserve">Your completed application </w:t>
      </w:r>
      <w:r w:rsidR="00D21F2A">
        <w:rPr>
          <w:rFonts w:ascii="Arial" w:hAnsi="Arial" w:cs="Arial"/>
          <w:sz w:val="22"/>
          <w:szCs w:val="22"/>
        </w:rPr>
        <w:t xml:space="preserve">and supporting statement </w:t>
      </w:r>
      <w:r w:rsidRPr="006C0D1B">
        <w:rPr>
          <w:rFonts w:ascii="Arial" w:hAnsi="Arial" w:cs="Arial"/>
          <w:sz w:val="22"/>
          <w:szCs w:val="22"/>
        </w:rPr>
        <w:t>should be submitted</w:t>
      </w:r>
      <w:r w:rsidR="00D21F2A">
        <w:rPr>
          <w:rFonts w:ascii="Arial" w:hAnsi="Arial" w:cs="Arial"/>
          <w:sz w:val="22"/>
          <w:szCs w:val="22"/>
        </w:rPr>
        <w:t xml:space="preserve">, using Word format, </w:t>
      </w:r>
      <w:r w:rsidRPr="006C0D1B">
        <w:rPr>
          <w:rFonts w:ascii="Arial" w:hAnsi="Arial" w:cs="Arial"/>
          <w:sz w:val="22"/>
          <w:szCs w:val="22"/>
        </w:rPr>
        <w:t xml:space="preserve">to </w:t>
      </w:r>
      <w:hyperlink r:id="rId16">
        <w:r w:rsidRPr="006C0D1B">
          <w:rPr>
            <w:rStyle w:val="Hyperlink"/>
            <w:rFonts w:ascii="Arial" w:hAnsi="Arial" w:cs="Arial"/>
            <w:sz w:val="22"/>
            <w:szCs w:val="22"/>
          </w:rPr>
          <w:t>schoolhrteam@blackburn.gov.uk</w:t>
        </w:r>
      </w:hyperlink>
      <w:r w:rsidRPr="006C0D1B">
        <w:rPr>
          <w:rFonts w:ascii="Arial" w:hAnsi="Arial" w:cs="Arial"/>
          <w:sz w:val="22"/>
          <w:szCs w:val="22"/>
        </w:rPr>
        <w:t xml:space="preserve"> </w:t>
      </w:r>
    </w:p>
    <w:p w14:paraId="0031B75B" w14:textId="77777777" w:rsidR="006C0D1B" w:rsidRDefault="006C0D1B" w:rsidP="00D21F2A">
      <w:pPr>
        <w:rPr>
          <w:rFonts w:ascii="Arial" w:hAnsi="Arial" w:cs="Arial"/>
        </w:rPr>
      </w:pPr>
    </w:p>
    <w:p w14:paraId="0279EC99" w14:textId="0DBB1AA1" w:rsidR="00302884" w:rsidRDefault="00302884" w:rsidP="004D51BD">
      <w:pPr>
        <w:ind w:left="360"/>
        <w:jc w:val="center"/>
        <w:rPr>
          <w:rFonts w:ascii="Arial" w:hAnsi="Arial"/>
          <w:b/>
          <w:sz w:val="28"/>
          <w:szCs w:val="44"/>
          <w:lang w:eastAsia="en-US"/>
        </w:rPr>
      </w:pPr>
    </w:p>
    <w:p w14:paraId="5DF94DC1" w14:textId="630756A5" w:rsidR="00302884" w:rsidRDefault="00302884" w:rsidP="004D51BD">
      <w:pPr>
        <w:ind w:left="360"/>
        <w:jc w:val="center"/>
        <w:rPr>
          <w:rFonts w:ascii="Arial" w:hAnsi="Arial"/>
          <w:b/>
          <w:sz w:val="28"/>
          <w:szCs w:val="44"/>
          <w:lang w:eastAsia="en-US"/>
        </w:rPr>
      </w:pPr>
    </w:p>
    <w:p w14:paraId="2B93D89A" w14:textId="38E57078" w:rsidR="00D21F2A" w:rsidRDefault="004A2960" w:rsidP="004D51BD">
      <w:pPr>
        <w:ind w:left="360"/>
        <w:jc w:val="center"/>
        <w:rPr>
          <w:rFonts w:ascii="Arial" w:hAnsi="Arial"/>
          <w:b/>
          <w:sz w:val="28"/>
          <w:szCs w:val="44"/>
          <w:lang w:eastAsia="en-US"/>
        </w:rPr>
      </w:pPr>
      <w:r>
        <w:rPr>
          <w:noProof/>
        </w:rPr>
        <w:drawing>
          <wp:inline distT="0" distB="0" distL="0" distR="0" wp14:anchorId="55187C97" wp14:editId="27709442">
            <wp:extent cx="6143625" cy="4162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3625" cy="4162425"/>
                    </a:xfrm>
                    <a:prstGeom prst="rect">
                      <a:avLst/>
                    </a:prstGeom>
                  </pic:spPr>
                </pic:pic>
              </a:graphicData>
            </a:graphic>
          </wp:inline>
        </w:drawing>
      </w:r>
    </w:p>
    <w:p w14:paraId="73534C02" w14:textId="2ABB9958" w:rsidR="00D21F2A" w:rsidRDefault="00D21F2A" w:rsidP="004D51BD">
      <w:pPr>
        <w:ind w:left="360"/>
        <w:jc w:val="center"/>
        <w:rPr>
          <w:rFonts w:ascii="Arial" w:hAnsi="Arial"/>
          <w:b/>
          <w:sz w:val="28"/>
          <w:szCs w:val="44"/>
          <w:lang w:eastAsia="en-US"/>
        </w:rPr>
      </w:pPr>
    </w:p>
    <w:p w14:paraId="79F685C7" w14:textId="2EA2FEDC" w:rsidR="00A565B0" w:rsidRDefault="00A565B0" w:rsidP="004D51BD">
      <w:pPr>
        <w:ind w:left="360"/>
        <w:jc w:val="center"/>
        <w:rPr>
          <w:rFonts w:ascii="Arial" w:hAnsi="Arial"/>
          <w:b/>
          <w:sz w:val="28"/>
          <w:szCs w:val="44"/>
          <w:lang w:eastAsia="en-US"/>
        </w:rPr>
      </w:pPr>
    </w:p>
    <w:p w14:paraId="3E18088D" w14:textId="23096ADC" w:rsidR="00A565B0" w:rsidRDefault="00A565B0" w:rsidP="004D51BD">
      <w:pPr>
        <w:ind w:left="360"/>
        <w:jc w:val="center"/>
        <w:rPr>
          <w:rFonts w:ascii="Arial" w:hAnsi="Arial"/>
          <w:b/>
          <w:sz w:val="28"/>
          <w:szCs w:val="44"/>
          <w:lang w:eastAsia="en-US"/>
        </w:rPr>
      </w:pPr>
    </w:p>
    <w:p w14:paraId="3B5546F3" w14:textId="110A9021" w:rsidR="00A565B0" w:rsidRDefault="00A565B0" w:rsidP="004D51BD">
      <w:pPr>
        <w:ind w:left="360"/>
        <w:jc w:val="center"/>
        <w:rPr>
          <w:rFonts w:ascii="Arial" w:hAnsi="Arial"/>
          <w:b/>
          <w:sz w:val="28"/>
          <w:szCs w:val="44"/>
          <w:lang w:eastAsia="en-US"/>
        </w:rPr>
      </w:pPr>
    </w:p>
    <w:p w14:paraId="5D47F6D0" w14:textId="77777777" w:rsidR="00A565B0" w:rsidRDefault="00A565B0" w:rsidP="004D51BD">
      <w:pPr>
        <w:ind w:left="360"/>
        <w:jc w:val="center"/>
        <w:rPr>
          <w:rFonts w:ascii="Arial" w:hAnsi="Arial"/>
          <w:b/>
          <w:sz w:val="28"/>
          <w:szCs w:val="44"/>
          <w:lang w:eastAsia="en-US"/>
        </w:rPr>
      </w:pPr>
    </w:p>
    <w:p w14:paraId="05843346" w14:textId="75DE1626" w:rsidR="00D21F2A" w:rsidRDefault="00D21F2A" w:rsidP="004D51BD">
      <w:pPr>
        <w:ind w:left="360"/>
        <w:jc w:val="center"/>
        <w:rPr>
          <w:rFonts w:ascii="Arial" w:hAnsi="Arial"/>
          <w:b/>
          <w:sz w:val="28"/>
          <w:szCs w:val="44"/>
          <w:lang w:eastAsia="en-US"/>
        </w:rPr>
      </w:pPr>
    </w:p>
    <w:p w14:paraId="61E92E78" w14:textId="3A66C231" w:rsidR="0048019F" w:rsidRDefault="0048019F" w:rsidP="00EF2684">
      <w:pPr>
        <w:rPr>
          <w:rFonts w:ascii="Arial" w:hAnsi="Arial"/>
          <w:b/>
          <w:sz w:val="28"/>
          <w:szCs w:val="44"/>
          <w:lang w:eastAsia="en-US"/>
        </w:rPr>
      </w:pPr>
    </w:p>
    <w:p w14:paraId="57837592" w14:textId="066CFE1E" w:rsidR="0048019F" w:rsidRDefault="0048019F" w:rsidP="004D51BD">
      <w:pPr>
        <w:ind w:left="360"/>
        <w:jc w:val="center"/>
        <w:rPr>
          <w:rFonts w:ascii="Arial" w:hAnsi="Arial"/>
          <w:b/>
          <w:sz w:val="28"/>
          <w:szCs w:val="44"/>
          <w:lang w:eastAsia="en-US"/>
        </w:rPr>
      </w:pPr>
    </w:p>
    <w:p w14:paraId="1E5D68CB" w14:textId="6162B3A2" w:rsidR="0048019F" w:rsidRPr="007B644C" w:rsidRDefault="007B644C" w:rsidP="004D51BD">
      <w:pPr>
        <w:ind w:left="360"/>
        <w:jc w:val="center"/>
        <w:rPr>
          <w:rFonts w:ascii="Arial" w:hAnsi="Arial"/>
          <w:sz w:val="28"/>
          <w:szCs w:val="44"/>
          <w:lang w:eastAsia="en-US"/>
        </w:rPr>
      </w:pPr>
      <w:r>
        <w:rPr>
          <w:rFonts w:ascii="Arial" w:hAnsi="Arial"/>
          <w:noProof/>
          <w:sz w:val="28"/>
          <w:szCs w:val="44"/>
        </w:rPr>
        <w:drawing>
          <wp:anchor distT="0" distB="0" distL="114300" distR="114300" simplePos="0" relativeHeight="251658240" behindDoc="0" locked="0" layoutInCell="1" allowOverlap="1" wp14:anchorId="2F2215C7" wp14:editId="0F0A7E79">
            <wp:simplePos x="0" y="0"/>
            <wp:positionH relativeFrom="column">
              <wp:posOffset>2526665</wp:posOffset>
            </wp:positionH>
            <wp:positionV relativeFrom="paragraph">
              <wp:posOffset>-457200</wp:posOffset>
            </wp:positionV>
            <wp:extent cx="1591310" cy="1731645"/>
            <wp:effectExtent l="0" t="0" r="889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1310" cy="1731645"/>
                    </a:xfrm>
                    <a:prstGeom prst="rect">
                      <a:avLst/>
                    </a:prstGeom>
                    <a:noFill/>
                  </pic:spPr>
                </pic:pic>
              </a:graphicData>
            </a:graphic>
            <wp14:sizeRelH relativeFrom="page">
              <wp14:pctWidth>0</wp14:pctWidth>
            </wp14:sizeRelH>
            <wp14:sizeRelV relativeFrom="page">
              <wp14:pctHeight>0</wp14:pctHeight>
            </wp14:sizeRelV>
          </wp:anchor>
        </w:drawing>
      </w:r>
    </w:p>
    <w:p w14:paraId="4948AF36" w14:textId="0B3E27B2" w:rsidR="0048019F" w:rsidRPr="007B644C" w:rsidRDefault="0048019F" w:rsidP="004D51BD">
      <w:pPr>
        <w:ind w:left="360"/>
        <w:jc w:val="center"/>
        <w:rPr>
          <w:rFonts w:ascii="Arial" w:hAnsi="Arial"/>
          <w:sz w:val="28"/>
          <w:szCs w:val="44"/>
          <w:lang w:eastAsia="en-US"/>
        </w:rPr>
      </w:pPr>
    </w:p>
    <w:p w14:paraId="6A859BB2" w14:textId="32C24DA8" w:rsidR="0048019F" w:rsidRPr="007B644C" w:rsidRDefault="0048019F" w:rsidP="007B644C">
      <w:pPr>
        <w:ind w:left="360"/>
        <w:rPr>
          <w:rFonts w:ascii="Arial" w:hAnsi="Arial" w:cs="Arial"/>
          <w:sz w:val="22"/>
          <w:szCs w:val="22"/>
          <w:lang w:eastAsia="en-US"/>
        </w:rPr>
      </w:pPr>
    </w:p>
    <w:p w14:paraId="6329E63E" w14:textId="7694B69D" w:rsidR="0048019F" w:rsidRPr="007B644C" w:rsidRDefault="0048019F" w:rsidP="007B644C">
      <w:pPr>
        <w:ind w:left="360"/>
        <w:rPr>
          <w:rFonts w:ascii="Arial" w:hAnsi="Arial" w:cs="Arial"/>
          <w:sz w:val="22"/>
          <w:szCs w:val="22"/>
          <w:lang w:eastAsia="en-US"/>
        </w:rPr>
      </w:pPr>
    </w:p>
    <w:p w14:paraId="1BAB6BE6" w14:textId="77777777" w:rsidR="007B644C" w:rsidRPr="007B644C" w:rsidRDefault="007B644C" w:rsidP="007B644C">
      <w:pPr>
        <w:ind w:left="360"/>
        <w:rPr>
          <w:rFonts w:ascii="Arial" w:hAnsi="Arial" w:cs="Arial"/>
          <w:sz w:val="22"/>
          <w:szCs w:val="22"/>
          <w:lang w:eastAsia="en-US"/>
        </w:rPr>
      </w:pPr>
    </w:p>
    <w:p w14:paraId="1A571426" w14:textId="77777777" w:rsidR="007B644C" w:rsidRPr="007B644C" w:rsidRDefault="007B644C" w:rsidP="007B644C">
      <w:pPr>
        <w:ind w:left="360"/>
        <w:rPr>
          <w:rFonts w:ascii="Arial" w:hAnsi="Arial" w:cs="Arial"/>
          <w:sz w:val="22"/>
          <w:szCs w:val="22"/>
          <w:lang w:eastAsia="en-US"/>
        </w:rPr>
      </w:pPr>
    </w:p>
    <w:p w14:paraId="039F0DC9" w14:textId="77777777" w:rsidR="007B644C" w:rsidRDefault="007B644C" w:rsidP="007B644C">
      <w:pPr>
        <w:ind w:left="360"/>
        <w:rPr>
          <w:rFonts w:ascii="Arial" w:hAnsi="Arial" w:cs="Arial"/>
          <w:sz w:val="22"/>
          <w:szCs w:val="22"/>
          <w:lang w:eastAsia="en-US"/>
        </w:rPr>
      </w:pPr>
    </w:p>
    <w:p w14:paraId="15A3920B" w14:textId="0B5859B3" w:rsidR="007B644C" w:rsidRDefault="007B644C" w:rsidP="007B644C">
      <w:pPr>
        <w:ind w:left="360"/>
        <w:rPr>
          <w:rFonts w:ascii="Arial" w:hAnsi="Arial" w:cs="Arial"/>
          <w:sz w:val="22"/>
          <w:szCs w:val="22"/>
          <w:lang w:eastAsia="en-US"/>
        </w:rPr>
      </w:pPr>
    </w:p>
    <w:p w14:paraId="5775CE51" w14:textId="6176C299" w:rsidR="007B644C" w:rsidRPr="007B644C" w:rsidRDefault="007B644C" w:rsidP="007B644C">
      <w:pPr>
        <w:ind w:left="360"/>
        <w:jc w:val="center"/>
        <w:rPr>
          <w:rFonts w:ascii="Arial" w:hAnsi="Arial" w:cs="Arial"/>
          <w:b/>
          <w:sz w:val="22"/>
          <w:szCs w:val="22"/>
          <w:lang w:eastAsia="en-US"/>
        </w:rPr>
      </w:pPr>
      <w:r w:rsidRPr="007B644C">
        <w:rPr>
          <w:rFonts w:ascii="Arial" w:hAnsi="Arial" w:cs="Arial"/>
          <w:b/>
        </w:rPr>
        <w:t>Job description</w:t>
      </w:r>
    </w:p>
    <w:p w14:paraId="4AC0E353" w14:textId="77777777" w:rsidR="007B644C" w:rsidRDefault="007B644C" w:rsidP="007B644C">
      <w:pPr>
        <w:ind w:left="360"/>
        <w:rPr>
          <w:rFonts w:ascii="Arial" w:hAnsi="Arial" w:cs="Arial"/>
          <w:sz w:val="22"/>
          <w:szCs w:val="22"/>
          <w:lang w:eastAsia="en-US"/>
        </w:rPr>
      </w:pPr>
    </w:p>
    <w:p w14:paraId="5E804C6A" w14:textId="77777777" w:rsidR="007B644C" w:rsidRDefault="007B644C" w:rsidP="007B644C">
      <w:pPr>
        <w:ind w:left="360"/>
        <w:rPr>
          <w:rFonts w:ascii="Arial" w:hAnsi="Arial" w:cs="Arial"/>
          <w:sz w:val="22"/>
          <w:szCs w:val="22"/>
          <w:lang w:eastAsia="en-US"/>
        </w:rPr>
      </w:pPr>
    </w:p>
    <w:p w14:paraId="19ACB51F" w14:textId="61F71227" w:rsidR="007B644C" w:rsidRPr="00BC2D14" w:rsidRDefault="007B644C" w:rsidP="00BC2D14">
      <w:pPr>
        <w:ind w:left="360"/>
        <w:jc w:val="center"/>
        <w:rPr>
          <w:rFonts w:ascii="Arial" w:hAnsi="Arial" w:cs="Arial"/>
          <w:b/>
          <w:sz w:val="22"/>
          <w:szCs w:val="22"/>
          <w:lang w:eastAsia="en-US"/>
        </w:rPr>
      </w:pPr>
      <w:r w:rsidRPr="00BC2D14">
        <w:rPr>
          <w:rFonts w:ascii="Arial" w:hAnsi="Arial" w:cs="Arial"/>
          <w:b/>
          <w:sz w:val="22"/>
          <w:szCs w:val="22"/>
          <w:lang w:eastAsia="en-US"/>
        </w:rPr>
        <w:t>Deputy Headteacher Longshaw Community Junior School</w:t>
      </w:r>
    </w:p>
    <w:p w14:paraId="11AD2C66" w14:textId="77777777" w:rsidR="007B644C" w:rsidRPr="007B644C" w:rsidRDefault="007B644C" w:rsidP="007B644C">
      <w:pPr>
        <w:ind w:left="360"/>
        <w:rPr>
          <w:rFonts w:ascii="Arial" w:hAnsi="Arial" w:cs="Arial"/>
          <w:sz w:val="22"/>
          <w:szCs w:val="22"/>
          <w:lang w:eastAsia="en-US"/>
        </w:rPr>
      </w:pPr>
    </w:p>
    <w:p w14:paraId="3B8CF921" w14:textId="77777777" w:rsidR="007B644C" w:rsidRPr="007B644C" w:rsidRDefault="007B644C" w:rsidP="007B644C">
      <w:pPr>
        <w:ind w:left="360"/>
        <w:rPr>
          <w:rFonts w:ascii="Arial" w:hAnsi="Arial" w:cs="Arial"/>
          <w:sz w:val="22"/>
          <w:szCs w:val="22"/>
          <w:lang w:eastAsia="en-US"/>
        </w:rPr>
      </w:pPr>
    </w:p>
    <w:p w14:paraId="2A3E4A0C" w14:textId="27CC374F"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 xml:space="preserve">Job </w:t>
      </w:r>
      <w:r w:rsidR="00B937C5" w:rsidRPr="007B644C">
        <w:rPr>
          <w:rFonts w:ascii="Arial" w:hAnsi="Arial" w:cs="Arial"/>
          <w:sz w:val="22"/>
          <w:szCs w:val="22"/>
          <w:lang w:eastAsia="en-US"/>
        </w:rPr>
        <w:t>Title:</w:t>
      </w:r>
      <w:r w:rsidRPr="007B644C">
        <w:rPr>
          <w:rFonts w:ascii="Arial" w:hAnsi="Arial" w:cs="Arial"/>
          <w:sz w:val="22"/>
          <w:szCs w:val="22"/>
          <w:lang w:eastAsia="en-US"/>
        </w:rPr>
        <w:t xml:space="preserve"> Deputy Headteacher</w:t>
      </w:r>
    </w:p>
    <w:p w14:paraId="32AB66C8" w14:textId="77777777" w:rsidR="007B644C" w:rsidRPr="007B644C" w:rsidRDefault="007B644C" w:rsidP="007B644C">
      <w:pPr>
        <w:ind w:left="360"/>
        <w:rPr>
          <w:rFonts w:ascii="Arial" w:hAnsi="Arial" w:cs="Arial"/>
          <w:sz w:val="22"/>
          <w:szCs w:val="22"/>
          <w:lang w:eastAsia="en-US"/>
        </w:rPr>
      </w:pPr>
    </w:p>
    <w:p w14:paraId="7492D7E0" w14:textId="5925FF48"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 xml:space="preserve">Scale </w:t>
      </w:r>
      <w:r w:rsidR="00B937C5" w:rsidRPr="007B644C">
        <w:rPr>
          <w:rFonts w:ascii="Arial" w:hAnsi="Arial" w:cs="Arial"/>
          <w:sz w:val="22"/>
          <w:szCs w:val="22"/>
          <w:lang w:eastAsia="en-US"/>
        </w:rPr>
        <w:t>Point:</w:t>
      </w:r>
      <w:r w:rsidRPr="007B644C">
        <w:rPr>
          <w:rFonts w:ascii="Arial" w:hAnsi="Arial" w:cs="Arial"/>
          <w:sz w:val="22"/>
          <w:szCs w:val="22"/>
          <w:lang w:eastAsia="en-US"/>
        </w:rPr>
        <w:t xml:space="preserve"> L9-L13</w:t>
      </w:r>
    </w:p>
    <w:p w14:paraId="4070A8AE" w14:textId="77777777" w:rsidR="007B644C" w:rsidRPr="007B644C" w:rsidRDefault="007B644C" w:rsidP="007B644C">
      <w:pPr>
        <w:ind w:left="360"/>
        <w:rPr>
          <w:rFonts w:ascii="Arial" w:hAnsi="Arial" w:cs="Arial"/>
          <w:sz w:val="22"/>
          <w:szCs w:val="22"/>
          <w:lang w:eastAsia="en-US"/>
        </w:rPr>
      </w:pPr>
    </w:p>
    <w:p w14:paraId="3D04023D"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Directly Responsible to: The Headteacher and The Governing Body</w:t>
      </w:r>
    </w:p>
    <w:p w14:paraId="5DD6AEA2" w14:textId="77777777" w:rsidR="007B644C" w:rsidRPr="007B644C" w:rsidRDefault="007B644C" w:rsidP="007B644C">
      <w:pPr>
        <w:ind w:left="360"/>
        <w:rPr>
          <w:rFonts w:ascii="Arial" w:hAnsi="Arial" w:cs="Arial"/>
          <w:sz w:val="22"/>
          <w:szCs w:val="22"/>
          <w:lang w:eastAsia="en-US"/>
        </w:rPr>
      </w:pPr>
    </w:p>
    <w:p w14:paraId="0FF659D7" w14:textId="77777777" w:rsidR="007B644C" w:rsidRPr="007B644C" w:rsidRDefault="007B644C" w:rsidP="007B644C">
      <w:pPr>
        <w:ind w:left="360"/>
        <w:rPr>
          <w:rFonts w:ascii="Arial" w:hAnsi="Arial" w:cs="Arial"/>
          <w:sz w:val="22"/>
          <w:szCs w:val="22"/>
          <w:lang w:eastAsia="en-US"/>
        </w:rPr>
      </w:pPr>
    </w:p>
    <w:p w14:paraId="78E1508A" w14:textId="200204BE" w:rsidR="007B644C" w:rsidRDefault="007B644C" w:rsidP="007B644C">
      <w:pPr>
        <w:ind w:left="360"/>
        <w:rPr>
          <w:rFonts w:ascii="Arial" w:hAnsi="Arial" w:cs="Arial"/>
          <w:b/>
          <w:sz w:val="22"/>
          <w:szCs w:val="22"/>
          <w:lang w:eastAsia="en-US"/>
        </w:rPr>
      </w:pPr>
      <w:r w:rsidRPr="007B644C">
        <w:rPr>
          <w:rFonts w:ascii="Arial" w:hAnsi="Arial" w:cs="Arial"/>
          <w:b/>
          <w:sz w:val="22"/>
          <w:szCs w:val="22"/>
          <w:lang w:eastAsia="en-US"/>
        </w:rPr>
        <w:t>Primary purpose of the role:</w:t>
      </w:r>
    </w:p>
    <w:p w14:paraId="087C9F61" w14:textId="77777777" w:rsidR="000E1B64" w:rsidRPr="007B644C" w:rsidRDefault="000E1B64" w:rsidP="007B644C">
      <w:pPr>
        <w:ind w:left="360"/>
        <w:rPr>
          <w:rFonts w:ascii="Arial" w:hAnsi="Arial" w:cs="Arial"/>
          <w:b/>
          <w:sz w:val="22"/>
          <w:szCs w:val="22"/>
          <w:lang w:eastAsia="en-US"/>
        </w:rPr>
      </w:pPr>
    </w:p>
    <w:p w14:paraId="76DBAA40"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Support the Headteacher in their work and deputise as directed, undertaking duties delegated.</w:t>
      </w:r>
    </w:p>
    <w:p w14:paraId="641F5DA5" w14:textId="77777777" w:rsidR="007B644C" w:rsidRPr="007B644C" w:rsidRDefault="007B644C" w:rsidP="007B644C">
      <w:pPr>
        <w:ind w:left="360"/>
        <w:rPr>
          <w:rFonts w:ascii="Arial" w:hAnsi="Arial" w:cs="Arial"/>
          <w:sz w:val="22"/>
          <w:szCs w:val="22"/>
          <w:lang w:eastAsia="en-US"/>
        </w:rPr>
      </w:pPr>
    </w:p>
    <w:p w14:paraId="225881A6"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Assist the Headteacher in managing the school and its workforce.</w:t>
      </w:r>
    </w:p>
    <w:p w14:paraId="387276B3" w14:textId="77777777" w:rsidR="007B644C" w:rsidRPr="007B644C" w:rsidRDefault="007B644C" w:rsidP="007B644C">
      <w:pPr>
        <w:ind w:left="360"/>
        <w:rPr>
          <w:rFonts w:ascii="Arial" w:hAnsi="Arial" w:cs="Arial"/>
          <w:sz w:val="22"/>
          <w:szCs w:val="22"/>
          <w:lang w:eastAsia="en-US"/>
        </w:rPr>
      </w:pPr>
    </w:p>
    <w:p w14:paraId="1A40901D"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Be a member of the Senior Leadership Team.</w:t>
      </w:r>
    </w:p>
    <w:p w14:paraId="39E56F45" w14:textId="77777777" w:rsidR="007B644C" w:rsidRPr="007B644C" w:rsidRDefault="007B644C" w:rsidP="007B644C">
      <w:pPr>
        <w:ind w:left="360"/>
        <w:rPr>
          <w:rFonts w:ascii="Arial" w:hAnsi="Arial" w:cs="Arial"/>
          <w:sz w:val="22"/>
          <w:szCs w:val="22"/>
          <w:lang w:eastAsia="en-US"/>
        </w:rPr>
      </w:pPr>
    </w:p>
    <w:p w14:paraId="31EA6F87"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Substantially contribute to the continuous self-evaluation and strategic development of the school.</w:t>
      </w:r>
    </w:p>
    <w:p w14:paraId="09C55022" w14:textId="77777777" w:rsidR="007B644C" w:rsidRPr="007B644C" w:rsidRDefault="007B644C" w:rsidP="007B644C">
      <w:pPr>
        <w:ind w:left="360"/>
        <w:rPr>
          <w:rFonts w:ascii="Arial" w:hAnsi="Arial" w:cs="Arial"/>
          <w:sz w:val="22"/>
          <w:szCs w:val="22"/>
          <w:lang w:eastAsia="en-US"/>
        </w:rPr>
      </w:pPr>
    </w:p>
    <w:p w14:paraId="719FE3C4" w14:textId="77777777" w:rsidR="007B644C" w:rsidRPr="007B644C" w:rsidRDefault="007B644C" w:rsidP="007B644C">
      <w:pPr>
        <w:ind w:left="360"/>
        <w:jc w:val="both"/>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show ambition for all our learners regardless of their starting points or the challenges they face</w:t>
      </w:r>
    </w:p>
    <w:p w14:paraId="1DF1D7FB" w14:textId="77777777" w:rsidR="007B644C" w:rsidRPr="007B644C" w:rsidRDefault="007B644C" w:rsidP="007B644C">
      <w:pPr>
        <w:ind w:left="360"/>
        <w:rPr>
          <w:rFonts w:ascii="Arial" w:hAnsi="Arial" w:cs="Arial"/>
          <w:sz w:val="22"/>
          <w:szCs w:val="22"/>
          <w:lang w:eastAsia="en-US"/>
        </w:rPr>
      </w:pPr>
    </w:p>
    <w:p w14:paraId="61F782BC"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put outcomes for learners at the forefront of all strategic thinking.</w:t>
      </w:r>
    </w:p>
    <w:p w14:paraId="6F5F5C3B" w14:textId="77777777" w:rsidR="007B644C" w:rsidRPr="007B644C" w:rsidRDefault="007B644C" w:rsidP="007B644C">
      <w:pPr>
        <w:ind w:left="360"/>
        <w:rPr>
          <w:rFonts w:ascii="Arial" w:hAnsi="Arial" w:cs="Arial"/>
          <w:sz w:val="22"/>
          <w:szCs w:val="22"/>
          <w:lang w:eastAsia="en-US"/>
        </w:rPr>
      </w:pPr>
    </w:p>
    <w:p w14:paraId="38623FE4" w14:textId="77777777" w:rsidR="007B644C" w:rsidRPr="007B644C" w:rsidRDefault="007B644C" w:rsidP="007B644C">
      <w:pPr>
        <w:ind w:left="360"/>
        <w:rPr>
          <w:rFonts w:ascii="Arial" w:hAnsi="Arial" w:cs="Arial"/>
          <w:sz w:val="22"/>
          <w:szCs w:val="22"/>
          <w:lang w:eastAsia="en-US"/>
        </w:rPr>
      </w:pPr>
    </w:p>
    <w:p w14:paraId="2C39DC6E" w14:textId="77777777" w:rsidR="007B644C" w:rsidRPr="007B644C" w:rsidRDefault="007B644C" w:rsidP="007B644C">
      <w:pPr>
        <w:ind w:left="360"/>
        <w:rPr>
          <w:rFonts w:ascii="Arial" w:hAnsi="Arial" w:cs="Arial"/>
          <w:sz w:val="22"/>
          <w:szCs w:val="22"/>
          <w:lang w:eastAsia="en-US"/>
        </w:rPr>
      </w:pPr>
    </w:p>
    <w:p w14:paraId="42CA3031" w14:textId="77777777" w:rsidR="007B644C" w:rsidRPr="007B644C" w:rsidRDefault="007B644C" w:rsidP="007B644C">
      <w:pPr>
        <w:ind w:left="360"/>
        <w:rPr>
          <w:rFonts w:ascii="Arial" w:hAnsi="Arial" w:cs="Arial"/>
          <w:sz w:val="22"/>
          <w:szCs w:val="22"/>
          <w:lang w:eastAsia="en-US"/>
        </w:rPr>
      </w:pPr>
    </w:p>
    <w:p w14:paraId="61A7A589" w14:textId="0F4A45C9" w:rsidR="007B644C" w:rsidRDefault="007B644C" w:rsidP="007B644C">
      <w:pPr>
        <w:ind w:left="360"/>
        <w:rPr>
          <w:rFonts w:ascii="Arial" w:hAnsi="Arial" w:cs="Arial"/>
          <w:b/>
          <w:sz w:val="22"/>
          <w:szCs w:val="22"/>
          <w:lang w:eastAsia="en-US"/>
        </w:rPr>
      </w:pPr>
      <w:r w:rsidRPr="007B644C">
        <w:rPr>
          <w:rFonts w:ascii="Arial" w:hAnsi="Arial" w:cs="Arial"/>
          <w:b/>
          <w:sz w:val="22"/>
          <w:szCs w:val="22"/>
          <w:lang w:eastAsia="en-US"/>
        </w:rPr>
        <w:t>Specific Responsibilities</w:t>
      </w:r>
    </w:p>
    <w:p w14:paraId="2F63EE23" w14:textId="77777777" w:rsidR="000E1B64" w:rsidRPr="007B644C" w:rsidRDefault="000E1B64" w:rsidP="007B644C">
      <w:pPr>
        <w:ind w:left="360"/>
        <w:rPr>
          <w:rFonts w:ascii="Arial" w:hAnsi="Arial" w:cs="Arial"/>
          <w:b/>
          <w:sz w:val="22"/>
          <w:szCs w:val="22"/>
          <w:lang w:eastAsia="en-US"/>
        </w:rPr>
      </w:pPr>
    </w:p>
    <w:p w14:paraId="77865B86"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lead and manage pupil achievement.</w:t>
      </w:r>
    </w:p>
    <w:p w14:paraId="78720CF3" w14:textId="77777777" w:rsidR="007B644C" w:rsidRPr="007B644C" w:rsidRDefault="007B644C" w:rsidP="007B644C">
      <w:pPr>
        <w:ind w:left="360"/>
        <w:rPr>
          <w:rFonts w:ascii="Arial" w:hAnsi="Arial" w:cs="Arial"/>
          <w:sz w:val="22"/>
          <w:szCs w:val="22"/>
          <w:lang w:eastAsia="en-US"/>
        </w:rPr>
      </w:pPr>
    </w:p>
    <w:p w14:paraId="4A67CE6C"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drive curriculum innovation ensuring an appropriate and engaging curriculum for all pupils.</w:t>
      </w:r>
    </w:p>
    <w:p w14:paraId="0B66E0BA" w14:textId="77777777" w:rsidR="007B644C" w:rsidRPr="007B644C" w:rsidRDefault="007B644C" w:rsidP="007B644C">
      <w:pPr>
        <w:ind w:left="360"/>
        <w:rPr>
          <w:rFonts w:ascii="Arial" w:hAnsi="Arial" w:cs="Arial"/>
          <w:sz w:val="22"/>
          <w:szCs w:val="22"/>
          <w:lang w:eastAsia="en-US"/>
        </w:rPr>
      </w:pPr>
    </w:p>
    <w:p w14:paraId="04C7EABC"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Develop highly effective teaching and learning with all staff.</w:t>
      </w:r>
    </w:p>
    <w:p w14:paraId="0484D364" w14:textId="77777777" w:rsidR="007B644C" w:rsidRPr="007B644C" w:rsidRDefault="007B644C" w:rsidP="007B644C">
      <w:pPr>
        <w:ind w:left="360"/>
        <w:rPr>
          <w:rFonts w:ascii="Arial" w:hAnsi="Arial" w:cs="Arial"/>
          <w:sz w:val="22"/>
          <w:szCs w:val="22"/>
          <w:lang w:eastAsia="en-US"/>
        </w:rPr>
      </w:pPr>
    </w:p>
    <w:p w14:paraId="76AE536E"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Line manage middle leaders to secure highly effective curriculum leadership throughout school.</w:t>
      </w:r>
    </w:p>
    <w:p w14:paraId="18C39455" w14:textId="77777777" w:rsidR="007B644C" w:rsidRPr="007B644C" w:rsidRDefault="007B644C" w:rsidP="007B644C">
      <w:pPr>
        <w:ind w:left="360"/>
        <w:rPr>
          <w:rFonts w:ascii="Arial" w:hAnsi="Arial" w:cs="Arial"/>
          <w:sz w:val="22"/>
          <w:szCs w:val="22"/>
          <w:lang w:eastAsia="en-US"/>
        </w:rPr>
      </w:pPr>
    </w:p>
    <w:p w14:paraId="221E2D9D" w14:textId="77777777" w:rsidR="007B644C" w:rsidRPr="007B644C" w:rsidRDefault="007B644C" w:rsidP="007B644C">
      <w:pPr>
        <w:ind w:left="360"/>
        <w:rPr>
          <w:rFonts w:ascii="Arial" w:hAnsi="Arial" w:cs="Arial"/>
          <w:sz w:val="22"/>
          <w:szCs w:val="22"/>
          <w:lang w:eastAsia="en-US"/>
        </w:rPr>
      </w:pPr>
    </w:p>
    <w:p w14:paraId="7AC8A45E" w14:textId="77777777" w:rsidR="007B644C" w:rsidRPr="007B644C" w:rsidRDefault="007B644C" w:rsidP="007B644C">
      <w:pPr>
        <w:ind w:left="360"/>
        <w:rPr>
          <w:rFonts w:ascii="Arial" w:hAnsi="Arial" w:cs="Arial"/>
          <w:sz w:val="22"/>
          <w:szCs w:val="22"/>
          <w:lang w:eastAsia="en-US"/>
        </w:rPr>
      </w:pPr>
    </w:p>
    <w:p w14:paraId="7E569D29" w14:textId="77777777" w:rsidR="007B644C" w:rsidRPr="007B644C" w:rsidRDefault="007B644C" w:rsidP="007B644C">
      <w:pPr>
        <w:ind w:left="360"/>
        <w:rPr>
          <w:rFonts w:ascii="Arial" w:hAnsi="Arial" w:cs="Arial"/>
          <w:sz w:val="22"/>
          <w:szCs w:val="22"/>
          <w:lang w:eastAsia="en-US"/>
        </w:rPr>
      </w:pPr>
    </w:p>
    <w:p w14:paraId="5BD82734" w14:textId="77777777" w:rsidR="007B644C" w:rsidRPr="007B644C" w:rsidRDefault="007B644C" w:rsidP="007B644C">
      <w:pPr>
        <w:ind w:left="360"/>
        <w:rPr>
          <w:rFonts w:ascii="Arial" w:hAnsi="Arial" w:cs="Arial"/>
          <w:sz w:val="22"/>
          <w:szCs w:val="22"/>
          <w:lang w:eastAsia="en-US"/>
        </w:rPr>
      </w:pPr>
    </w:p>
    <w:p w14:paraId="0E64D2BB" w14:textId="77777777" w:rsidR="007B644C" w:rsidRPr="007B644C" w:rsidRDefault="007B644C" w:rsidP="007B644C">
      <w:pPr>
        <w:ind w:left="360"/>
        <w:rPr>
          <w:rFonts w:ascii="Arial" w:hAnsi="Arial" w:cs="Arial"/>
          <w:sz w:val="22"/>
          <w:szCs w:val="22"/>
          <w:lang w:eastAsia="en-US"/>
        </w:rPr>
      </w:pPr>
    </w:p>
    <w:p w14:paraId="4CF5056F" w14:textId="77777777" w:rsidR="007B644C" w:rsidRPr="007B644C" w:rsidRDefault="007B644C" w:rsidP="007B644C">
      <w:pPr>
        <w:ind w:left="360"/>
        <w:rPr>
          <w:rFonts w:ascii="Arial" w:hAnsi="Arial" w:cs="Arial"/>
          <w:sz w:val="22"/>
          <w:szCs w:val="22"/>
          <w:lang w:eastAsia="en-US"/>
        </w:rPr>
      </w:pPr>
    </w:p>
    <w:p w14:paraId="0DAD4DD5" w14:textId="77777777" w:rsidR="007B644C" w:rsidRDefault="007B644C" w:rsidP="007B644C">
      <w:pPr>
        <w:ind w:left="360"/>
        <w:rPr>
          <w:rFonts w:ascii="Arial" w:hAnsi="Arial" w:cs="Arial"/>
          <w:sz w:val="22"/>
          <w:szCs w:val="22"/>
          <w:lang w:eastAsia="en-US"/>
        </w:rPr>
      </w:pPr>
    </w:p>
    <w:p w14:paraId="6EDE4152" w14:textId="04640F58" w:rsidR="007B644C" w:rsidRPr="007B644C" w:rsidRDefault="007B644C" w:rsidP="007B644C">
      <w:pPr>
        <w:ind w:left="360"/>
        <w:rPr>
          <w:rFonts w:ascii="Arial" w:hAnsi="Arial" w:cs="Arial"/>
          <w:b/>
          <w:sz w:val="22"/>
          <w:szCs w:val="22"/>
          <w:lang w:eastAsia="en-US"/>
        </w:rPr>
      </w:pPr>
      <w:r w:rsidRPr="007B644C">
        <w:rPr>
          <w:rFonts w:ascii="Arial" w:hAnsi="Arial" w:cs="Arial"/>
          <w:b/>
          <w:sz w:val="22"/>
          <w:szCs w:val="22"/>
          <w:lang w:eastAsia="en-US"/>
        </w:rPr>
        <w:t>Main Duties and Responsibilities/Accountabilities</w:t>
      </w:r>
    </w:p>
    <w:p w14:paraId="5F7CEA5D" w14:textId="77777777" w:rsidR="007B644C" w:rsidRPr="007B644C" w:rsidRDefault="007B644C" w:rsidP="007B644C">
      <w:pPr>
        <w:ind w:left="360"/>
        <w:rPr>
          <w:rFonts w:ascii="Arial" w:hAnsi="Arial" w:cs="Arial"/>
          <w:sz w:val="22"/>
          <w:szCs w:val="22"/>
          <w:lang w:eastAsia="en-US"/>
        </w:rPr>
      </w:pPr>
    </w:p>
    <w:p w14:paraId="5637CA20" w14:textId="77777777" w:rsidR="007B644C" w:rsidRPr="007B644C" w:rsidRDefault="007B644C" w:rsidP="007B644C">
      <w:pPr>
        <w:ind w:left="360"/>
        <w:rPr>
          <w:rFonts w:ascii="Arial" w:hAnsi="Arial" w:cs="Arial"/>
          <w:sz w:val="22"/>
          <w:szCs w:val="22"/>
          <w:lang w:eastAsia="en-US"/>
        </w:rPr>
      </w:pPr>
    </w:p>
    <w:p w14:paraId="35520D62"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Leadership and management</w:t>
      </w:r>
    </w:p>
    <w:p w14:paraId="27D847B0"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Promote and develop the educational vision, ethos and direction of the school.</w:t>
      </w:r>
    </w:p>
    <w:p w14:paraId="2F42F1AC" w14:textId="77777777" w:rsidR="007B644C" w:rsidRPr="007B644C" w:rsidRDefault="007B644C" w:rsidP="007B644C">
      <w:pPr>
        <w:ind w:left="360"/>
        <w:rPr>
          <w:rFonts w:ascii="Arial" w:hAnsi="Arial" w:cs="Arial"/>
          <w:sz w:val="22"/>
          <w:szCs w:val="22"/>
          <w:lang w:eastAsia="en-US"/>
        </w:rPr>
      </w:pPr>
    </w:p>
    <w:p w14:paraId="363E18F2"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Promote the spiritual, moral, social and cultural development of pupils.</w:t>
      </w:r>
    </w:p>
    <w:p w14:paraId="074FBE01" w14:textId="77777777" w:rsidR="007B644C" w:rsidRPr="007B644C" w:rsidRDefault="007B644C" w:rsidP="007B644C">
      <w:pPr>
        <w:ind w:left="360"/>
        <w:rPr>
          <w:rFonts w:ascii="Arial" w:hAnsi="Arial" w:cs="Arial"/>
          <w:sz w:val="22"/>
          <w:szCs w:val="22"/>
          <w:lang w:eastAsia="en-US"/>
        </w:rPr>
      </w:pPr>
    </w:p>
    <w:p w14:paraId="1938E7C9"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Participate in the selection and deployment of teaching and non-teaching staff of the school.</w:t>
      </w:r>
    </w:p>
    <w:p w14:paraId="3720BF12" w14:textId="77777777" w:rsidR="007B644C" w:rsidRPr="007B644C" w:rsidRDefault="007B644C" w:rsidP="007B644C">
      <w:pPr>
        <w:ind w:left="360"/>
        <w:rPr>
          <w:rFonts w:ascii="Arial" w:hAnsi="Arial" w:cs="Arial"/>
          <w:sz w:val="22"/>
          <w:szCs w:val="22"/>
          <w:lang w:eastAsia="en-US"/>
        </w:rPr>
      </w:pPr>
    </w:p>
    <w:p w14:paraId="7E4EE017" w14:textId="38089384"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Contribute to good management practices by ensuring positive staff participation, effective communication and procedures.</w:t>
      </w:r>
    </w:p>
    <w:p w14:paraId="3C100D23" w14:textId="77777777" w:rsidR="00A565B0" w:rsidRPr="007B644C" w:rsidRDefault="00A565B0" w:rsidP="007B644C">
      <w:pPr>
        <w:ind w:left="360"/>
        <w:rPr>
          <w:rFonts w:ascii="Arial" w:hAnsi="Arial" w:cs="Arial"/>
          <w:sz w:val="22"/>
          <w:szCs w:val="22"/>
          <w:lang w:eastAsia="en-US"/>
        </w:rPr>
      </w:pPr>
    </w:p>
    <w:p w14:paraId="32F7C84B" w14:textId="69024D35"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Work with the Headteacher to constantly review the work of the school in the light of local and national initiatives.</w:t>
      </w:r>
    </w:p>
    <w:p w14:paraId="1858EAC2" w14:textId="77777777" w:rsidR="00A565B0" w:rsidRPr="007B644C" w:rsidRDefault="00A565B0" w:rsidP="007B644C">
      <w:pPr>
        <w:ind w:left="360"/>
        <w:rPr>
          <w:rFonts w:ascii="Arial" w:hAnsi="Arial" w:cs="Arial"/>
          <w:sz w:val="22"/>
          <w:szCs w:val="22"/>
          <w:lang w:eastAsia="en-US"/>
        </w:rPr>
      </w:pPr>
    </w:p>
    <w:p w14:paraId="66CBBB7D" w14:textId="625AF5D8"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 xml:space="preserve">Have a clear understanding of safeguarding policies and procedures in school </w:t>
      </w:r>
    </w:p>
    <w:p w14:paraId="569639FB" w14:textId="77777777" w:rsidR="00A565B0" w:rsidRPr="007B644C" w:rsidRDefault="00A565B0" w:rsidP="007B644C">
      <w:pPr>
        <w:ind w:left="360"/>
        <w:rPr>
          <w:rFonts w:ascii="Arial" w:hAnsi="Arial" w:cs="Arial"/>
          <w:sz w:val="22"/>
          <w:szCs w:val="22"/>
          <w:lang w:eastAsia="en-US"/>
        </w:rPr>
      </w:pPr>
    </w:p>
    <w:p w14:paraId="30E486DF" w14:textId="6454B537"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Actively promote a culture of vigilance and effective reporting of concerns to ensure children thrive</w:t>
      </w:r>
    </w:p>
    <w:p w14:paraId="20B8F8BE" w14:textId="77777777" w:rsidR="00A565B0" w:rsidRPr="007B644C" w:rsidRDefault="00A565B0" w:rsidP="007B644C">
      <w:pPr>
        <w:ind w:left="360"/>
        <w:rPr>
          <w:rFonts w:ascii="Arial" w:hAnsi="Arial" w:cs="Arial"/>
          <w:sz w:val="22"/>
          <w:szCs w:val="22"/>
          <w:lang w:eastAsia="en-US"/>
        </w:rPr>
      </w:pPr>
    </w:p>
    <w:p w14:paraId="4A16F865" w14:textId="6222056A"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r>
      <w:r w:rsidR="00145DD5" w:rsidRPr="007B644C">
        <w:rPr>
          <w:rFonts w:ascii="Arial" w:hAnsi="Arial" w:cs="Arial"/>
          <w:sz w:val="22"/>
          <w:szCs w:val="22"/>
          <w:lang w:eastAsia="en-US"/>
        </w:rPr>
        <w:t>Liaise</w:t>
      </w:r>
      <w:r w:rsidRPr="007B644C">
        <w:rPr>
          <w:rFonts w:ascii="Arial" w:hAnsi="Arial" w:cs="Arial"/>
          <w:sz w:val="22"/>
          <w:szCs w:val="22"/>
          <w:lang w:eastAsia="en-US"/>
        </w:rPr>
        <w:t xml:space="preserve"> with the well-being team to ensure smooth and effective communication between teachers, senior leaders and the safeguarding team</w:t>
      </w:r>
      <w:r w:rsidR="00A565B0">
        <w:rPr>
          <w:rFonts w:ascii="Arial" w:hAnsi="Arial" w:cs="Arial"/>
          <w:sz w:val="22"/>
          <w:szCs w:val="22"/>
          <w:lang w:eastAsia="en-US"/>
        </w:rPr>
        <w:t>.</w:t>
      </w:r>
    </w:p>
    <w:p w14:paraId="0E2CB362" w14:textId="77777777" w:rsidR="00A565B0" w:rsidRPr="007B644C" w:rsidRDefault="00A565B0" w:rsidP="007B644C">
      <w:pPr>
        <w:ind w:left="360"/>
        <w:rPr>
          <w:rFonts w:ascii="Arial" w:hAnsi="Arial" w:cs="Arial"/>
          <w:sz w:val="22"/>
          <w:szCs w:val="22"/>
          <w:lang w:eastAsia="en-US"/>
        </w:rPr>
      </w:pPr>
    </w:p>
    <w:p w14:paraId="6E441D4B" w14:textId="26B36900"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Participate in arrangements made in accordance with the regulations for the appraisal of the performance of teaching and non-teaching staff in school.</w:t>
      </w:r>
    </w:p>
    <w:p w14:paraId="4BCFFAA5" w14:textId="77777777" w:rsidR="00A565B0" w:rsidRPr="007B644C" w:rsidRDefault="00A565B0" w:rsidP="007B644C">
      <w:pPr>
        <w:ind w:left="360"/>
        <w:rPr>
          <w:rFonts w:ascii="Arial" w:hAnsi="Arial" w:cs="Arial"/>
          <w:sz w:val="22"/>
          <w:szCs w:val="22"/>
          <w:lang w:eastAsia="en-US"/>
        </w:rPr>
      </w:pPr>
    </w:p>
    <w:p w14:paraId="4624C7F2" w14:textId="2EC9FBB9"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Lead and support colleagues in the process of whole school and subject self-review. To mentor middl</w:t>
      </w:r>
      <w:r w:rsidR="00B937C5">
        <w:rPr>
          <w:rFonts w:ascii="Arial" w:hAnsi="Arial" w:cs="Arial"/>
          <w:sz w:val="22"/>
          <w:szCs w:val="22"/>
          <w:lang w:eastAsia="en-US"/>
        </w:rPr>
        <w:t>e leaders as determined by the Head</w:t>
      </w:r>
      <w:r w:rsidRPr="007B644C">
        <w:rPr>
          <w:rFonts w:ascii="Arial" w:hAnsi="Arial" w:cs="Arial"/>
          <w:sz w:val="22"/>
          <w:szCs w:val="22"/>
          <w:lang w:eastAsia="en-US"/>
        </w:rPr>
        <w:t>teacher.</w:t>
      </w:r>
    </w:p>
    <w:p w14:paraId="51513A6C" w14:textId="77777777" w:rsidR="00A565B0" w:rsidRPr="007B644C" w:rsidRDefault="00A565B0" w:rsidP="007B644C">
      <w:pPr>
        <w:ind w:left="360"/>
        <w:rPr>
          <w:rFonts w:ascii="Arial" w:hAnsi="Arial" w:cs="Arial"/>
          <w:sz w:val="22"/>
          <w:szCs w:val="22"/>
          <w:lang w:eastAsia="en-US"/>
        </w:rPr>
      </w:pPr>
    </w:p>
    <w:p w14:paraId="0C1778F1" w14:textId="7BA73110"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Attend all SLT/Staff meetings and lead when required</w:t>
      </w:r>
      <w:r w:rsidR="00A565B0">
        <w:rPr>
          <w:rFonts w:ascii="Arial" w:hAnsi="Arial" w:cs="Arial"/>
          <w:sz w:val="22"/>
          <w:szCs w:val="22"/>
          <w:lang w:eastAsia="en-US"/>
        </w:rPr>
        <w:t>.</w:t>
      </w:r>
    </w:p>
    <w:p w14:paraId="58123EC7" w14:textId="77777777" w:rsidR="00A565B0" w:rsidRPr="007B644C" w:rsidRDefault="00A565B0" w:rsidP="007B644C">
      <w:pPr>
        <w:ind w:left="360"/>
        <w:rPr>
          <w:rFonts w:ascii="Arial" w:hAnsi="Arial" w:cs="Arial"/>
          <w:sz w:val="22"/>
          <w:szCs w:val="22"/>
          <w:lang w:eastAsia="en-US"/>
        </w:rPr>
      </w:pPr>
    </w:p>
    <w:p w14:paraId="7B8769D9"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contribute to staff development policies appropriate to the school in relation to:</w:t>
      </w:r>
    </w:p>
    <w:p w14:paraId="14F4A1CC" w14:textId="77777777" w:rsidR="007B644C" w:rsidRPr="007B644C" w:rsidRDefault="007B644C" w:rsidP="007B644C">
      <w:pPr>
        <w:ind w:left="360"/>
        <w:rPr>
          <w:rFonts w:ascii="Arial" w:hAnsi="Arial" w:cs="Arial"/>
          <w:sz w:val="22"/>
          <w:szCs w:val="22"/>
          <w:lang w:eastAsia="en-US"/>
        </w:rPr>
      </w:pPr>
    </w:p>
    <w:p w14:paraId="07EFBB3F" w14:textId="23EE31B6" w:rsidR="007B644C" w:rsidRPr="007B644C" w:rsidRDefault="00A565B0" w:rsidP="007B644C">
      <w:pPr>
        <w:ind w:left="360"/>
        <w:rPr>
          <w:rFonts w:ascii="Arial" w:hAnsi="Arial" w:cs="Arial"/>
          <w:sz w:val="22"/>
          <w:szCs w:val="22"/>
          <w:lang w:eastAsia="en-US"/>
        </w:rPr>
      </w:pPr>
      <w:r w:rsidRPr="00145DD5">
        <w:rPr>
          <w:rFonts w:ascii="Arial" w:hAnsi="Arial" w:cs="Arial"/>
          <w:b/>
          <w:sz w:val="22"/>
          <w:szCs w:val="22"/>
          <w:lang w:eastAsia="en-US"/>
        </w:rPr>
        <w:t>o</w:t>
      </w:r>
      <w:r>
        <w:rPr>
          <w:rFonts w:ascii="Arial" w:hAnsi="Arial" w:cs="Arial"/>
          <w:sz w:val="22"/>
          <w:szCs w:val="22"/>
          <w:lang w:eastAsia="en-US"/>
        </w:rPr>
        <w:t xml:space="preserve">   </w:t>
      </w:r>
      <w:r w:rsidR="007B644C" w:rsidRPr="007B644C">
        <w:rPr>
          <w:rFonts w:ascii="Arial" w:hAnsi="Arial" w:cs="Arial"/>
          <w:sz w:val="22"/>
          <w:szCs w:val="22"/>
          <w:lang w:eastAsia="en-US"/>
        </w:rPr>
        <w:t>T</w:t>
      </w:r>
      <w:r>
        <w:rPr>
          <w:rFonts w:ascii="Arial" w:hAnsi="Arial" w:cs="Arial"/>
          <w:sz w:val="22"/>
          <w:szCs w:val="22"/>
          <w:lang w:eastAsia="en-US"/>
        </w:rPr>
        <w:t>he i</w:t>
      </w:r>
      <w:r w:rsidR="007B644C" w:rsidRPr="007B644C">
        <w:rPr>
          <w:rFonts w:ascii="Arial" w:hAnsi="Arial" w:cs="Arial"/>
          <w:sz w:val="22"/>
          <w:szCs w:val="22"/>
          <w:lang w:eastAsia="en-US"/>
        </w:rPr>
        <w:t>nduction of new and newly qualified teachers and other staff.</w:t>
      </w:r>
    </w:p>
    <w:p w14:paraId="12EF12D7" w14:textId="12F56416" w:rsidR="007B644C" w:rsidRDefault="007B644C" w:rsidP="007B644C">
      <w:pPr>
        <w:ind w:left="360"/>
        <w:rPr>
          <w:rFonts w:ascii="Arial" w:hAnsi="Arial" w:cs="Arial"/>
          <w:sz w:val="22"/>
          <w:szCs w:val="22"/>
          <w:lang w:eastAsia="en-US"/>
        </w:rPr>
      </w:pPr>
      <w:r w:rsidRPr="00145DD5">
        <w:rPr>
          <w:rFonts w:ascii="Arial" w:hAnsi="Arial" w:cs="Arial"/>
          <w:b/>
          <w:sz w:val="22"/>
          <w:szCs w:val="22"/>
          <w:lang w:eastAsia="en-US"/>
        </w:rPr>
        <w:t>o</w:t>
      </w:r>
      <w:r w:rsidRPr="007B644C">
        <w:rPr>
          <w:rFonts w:ascii="Arial" w:hAnsi="Arial" w:cs="Arial"/>
          <w:sz w:val="22"/>
          <w:szCs w:val="22"/>
          <w:lang w:eastAsia="en-US"/>
        </w:rPr>
        <w:tab/>
        <w:t>The provision of professional advice and support and the identification of training needs</w:t>
      </w:r>
      <w:r w:rsidR="00A565B0">
        <w:rPr>
          <w:rFonts w:ascii="Arial" w:hAnsi="Arial" w:cs="Arial"/>
          <w:sz w:val="22"/>
          <w:szCs w:val="22"/>
          <w:lang w:eastAsia="en-US"/>
        </w:rPr>
        <w:t>.</w:t>
      </w:r>
      <w:r w:rsidRPr="007B644C">
        <w:rPr>
          <w:rFonts w:ascii="Arial" w:hAnsi="Arial" w:cs="Arial"/>
          <w:sz w:val="22"/>
          <w:szCs w:val="22"/>
          <w:lang w:eastAsia="en-US"/>
        </w:rPr>
        <w:t xml:space="preserve"> </w:t>
      </w:r>
    </w:p>
    <w:p w14:paraId="09E1CEB7" w14:textId="77777777" w:rsidR="00A565B0" w:rsidRPr="007B644C" w:rsidRDefault="00A565B0" w:rsidP="007B644C">
      <w:pPr>
        <w:ind w:left="360"/>
        <w:rPr>
          <w:rFonts w:ascii="Arial" w:hAnsi="Arial" w:cs="Arial"/>
          <w:sz w:val="22"/>
          <w:szCs w:val="22"/>
          <w:lang w:eastAsia="en-US"/>
        </w:rPr>
      </w:pPr>
    </w:p>
    <w:p w14:paraId="78B2895C" w14:textId="40901641"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Student training and work experience</w:t>
      </w:r>
      <w:r w:rsidR="00A565B0">
        <w:rPr>
          <w:rFonts w:ascii="Arial" w:hAnsi="Arial" w:cs="Arial"/>
          <w:sz w:val="22"/>
          <w:szCs w:val="22"/>
          <w:lang w:eastAsia="en-US"/>
        </w:rPr>
        <w:t>.</w:t>
      </w:r>
    </w:p>
    <w:p w14:paraId="72B2A556" w14:textId="77777777" w:rsidR="00145DD5" w:rsidRPr="007B644C" w:rsidRDefault="00145DD5" w:rsidP="007B644C">
      <w:pPr>
        <w:ind w:left="360"/>
        <w:rPr>
          <w:rFonts w:ascii="Arial" w:hAnsi="Arial" w:cs="Arial"/>
          <w:sz w:val="22"/>
          <w:szCs w:val="22"/>
          <w:lang w:eastAsia="en-US"/>
        </w:rPr>
      </w:pPr>
    </w:p>
    <w:p w14:paraId="744C84A8"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Maintain good relationships with individuals, groups and staff unions and associations.</w:t>
      </w:r>
    </w:p>
    <w:p w14:paraId="368A1326" w14:textId="77777777" w:rsidR="007B644C" w:rsidRPr="007B644C" w:rsidRDefault="007B644C" w:rsidP="007B644C">
      <w:pPr>
        <w:ind w:left="360"/>
        <w:rPr>
          <w:rFonts w:ascii="Arial" w:hAnsi="Arial" w:cs="Arial"/>
          <w:sz w:val="22"/>
          <w:szCs w:val="22"/>
          <w:lang w:eastAsia="en-US"/>
        </w:rPr>
      </w:pPr>
    </w:p>
    <w:p w14:paraId="6A0D64DB"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Ensure the efficient organisation, management and supervision of school routines.</w:t>
      </w:r>
    </w:p>
    <w:p w14:paraId="1EE30D69" w14:textId="77777777" w:rsidR="007B644C" w:rsidRPr="007B644C" w:rsidRDefault="007B644C" w:rsidP="007B644C">
      <w:pPr>
        <w:ind w:left="360"/>
        <w:rPr>
          <w:rFonts w:ascii="Arial" w:hAnsi="Arial" w:cs="Arial"/>
          <w:sz w:val="22"/>
          <w:szCs w:val="22"/>
          <w:lang w:eastAsia="en-US"/>
        </w:rPr>
      </w:pPr>
    </w:p>
    <w:p w14:paraId="0786458C"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Reporting on academic outcomes to the Governing Body</w:t>
      </w:r>
    </w:p>
    <w:p w14:paraId="4526BB84" w14:textId="77777777" w:rsidR="007B644C" w:rsidRPr="007B644C" w:rsidRDefault="007B644C" w:rsidP="007B644C">
      <w:pPr>
        <w:ind w:left="360"/>
        <w:rPr>
          <w:rFonts w:ascii="Arial" w:hAnsi="Arial" w:cs="Arial"/>
          <w:sz w:val="22"/>
          <w:szCs w:val="22"/>
          <w:lang w:eastAsia="en-US"/>
        </w:rPr>
      </w:pPr>
    </w:p>
    <w:p w14:paraId="79F47E82"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 xml:space="preserve">Take the lead role of developing the school’s building and premises. This will include leading the building and premises committee at governing body meetings throughout the academic year.  </w:t>
      </w:r>
    </w:p>
    <w:p w14:paraId="33A62CF9" w14:textId="77777777" w:rsidR="007B644C" w:rsidRPr="007B644C" w:rsidRDefault="007B644C" w:rsidP="007B644C">
      <w:pPr>
        <w:ind w:left="360"/>
        <w:rPr>
          <w:rFonts w:ascii="Arial" w:hAnsi="Arial" w:cs="Arial"/>
          <w:sz w:val="22"/>
          <w:szCs w:val="22"/>
          <w:lang w:eastAsia="en-US"/>
        </w:rPr>
      </w:pPr>
    </w:p>
    <w:p w14:paraId="09182E18" w14:textId="77777777" w:rsidR="007B644C" w:rsidRPr="007B644C" w:rsidRDefault="007B644C" w:rsidP="007B644C">
      <w:pPr>
        <w:ind w:left="360"/>
        <w:rPr>
          <w:rFonts w:ascii="Arial" w:hAnsi="Arial" w:cs="Arial"/>
          <w:sz w:val="22"/>
          <w:szCs w:val="22"/>
          <w:lang w:eastAsia="en-US"/>
        </w:rPr>
      </w:pPr>
    </w:p>
    <w:p w14:paraId="7FACF5D4" w14:textId="77777777" w:rsidR="007B644C" w:rsidRPr="007B644C" w:rsidRDefault="007B644C" w:rsidP="007B644C">
      <w:pPr>
        <w:ind w:left="360"/>
        <w:rPr>
          <w:rFonts w:ascii="Arial" w:hAnsi="Arial" w:cs="Arial"/>
          <w:sz w:val="22"/>
          <w:szCs w:val="22"/>
          <w:lang w:eastAsia="en-US"/>
        </w:rPr>
      </w:pPr>
    </w:p>
    <w:p w14:paraId="629F8F9F" w14:textId="77777777" w:rsidR="00A565B0" w:rsidRDefault="00A565B0" w:rsidP="007B644C">
      <w:pPr>
        <w:ind w:left="360"/>
        <w:rPr>
          <w:rFonts w:ascii="Arial" w:hAnsi="Arial" w:cs="Arial"/>
          <w:sz w:val="22"/>
          <w:szCs w:val="22"/>
          <w:lang w:eastAsia="en-US"/>
        </w:rPr>
      </w:pPr>
    </w:p>
    <w:p w14:paraId="38178DBC" w14:textId="77777777" w:rsidR="00A565B0" w:rsidRDefault="00A565B0" w:rsidP="007B644C">
      <w:pPr>
        <w:ind w:left="360"/>
        <w:rPr>
          <w:rFonts w:ascii="Arial" w:hAnsi="Arial" w:cs="Arial"/>
          <w:sz w:val="22"/>
          <w:szCs w:val="22"/>
          <w:lang w:eastAsia="en-US"/>
        </w:rPr>
      </w:pPr>
    </w:p>
    <w:p w14:paraId="28E52687" w14:textId="77777777" w:rsidR="00A565B0" w:rsidRDefault="00A565B0" w:rsidP="007B644C">
      <w:pPr>
        <w:ind w:left="360"/>
        <w:rPr>
          <w:rFonts w:ascii="Arial" w:hAnsi="Arial" w:cs="Arial"/>
          <w:sz w:val="22"/>
          <w:szCs w:val="22"/>
          <w:lang w:eastAsia="en-US"/>
        </w:rPr>
      </w:pPr>
    </w:p>
    <w:p w14:paraId="1AA8A62A" w14:textId="77777777" w:rsidR="00A565B0" w:rsidRDefault="00A565B0" w:rsidP="007B644C">
      <w:pPr>
        <w:ind w:left="360"/>
        <w:rPr>
          <w:rFonts w:ascii="Arial" w:hAnsi="Arial" w:cs="Arial"/>
          <w:sz w:val="22"/>
          <w:szCs w:val="22"/>
          <w:lang w:eastAsia="en-US"/>
        </w:rPr>
      </w:pPr>
    </w:p>
    <w:p w14:paraId="66299A8D" w14:textId="77777777" w:rsidR="00A565B0" w:rsidRDefault="00A565B0" w:rsidP="007B644C">
      <w:pPr>
        <w:ind w:left="360"/>
        <w:rPr>
          <w:rFonts w:ascii="Arial" w:hAnsi="Arial" w:cs="Arial"/>
          <w:sz w:val="22"/>
          <w:szCs w:val="22"/>
          <w:lang w:eastAsia="en-US"/>
        </w:rPr>
      </w:pPr>
    </w:p>
    <w:p w14:paraId="054E84FF" w14:textId="13956AA9" w:rsidR="007B644C" w:rsidRPr="007B644C" w:rsidRDefault="007B644C" w:rsidP="007B644C">
      <w:pPr>
        <w:ind w:left="360"/>
        <w:rPr>
          <w:rFonts w:ascii="Arial" w:hAnsi="Arial" w:cs="Arial"/>
          <w:b/>
          <w:sz w:val="22"/>
          <w:szCs w:val="22"/>
          <w:lang w:eastAsia="en-US"/>
        </w:rPr>
      </w:pPr>
      <w:r w:rsidRPr="007B644C">
        <w:rPr>
          <w:rFonts w:ascii="Arial" w:hAnsi="Arial" w:cs="Arial"/>
          <w:sz w:val="22"/>
          <w:szCs w:val="22"/>
          <w:lang w:eastAsia="en-US"/>
        </w:rPr>
        <w:t xml:space="preserve"> </w:t>
      </w:r>
      <w:r w:rsidRPr="007B644C">
        <w:rPr>
          <w:rFonts w:ascii="Arial" w:hAnsi="Arial" w:cs="Arial"/>
          <w:b/>
          <w:sz w:val="22"/>
          <w:szCs w:val="22"/>
          <w:lang w:eastAsia="en-US"/>
        </w:rPr>
        <w:t>Teaching and Learning</w:t>
      </w:r>
    </w:p>
    <w:p w14:paraId="4406A625" w14:textId="77777777" w:rsidR="007B644C" w:rsidRPr="007B644C" w:rsidRDefault="007B644C" w:rsidP="007B644C">
      <w:pPr>
        <w:ind w:left="360"/>
        <w:rPr>
          <w:rFonts w:ascii="Arial" w:hAnsi="Arial" w:cs="Arial"/>
          <w:sz w:val="22"/>
          <w:szCs w:val="22"/>
          <w:lang w:eastAsia="en-US"/>
        </w:rPr>
      </w:pPr>
    </w:p>
    <w:p w14:paraId="3050D187" w14:textId="699D801B"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Carry out the duties of a school teacher as set out in the current School Teachers’ Pay and Conditions Document.</w:t>
      </w:r>
    </w:p>
    <w:p w14:paraId="5A486F63" w14:textId="77777777" w:rsidR="00A565B0" w:rsidRPr="007B644C" w:rsidRDefault="00A565B0" w:rsidP="007B644C">
      <w:pPr>
        <w:ind w:left="360"/>
        <w:rPr>
          <w:rFonts w:ascii="Arial" w:hAnsi="Arial" w:cs="Arial"/>
          <w:sz w:val="22"/>
          <w:szCs w:val="22"/>
          <w:lang w:eastAsia="en-US"/>
        </w:rPr>
      </w:pPr>
    </w:p>
    <w:p w14:paraId="2782E5F0" w14:textId="4DEA7AB7"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set high professional standards of organisation and teaching. To lead and support the improvement of the learning outcomes of all pupils.</w:t>
      </w:r>
    </w:p>
    <w:p w14:paraId="3772ACDA" w14:textId="77777777" w:rsidR="00A565B0" w:rsidRPr="007B644C" w:rsidRDefault="00A565B0" w:rsidP="007B644C">
      <w:pPr>
        <w:ind w:left="360"/>
        <w:rPr>
          <w:rFonts w:ascii="Arial" w:hAnsi="Arial" w:cs="Arial"/>
          <w:sz w:val="22"/>
          <w:szCs w:val="22"/>
          <w:lang w:eastAsia="en-US"/>
        </w:rPr>
      </w:pPr>
    </w:p>
    <w:p w14:paraId="63BBDD03" w14:textId="49A7FDDD"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work collaboratively with the Leadership Team, monitoring and evaluating the standards of learning and teaching within the school ensuring that appropriate standards of professional performance are established and maintained.</w:t>
      </w:r>
    </w:p>
    <w:p w14:paraId="4CC2EC23" w14:textId="77777777" w:rsidR="00A565B0" w:rsidRPr="007B644C" w:rsidRDefault="00A565B0" w:rsidP="007B644C">
      <w:pPr>
        <w:ind w:left="360"/>
        <w:rPr>
          <w:rFonts w:ascii="Arial" w:hAnsi="Arial" w:cs="Arial"/>
          <w:sz w:val="22"/>
          <w:szCs w:val="22"/>
          <w:lang w:eastAsia="en-US"/>
        </w:rPr>
      </w:pPr>
    </w:p>
    <w:p w14:paraId="391A981A"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Support colleagues to become highly effective practitioners by providing diagnostic feedback.</w:t>
      </w:r>
    </w:p>
    <w:p w14:paraId="4C49F962" w14:textId="77777777" w:rsidR="007B644C" w:rsidRPr="007B644C" w:rsidRDefault="007B644C" w:rsidP="007B644C">
      <w:pPr>
        <w:ind w:left="360"/>
        <w:rPr>
          <w:rFonts w:ascii="Arial" w:hAnsi="Arial" w:cs="Arial"/>
          <w:sz w:val="22"/>
          <w:szCs w:val="22"/>
          <w:lang w:eastAsia="en-US"/>
        </w:rPr>
      </w:pPr>
    </w:p>
    <w:p w14:paraId="4CF0F992" w14:textId="6176D709"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inspire and support the delivery of an exciting curriculum, which provides progression in skills and knowledge and is engaging and relevant to our pupils.</w:t>
      </w:r>
    </w:p>
    <w:p w14:paraId="272453CE" w14:textId="77777777" w:rsidR="00A565B0" w:rsidRPr="007B644C" w:rsidRDefault="00A565B0" w:rsidP="007B644C">
      <w:pPr>
        <w:ind w:left="360"/>
        <w:rPr>
          <w:rFonts w:ascii="Arial" w:hAnsi="Arial" w:cs="Arial"/>
          <w:sz w:val="22"/>
          <w:szCs w:val="22"/>
          <w:lang w:eastAsia="en-US"/>
        </w:rPr>
      </w:pPr>
    </w:p>
    <w:p w14:paraId="53A32F21"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be a good role model to staff in terms of classroom practice and subject leadership.</w:t>
      </w:r>
    </w:p>
    <w:p w14:paraId="3653DDB4" w14:textId="77777777" w:rsidR="007B644C" w:rsidRPr="007B644C" w:rsidRDefault="007B644C" w:rsidP="007B644C">
      <w:pPr>
        <w:ind w:left="360"/>
        <w:rPr>
          <w:rFonts w:ascii="Arial" w:hAnsi="Arial" w:cs="Arial"/>
          <w:sz w:val="22"/>
          <w:szCs w:val="22"/>
          <w:lang w:eastAsia="en-US"/>
        </w:rPr>
      </w:pPr>
    </w:p>
    <w:p w14:paraId="4A6D1EA1"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ensure there is an effective learning environment in school, both internally and externally.</w:t>
      </w:r>
    </w:p>
    <w:p w14:paraId="573CD0F7" w14:textId="77777777" w:rsidR="007B644C" w:rsidRPr="007B644C" w:rsidRDefault="007B644C" w:rsidP="007B644C">
      <w:pPr>
        <w:ind w:left="360"/>
        <w:rPr>
          <w:rFonts w:ascii="Arial" w:hAnsi="Arial" w:cs="Arial"/>
          <w:sz w:val="22"/>
          <w:szCs w:val="22"/>
          <w:lang w:eastAsia="en-US"/>
        </w:rPr>
      </w:pPr>
    </w:p>
    <w:p w14:paraId="532982B3"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ensure effective use of assessment and data by all staff to improve learning outcomes for all children in school.</w:t>
      </w:r>
    </w:p>
    <w:p w14:paraId="7A87E73D" w14:textId="77777777" w:rsidR="007B644C" w:rsidRPr="007B644C" w:rsidRDefault="007B644C" w:rsidP="007B644C">
      <w:pPr>
        <w:ind w:left="360"/>
        <w:rPr>
          <w:rFonts w:ascii="Arial" w:hAnsi="Arial" w:cs="Arial"/>
          <w:sz w:val="22"/>
          <w:szCs w:val="22"/>
          <w:lang w:eastAsia="en-US"/>
        </w:rPr>
      </w:pPr>
    </w:p>
    <w:p w14:paraId="4ABF03AC"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Year group leadership</w:t>
      </w:r>
    </w:p>
    <w:p w14:paraId="1CFCC8B6" w14:textId="77777777" w:rsidR="007B644C" w:rsidRPr="007B644C" w:rsidRDefault="007B644C" w:rsidP="007B644C">
      <w:pPr>
        <w:ind w:left="360"/>
        <w:rPr>
          <w:rFonts w:ascii="Arial" w:hAnsi="Arial" w:cs="Arial"/>
          <w:sz w:val="22"/>
          <w:szCs w:val="22"/>
          <w:lang w:eastAsia="en-US"/>
        </w:rPr>
      </w:pPr>
    </w:p>
    <w:p w14:paraId="28AC9ED3"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Ensure effective appraisal that links to the wider objectives of the school</w:t>
      </w:r>
    </w:p>
    <w:p w14:paraId="0155BAAE" w14:textId="77777777" w:rsidR="007B644C" w:rsidRPr="007B644C" w:rsidRDefault="007B644C" w:rsidP="007B644C">
      <w:pPr>
        <w:ind w:left="360"/>
        <w:rPr>
          <w:rFonts w:ascii="Arial" w:hAnsi="Arial" w:cs="Arial"/>
          <w:sz w:val="22"/>
          <w:szCs w:val="22"/>
          <w:lang w:eastAsia="en-US"/>
        </w:rPr>
      </w:pPr>
    </w:p>
    <w:p w14:paraId="50E75743" w14:textId="77777777" w:rsidR="007B644C" w:rsidRPr="007B644C" w:rsidRDefault="007B644C" w:rsidP="007B644C">
      <w:pPr>
        <w:ind w:left="360"/>
        <w:rPr>
          <w:rFonts w:ascii="Arial" w:hAnsi="Arial" w:cs="Arial"/>
          <w:b/>
          <w:sz w:val="22"/>
          <w:szCs w:val="22"/>
          <w:lang w:eastAsia="en-US"/>
        </w:rPr>
      </w:pPr>
    </w:p>
    <w:p w14:paraId="560B8C11" w14:textId="45C4288A" w:rsidR="007B644C" w:rsidRPr="007B644C" w:rsidRDefault="007B644C" w:rsidP="007B644C">
      <w:pPr>
        <w:ind w:left="360"/>
        <w:rPr>
          <w:rFonts w:ascii="Arial" w:hAnsi="Arial" w:cs="Arial"/>
          <w:b/>
          <w:sz w:val="22"/>
          <w:szCs w:val="22"/>
          <w:lang w:eastAsia="en-US"/>
        </w:rPr>
      </w:pPr>
      <w:r w:rsidRPr="007B644C">
        <w:rPr>
          <w:rFonts w:ascii="Arial" w:hAnsi="Arial" w:cs="Arial"/>
          <w:b/>
          <w:sz w:val="22"/>
          <w:szCs w:val="22"/>
          <w:lang w:eastAsia="en-US"/>
        </w:rPr>
        <w:t>Curriculum Development</w:t>
      </w:r>
    </w:p>
    <w:p w14:paraId="115407E2" w14:textId="77777777" w:rsidR="007B644C" w:rsidRPr="007B644C" w:rsidRDefault="007B644C" w:rsidP="007B644C">
      <w:pPr>
        <w:ind w:left="360"/>
        <w:rPr>
          <w:rFonts w:ascii="Arial" w:hAnsi="Arial" w:cs="Arial"/>
          <w:sz w:val="22"/>
          <w:szCs w:val="22"/>
          <w:lang w:eastAsia="en-US"/>
        </w:rPr>
      </w:pPr>
    </w:p>
    <w:p w14:paraId="14094E9B"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To contribute to and lead:</w:t>
      </w:r>
    </w:p>
    <w:p w14:paraId="44194F66"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The development, organisation and implementation of the school’s curriculum.</w:t>
      </w:r>
    </w:p>
    <w:p w14:paraId="1A07D3A6" w14:textId="77777777" w:rsidR="007B644C" w:rsidRPr="007B644C" w:rsidRDefault="007B644C" w:rsidP="007B644C">
      <w:pPr>
        <w:ind w:left="360"/>
        <w:rPr>
          <w:rFonts w:ascii="Arial" w:hAnsi="Arial" w:cs="Arial"/>
          <w:sz w:val="22"/>
          <w:szCs w:val="22"/>
          <w:lang w:eastAsia="en-US"/>
        </w:rPr>
      </w:pPr>
    </w:p>
    <w:p w14:paraId="394F47BE"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School policies on curriculum, teaching and learning, assessment, recording and reporting.</w:t>
      </w:r>
    </w:p>
    <w:p w14:paraId="318025F5" w14:textId="77777777" w:rsidR="007B644C" w:rsidRPr="007B644C" w:rsidRDefault="007B644C" w:rsidP="007B644C">
      <w:pPr>
        <w:ind w:left="360"/>
        <w:rPr>
          <w:rFonts w:ascii="Arial" w:hAnsi="Arial" w:cs="Arial"/>
          <w:sz w:val="22"/>
          <w:szCs w:val="22"/>
          <w:lang w:eastAsia="en-US"/>
        </w:rPr>
      </w:pPr>
    </w:p>
    <w:p w14:paraId="1C3CEAFE"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A curriculum that values and supports all children within the school.</w:t>
      </w:r>
    </w:p>
    <w:p w14:paraId="680FD495" w14:textId="77777777" w:rsidR="007B644C" w:rsidRPr="007B644C" w:rsidRDefault="007B644C" w:rsidP="007B644C">
      <w:pPr>
        <w:ind w:left="360"/>
        <w:rPr>
          <w:rFonts w:ascii="Arial" w:hAnsi="Arial" w:cs="Arial"/>
          <w:sz w:val="22"/>
          <w:szCs w:val="22"/>
          <w:lang w:eastAsia="en-US"/>
        </w:rPr>
      </w:pPr>
    </w:p>
    <w:p w14:paraId="425B4ED1"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The promotion of extra-curricular activities.</w:t>
      </w:r>
    </w:p>
    <w:p w14:paraId="43EB76FA" w14:textId="77777777" w:rsidR="007B644C" w:rsidRPr="007B644C" w:rsidRDefault="007B644C" w:rsidP="007B644C">
      <w:pPr>
        <w:ind w:left="360"/>
        <w:rPr>
          <w:rFonts w:ascii="Arial" w:hAnsi="Arial" w:cs="Arial"/>
          <w:sz w:val="22"/>
          <w:szCs w:val="22"/>
          <w:lang w:eastAsia="en-US"/>
        </w:rPr>
      </w:pPr>
    </w:p>
    <w:p w14:paraId="3B402080" w14:textId="77777777" w:rsidR="007B644C" w:rsidRPr="007B644C" w:rsidRDefault="007B644C" w:rsidP="007B644C">
      <w:pPr>
        <w:ind w:left="360"/>
        <w:rPr>
          <w:rFonts w:ascii="Arial" w:hAnsi="Arial" w:cs="Arial"/>
          <w:b/>
          <w:sz w:val="22"/>
          <w:szCs w:val="22"/>
          <w:lang w:eastAsia="en-US"/>
        </w:rPr>
      </w:pPr>
    </w:p>
    <w:p w14:paraId="262B9383" w14:textId="096B91DF" w:rsidR="007B644C" w:rsidRPr="007B644C" w:rsidRDefault="007B644C" w:rsidP="007B644C">
      <w:pPr>
        <w:ind w:left="360"/>
        <w:rPr>
          <w:rFonts w:ascii="Arial" w:hAnsi="Arial" w:cs="Arial"/>
          <w:b/>
          <w:sz w:val="22"/>
          <w:szCs w:val="22"/>
          <w:lang w:eastAsia="en-US"/>
        </w:rPr>
      </w:pPr>
      <w:r w:rsidRPr="007B644C">
        <w:rPr>
          <w:rFonts w:ascii="Arial" w:hAnsi="Arial" w:cs="Arial"/>
          <w:b/>
          <w:sz w:val="22"/>
          <w:szCs w:val="22"/>
          <w:lang w:eastAsia="en-US"/>
        </w:rPr>
        <w:t>The Management of Resources</w:t>
      </w:r>
    </w:p>
    <w:p w14:paraId="7EC7C26B" w14:textId="77777777" w:rsidR="007B644C" w:rsidRPr="007B644C" w:rsidRDefault="007B644C" w:rsidP="007B644C">
      <w:pPr>
        <w:ind w:left="360"/>
        <w:rPr>
          <w:rFonts w:ascii="Arial" w:hAnsi="Arial" w:cs="Arial"/>
          <w:sz w:val="22"/>
          <w:szCs w:val="22"/>
          <w:lang w:eastAsia="en-US"/>
        </w:rPr>
      </w:pPr>
    </w:p>
    <w:p w14:paraId="70C6C73A" w14:textId="098CFF96"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Contribute to the formulation of the school’s policies and procedures concerning resource management in ac</w:t>
      </w:r>
      <w:r w:rsidR="00A565B0">
        <w:rPr>
          <w:rFonts w:ascii="Arial" w:hAnsi="Arial" w:cs="Arial"/>
          <w:sz w:val="22"/>
          <w:szCs w:val="22"/>
          <w:lang w:eastAsia="en-US"/>
        </w:rPr>
        <w:t>cordance with the school’s aims</w:t>
      </w:r>
    </w:p>
    <w:p w14:paraId="0135D432" w14:textId="77777777" w:rsidR="00A565B0" w:rsidRPr="007B644C" w:rsidRDefault="00A565B0" w:rsidP="007B644C">
      <w:pPr>
        <w:ind w:left="360"/>
        <w:rPr>
          <w:rFonts w:ascii="Arial" w:hAnsi="Arial" w:cs="Arial"/>
          <w:sz w:val="22"/>
          <w:szCs w:val="22"/>
          <w:lang w:eastAsia="en-US"/>
        </w:rPr>
      </w:pPr>
    </w:p>
    <w:p w14:paraId="14D5F695" w14:textId="4636695C"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Allocate, control and account for financial and material resources of school which a</w:t>
      </w:r>
      <w:r w:rsidR="00A565B0">
        <w:rPr>
          <w:rFonts w:ascii="Arial" w:hAnsi="Arial" w:cs="Arial"/>
          <w:sz w:val="22"/>
          <w:szCs w:val="22"/>
          <w:lang w:eastAsia="en-US"/>
        </w:rPr>
        <w:t>re delegated by the Headteacher</w:t>
      </w:r>
    </w:p>
    <w:p w14:paraId="3074CB2F" w14:textId="77777777" w:rsidR="00A565B0" w:rsidRPr="007B644C" w:rsidRDefault="00A565B0" w:rsidP="007B644C">
      <w:pPr>
        <w:ind w:left="360"/>
        <w:rPr>
          <w:rFonts w:ascii="Arial" w:hAnsi="Arial" w:cs="Arial"/>
          <w:sz w:val="22"/>
          <w:szCs w:val="22"/>
          <w:lang w:eastAsia="en-US"/>
        </w:rPr>
      </w:pPr>
    </w:p>
    <w:p w14:paraId="6F616501" w14:textId="2EDF66E5"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 xml:space="preserve">Promote an attractive environment that stimulates learning and enhances the appearance of the school and </w:t>
      </w:r>
      <w:r w:rsidR="00A565B0">
        <w:rPr>
          <w:rFonts w:ascii="Arial" w:hAnsi="Arial" w:cs="Arial"/>
          <w:sz w:val="22"/>
          <w:szCs w:val="22"/>
          <w:lang w:eastAsia="en-US"/>
        </w:rPr>
        <w:t>expresses a multicultural ethos</w:t>
      </w:r>
    </w:p>
    <w:p w14:paraId="4B7B3A74" w14:textId="77777777" w:rsidR="00A565B0" w:rsidRPr="007B644C" w:rsidRDefault="00A565B0" w:rsidP="007B644C">
      <w:pPr>
        <w:ind w:left="360"/>
        <w:rPr>
          <w:rFonts w:ascii="Arial" w:hAnsi="Arial" w:cs="Arial"/>
          <w:sz w:val="22"/>
          <w:szCs w:val="22"/>
          <w:lang w:eastAsia="en-US"/>
        </w:rPr>
      </w:pPr>
    </w:p>
    <w:p w14:paraId="14C2739A" w14:textId="0DD66B94" w:rsidR="007B644C" w:rsidRPr="007B644C" w:rsidRDefault="007B644C" w:rsidP="00A565B0">
      <w:pPr>
        <w:ind w:left="360"/>
        <w:rPr>
          <w:rFonts w:ascii="Arial" w:hAnsi="Arial" w:cs="Arial"/>
          <w:sz w:val="22"/>
          <w:szCs w:val="22"/>
          <w:lang w:eastAsia="en-US"/>
        </w:rPr>
      </w:pPr>
      <w:r w:rsidRPr="007B644C">
        <w:rPr>
          <w:rFonts w:ascii="Arial" w:hAnsi="Arial" w:cs="Arial"/>
          <w:sz w:val="22"/>
          <w:szCs w:val="22"/>
          <w:lang w:eastAsia="en-US"/>
        </w:rPr>
        <w:lastRenderedPageBreak/>
        <w:t>•</w:t>
      </w:r>
      <w:r w:rsidRPr="007B644C">
        <w:rPr>
          <w:rFonts w:ascii="Arial" w:hAnsi="Arial" w:cs="Arial"/>
          <w:sz w:val="22"/>
          <w:szCs w:val="22"/>
          <w:lang w:eastAsia="en-US"/>
        </w:rPr>
        <w:tab/>
        <w:t>Maintain effective working relationships with external agencies and services contracted to the school and beyond.</w:t>
      </w:r>
    </w:p>
    <w:p w14:paraId="02D98DC0" w14:textId="77777777" w:rsidR="007B644C" w:rsidRPr="007B644C" w:rsidRDefault="007B644C" w:rsidP="007B644C">
      <w:pPr>
        <w:ind w:left="360"/>
        <w:rPr>
          <w:rFonts w:ascii="Arial" w:hAnsi="Arial" w:cs="Arial"/>
          <w:sz w:val="22"/>
          <w:szCs w:val="22"/>
          <w:lang w:eastAsia="en-US"/>
        </w:rPr>
      </w:pPr>
    </w:p>
    <w:p w14:paraId="6F1FB811" w14:textId="515DCF61" w:rsidR="007B644C" w:rsidRDefault="007B644C" w:rsidP="007B644C">
      <w:pPr>
        <w:ind w:left="360"/>
        <w:rPr>
          <w:rFonts w:ascii="Arial" w:hAnsi="Arial" w:cs="Arial"/>
          <w:b/>
          <w:sz w:val="22"/>
          <w:szCs w:val="22"/>
          <w:lang w:eastAsia="en-US"/>
        </w:rPr>
      </w:pPr>
      <w:r w:rsidRPr="00A565B0">
        <w:rPr>
          <w:rFonts w:ascii="Arial" w:hAnsi="Arial" w:cs="Arial"/>
          <w:b/>
          <w:sz w:val="22"/>
          <w:szCs w:val="22"/>
          <w:lang w:eastAsia="en-US"/>
        </w:rPr>
        <w:t>Relationships</w:t>
      </w:r>
    </w:p>
    <w:p w14:paraId="16E99747" w14:textId="77777777" w:rsidR="00A565B0" w:rsidRPr="00A565B0" w:rsidRDefault="00A565B0" w:rsidP="007B644C">
      <w:pPr>
        <w:ind w:left="360"/>
        <w:rPr>
          <w:rFonts w:ascii="Arial" w:hAnsi="Arial" w:cs="Arial"/>
          <w:b/>
          <w:sz w:val="22"/>
          <w:szCs w:val="22"/>
          <w:lang w:eastAsia="en-US"/>
        </w:rPr>
      </w:pPr>
    </w:p>
    <w:p w14:paraId="2EE562A9" w14:textId="67F55F3E"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Advise and assist the governing body as required in the exercising of its functions including attendi</w:t>
      </w:r>
      <w:r w:rsidR="00A565B0">
        <w:rPr>
          <w:rFonts w:ascii="Arial" w:hAnsi="Arial" w:cs="Arial"/>
          <w:sz w:val="22"/>
          <w:szCs w:val="22"/>
          <w:lang w:eastAsia="en-US"/>
        </w:rPr>
        <w:t>ng meetings and writing reports</w:t>
      </w:r>
    </w:p>
    <w:p w14:paraId="4B53C509" w14:textId="77777777" w:rsidR="00A565B0" w:rsidRPr="007B644C" w:rsidRDefault="00A565B0" w:rsidP="007B644C">
      <w:pPr>
        <w:ind w:left="360"/>
        <w:rPr>
          <w:rFonts w:ascii="Arial" w:hAnsi="Arial" w:cs="Arial"/>
          <w:sz w:val="22"/>
          <w:szCs w:val="22"/>
          <w:lang w:eastAsia="en-US"/>
        </w:rPr>
      </w:pPr>
    </w:p>
    <w:p w14:paraId="3106A8F7" w14:textId="0351877C"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Assist liaison and cooperation with the</w:t>
      </w:r>
      <w:r w:rsidR="00A565B0">
        <w:rPr>
          <w:rFonts w:ascii="Arial" w:hAnsi="Arial" w:cs="Arial"/>
          <w:sz w:val="22"/>
          <w:szCs w:val="22"/>
          <w:lang w:eastAsia="en-US"/>
        </w:rPr>
        <w:t xml:space="preserve"> wider leadership of the school.</w:t>
      </w:r>
    </w:p>
    <w:p w14:paraId="69C7638E" w14:textId="77777777" w:rsidR="00A565B0" w:rsidRPr="007B644C" w:rsidRDefault="00A565B0" w:rsidP="007B644C">
      <w:pPr>
        <w:ind w:left="360"/>
        <w:rPr>
          <w:rFonts w:ascii="Arial" w:hAnsi="Arial" w:cs="Arial"/>
          <w:sz w:val="22"/>
          <w:szCs w:val="22"/>
          <w:lang w:eastAsia="en-US"/>
        </w:rPr>
      </w:pPr>
    </w:p>
    <w:p w14:paraId="678CCEB7" w14:textId="1DDB15E1" w:rsid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Promote partnerships with other educational establishments, in order to promote the continuity of learning, progression of achievement, staff and curriculum development.</w:t>
      </w:r>
    </w:p>
    <w:p w14:paraId="78E31A39" w14:textId="77777777" w:rsidR="00A565B0" w:rsidRPr="007B644C" w:rsidRDefault="00A565B0" w:rsidP="007B644C">
      <w:pPr>
        <w:ind w:left="360"/>
        <w:rPr>
          <w:rFonts w:ascii="Arial" w:hAnsi="Arial" w:cs="Arial"/>
          <w:sz w:val="22"/>
          <w:szCs w:val="22"/>
          <w:lang w:eastAsia="en-US"/>
        </w:rPr>
      </w:pPr>
    </w:p>
    <w:p w14:paraId="1FE32B28"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Assist in the liaison with other professional bodies, agencies and services.</w:t>
      </w:r>
    </w:p>
    <w:p w14:paraId="68FB6DDA" w14:textId="77777777" w:rsidR="007B644C" w:rsidRPr="007B644C" w:rsidRDefault="007B644C" w:rsidP="007B644C">
      <w:pPr>
        <w:ind w:left="360"/>
        <w:rPr>
          <w:rFonts w:ascii="Arial" w:hAnsi="Arial" w:cs="Arial"/>
          <w:sz w:val="22"/>
          <w:szCs w:val="22"/>
          <w:lang w:eastAsia="en-US"/>
        </w:rPr>
      </w:pPr>
    </w:p>
    <w:p w14:paraId="10B2399C"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Develop, promote and maintain a positive image of the school.</w:t>
      </w:r>
    </w:p>
    <w:p w14:paraId="2058E15A" w14:textId="77777777" w:rsidR="007B644C" w:rsidRPr="007B644C" w:rsidRDefault="007B644C" w:rsidP="007B644C">
      <w:pPr>
        <w:ind w:left="360"/>
        <w:rPr>
          <w:rFonts w:ascii="Arial" w:hAnsi="Arial" w:cs="Arial"/>
          <w:sz w:val="22"/>
          <w:szCs w:val="22"/>
          <w:lang w:eastAsia="en-US"/>
        </w:rPr>
      </w:pPr>
    </w:p>
    <w:p w14:paraId="0CC9FEB5"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To help in maintaining and developing effective communications and links with parents and to provide positive responses to concerns and problems regarding their children’s education.</w:t>
      </w:r>
    </w:p>
    <w:p w14:paraId="3C3D2465" w14:textId="77777777" w:rsidR="007B644C" w:rsidRPr="007B644C" w:rsidRDefault="007B644C" w:rsidP="007B644C">
      <w:pPr>
        <w:ind w:left="360"/>
        <w:rPr>
          <w:rFonts w:ascii="Arial" w:hAnsi="Arial" w:cs="Arial"/>
          <w:sz w:val="22"/>
          <w:szCs w:val="22"/>
          <w:lang w:eastAsia="en-US"/>
        </w:rPr>
      </w:pPr>
    </w:p>
    <w:p w14:paraId="10AA0AD7"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Ensure that the school plays a constructive role in the life of the community and that its curriculum draws on the nature and resources of the community.</w:t>
      </w:r>
    </w:p>
    <w:p w14:paraId="666E8CE8" w14:textId="77777777" w:rsidR="007B644C" w:rsidRPr="007B644C" w:rsidRDefault="007B644C" w:rsidP="007B644C">
      <w:pPr>
        <w:ind w:left="360"/>
        <w:rPr>
          <w:rFonts w:ascii="Arial" w:hAnsi="Arial" w:cs="Arial"/>
          <w:sz w:val="22"/>
          <w:szCs w:val="22"/>
          <w:lang w:eastAsia="en-US"/>
        </w:rPr>
      </w:pPr>
    </w:p>
    <w:p w14:paraId="3A207FF7" w14:textId="77777777" w:rsidR="007B644C" w:rsidRPr="007B644C" w:rsidRDefault="007B644C" w:rsidP="007B644C">
      <w:pPr>
        <w:ind w:left="360"/>
        <w:rPr>
          <w:rFonts w:ascii="Arial" w:hAnsi="Arial" w:cs="Arial"/>
          <w:sz w:val="22"/>
          <w:szCs w:val="22"/>
          <w:lang w:eastAsia="en-US"/>
        </w:rPr>
      </w:pPr>
      <w:r w:rsidRPr="007B644C">
        <w:rPr>
          <w:rFonts w:ascii="Arial" w:hAnsi="Arial" w:cs="Arial"/>
          <w:sz w:val="22"/>
          <w:szCs w:val="22"/>
          <w:lang w:eastAsia="en-US"/>
        </w:rPr>
        <w:t>•</w:t>
      </w:r>
      <w:r w:rsidRPr="007B644C">
        <w:rPr>
          <w:rFonts w:ascii="Arial" w:hAnsi="Arial" w:cs="Arial"/>
          <w:sz w:val="22"/>
          <w:szCs w:val="22"/>
          <w:lang w:eastAsia="en-US"/>
        </w:rPr>
        <w:tab/>
        <w:t>Work closely with the governing body to ensure they are fully trained and equipped to carry out their strategic function</w:t>
      </w:r>
    </w:p>
    <w:p w14:paraId="0BD9FEDA" w14:textId="77777777" w:rsidR="007B644C" w:rsidRPr="007B644C" w:rsidRDefault="007B644C" w:rsidP="007B644C">
      <w:pPr>
        <w:ind w:left="360"/>
        <w:rPr>
          <w:rFonts w:ascii="Arial" w:hAnsi="Arial" w:cs="Arial"/>
          <w:sz w:val="22"/>
          <w:szCs w:val="22"/>
          <w:lang w:eastAsia="en-US"/>
        </w:rPr>
      </w:pPr>
    </w:p>
    <w:p w14:paraId="451295AF" w14:textId="77777777" w:rsidR="007B644C" w:rsidRPr="007B644C" w:rsidRDefault="007B644C" w:rsidP="007B644C">
      <w:pPr>
        <w:ind w:left="360"/>
        <w:rPr>
          <w:rFonts w:ascii="Arial" w:hAnsi="Arial" w:cs="Arial"/>
          <w:b/>
          <w:sz w:val="22"/>
          <w:szCs w:val="22"/>
          <w:lang w:eastAsia="en-US"/>
        </w:rPr>
      </w:pPr>
    </w:p>
    <w:p w14:paraId="15169135" w14:textId="77777777" w:rsidR="007B644C" w:rsidRDefault="007B644C" w:rsidP="007B644C">
      <w:pPr>
        <w:ind w:left="360"/>
        <w:rPr>
          <w:rFonts w:ascii="Arial" w:hAnsi="Arial" w:cs="Arial"/>
          <w:b/>
          <w:sz w:val="22"/>
          <w:szCs w:val="22"/>
          <w:lang w:eastAsia="en-US"/>
        </w:rPr>
      </w:pPr>
    </w:p>
    <w:p w14:paraId="422EA324" w14:textId="07AAEA0A" w:rsidR="007B644C" w:rsidRPr="007B644C" w:rsidRDefault="007B644C" w:rsidP="007B644C">
      <w:pPr>
        <w:ind w:left="360"/>
        <w:rPr>
          <w:rFonts w:ascii="Arial" w:hAnsi="Arial" w:cs="Arial"/>
          <w:b/>
          <w:sz w:val="22"/>
          <w:szCs w:val="22"/>
          <w:lang w:eastAsia="en-US"/>
        </w:rPr>
      </w:pPr>
      <w:r w:rsidRPr="007B644C">
        <w:rPr>
          <w:rFonts w:ascii="Arial" w:hAnsi="Arial" w:cs="Arial"/>
          <w:b/>
          <w:sz w:val="22"/>
          <w:szCs w:val="22"/>
          <w:lang w:eastAsia="en-US"/>
        </w:rPr>
        <w:t xml:space="preserve">The applicant will be required to safeguard and promote the welfare of children and young </w:t>
      </w:r>
      <w:r w:rsidR="00B937C5" w:rsidRPr="007B644C">
        <w:rPr>
          <w:rFonts w:ascii="Arial" w:hAnsi="Arial" w:cs="Arial"/>
          <w:b/>
          <w:sz w:val="22"/>
          <w:szCs w:val="22"/>
          <w:lang w:eastAsia="en-US"/>
        </w:rPr>
        <w:t>people. This</w:t>
      </w:r>
      <w:r w:rsidRPr="007B644C">
        <w:rPr>
          <w:rFonts w:ascii="Arial" w:hAnsi="Arial" w:cs="Arial"/>
          <w:b/>
          <w:sz w:val="22"/>
          <w:szCs w:val="22"/>
          <w:lang w:eastAsia="en-US"/>
        </w:rPr>
        <w:t xml:space="preserve"> job description forms part of the contract of employment of the person appointed to the post. It reflects the position at the present time only and may be reviewed in negotiation with the employee in the future. The appointment is subject to current conditions of employment in the School Teachers’ Pay and Conditions Document as they relate to</w:t>
      </w:r>
    </w:p>
    <w:p w14:paraId="0AF242FC" w14:textId="661CC41D" w:rsidR="0048019F" w:rsidRPr="007B644C" w:rsidRDefault="0048019F" w:rsidP="007B644C">
      <w:pPr>
        <w:ind w:left="360"/>
        <w:jc w:val="center"/>
        <w:rPr>
          <w:rFonts w:ascii="Arial" w:hAnsi="Arial"/>
          <w:b/>
          <w:sz w:val="28"/>
          <w:szCs w:val="44"/>
          <w:lang w:eastAsia="en-US"/>
        </w:rPr>
      </w:pPr>
    </w:p>
    <w:p w14:paraId="789C7C2D" w14:textId="00C93A37" w:rsidR="0048019F" w:rsidRDefault="0048019F" w:rsidP="004D51BD">
      <w:pPr>
        <w:ind w:left="360"/>
        <w:jc w:val="center"/>
        <w:rPr>
          <w:rFonts w:ascii="Arial" w:hAnsi="Arial"/>
          <w:b/>
          <w:sz w:val="28"/>
          <w:szCs w:val="44"/>
          <w:lang w:eastAsia="en-US"/>
        </w:rPr>
      </w:pPr>
    </w:p>
    <w:p w14:paraId="42CB1092" w14:textId="62A9D2A1" w:rsidR="0048019F" w:rsidRDefault="0048019F" w:rsidP="004D51BD">
      <w:pPr>
        <w:ind w:left="360"/>
        <w:jc w:val="center"/>
        <w:rPr>
          <w:rFonts w:ascii="Arial" w:hAnsi="Arial"/>
          <w:b/>
          <w:sz w:val="28"/>
          <w:szCs w:val="44"/>
          <w:lang w:eastAsia="en-US"/>
        </w:rPr>
      </w:pPr>
    </w:p>
    <w:p w14:paraId="280243BB" w14:textId="71E6F78E" w:rsidR="0048019F" w:rsidRDefault="0048019F" w:rsidP="004D51BD">
      <w:pPr>
        <w:ind w:left="360"/>
        <w:jc w:val="center"/>
        <w:rPr>
          <w:rFonts w:ascii="Arial" w:hAnsi="Arial"/>
          <w:b/>
          <w:sz w:val="28"/>
          <w:szCs w:val="44"/>
          <w:lang w:eastAsia="en-US"/>
        </w:rPr>
      </w:pPr>
    </w:p>
    <w:p w14:paraId="44B3F6BA" w14:textId="5E4C7CD0" w:rsidR="0048019F" w:rsidRDefault="0048019F" w:rsidP="004D51BD">
      <w:pPr>
        <w:ind w:left="360"/>
        <w:jc w:val="center"/>
        <w:rPr>
          <w:rFonts w:ascii="Arial" w:hAnsi="Arial"/>
          <w:b/>
          <w:sz w:val="28"/>
          <w:szCs w:val="44"/>
          <w:lang w:eastAsia="en-US"/>
        </w:rPr>
      </w:pPr>
    </w:p>
    <w:p w14:paraId="375D1AEB" w14:textId="42D523D7" w:rsidR="0048019F" w:rsidRDefault="0048019F" w:rsidP="004D51BD">
      <w:pPr>
        <w:ind w:left="360"/>
        <w:jc w:val="center"/>
        <w:rPr>
          <w:rFonts w:ascii="Arial" w:hAnsi="Arial"/>
          <w:b/>
          <w:sz w:val="28"/>
          <w:szCs w:val="44"/>
          <w:lang w:eastAsia="en-US"/>
        </w:rPr>
      </w:pPr>
    </w:p>
    <w:p w14:paraId="05CCC487" w14:textId="766E4990" w:rsidR="0048019F" w:rsidRDefault="0048019F" w:rsidP="004D51BD">
      <w:pPr>
        <w:ind w:left="360"/>
        <w:jc w:val="center"/>
        <w:rPr>
          <w:rFonts w:ascii="Arial" w:hAnsi="Arial"/>
          <w:b/>
          <w:sz w:val="28"/>
          <w:szCs w:val="44"/>
          <w:lang w:eastAsia="en-US"/>
        </w:rPr>
      </w:pPr>
    </w:p>
    <w:p w14:paraId="0008FEC5" w14:textId="539CCBD5" w:rsidR="0048019F" w:rsidRDefault="0048019F" w:rsidP="004D51BD">
      <w:pPr>
        <w:ind w:left="360"/>
        <w:jc w:val="center"/>
        <w:rPr>
          <w:rFonts w:ascii="Arial" w:hAnsi="Arial"/>
          <w:b/>
          <w:sz w:val="28"/>
          <w:szCs w:val="44"/>
          <w:lang w:eastAsia="en-US"/>
        </w:rPr>
      </w:pPr>
    </w:p>
    <w:p w14:paraId="4144918E" w14:textId="7451A1FD" w:rsidR="0048019F" w:rsidRDefault="0048019F" w:rsidP="004D51BD">
      <w:pPr>
        <w:ind w:left="360"/>
        <w:jc w:val="center"/>
        <w:rPr>
          <w:rFonts w:ascii="Arial" w:hAnsi="Arial"/>
          <w:b/>
          <w:sz w:val="28"/>
          <w:szCs w:val="44"/>
          <w:lang w:eastAsia="en-US"/>
        </w:rPr>
      </w:pPr>
    </w:p>
    <w:p w14:paraId="7AC05FFE" w14:textId="60D6CCDA" w:rsidR="0048019F" w:rsidRDefault="0048019F" w:rsidP="004D51BD">
      <w:pPr>
        <w:ind w:left="360"/>
        <w:jc w:val="center"/>
        <w:rPr>
          <w:rFonts w:ascii="Arial" w:hAnsi="Arial"/>
          <w:b/>
          <w:sz w:val="28"/>
          <w:szCs w:val="44"/>
          <w:lang w:eastAsia="en-US"/>
        </w:rPr>
      </w:pPr>
    </w:p>
    <w:p w14:paraId="2B7DB86A" w14:textId="07A61432" w:rsidR="0048019F" w:rsidRDefault="0048019F" w:rsidP="004D51BD">
      <w:pPr>
        <w:ind w:left="360"/>
        <w:jc w:val="center"/>
        <w:rPr>
          <w:rFonts w:ascii="Arial" w:hAnsi="Arial"/>
          <w:b/>
          <w:sz w:val="28"/>
          <w:szCs w:val="44"/>
          <w:lang w:eastAsia="en-US"/>
        </w:rPr>
      </w:pPr>
    </w:p>
    <w:p w14:paraId="09617FC2" w14:textId="53138405" w:rsidR="007B644C" w:rsidRDefault="007B644C" w:rsidP="004D51BD">
      <w:pPr>
        <w:ind w:left="360"/>
        <w:jc w:val="center"/>
        <w:rPr>
          <w:rFonts w:ascii="Arial" w:hAnsi="Arial"/>
          <w:b/>
          <w:sz w:val="28"/>
          <w:szCs w:val="44"/>
          <w:lang w:eastAsia="en-US"/>
        </w:rPr>
      </w:pPr>
    </w:p>
    <w:p w14:paraId="2EBCA449" w14:textId="0758D35D" w:rsidR="007B644C" w:rsidRDefault="007B644C" w:rsidP="004D51BD">
      <w:pPr>
        <w:ind w:left="360"/>
        <w:jc w:val="center"/>
        <w:rPr>
          <w:rFonts w:ascii="Arial" w:hAnsi="Arial"/>
          <w:b/>
          <w:sz w:val="28"/>
          <w:szCs w:val="44"/>
          <w:lang w:eastAsia="en-US"/>
        </w:rPr>
      </w:pPr>
    </w:p>
    <w:p w14:paraId="75B14AEF" w14:textId="189E743D" w:rsidR="007B644C" w:rsidRDefault="007B644C" w:rsidP="004D51BD">
      <w:pPr>
        <w:ind w:left="360"/>
        <w:jc w:val="center"/>
        <w:rPr>
          <w:rFonts w:ascii="Arial" w:hAnsi="Arial"/>
          <w:b/>
          <w:sz w:val="28"/>
          <w:szCs w:val="44"/>
          <w:lang w:eastAsia="en-US"/>
        </w:rPr>
      </w:pPr>
    </w:p>
    <w:p w14:paraId="11DE0741" w14:textId="722BAC9D" w:rsidR="007B644C" w:rsidRDefault="007B644C" w:rsidP="004D51BD">
      <w:pPr>
        <w:ind w:left="360"/>
        <w:jc w:val="center"/>
        <w:rPr>
          <w:rFonts w:ascii="Arial" w:hAnsi="Arial"/>
          <w:b/>
          <w:sz w:val="28"/>
          <w:szCs w:val="44"/>
          <w:lang w:eastAsia="en-US"/>
        </w:rPr>
      </w:pPr>
    </w:p>
    <w:p w14:paraId="1089F0A9" w14:textId="104098B2" w:rsidR="007B644C" w:rsidRDefault="007B644C" w:rsidP="004D51BD">
      <w:pPr>
        <w:ind w:left="360"/>
        <w:jc w:val="center"/>
        <w:rPr>
          <w:rFonts w:ascii="Arial" w:hAnsi="Arial"/>
          <w:b/>
          <w:sz w:val="28"/>
          <w:szCs w:val="44"/>
          <w:lang w:eastAsia="en-US"/>
        </w:rPr>
      </w:pPr>
    </w:p>
    <w:p w14:paraId="192EA4A8" w14:textId="4E07A04C" w:rsidR="007B644C" w:rsidRDefault="007B644C" w:rsidP="004D51BD">
      <w:pPr>
        <w:ind w:left="360"/>
        <w:jc w:val="center"/>
        <w:rPr>
          <w:rFonts w:ascii="Arial" w:hAnsi="Arial"/>
          <w:b/>
          <w:sz w:val="28"/>
          <w:szCs w:val="44"/>
          <w:lang w:eastAsia="en-US"/>
        </w:rPr>
      </w:pPr>
    </w:p>
    <w:p w14:paraId="1CAC0DC6" w14:textId="67C7BEFD" w:rsidR="007B644C" w:rsidRDefault="007B644C" w:rsidP="007B644C">
      <w:pPr>
        <w:autoSpaceDE w:val="0"/>
        <w:autoSpaceDN w:val="0"/>
        <w:adjustRightInd w:val="0"/>
        <w:rPr>
          <w:bCs/>
          <w:color w:val="000000"/>
        </w:rPr>
      </w:pPr>
    </w:p>
    <w:p w14:paraId="0F992CCA" w14:textId="77777777" w:rsidR="007B644C" w:rsidRDefault="007B644C" w:rsidP="007B644C">
      <w:pPr>
        <w:autoSpaceDE w:val="0"/>
        <w:autoSpaceDN w:val="0"/>
        <w:adjustRightInd w:val="0"/>
        <w:rPr>
          <w:bCs/>
          <w:color w:val="000000"/>
        </w:rPr>
      </w:pPr>
    </w:p>
    <w:p w14:paraId="0257FC48" w14:textId="77777777" w:rsidR="007B644C" w:rsidRPr="001C5B85" w:rsidRDefault="007B644C" w:rsidP="007B644C">
      <w:pPr>
        <w:autoSpaceDE w:val="0"/>
        <w:autoSpaceDN w:val="0"/>
        <w:adjustRightInd w:val="0"/>
        <w:rPr>
          <w:rFonts w:ascii="Arial" w:hAnsi="Arial" w:cs="Arial"/>
          <w:bCs/>
          <w:color w:val="000000"/>
          <w:sz w:val="22"/>
          <w:szCs w:val="22"/>
        </w:rPr>
      </w:pPr>
    </w:p>
    <w:p w14:paraId="047600CB" w14:textId="77777777" w:rsidR="007B644C" w:rsidRPr="001C5B85" w:rsidRDefault="007B644C" w:rsidP="007B644C">
      <w:pPr>
        <w:autoSpaceDE w:val="0"/>
        <w:autoSpaceDN w:val="0"/>
        <w:adjustRightInd w:val="0"/>
        <w:rPr>
          <w:rFonts w:ascii="Arial" w:hAnsi="Arial" w:cs="Arial"/>
          <w:bCs/>
          <w:color w:val="000000"/>
          <w:sz w:val="22"/>
          <w:szCs w:val="22"/>
        </w:rPr>
      </w:pPr>
    </w:p>
    <w:p w14:paraId="3E717095" w14:textId="522CBBF5" w:rsidR="00A565B0" w:rsidRDefault="00A565B0" w:rsidP="007B644C">
      <w:pPr>
        <w:autoSpaceDE w:val="0"/>
        <w:autoSpaceDN w:val="0"/>
        <w:adjustRightInd w:val="0"/>
        <w:jc w:val="center"/>
        <w:rPr>
          <w:rFonts w:ascii="Arial" w:hAnsi="Arial" w:cs="Arial"/>
          <w:bCs/>
          <w:color w:val="000000"/>
          <w:sz w:val="22"/>
          <w:szCs w:val="22"/>
        </w:rPr>
      </w:pPr>
      <w:r>
        <w:rPr>
          <w:rFonts w:ascii="Arial" w:hAnsi="Arial" w:cs="Arial"/>
          <w:noProof/>
          <w:sz w:val="32"/>
          <w:szCs w:val="32"/>
        </w:rPr>
        <w:drawing>
          <wp:inline distT="0" distB="0" distL="0" distR="0" wp14:anchorId="193380AB" wp14:editId="67DBF1B7">
            <wp:extent cx="1612900" cy="1752003"/>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454" cy="1760208"/>
                    </a:xfrm>
                    <a:prstGeom prst="rect">
                      <a:avLst/>
                    </a:prstGeom>
                    <a:noFill/>
                  </pic:spPr>
                </pic:pic>
              </a:graphicData>
            </a:graphic>
          </wp:inline>
        </w:drawing>
      </w:r>
    </w:p>
    <w:p w14:paraId="4CBA189B" w14:textId="77777777" w:rsidR="00A565B0" w:rsidRDefault="00A565B0" w:rsidP="007B644C">
      <w:pPr>
        <w:autoSpaceDE w:val="0"/>
        <w:autoSpaceDN w:val="0"/>
        <w:adjustRightInd w:val="0"/>
        <w:jc w:val="center"/>
        <w:rPr>
          <w:rFonts w:ascii="Arial" w:hAnsi="Arial" w:cs="Arial"/>
          <w:bCs/>
          <w:color w:val="000000"/>
          <w:sz w:val="22"/>
          <w:szCs w:val="22"/>
        </w:rPr>
      </w:pPr>
    </w:p>
    <w:p w14:paraId="0107FEF8" w14:textId="12975E03" w:rsidR="007B644C" w:rsidRPr="001C5B85" w:rsidRDefault="007B644C" w:rsidP="00A565B0">
      <w:pPr>
        <w:pStyle w:val="Header"/>
        <w:tabs>
          <w:tab w:val="clear" w:pos="4153"/>
          <w:tab w:val="clear" w:pos="8306"/>
        </w:tabs>
        <w:jc w:val="center"/>
        <w:rPr>
          <w:rFonts w:cs="Arial"/>
          <w:sz w:val="22"/>
          <w:szCs w:val="22"/>
        </w:rPr>
      </w:pPr>
    </w:p>
    <w:p w14:paraId="2ACD2020" w14:textId="41EE7148" w:rsidR="007B644C" w:rsidRDefault="007B644C" w:rsidP="00A565B0">
      <w:pPr>
        <w:pStyle w:val="Header"/>
        <w:tabs>
          <w:tab w:val="clear" w:pos="4153"/>
          <w:tab w:val="clear" w:pos="8306"/>
        </w:tabs>
        <w:jc w:val="center"/>
        <w:rPr>
          <w:rFonts w:cs="Arial"/>
          <w:b/>
          <w:sz w:val="22"/>
          <w:szCs w:val="22"/>
        </w:rPr>
      </w:pPr>
      <w:r w:rsidRPr="001C5B85">
        <w:rPr>
          <w:rFonts w:cs="Arial"/>
          <w:sz w:val="22"/>
          <w:szCs w:val="22"/>
        </w:rPr>
        <w:t>PERSON SPECIFICATION</w:t>
      </w:r>
      <w:r w:rsidRPr="001C5B85">
        <w:rPr>
          <w:rFonts w:cs="Arial"/>
          <w:b/>
          <w:sz w:val="22"/>
          <w:szCs w:val="22"/>
        </w:rPr>
        <w:t>: Deputy Headteacher</w:t>
      </w:r>
    </w:p>
    <w:p w14:paraId="737CB15E" w14:textId="77777777" w:rsidR="00A565B0" w:rsidRPr="001C5B85" w:rsidRDefault="00A565B0" w:rsidP="00A565B0">
      <w:pPr>
        <w:pStyle w:val="Header"/>
        <w:tabs>
          <w:tab w:val="clear" w:pos="4153"/>
          <w:tab w:val="clear" w:pos="8306"/>
        </w:tabs>
        <w:jc w:val="center"/>
        <w:rPr>
          <w:rFonts w:cs="Arial"/>
          <w:b/>
          <w:sz w:val="22"/>
          <w:szCs w:val="22"/>
        </w:rPr>
      </w:pPr>
    </w:p>
    <w:p w14:paraId="1A562FAA" w14:textId="77777777" w:rsidR="007B644C" w:rsidRPr="001C5B85" w:rsidRDefault="007B644C" w:rsidP="007B644C">
      <w:pPr>
        <w:pStyle w:val="Header"/>
        <w:tabs>
          <w:tab w:val="clear" w:pos="4153"/>
          <w:tab w:val="clear" w:pos="8306"/>
        </w:tabs>
        <w:rPr>
          <w:rFonts w:cs="Arial"/>
          <w:b/>
          <w:sz w:val="22"/>
          <w:szCs w:val="22"/>
        </w:rPr>
      </w:pPr>
    </w:p>
    <w:p w14:paraId="776F4909" w14:textId="77777777" w:rsidR="007B644C" w:rsidRPr="001C5B85" w:rsidRDefault="007B644C" w:rsidP="007B644C">
      <w:pPr>
        <w:pStyle w:val="Header"/>
        <w:tabs>
          <w:tab w:val="clear" w:pos="4153"/>
          <w:tab w:val="clear" w:pos="8306"/>
        </w:tabs>
        <w:rPr>
          <w:rFonts w:cs="Arial"/>
          <w:b/>
          <w:sz w:val="22"/>
          <w:szCs w:val="22"/>
        </w:rPr>
      </w:pPr>
      <w:r w:rsidRPr="001C5B85">
        <w:rPr>
          <w:rFonts w:cs="Arial"/>
          <w:b/>
          <w:sz w:val="22"/>
          <w:szCs w:val="22"/>
        </w:rPr>
        <w:t>This person specification lists the essential requirements that are necessary to do this job and how these will be assessed. In your application you should state clearly how you meet the requirements which are being assessed by this method, as the panel will reach a decision on whether to short-list you or not based on the information you provide.</w:t>
      </w:r>
    </w:p>
    <w:tbl>
      <w:tblPr>
        <w:tblW w:w="10632" w:type="dxa"/>
        <w:tblInd w:w="-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7088"/>
        <w:gridCol w:w="1276"/>
        <w:gridCol w:w="1559"/>
      </w:tblGrid>
      <w:tr w:rsidR="007B644C" w:rsidRPr="001C5B85" w14:paraId="6C76098F" w14:textId="77777777" w:rsidTr="00BE60F2">
        <w:trPr>
          <w:cantSplit/>
        </w:trPr>
        <w:tc>
          <w:tcPr>
            <w:tcW w:w="709" w:type="dxa"/>
            <w:tcBorders>
              <w:top w:val="nil"/>
              <w:left w:val="nil"/>
              <w:bottom w:val="single" w:sz="4" w:space="0" w:color="auto"/>
              <w:right w:val="nil"/>
            </w:tcBorders>
          </w:tcPr>
          <w:p w14:paraId="0351D047" w14:textId="77777777" w:rsidR="007B644C" w:rsidRPr="001C5B85" w:rsidRDefault="007B644C" w:rsidP="007A33EB">
            <w:pPr>
              <w:pStyle w:val="Header"/>
              <w:tabs>
                <w:tab w:val="clear" w:pos="4153"/>
                <w:tab w:val="clear" w:pos="8306"/>
              </w:tabs>
              <w:rPr>
                <w:rFonts w:cs="Arial"/>
                <w:b/>
                <w:sz w:val="22"/>
                <w:szCs w:val="22"/>
              </w:rPr>
            </w:pPr>
          </w:p>
        </w:tc>
        <w:tc>
          <w:tcPr>
            <w:tcW w:w="7088" w:type="dxa"/>
            <w:tcBorders>
              <w:top w:val="nil"/>
              <w:left w:val="nil"/>
              <w:bottom w:val="single" w:sz="4" w:space="0" w:color="auto"/>
              <w:right w:val="single" w:sz="4" w:space="0" w:color="auto"/>
            </w:tcBorders>
          </w:tcPr>
          <w:p w14:paraId="74AFE22C" w14:textId="77777777" w:rsidR="007B644C" w:rsidRPr="001C5B85" w:rsidRDefault="007B644C" w:rsidP="007A33EB">
            <w:pPr>
              <w:pStyle w:val="Header"/>
              <w:tabs>
                <w:tab w:val="clear" w:pos="4153"/>
                <w:tab w:val="clear" w:pos="8306"/>
              </w:tabs>
              <w:rPr>
                <w:rFonts w:cs="Arial"/>
                <w:b/>
                <w:sz w:val="22"/>
                <w:szCs w:val="22"/>
              </w:rPr>
            </w:pPr>
          </w:p>
        </w:tc>
        <w:tc>
          <w:tcPr>
            <w:tcW w:w="2835" w:type="dxa"/>
            <w:gridSpan w:val="2"/>
            <w:tcBorders>
              <w:top w:val="single" w:sz="4" w:space="0" w:color="auto"/>
              <w:left w:val="nil"/>
              <w:bottom w:val="single" w:sz="4" w:space="0" w:color="auto"/>
              <w:right w:val="single" w:sz="4" w:space="0" w:color="auto"/>
            </w:tcBorders>
          </w:tcPr>
          <w:p w14:paraId="1A849C8A" w14:textId="77777777" w:rsidR="007B644C" w:rsidRPr="001C5B85" w:rsidRDefault="007B644C" w:rsidP="007A33EB">
            <w:pPr>
              <w:pStyle w:val="Header"/>
              <w:tabs>
                <w:tab w:val="clear" w:pos="4153"/>
                <w:tab w:val="clear" w:pos="8306"/>
              </w:tabs>
              <w:jc w:val="center"/>
              <w:rPr>
                <w:rFonts w:cs="Arial"/>
                <w:b/>
                <w:sz w:val="22"/>
                <w:szCs w:val="22"/>
              </w:rPr>
            </w:pPr>
            <w:r w:rsidRPr="001C5B85">
              <w:rPr>
                <w:rFonts w:cs="Arial"/>
                <w:b/>
                <w:sz w:val="22"/>
                <w:szCs w:val="22"/>
              </w:rPr>
              <w:t>METHOD OF ASSESSMENT</w:t>
            </w:r>
          </w:p>
        </w:tc>
      </w:tr>
      <w:tr w:rsidR="007B644C" w:rsidRPr="001C5B85" w14:paraId="3B687A74" w14:textId="77777777" w:rsidTr="00BE60F2">
        <w:trPr>
          <w:cantSplit/>
          <w:trHeight w:val="1515"/>
        </w:trPr>
        <w:tc>
          <w:tcPr>
            <w:tcW w:w="7797" w:type="dxa"/>
            <w:gridSpan w:val="2"/>
            <w:tcBorders>
              <w:top w:val="single" w:sz="4" w:space="0" w:color="auto"/>
              <w:left w:val="single" w:sz="4" w:space="0" w:color="auto"/>
              <w:bottom w:val="single" w:sz="4" w:space="0" w:color="auto"/>
              <w:right w:val="single" w:sz="4" w:space="0" w:color="auto"/>
            </w:tcBorders>
          </w:tcPr>
          <w:p w14:paraId="0759B255" w14:textId="77777777" w:rsidR="007B644C" w:rsidRPr="001C5B85" w:rsidRDefault="007B644C" w:rsidP="007A33EB">
            <w:pPr>
              <w:pStyle w:val="Header"/>
              <w:tabs>
                <w:tab w:val="clear" w:pos="4153"/>
                <w:tab w:val="clear" w:pos="8306"/>
              </w:tabs>
              <w:rPr>
                <w:rFonts w:cs="Arial"/>
                <w:b/>
                <w:sz w:val="22"/>
                <w:szCs w:val="22"/>
              </w:rPr>
            </w:pPr>
            <w:r w:rsidRPr="001C5B85">
              <w:rPr>
                <w:rFonts w:cs="Arial"/>
                <w:b/>
                <w:sz w:val="22"/>
                <w:szCs w:val="22"/>
              </w:rPr>
              <w:t>Key duties and responsibilities:</w:t>
            </w:r>
          </w:p>
          <w:p w14:paraId="171B1244" w14:textId="77777777" w:rsidR="007B644C" w:rsidRPr="001C5B85" w:rsidRDefault="007B644C" w:rsidP="007A33EB">
            <w:pPr>
              <w:pStyle w:val="Header"/>
              <w:tabs>
                <w:tab w:val="clear" w:pos="4153"/>
                <w:tab w:val="clear" w:pos="8306"/>
              </w:tabs>
              <w:rPr>
                <w:rFonts w:cs="Arial"/>
                <w:b/>
                <w:sz w:val="22"/>
                <w:szCs w:val="22"/>
              </w:rPr>
            </w:pPr>
          </w:p>
        </w:tc>
        <w:tc>
          <w:tcPr>
            <w:tcW w:w="1276" w:type="dxa"/>
            <w:tcBorders>
              <w:top w:val="single" w:sz="4" w:space="0" w:color="auto"/>
              <w:left w:val="nil"/>
              <w:bottom w:val="single" w:sz="4" w:space="0" w:color="auto"/>
              <w:right w:val="single" w:sz="4" w:space="0" w:color="auto"/>
            </w:tcBorders>
            <w:textDirection w:val="btLr"/>
          </w:tcPr>
          <w:p w14:paraId="049874B4" w14:textId="77777777" w:rsidR="007B644C" w:rsidRPr="001C5B85" w:rsidRDefault="007B644C" w:rsidP="007A33EB">
            <w:pPr>
              <w:pStyle w:val="Header"/>
              <w:tabs>
                <w:tab w:val="clear" w:pos="4153"/>
                <w:tab w:val="clear" w:pos="8306"/>
              </w:tabs>
              <w:ind w:left="113" w:right="113"/>
              <w:rPr>
                <w:rFonts w:cs="Arial"/>
                <w:b/>
                <w:sz w:val="22"/>
                <w:szCs w:val="22"/>
              </w:rPr>
            </w:pPr>
            <w:r w:rsidRPr="001C5B85">
              <w:rPr>
                <w:rFonts w:cs="Arial"/>
                <w:b/>
                <w:sz w:val="22"/>
                <w:szCs w:val="22"/>
              </w:rPr>
              <w:t>Essential (E)</w:t>
            </w:r>
          </w:p>
          <w:p w14:paraId="67C1C121" w14:textId="77777777" w:rsidR="007B644C" w:rsidRPr="001C5B85" w:rsidRDefault="007B644C" w:rsidP="007A33EB">
            <w:pPr>
              <w:pStyle w:val="Header"/>
              <w:tabs>
                <w:tab w:val="clear" w:pos="4153"/>
                <w:tab w:val="clear" w:pos="8306"/>
              </w:tabs>
              <w:ind w:left="113" w:right="113"/>
              <w:rPr>
                <w:rFonts w:cs="Arial"/>
                <w:b/>
                <w:sz w:val="22"/>
                <w:szCs w:val="22"/>
              </w:rPr>
            </w:pPr>
            <w:r w:rsidRPr="001C5B85">
              <w:rPr>
                <w:rFonts w:cs="Arial"/>
                <w:b/>
                <w:sz w:val="22"/>
                <w:szCs w:val="22"/>
              </w:rPr>
              <w:t>Desirable (D)</w:t>
            </w:r>
          </w:p>
        </w:tc>
        <w:tc>
          <w:tcPr>
            <w:tcW w:w="1559" w:type="dxa"/>
            <w:tcBorders>
              <w:top w:val="single" w:sz="4" w:space="0" w:color="auto"/>
              <w:left w:val="nil"/>
              <w:bottom w:val="single" w:sz="4" w:space="0" w:color="auto"/>
              <w:right w:val="single" w:sz="4" w:space="0" w:color="auto"/>
            </w:tcBorders>
            <w:textDirection w:val="btLr"/>
          </w:tcPr>
          <w:p w14:paraId="0F1B017B" w14:textId="77777777" w:rsidR="007B644C" w:rsidRPr="001C5B85" w:rsidRDefault="007B644C" w:rsidP="007A33EB">
            <w:pPr>
              <w:pStyle w:val="Header"/>
              <w:tabs>
                <w:tab w:val="clear" w:pos="4153"/>
                <w:tab w:val="clear" w:pos="8306"/>
              </w:tabs>
              <w:ind w:left="113" w:right="113"/>
              <w:rPr>
                <w:rFonts w:cs="Arial"/>
                <w:b/>
                <w:sz w:val="22"/>
                <w:szCs w:val="22"/>
              </w:rPr>
            </w:pPr>
            <w:r w:rsidRPr="001C5B85">
              <w:rPr>
                <w:rFonts w:cs="Arial"/>
                <w:b/>
                <w:sz w:val="22"/>
                <w:szCs w:val="22"/>
              </w:rPr>
              <w:t>Application (A)</w:t>
            </w:r>
          </w:p>
          <w:p w14:paraId="1A149424" w14:textId="77777777" w:rsidR="007B644C" w:rsidRPr="001C5B85" w:rsidRDefault="007B644C" w:rsidP="007A33EB">
            <w:pPr>
              <w:pStyle w:val="Header"/>
              <w:tabs>
                <w:tab w:val="clear" w:pos="4153"/>
                <w:tab w:val="clear" w:pos="8306"/>
              </w:tabs>
              <w:ind w:left="113" w:right="113"/>
              <w:rPr>
                <w:rFonts w:cs="Arial"/>
                <w:b/>
                <w:sz w:val="22"/>
                <w:szCs w:val="22"/>
              </w:rPr>
            </w:pPr>
            <w:r w:rsidRPr="001C5B85">
              <w:rPr>
                <w:rFonts w:cs="Arial"/>
                <w:b/>
                <w:sz w:val="22"/>
                <w:szCs w:val="22"/>
              </w:rPr>
              <w:t>Interview (I)</w:t>
            </w:r>
          </w:p>
          <w:p w14:paraId="2283F55B" w14:textId="77777777" w:rsidR="007B644C" w:rsidRPr="001C5B85" w:rsidRDefault="007B644C" w:rsidP="007A33EB">
            <w:pPr>
              <w:pStyle w:val="Header"/>
              <w:tabs>
                <w:tab w:val="clear" w:pos="4153"/>
                <w:tab w:val="clear" w:pos="8306"/>
              </w:tabs>
              <w:ind w:left="113" w:right="113"/>
              <w:rPr>
                <w:rFonts w:cs="Arial"/>
                <w:b/>
                <w:sz w:val="22"/>
                <w:szCs w:val="22"/>
              </w:rPr>
            </w:pPr>
            <w:r w:rsidRPr="001C5B85">
              <w:rPr>
                <w:rFonts w:cs="Arial"/>
                <w:b/>
                <w:sz w:val="22"/>
                <w:szCs w:val="22"/>
              </w:rPr>
              <w:t>Reference (R)</w:t>
            </w:r>
          </w:p>
        </w:tc>
      </w:tr>
      <w:tr w:rsidR="007B644C" w:rsidRPr="001C5B85" w14:paraId="0F81653E" w14:textId="77777777" w:rsidTr="00BE60F2">
        <w:trPr>
          <w:trHeight w:val="507"/>
        </w:trPr>
        <w:tc>
          <w:tcPr>
            <w:tcW w:w="709" w:type="dxa"/>
            <w:tcBorders>
              <w:top w:val="single" w:sz="4" w:space="0" w:color="auto"/>
              <w:bottom w:val="single" w:sz="4" w:space="0" w:color="auto"/>
              <w:right w:val="nil"/>
            </w:tcBorders>
          </w:tcPr>
          <w:p w14:paraId="322E782D" w14:textId="77777777" w:rsidR="007B644C" w:rsidRPr="001C5B85" w:rsidRDefault="007B644C" w:rsidP="007A33EB">
            <w:pPr>
              <w:pStyle w:val="Header"/>
              <w:tabs>
                <w:tab w:val="clear" w:pos="4153"/>
                <w:tab w:val="clear" w:pos="8306"/>
              </w:tabs>
              <w:rPr>
                <w:rFonts w:cs="Arial"/>
                <w:sz w:val="22"/>
                <w:szCs w:val="22"/>
              </w:rPr>
            </w:pPr>
          </w:p>
        </w:tc>
        <w:tc>
          <w:tcPr>
            <w:tcW w:w="7088" w:type="dxa"/>
            <w:tcBorders>
              <w:top w:val="single" w:sz="4" w:space="0" w:color="auto"/>
              <w:left w:val="single" w:sz="4" w:space="0" w:color="auto"/>
              <w:bottom w:val="single" w:sz="4" w:space="0" w:color="auto"/>
              <w:right w:val="single" w:sz="4" w:space="0" w:color="auto"/>
            </w:tcBorders>
          </w:tcPr>
          <w:p w14:paraId="3BC52D7D" w14:textId="77777777" w:rsidR="007B644C" w:rsidRPr="001C5B85" w:rsidRDefault="007B644C" w:rsidP="007A33EB">
            <w:pPr>
              <w:pStyle w:val="Heading1"/>
              <w:rPr>
                <w:rFonts w:ascii="Arial" w:hAnsi="Arial" w:cs="Arial"/>
                <w:sz w:val="22"/>
                <w:szCs w:val="22"/>
              </w:rPr>
            </w:pPr>
            <w:r w:rsidRPr="001C5B85">
              <w:rPr>
                <w:rFonts w:ascii="Arial" w:hAnsi="Arial" w:cs="Arial"/>
                <w:sz w:val="22"/>
                <w:szCs w:val="22"/>
              </w:rPr>
              <w:t>Experience</w:t>
            </w:r>
          </w:p>
        </w:tc>
        <w:tc>
          <w:tcPr>
            <w:tcW w:w="1276" w:type="dxa"/>
            <w:tcBorders>
              <w:top w:val="single" w:sz="4" w:space="0" w:color="auto"/>
              <w:left w:val="nil"/>
              <w:bottom w:val="single" w:sz="4" w:space="0" w:color="auto"/>
              <w:right w:val="single" w:sz="4" w:space="0" w:color="auto"/>
            </w:tcBorders>
          </w:tcPr>
          <w:p w14:paraId="166EF7C5" w14:textId="77777777" w:rsidR="007B644C" w:rsidRPr="001C5B85" w:rsidRDefault="007B644C" w:rsidP="007A33EB">
            <w:pPr>
              <w:pStyle w:val="Header"/>
              <w:tabs>
                <w:tab w:val="clear" w:pos="4153"/>
                <w:tab w:val="clear" w:pos="8306"/>
              </w:tabs>
              <w:jc w:val="center"/>
              <w:rPr>
                <w:rFonts w:cs="Arial"/>
                <w:sz w:val="22"/>
                <w:szCs w:val="22"/>
              </w:rPr>
            </w:pPr>
          </w:p>
        </w:tc>
        <w:tc>
          <w:tcPr>
            <w:tcW w:w="1559" w:type="dxa"/>
            <w:tcBorders>
              <w:top w:val="single" w:sz="4" w:space="0" w:color="auto"/>
              <w:left w:val="nil"/>
              <w:bottom w:val="single" w:sz="4" w:space="0" w:color="auto"/>
              <w:right w:val="single" w:sz="4" w:space="0" w:color="auto"/>
            </w:tcBorders>
          </w:tcPr>
          <w:p w14:paraId="3A23EE80" w14:textId="77777777" w:rsidR="007B644C" w:rsidRPr="001C5B85" w:rsidRDefault="007B644C" w:rsidP="007A33EB">
            <w:pPr>
              <w:pStyle w:val="Header"/>
              <w:tabs>
                <w:tab w:val="clear" w:pos="4153"/>
                <w:tab w:val="clear" w:pos="8306"/>
              </w:tabs>
              <w:jc w:val="center"/>
              <w:rPr>
                <w:rFonts w:cs="Arial"/>
                <w:b/>
                <w:sz w:val="22"/>
                <w:szCs w:val="22"/>
              </w:rPr>
            </w:pPr>
          </w:p>
        </w:tc>
      </w:tr>
      <w:tr w:rsidR="007B644C" w:rsidRPr="00B937C5" w14:paraId="65E315AB" w14:textId="77777777" w:rsidTr="00BE60F2">
        <w:trPr>
          <w:trHeight w:val="360"/>
        </w:trPr>
        <w:tc>
          <w:tcPr>
            <w:tcW w:w="709" w:type="dxa"/>
            <w:tcBorders>
              <w:top w:val="single" w:sz="4" w:space="0" w:color="auto"/>
              <w:bottom w:val="single" w:sz="4" w:space="0" w:color="auto"/>
              <w:right w:val="nil"/>
            </w:tcBorders>
          </w:tcPr>
          <w:p w14:paraId="7215AC99"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w:t>
            </w:r>
          </w:p>
        </w:tc>
        <w:tc>
          <w:tcPr>
            <w:tcW w:w="7088" w:type="dxa"/>
            <w:tcBorders>
              <w:top w:val="single" w:sz="4" w:space="0" w:color="auto"/>
              <w:left w:val="single" w:sz="4" w:space="0" w:color="auto"/>
              <w:bottom w:val="single" w:sz="4" w:space="0" w:color="auto"/>
              <w:right w:val="single" w:sz="4" w:space="0" w:color="auto"/>
            </w:tcBorders>
          </w:tcPr>
          <w:p w14:paraId="448B68CF" w14:textId="77777777" w:rsidR="007B644C" w:rsidRPr="00B937C5" w:rsidRDefault="007B644C" w:rsidP="007A33EB">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ind w:right="366"/>
              <w:rPr>
                <w:rFonts w:ascii="Arial" w:hAnsi="Arial" w:cs="Arial"/>
                <w:sz w:val="22"/>
                <w:szCs w:val="22"/>
              </w:rPr>
            </w:pPr>
            <w:r w:rsidRPr="00B937C5">
              <w:rPr>
                <w:rFonts w:ascii="Arial" w:hAnsi="Arial" w:cs="Arial"/>
                <w:sz w:val="22"/>
                <w:szCs w:val="22"/>
              </w:rPr>
              <w:t>Qualified Teacher Status.</w:t>
            </w:r>
          </w:p>
        </w:tc>
        <w:tc>
          <w:tcPr>
            <w:tcW w:w="1276" w:type="dxa"/>
            <w:tcBorders>
              <w:top w:val="single" w:sz="4" w:space="0" w:color="auto"/>
              <w:left w:val="nil"/>
              <w:bottom w:val="single" w:sz="4" w:space="0" w:color="auto"/>
              <w:right w:val="single" w:sz="4" w:space="0" w:color="auto"/>
            </w:tcBorders>
          </w:tcPr>
          <w:p w14:paraId="3340B786"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1559" w:type="dxa"/>
            <w:tcBorders>
              <w:top w:val="single" w:sz="4" w:space="0" w:color="auto"/>
              <w:left w:val="nil"/>
              <w:bottom w:val="single" w:sz="4" w:space="0" w:color="auto"/>
              <w:right w:val="single" w:sz="4" w:space="0" w:color="auto"/>
            </w:tcBorders>
          </w:tcPr>
          <w:p w14:paraId="54CD5FDA"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w:t>
            </w:r>
          </w:p>
        </w:tc>
      </w:tr>
      <w:tr w:rsidR="007B644C" w:rsidRPr="00B937C5" w14:paraId="22429250" w14:textId="77777777" w:rsidTr="00BE60F2">
        <w:trPr>
          <w:trHeight w:val="360"/>
        </w:trPr>
        <w:tc>
          <w:tcPr>
            <w:tcW w:w="709" w:type="dxa"/>
            <w:tcBorders>
              <w:top w:val="single" w:sz="4" w:space="0" w:color="auto"/>
              <w:bottom w:val="single" w:sz="4" w:space="0" w:color="auto"/>
              <w:right w:val="nil"/>
            </w:tcBorders>
          </w:tcPr>
          <w:p w14:paraId="53C33B67"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w:t>
            </w:r>
          </w:p>
        </w:tc>
        <w:tc>
          <w:tcPr>
            <w:tcW w:w="7088" w:type="dxa"/>
            <w:tcBorders>
              <w:top w:val="single" w:sz="4" w:space="0" w:color="auto"/>
              <w:left w:val="single" w:sz="4" w:space="0" w:color="auto"/>
              <w:bottom w:val="single" w:sz="4" w:space="0" w:color="auto"/>
              <w:right w:val="single" w:sz="4" w:space="0" w:color="auto"/>
            </w:tcBorders>
          </w:tcPr>
          <w:p w14:paraId="03CAC90C" w14:textId="77777777" w:rsidR="007B644C" w:rsidRPr="00B937C5" w:rsidRDefault="007B644C" w:rsidP="007A33EB">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ind w:right="366"/>
              <w:rPr>
                <w:rFonts w:ascii="Arial" w:hAnsi="Arial" w:cs="Arial"/>
                <w:sz w:val="22"/>
                <w:szCs w:val="22"/>
              </w:rPr>
            </w:pPr>
            <w:r w:rsidRPr="00B937C5">
              <w:rPr>
                <w:rFonts w:ascii="Arial" w:hAnsi="Arial" w:cs="Arial"/>
                <w:sz w:val="22"/>
                <w:szCs w:val="22"/>
              </w:rPr>
              <w:t xml:space="preserve">Degree </w:t>
            </w:r>
          </w:p>
        </w:tc>
        <w:tc>
          <w:tcPr>
            <w:tcW w:w="1276" w:type="dxa"/>
            <w:tcBorders>
              <w:top w:val="single" w:sz="4" w:space="0" w:color="auto"/>
              <w:left w:val="nil"/>
              <w:bottom w:val="single" w:sz="4" w:space="0" w:color="auto"/>
              <w:right w:val="single" w:sz="4" w:space="0" w:color="auto"/>
            </w:tcBorders>
          </w:tcPr>
          <w:p w14:paraId="158F70AF"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1559" w:type="dxa"/>
            <w:tcBorders>
              <w:top w:val="single" w:sz="4" w:space="0" w:color="auto"/>
              <w:left w:val="nil"/>
              <w:bottom w:val="single" w:sz="4" w:space="0" w:color="auto"/>
              <w:right w:val="single" w:sz="4" w:space="0" w:color="auto"/>
            </w:tcBorders>
          </w:tcPr>
          <w:p w14:paraId="3AE29A34"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w:t>
            </w:r>
          </w:p>
        </w:tc>
      </w:tr>
      <w:tr w:rsidR="007B644C" w:rsidRPr="00B937C5" w14:paraId="16C83C6E" w14:textId="77777777" w:rsidTr="00BE60F2">
        <w:trPr>
          <w:trHeight w:val="360"/>
        </w:trPr>
        <w:tc>
          <w:tcPr>
            <w:tcW w:w="709" w:type="dxa"/>
            <w:tcBorders>
              <w:top w:val="single" w:sz="4" w:space="0" w:color="auto"/>
              <w:bottom w:val="single" w:sz="4" w:space="0" w:color="auto"/>
              <w:right w:val="nil"/>
            </w:tcBorders>
          </w:tcPr>
          <w:p w14:paraId="6EF3BD3C"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w:t>
            </w:r>
          </w:p>
        </w:tc>
        <w:tc>
          <w:tcPr>
            <w:tcW w:w="7088" w:type="dxa"/>
            <w:tcBorders>
              <w:top w:val="single" w:sz="4" w:space="0" w:color="auto"/>
              <w:left w:val="single" w:sz="4" w:space="0" w:color="auto"/>
              <w:bottom w:val="single" w:sz="4" w:space="0" w:color="auto"/>
              <w:right w:val="single" w:sz="4" w:space="0" w:color="auto"/>
            </w:tcBorders>
          </w:tcPr>
          <w:p w14:paraId="17AF8D27" w14:textId="77777777" w:rsidR="007B644C" w:rsidRPr="00B937C5" w:rsidRDefault="007B644C" w:rsidP="007A33EB">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ind w:right="366"/>
              <w:rPr>
                <w:rFonts w:ascii="Arial" w:hAnsi="Arial" w:cs="Arial"/>
                <w:sz w:val="22"/>
                <w:szCs w:val="22"/>
              </w:rPr>
            </w:pPr>
            <w:r w:rsidRPr="00B937C5">
              <w:rPr>
                <w:rFonts w:ascii="Arial" w:hAnsi="Arial" w:cs="Arial"/>
                <w:sz w:val="22"/>
                <w:szCs w:val="22"/>
              </w:rPr>
              <w:t xml:space="preserve">Teaching experience across the primary phases with specific focus on Key Stage 2 </w:t>
            </w:r>
          </w:p>
        </w:tc>
        <w:tc>
          <w:tcPr>
            <w:tcW w:w="1276" w:type="dxa"/>
            <w:tcBorders>
              <w:top w:val="single" w:sz="4" w:space="0" w:color="auto"/>
              <w:left w:val="nil"/>
              <w:bottom w:val="single" w:sz="4" w:space="0" w:color="auto"/>
              <w:right w:val="single" w:sz="4" w:space="0" w:color="auto"/>
            </w:tcBorders>
          </w:tcPr>
          <w:p w14:paraId="44C6C970"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D</w:t>
            </w:r>
          </w:p>
        </w:tc>
        <w:tc>
          <w:tcPr>
            <w:tcW w:w="1559" w:type="dxa"/>
            <w:tcBorders>
              <w:top w:val="single" w:sz="4" w:space="0" w:color="auto"/>
              <w:left w:val="nil"/>
              <w:bottom w:val="single" w:sz="4" w:space="0" w:color="auto"/>
              <w:right w:val="single" w:sz="4" w:space="0" w:color="auto"/>
            </w:tcBorders>
          </w:tcPr>
          <w:p w14:paraId="192AB757"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58587505" w14:textId="77777777" w:rsidTr="00BE60F2">
        <w:trPr>
          <w:trHeight w:val="360"/>
        </w:trPr>
        <w:tc>
          <w:tcPr>
            <w:tcW w:w="709" w:type="dxa"/>
            <w:tcBorders>
              <w:top w:val="single" w:sz="4" w:space="0" w:color="auto"/>
              <w:bottom w:val="single" w:sz="4" w:space="0" w:color="auto"/>
              <w:right w:val="nil"/>
            </w:tcBorders>
          </w:tcPr>
          <w:p w14:paraId="1AC307CD"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4.</w:t>
            </w:r>
          </w:p>
        </w:tc>
        <w:tc>
          <w:tcPr>
            <w:tcW w:w="7088" w:type="dxa"/>
            <w:tcBorders>
              <w:top w:val="single" w:sz="4" w:space="0" w:color="auto"/>
              <w:left w:val="single" w:sz="4" w:space="0" w:color="auto"/>
              <w:bottom w:val="single" w:sz="4" w:space="0" w:color="auto"/>
              <w:right w:val="single" w:sz="4" w:space="0" w:color="auto"/>
            </w:tcBorders>
          </w:tcPr>
          <w:p w14:paraId="470F1405" w14:textId="77777777" w:rsidR="007B644C" w:rsidRPr="00B937C5" w:rsidRDefault="007B644C" w:rsidP="007A33EB">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ind w:right="366"/>
              <w:rPr>
                <w:rFonts w:ascii="Arial" w:hAnsi="Arial" w:cs="Arial"/>
                <w:sz w:val="22"/>
                <w:szCs w:val="22"/>
              </w:rPr>
            </w:pPr>
            <w:r w:rsidRPr="00B937C5">
              <w:rPr>
                <w:rFonts w:ascii="Arial" w:hAnsi="Arial" w:cs="Arial"/>
                <w:sz w:val="22"/>
                <w:szCs w:val="22"/>
              </w:rPr>
              <w:t>Evidence of recent, ongoing professional development relating to school leadership and management, and curriculum/teaching and learning</w:t>
            </w:r>
          </w:p>
        </w:tc>
        <w:tc>
          <w:tcPr>
            <w:tcW w:w="1276" w:type="dxa"/>
            <w:tcBorders>
              <w:top w:val="single" w:sz="4" w:space="0" w:color="auto"/>
              <w:left w:val="nil"/>
              <w:bottom w:val="single" w:sz="4" w:space="0" w:color="auto"/>
              <w:right w:val="single" w:sz="4" w:space="0" w:color="auto"/>
            </w:tcBorders>
          </w:tcPr>
          <w:p w14:paraId="287FE7C6"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4DEB563E"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731864CE" w14:textId="77777777" w:rsidTr="00BE60F2">
        <w:trPr>
          <w:trHeight w:val="360"/>
        </w:trPr>
        <w:tc>
          <w:tcPr>
            <w:tcW w:w="709" w:type="dxa"/>
            <w:tcBorders>
              <w:top w:val="single" w:sz="4" w:space="0" w:color="auto"/>
              <w:bottom w:val="single" w:sz="4" w:space="0" w:color="auto"/>
              <w:right w:val="nil"/>
            </w:tcBorders>
          </w:tcPr>
          <w:p w14:paraId="548E1B41" w14:textId="77777777" w:rsidR="007B644C" w:rsidRPr="00B937C5" w:rsidRDefault="007B644C" w:rsidP="007A33EB">
            <w:pPr>
              <w:pStyle w:val="Header"/>
              <w:tabs>
                <w:tab w:val="clear" w:pos="4153"/>
                <w:tab w:val="clear" w:pos="8306"/>
              </w:tabs>
              <w:rPr>
                <w:rFonts w:cs="Arial"/>
                <w:sz w:val="22"/>
                <w:szCs w:val="22"/>
              </w:rPr>
            </w:pPr>
          </w:p>
        </w:tc>
        <w:tc>
          <w:tcPr>
            <w:tcW w:w="7088" w:type="dxa"/>
            <w:tcBorders>
              <w:top w:val="single" w:sz="4" w:space="0" w:color="auto"/>
              <w:left w:val="single" w:sz="4" w:space="0" w:color="auto"/>
              <w:bottom w:val="single" w:sz="4" w:space="0" w:color="auto"/>
              <w:right w:val="single" w:sz="4" w:space="0" w:color="auto"/>
            </w:tcBorders>
          </w:tcPr>
          <w:p w14:paraId="6AB86FAB" w14:textId="77777777" w:rsidR="007B644C" w:rsidRPr="00B937C5" w:rsidRDefault="007B644C" w:rsidP="007A33EB">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ind w:right="366"/>
              <w:rPr>
                <w:rFonts w:ascii="Arial" w:hAnsi="Arial" w:cs="Arial"/>
                <w:sz w:val="22"/>
                <w:szCs w:val="22"/>
              </w:rPr>
            </w:pPr>
            <w:r w:rsidRPr="00B937C5">
              <w:rPr>
                <w:rFonts w:ascii="Arial" w:hAnsi="Arial" w:cs="Arial"/>
                <w:sz w:val="22"/>
                <w:szCs w:val="22"/>
              </w:rPr>
              <w:t>Professional Development</w:t>
            </w:r>
          </w:p>
        </w:tc>
        <w:tc>
          <w:tcPr>
            <w:tcW w:w="1276" w:type="dxa"/>
            <w:tcBorders>
              <w:top w:val="single" w:sz="4" w:space="0" w:color="auto"/>
              <w:left w:val="nil"/>
              <w:bottom w:val="single" w:sz="4" w:space="0" w:color="auto"/>
              <w:right w:val="single" w:sz="4" w:space="0" w:color="auto"/>
            </w:tcBorders>
          </w:tcPr>
          <w:p w14:paraId="40A0D1E8" w14:textId="77777777" w:rsidR="007B644C" w:rsidRPr="00B937C5" w:rsidRDefault="007B644C" w:rsidP="007A33EB">
            <w:pPr>
              <w:jc w:val="center"/>
              <w:rPr>
                <w:rFonts w:ascii="Arial" w:hAnsi="Arial" w:cs="Arial"/>
                <w:sz w:val="22"/>
                <w:szCs w:val="22"/>
              </w:rPr>
            </w:pPr>
          </w:p>
        </w:tc>
        <w:tc>
          <w:tcPr>
            <w:tcW w:w="1559" w:type="dxa"/>
            <w:tcBorders>
              <w:top w:val="single" w:sz="4" w:space="0" w:color="auto"/>
              <w:left w:val="nil"/>
              <w:bottom w:val="single" w:sz="4" w:space="0" w:color="auto"/>
              <w:right w:val="single" w:sz="4" w:space="0" w:color="auto"/>
            </w:tcBorders>
          </w:tcPr>
          <w:p w14:paraId="74A18280" w14:textId="77777777" w:rsidR="007B644C" w:rsidRPr="00B937C5" w:rsidRDefault="007B644C" w:rsidP="007A33EB">
            <w:pPr>
              <w:pStyle w:val="Header"/>
              <w:tabs>
                <w:tab w:val="clear" w:pos="4153"/>
                <w:tab w:val="clear" w:pos="8306"/>
              </w:tabs>
              <w:jc w:val="center"/>
              <w:rPr>
                <w:rFonts w:cs="Arial"/>
                <w:sz w:val="22"/>
                <w:szCs w:val="22"/>
              </w:rPr>
            </w:pPr>
          </w:p>
        </w:tc>
      </w:tr>
      <w:tr w:rsidR="007B644C" w:rsidRPr="00B937C5" w14:paraId="0B5E63D4" w14:textId="77777777" w:rsidTr="00BE60F2">
        <w:trPr>
          <w:trHeight w:val="360"/>
        </w:trPr>
        <w:tc>
          <w:tcPr>
            <w:tcW w:w="709" w:type="dxa"/>
            <w:tcBorders>
              <w:top w:val="single" w:sz="4" w:space="0" w:color="auto"/>
              <w:bottom w:val="single" w:sz="4" w:space="0" w:color="auto"/>
              <w:right w:val="nil"/>
            </w:tcBorders>
          </w:tcPr>
          <w:p w14:paraId="09E019DE"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5.</w:t>
            </w:r>
          </w:p>
        </w:tc>
        <w:tc>
          <w:tcPr>
            <w:tcW w:w="7088" w:type="dxa"/>
            <w:tcBorders>
              <w:top w:val="single" w:sz="4" w:space="0" w:color="auto"/>
              <w:left w:val="single" w:sz="4" w:space="0" w:color="auto"/>
              <w:bottom w:val="single" w:sz="4" w:space="0" w:color="auto"/>
              <w:right w:val="single" w:sz="4" w:space="0" w:color="auto"/>
            </w:tcBorders>
          </w:tcPr>
          <w:p w14:paraId="754D03D5" w14:textId="77777777" w:rsidR="007B644C" w:rsidRPr="00B937C5" w:rsidRDefault="007B644C" w:rsidP="007A33EB">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ind w:right="366"/>
              <w:rPr>
                <w:rFonts w:ascii="Arial" w:hAnsi="Arial" w:cs="Arial"/>
                <w:sz w:val="22"/>
                <w:szCs w:val="22"/>
              </w:rPr>
            </w:pPr>
            <w:r w:rsidRPr="00B937C5">
              <w:rPr>
                <w:rFonts w:ascii="Arial" w:hAnsi="Arial" w:cs="Arial"/>
                <w:sz w:val="22"/>
                <w:szCs w:val="22"/>
              </w:rPr>
              <w:t>Evidence of preparation for a leadership role.</w:t>
            </w:r>
          </w:p>
        </w:tc>
        <w:tc>
          <w:tcPr>
            <w:tcW w:w="1276" w:type="dxa"/>
            <w:tcBorders>
              <w:top w:val="single" w:sz="4" w:space="0" w:color="auto"/>
              <w:left w:val="nil"/>
              <w:bottom w:val="single" w:sz="4" w:space="0" w:color="auto"/>
              <w:right w:val="single" w:sz="4" w:space="0" w:color="auto"/>
            </w:tcBorders>
          </w:tcPr>
          <w:p w14:paraId="2698E656"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52C930B5"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A/I/R</w:t>
            </w:r>
          </w:p>
        </w:tc>
      </w:tr>
      <w:tr w:rsidR="007B644C" w:rsidRPr="00B937C5" w14:paraId="4FDD3714" w14:textId="77777777" w:rsidTr="00BE60F2">
        <w:trPr>
          <w:trHeight w:val="360"/>
        </w:trPr>
        <w:tc>
          <w:tcPr>
            <w:tcW w:w="709" w:type="dxa"/>
            <w:tcBorders>
              <w:top w:val="single" w:sz="4" w:space="0" w:color="auto"/>
              <w:bottom w:val="single" w:sz="4" w:space="0" w:color="auto"/>
              <w:right w:val="nil"/>
            </w:tcBorders>
          </w:tcPr>
          <w:p w14:paraId="3F2867D9"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6</w:t>
            </w:r>
          </w:p>
        </w:tc>
        <w:tc>
          <w:tcPr>
            <w:tcW w:w="7088" w:type="dxa"/>
            <w:tcBorders>
              <w:top w:val="single" w:sz="4" w:space="0" w:color="auto"/>
              <w:left w:val="single" w:sz="4" w:space="0" w:color="auto"/>
              <w:bottom w:val="single" w:sz="4" w:space="0" w:color="auto"/>
              <w:right w:val="single" w:sz="4" w:space="0" w:color="auto"/>
            </w:tcBorders>
          </w:tcPr>
          <w:p w14:paraId="0C24D3A4" w14:textId="77777777" w:rsidR="007B644C" w:rsidRPr="00B937C5" w:rsidRDefault="007B644C" w:rsidP="007A33EB">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ind w:right="366"/>
              <w:rPr>
                <w:rFonts w:ascii="Arial" w:hAnsi="Arial" w:cs="Arial"/>
                <w:sz w:val="22"/>
                <w:szCs w:val="22"/>
              </w:rPr>
            </w:pPr>
            <w:r w:rsidRPr="00B937C5">
              <w:rPr>
                <w:rFonts w:ascii="Arial" w:hAnsi="Arial" w:cs="Arial"/>
                <w:sz w:val="22"/>
                <w:szCs w:val="22"/>
              </w:rPr>
              <w:t>Up to date safeguarding training and knowledge of legislation for the protection of young people.</w:t>
            </w:r>
          </w:p>
        </w:tc>
        <w:tc>
          <w:tcPr>
            <w:tcW w:w="1276" w:type="dxa"/>
            <w:tcBorders>
              <w:top w:val="single" w:sz="4" w:space="0" w:color="auto"/>
              <w:left w:val="nil"/>
              <w:bottom w:val="single" w:sz="4" w:space="0" w:color="auto"/>
              <w:right w:val="single" w:sz="4" w:space="0" w:color="auto"/>
            </w:tcBorders>
          </w:tcPr>
          <w:p w14:paraId="7BD7EBF4"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2583E461"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33790C69" w14:textId="77777777" w:rsidTr="00BE60F2">
        <w:trPr>
          <w:trHeight w:val="397"/>
        </w:trPr>
        <w:tc>
          <w:tcPr>
            <w:tcW w:w="709" w:type="dxa"/>
            <w:tcBorders>
              <w:top w:val="single" w:sz="4" w:space="0" w:color="auto"/>
              <w:bottom w:val="single" w:sz="4" w:space="0" w:color="auto"/>
              <w:right w:val="nil"/>
            </w:tcBorders>
          </w:tcPr>
          <w:p w14:paraId="7496CBEF" w14:textId="77777777" w:rsidR="007B644C" w:rsidRPr="00B937C5" w:rsidRDefault="007B644C" w:rsidP="007A33EB">
            <w:pPr>
              <w:pStyle w:val="Header"/>
              <w:tabs>
                <w:tab w:val="clear" w:pos="4153"/>
                <w:tab w:val="clear" w:pos="8306"/>
              </w:tabs>
              <w:rPr>
                <w:rFonts w:cs="Arial"/>
                <w:sz w:val="22"/>
                <w:szCs w:val="22"/>
              </w:rPr>
            </w:pPr>
          </w:p>
        </w:tc>
        <w:tc>
          <w:tcPr>
            <w:tcW w:w="7088" w:type="dxa"/>
            <w:tcBorders>
              <w:top w:val="single" w:sz="4" w:space="0" w:color="auto"/>
              <w:left w:val="single" w:sz="4" w:space="0" w:color="auto"/>
              <w:bottom w:val="single" w:sz="4" w:space="0" w:color="auto"/>
              <w:right w:val="single" w:sz="4" w:space="0" w:color="auto"/>
            </w:tcBorders>
          </w:tcPr>
          <w:p w14:paraId="581A8F93"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School Leadership and Management Experience</w:t>
            </w:r>
          </w:p>
        </w:tc>
        <w:tc>
          <w:tcPr>
            <w:tcW w:w="1276" w:type="dxa"/>
            <w:tcBorders>
              <w:top w:val="single" w:sz="4" w:space="0" w:color="auto"/>
              <w:left w:val="nil"/>
              <w:bottom w:val="single" w:sz="4" w:space="0" w:color="auto"/>
              <w:right w:val="single" w:sz="4" w:space="0" w:color="auto"/>
            </w:tcBorders>
          </w:tcPr>
          <w:p w14:paraId="0E02EF12" w14:textId="77777777" w:rsidR="007B644C" w:rsidRPr="00B937C5" w:rsidRDefault="007B644C" w:rsidP="007A33EB">
            <w:pPr>
              <w:pStyle w:val="Header"/>
              <w:tabs>
                <w:tab w:val="clear" w:pos="4153"/>
                <w:tab w:val="clear" w:pos="8306"/>
              </w:tabs>
              <w:jc w:val="center"/>
              <w:rPr>
                <w:rFonts w:cs="Arial"/>
                <w:sz w:val="22"/>
                <w:szCs w:val="22"/>
              </w:rPr>
            </w:pPr>
          </w:p>
        </w:tc>
        <w:tc>
          <w:tcPr>
            <w:tcW w:w="1559" w:type="dxa"/>
            <w:tcBorders>
              <w:top w:val="single" w:sz="4" w:space="0" w:color="auto"/>
              <w:left w:val="nil"/>
              <w:bottom w:val="single" w:sz="4" w:space="0" w:color="auto"/>
              <w:right w:val="single" w:sz="4" w:space="0" w:color="auto"/>
            </w:tcBorders>
          </w:tcPr>
          <w:p w14:paraId="219A31E6" w14:textId="77777777" w:rsidR="007B644C" w:rsidRPr="00B937C5" w:rsidRDefault="007B644C" w:rsidP="007A33EB">
            <w:pPr>
              <w:pStyle w:val="Header"/>
              <w:tabs>
                <w:tab w:val="clear" w:pos="4153"/>
                <w:tab w:val="clear" w:pos="8306"/>
              </w:tabs>
              <w:jc w:val="center"/>
              <w:rPr>
                <w:rFonts w:cs="Arial"/>
                <w:sz w:val="22"/>
                <w:szCs w:val="22"/>
              </w:rPr>
            </w:pPr>
          </w:p>
        </w:tc>
      </w:tr>
      <w:tr w:rsidR="007B644C" w:rsidRPr="00B937C5" w14:paraId="64968AF6" w14:textId="77777777" w:rsidTr="00BE60F2">
        <w:trPr>
          <w:trHeight w:val="514"/>
        </w:trPr>
        <w:tc>
          <w:tcPr>
            <w:tcW w:w="709" w:type="dxa"/>
            <w:tcBorders>
              <w:top w:val="single" w:sz="4" w:space="0" w:color="auto"/>
              <w:bottom w:val="single" w:sz="4" w:space="0" w:color="auto"/>
              <w:right w:val="nil"/>
            </w:tcBorders>
          </w:tcPr>
          <w:p w14:paraId="45DDF967"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7.</w:t>
            </w:r>
          </w:p>
        </w:tc>
        <w:tc>
          <w:tcPr>
            <w:tcW w:w="7088" w:type="dxa"/>
            <w:tcBorders>
              <w:top w:val="single" w:sz="4" w:space="0" w:color="auto"/>
              <w:left w:val="single" w:sz="4" w:space="0" w:color="auto"/>
              <w:bottom w:val="single" w:sz="4" w:space="0" w:color="auto"/>
              <w:right w:val="single" w:sz="4" w:space="0" w:color="auto"/>
            </w:tcBorders>
          </w:tcPr>
          <w:p w14:paraId="6FB5B56A"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Experience of leading one or more curriculum area</w:t>
            </w:r>
          </w:p>
        </w:tc>
        <w:tc>
          <w:tcPr>
            <w:tcW w:w="1276" w:type="dxa"/>
            <w:tcBorders>
              <w:top w:val="single" w:sz="4" w:space="0" w:color="auto"/>
              <w:left w:val="nil"/>
              <w:bottom w:val="single" w:sz="4" w:space="0" w:color="auto"/>
              <w:right w:val="single" w:sz="4" w:space="0" w:color="auto"/>
            </w:tcBorders>
          </w:tcPr>
          <w:p w14:paraId="28FD8AE9"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21C6D999"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70020FBB" w14:textId="77777777" w:rsidTr="00BE60F2">
        <w:trPr>
          <w:trHeight w:val="514"/>
        </w:trPr>
        <w:tc>
          <w:tcPr>
            <w:tcW w:w="709" w:type="dxa"/>
            <w:tcBorders>
              <w:top w:val="single" w:sz="4" w:space="0" w:color="auto"/>
              <w:bottom w:val="single" w:sz="4" w:space="0" w:color="auto"/>
              <w:right w:val="nil"/>
            </w:tcBorders>
          </w:tcPr>
          <w:p w14:paraId="7E5DEB09"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8.</w:t>
            </w:r>
          </w:p>
        </w:tc>
        <w:tc>
          <w:tcPr>
            <w:tcW w:w="7088" w:type="dxa"/>
            <w:tcBorders>
              <w:top w:val="single" w:sz="4" w:space="0" w:color="auto"/>
              <w:left w:val="single" w:sz="4" w:space="0" w:color="auto"/>
              <w:bottom w:val="single" w:sz="4" w:space="0" w:color="auto"/>
              <w:right w:val="single" w:sz="4" w:space="0" w:color="auto"/>
            </w:tcBorders>
          </w:tcPr>
          <w:p w14:paraId="740EB925"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To have led whole school initiatives</w:t>
            </w:r>
          </w:p>
        </w:tc>
        <w:tc>
          <w:tcPr>
            <w:tcW w:w="1276" w:type="dxa"/>
            <w:tcBorders>
              <w:top w:val="single" w:sz="4" w:space="0" w:color="auto"/>
              <w:left w:val="nil"/>
              <w:bottom w:val="single" w:sz="4" w:space="0" w:color="auto"/>
              <w:right w:val="single" w:sz="4" w:space="0" w:color="auto"/>
            </w:tcBorders>
          </w:tcPr>
          <w:p w14:paraId="73E1AA76"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335571F8"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455B982B" w14:textId="77777777" w:rsidTr="00BE60F2">
        <w:trPr>
          <w:trHeight w:val="514"/>
        </w:trPr>
        <w:tc>
          <w:tcPr>
            <w:tcW w:w="709" w:type="dxa"/>
            <w:tcBorders>
              <w:top w:val="single" w:sz="4" w:space="0" w:color="auto"/>
              <w:bottom w:val="single" w:sz="4" w:space="0" w:color="auto"/>
              <w:right w:val="nil"/>
            </w:tcBorders>
          </w:tcPr>
          <w:p w14:paraId="1A227491"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9.</w:t>
            </w:r>
          </w:p>
        </w:tc>
        <w:tc>
          <w:tcPr>
            <w:tcW w:w="7088" w:type="dxa"/>
            <w:tcBorders>
              <w:top w:val="single" w:sz="4" w:space="0" w:color="auto"/>
              <w:left w:val="single" w:sz="4" w:space="0" w:color="auto"/>
              <w:bottom w:val="single" w:sz="4" w:space="0" w:color="auto"/>
              <w:right w:val="single" w:sz="4" w:space="0" w:color="auto"/>
            </w:tcBorders>
          </w:tcPr>
          <w:p w14:paraId="36DEAD6D"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Experience of working effectively within staff teams</w:t>
            </w:r>
          </w:p>
        </w:tc>
        <w:tc>
          <w:tcPr>
            <w:tcW w:w="1276" w:type="dxa"/>
            <w:tcBorders>
              <w:top w:val="single" w:sz="4" w:space="0" w:color="auto"/>
              <w:left w:val="nil"/>
              <w:bottom w:val="single" w:sz="4" w:space="0" w:color="auto"/>
              <w:right w:val="single" w:sz="4" w:space="0" w:color="auto"/>
            </w:tcBorders>
          </w:tcPr>
          <w:p w14:paraId="17B004C5"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1559" w:type="dxa"/>
            <w:tcBorders>
              <w:top w:val="single" w:sz="4" w:space="0" w:color="auto"/>
              <w:left w:val="nil"/>
              <w:bottom w:val="single" w:sz="4" w:space="0" w:color="auto"/>
              <w:right w:val="single" w:sz="4" w:space="0" w:color="auto"/>
            </w:tcBorders>
          </w:tcPr>
          <w:p w14:paraId="56B3A8B2" w14:textId="77777777" w:rsidR="007B644C" w:rsidRPr="00B937C5" w:rsidRDefault="007B644C" w:rsidP="007A33EB">
            <w:pPr>
              <w:pStyle w:val="Header"/>
              <w:tabs>
                <w:tab w:val="clear" w:pos="4153"/>
                <w:tab w:val="clear" w:pos="8306"/>
              </w:tabs>
              <w:spacing w:line="360" w:lineRule="auto"/>
              <w:jc w:val="center"/>
              <w:rPr>
                <w:rFonts w:cs="Arial"/>
                <w:sz w:val="22"/>
                <w:szCs w:val="22"/>
              </w:rPr>
            </w:pPr>
            <w:r w:rsidRPr="00B937C5">
              <w:rPr>
                <w:rFonts w:cs="Arial"/>
                <w:sz w:val="22"/>
                <w:szCs w:val="22"/>
              </w:rPr>
              <w:t>A/R</w:t>
            </w:r>
          </w:p>
        </w:tc>
      </w:tr>
      <w:tr w:rsidR="007B644C" w:rsidRPr="00B937C5" w14:paraId="67FB555C" w14:textId="77777777" w:rsidTr="00BE60F2">
        <w:trPr>
          <w:trHeight w:val="514"/>
        </w:trPr>
        <w:tc>
          <w:tcPr>
            <w:tcW w:w="709" w:type="dxa"/>
            <w:tcBorders>
              <w:top w:val="single" w:sz="4" w:space="0" w:color="auto"/>
              <w:bottom w:val="single" w:sz="4" w:space="0" w:color="auto"/>
              <w:right w:val="nil"/>
            </w:tcBorders>
          </w:tcPr>
          <w:p w14:paraId="65E98BDA"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lastRenderedPageBreak/>
              <w:t>10.</w:t>
            </w:r>
          </w:p>
        </w:tc>
        <w:tc>
          <w:tcPr>
            <w:tcW w:w="7088" w:type="dxa"/>
            <w:tcBorders>
              <w:top w:val="single" w:sz="4" w:space="0" w:color="auto"/>
              <w:left w:val="single" w:sz="4" w:space="0" w:color="auto"/>
              <w:bottom w:val="single" w:sz="4" w:space="0" w:color="auto"/>
              <w:right w:val="single" w:sz="4" w:space="0" w:color="auto"/>
            </w:tcBorders>
          </w:tcPr>
          <w:p w14:paraId="4BA7090E"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To have had responsibility for policy development and implementation</w:t>
            </w:r>
          </w:p>
        </w:tc>
        <w:tc>
          <w:tcPr>
            <w:tcW w:w="1276" w:type="dxa"/>
            <w:tcBorders>
              <w:top w:val="single" w:sz="4" w:space="0" w:color="auto"/>
              <w:left w:val="nil"/>
              <w:bottom w:val="single" w:sz="4" w:space="0" w:color="auto"/>
              <w:right w:val="single" w:sz="4" w:space="0" w:color="auto"/>
            </w:tcBorders>
          </w:tcPr>
          <w:p w14:paraId="62133646"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1616139E"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4BED0A8A" w14:textId="77777777" w:rsidTr="00BE60F2">
        <w:trPr>
          <w:trHeight w:val="514"/>
        </w:trPr>
        <w:tc>
          <w:tcPr>
            <w:tcW w:w="709" w:type="dxa"/>
            <w:tcBorders>
              <w:top w:val="single" w:sz="4" w:space="0" w:color="auto"/>
              <w:bottom w:val="single" w:sz="4" w:space="0" w:color="auto"/>
              <w:right w:val="nil"/>
            </w:tcBorders>
          </w:tcPr>
          <w:p w14:paraId="300696C5"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11.</w:t>
            </w:r>
          </w:p>
        </w:tc>
        <w:tc>
          <w:tcPr>
            <w:tcW w:w="7088" w:type="dxa"/>
            <w:tcBorders>
              <w:top w:val="single" w:sz="4" w:space="0" w:color="auto"/>
              <w:left w:val="single" w:sz="4" w:space="0" w:color="auto"/>
              <w:bottom w:val="single" w:sz="4" w:space="0" w:color="auto"/>
              <w:right w:val="single" w:sz="4" w:space="0" w:color="auto"/>
            </w:tcBorders>
          </w:tcPr>
          <w:p w14:paraId="07D2D012"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To have had experience of and the ability to support other staff with their professional development across the primary range (e.g. peer support, mentoring, delivering training)</w:t>
            </w:r>
          </w:p>
        </w:tc>
        <w:tc>
          <w:tcPr>
            <w:tcW w:w="1276" w:type="dxa"/>
            <w:tcBorders>
              <w:top w:val="single" w:sz="4" w:space="0" w:color="auto"/>
              <w:left w:val="nil"/>
              <w:bottom w:val="single" w:sz="4" w:space="0" w:color="auto"/>
              <w:right w:val="single" w:sz="4" w:space="0" w:color="auto"/>
            </w:tcBorders>
          </w:tcPr>
          <w:p w14:paraId="3D850779"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337C8AFE"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6507FAD1" w14:textId="77777777" w:rsidTr="00BE60F2">
        <w:trPr>
          <w:trHeight w:val="514"/>
        </w:trPr>
        <w:tc>
          <w:tcPr>
            <w:tcW w:w="709" w:type="dxa"/>
            <w:tcBorders>
              <w:top w:val="single" w:sz="4" w:space="0" w:color="auto"/>
              <w:bottom w:val="single" w:sz="4" w:space="0" w:color="auto"/>
              <w:right w:val="nil"/>
            </w:tcBorders>
          </w:tcPr>
          <w:p w14:paraId="5FBA28EC"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12.</w:t>
            </w:r>
          </w:p>
        </w:tc>
        <w:tc>
          <w:tcPr>
            <w:tcW w:w="7088" w:type="dxa"/>
            <w:tcBorders>
              <w:top w:val="single" w:sz="4" w:space="0" w:color="auto"/>
              <w:left w:val="single" w:sz="4" w:space="0" w:color="auto"/>
              <w:bottom w:val="single" w:sz="4" w:space="0" w:color="auto"/>
              <w:right w:val="single" w:sz="4" w:space="0" w:color="auto"/>
            </w:tcBorders>
          </w:tcPr>
          <w:p w14:paraId="03C0C8F2"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Evidence of direct involvement in whole school self- evaluation and school improvement strategies</w:t>
            </w:r>
          </w:p>
        </w:tc>
        <w:tc>
          <w:tcPr>
            <w:tcW w:w="1276" w:type="dxa"/>
            <w:tcBorders>
              <w:top w:val="single" w:sz="4" w:space="0" w:color="auto"/>
              <w:left w:val="nil"/>
              <w:bottom w:val="single" w:sz="4" w:space="0" w:color="auto"/>
              <w:right w:val="single" w:sz="4" w:space="0" w:color="auto"/>
            </w:tcBorders>
          </w:tcPr>
          <w:p w14:paraId="15E98BE9"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D</w:t>
            </w:r>
          </w:p>
        </w:tc>
        <w:tc>
          <w:tcPr>
            <w:tcW w:w="1559" w:type="dxa"/>
            <w:tcBorders>
              <w:top w:val="single" w:sz="4" w:space="0" w:color="auto"/>
              <w:left w:val="nil"/>
              <w:bottom w:val="single" w:sz="4" w:space="0" w:color="auto"/>
              <w:right w:val="single" w:sz="4" w:space="0" w:color="auto"/>
            </w:tcBorders>
          </w:tcPr>
          <w:p w14:paraId="3BA932A0"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26A4E67F" w14:textId="77777777" w:rsidTr="00BE60F2">
        <w:trPr>
          <w:trHeight w:val="514"/>
        </w:trPr>
        <w:tc>
          <w:tcPr>
            <w:tcW w:w="709" w:type="dxa"/>
            <w:tcBorders>
              <w:top w:val="single" w:sz="4" w:space="0" w:color="auto"/>
              <w:bottom w:val="single" w:sz="4" w:space="0" w:color="auto"/>
              <w:right w:val="nil"/>
            </w:tcBorders>
          </w:tcPr>
          <w:p w14:paraId="7E2E03D5"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13.</w:t>
            </w:r>
          </w:p>
        </w:tc>
        <w:tc>
          <w:tcPr>
            <w:tcW w:w="7088" w:type="dxa"/>
            <w:tcBorders>
              <w:top w:val="single" w:sz="4" w:space="0" w:color="auto"/>
              <w:left w:val="single" w:sz="4" w:space="0" w:color="auto"/>
              <w:bottom w:val="single" w:sz="4" w:space="0" w:color="auto"/>
              <w:right w:val="single" w:sz="4" w:space="0" w:color="auto"/>
            </w:tcBorders>
          </w:tcPr>
          <w:p w14:paraId="4655EF66"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Requirements for the effective performance management and appraisal of all staff.</w:t>
            </w:r>
          </w:p>
        </w:tc>
        <w:tc>
          <w:tcPr>
            <w:tcW w:w="1276" w:type="dxa"/>
            <w:tcBorders>
              <w:top w:val="single" w:sz="4" w:space="0" w:color="auto"/>
              <w:left w:val="nil"/>
              <w:bottom w:val="single" w:sz="4" w:space="0" w:color="auto"/>
              <w:right w:val="single" w:sz="4" w:space="0" w:color="auto"/>
            </w:tcBorders>
          </w:tcPr>
          <w:p w14:paraId="69CE00FB"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1F0890BA"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1B46FCD0" w14:textId="77777777" w:rsidTr="00BE60F2">
        <w:trPr>
          <w:trHeight w:val="360"/>
        </w:trPr>
        <w:tc>
          <w:tcPr>
            <w:tcW w:w="709" w:type="dxa"/>
            <w:tcBorders>
              <w:top w:val="single" w:sz="4" w:space="0" w:color="auto"/>
              <w:bottom w:val="single" w:sz="4" w:space="0" w:color="auto"/>
              <w:right w:val="nil"/>
            </w:tcBorders>
          </w:tcPr>
          <w:p w14:paraId="1F2B4F16"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14.</w:t>
            </w:r>
          </w:p>
        </w:tc>
        <w:tc>
          <w:tcPr>
            <w:tcW w:w="7088" w:type="dxa"/>
            <w:tcBorders>
              <w:top w:val="single" w:sz="4" w:space="0" w:color="auto"/>
              <w:left w:val="single" w:sz="4" w:space="0" w:color="auto"/>
              <w:bottom w:val="single" w:sz="4" w:space="0" w:color="auto"/>
              <w:right w:val="single" w:sz="4" w:space="0" w:color="auto"/>
            </w:tcBorders>
          </w:tcPr>
          <w:p w14:paraId="5B85B444"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To work positively with parents and carers</w:t>
            </w:r>
          </w:p>
        </w:tc>
        <w:tc>
          <w:tcPr>
            <w:tcW w:w="1276" w:type="dxa"/>
            <w:tcBorders>
              <w:top w:val="single" w:sz="4" w:space="0" w:color="auto"/>
              <w:left w:val="nil"/>
              <w:bottom w:val="single" w:sz="4" w:space="0" w:color="auto"/>
              <w:right w:val="single" w:sz="4" w:space="0" w:color="auto"/>
            </w:tcBorders>
          </w:tcPr>
          <w:p w14:paraId="3361742A"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1559" w:type="dxa"/>
            <w:tcBorders>
              <w:top w:val="single" w:sz="4" w:space="0" w:color="auto"/>
              <w:left w:val="nil"/>
              <w:bottom w:val="single" w:sz="4" w:space="0" w:color="auto"/>
              <w:right w:val="single" w:sz="4" w:space="0" w:color="auto"/>
            </w:tcBorders>
          </w:tcPr>
          <w:p w14:paraId="3CB23278"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2822CD0B" w14:textId="77777777" w:rsidTr="00BE60F2">
        <w:trPr>
          <w:trHeight w:val="360"/>
        </w:trPr>
        <w:tc>
          <w:tcPr>
            <w:tcW w:w="709" w:type="dxa"/>
            <w:tcBorders>
              <w:top w:val="single" w:sz="4" w:space="0" w:color="auto"/>
              <w:bottom w:val="single" w:sz="4" w:space="0" w:color="auto"/>
              <w:right w:val="nil"/>
            </w:tcBorders>
          </w:tcPr>
          <w:p w14:paraId="0D5D7B87"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15.</w:t>
            </w:r>
          </w:p>
        </w:tc>
        <w:tc>
          <w:tcPr>
            <w:tcW w:w="7088" w:type="dxa"/>
            <w:tcBorders>
              <w:top w:val="single" w:sz="4" w:space="0" w:color="auto"/>
              <w:left w:val="single" w:sz="4" w:space="0" w:color="auto"/>
              <w:bottom w:val="single" w:sz="4" w:space="0" w:color="auto"/>
              <w:right w:val="single" w:sz="4" w:space="0" w:color="auto"/>
            </w:tcBorders>
          </w:tcPr>
          <w:p w14:paraId="565893DA"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To demonstrate an awareness of current national education policy</w:t>
            </w:r>
          </w:p>
        </w:tc>
        <w:tc>
          <w:tcPr>
            <w:tcW w:w="1276" w:type="dxa"/>
            <w:tcBorders>
              <w:top w:val="single" w:sz="4" w:space="0" w:color="auto"/>
              <w:left w:val="nil"/>
              <w:bottom w:val="single" w:sz="4" w:space="0" w:color="auto"/>
              <w:right w:val="single" w:sz="4" w:space="0" w:color="auto"/>
            </w:tcBorders>
          </w:tcPr>
          <w:p w14:paraId="1F2CF9AC"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D</w:t>
            </w:r>
          </w:p>
        </w:tc>
        <w:tc>
          <w:tcPr>
            <w:tcW w:w="1559" w:type="dxa"/>
            <w:tcBorders>
              <w:top w:val="single" w:sz="4" w:space="0" w:color="auto"/>
              <w:left w:val="nil"/>
              <w:bottom w:val="single" w:sz="4" w:space="0" w:color="auto"/>
              <w:right w:val="single" w:sz="4" w:space="0" w:color="auto"/>
            </w:tcBorders>
          </w:tcPr>
          <w:p w14:paraId="1B730F68"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181B4127" w14:textId="77777777" w:rsidTr="00BE60F2">
        <w:trPr>
          <w:trHeight w:val="360"/>
        </w:trPr>
        <w:tc>
          <w:tcPr>
            <w:tcW w:w="709" w:type="dxa"/>
            <w:tcBorders>
              <w:top w:val="single" w:sz="4" w:space="0" w:color="auto"/>
              <w:bottom w:val="single" w:sz="4" w:space="0" w:color="auto"/>
              <w:right w:val="nil"/>
            </w:tcBorders>
          </w:tcPr>
          <w:p w14:paraId="5A20E4AE"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16.</w:t>
            </w:r>
          </w:p>
        </w:tc>
        <w:tc>
          <w:tcPr>
            <w:tcW w:w="7088" w:type="dxa"/>
            <w:tcBorders>
              <w:top w:val="single" w:sz="4" w:space="0" w:color="auto"/>
              <w:left w:val="single" w:sz="4" w:space="0" w:color="auto"/>
              <w:bottom w:val="single" w:sz="4" w:space="0" w:color="auto"/>
              <w:right w:val="single" w:sz="4" w:space="0" w:color="auto"/>
            </w:tcBorders>
          </w:tcPr>
          <w:p w14:paraId="3AF1BE34"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Experience of managing and designing the curriculum</w:t>
            </w:r>
          </w:p>
        </w:tc>
        <w:tc>
          <w:tcPr>
            <w:tcW w:w="1276" w:type="dxa"/>
            <w:tcBorders>
              <w:top w:val="single" w:sz="4" w:space="0" w:color="auto"/>
              <w:left w:val="nil"/>
              <w:bottom w:val="single" w:sz="4" w:space="0" w:color="auto"/>
              <w:right w:val="single" w:sz="4" w:space="0" w:color="auto"/>
            </w:tcBorders>
          </w:tcPr>
          <w:p w14:paraId="671AA64F"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046B013D"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0DB30949" w14:textId="77777777" w:rsidTr="00BE60F2">
        <w:trPr>
          <w:trHeight w:val="360"/>
        </w:trPr>
        <w:tc>
          <w:tcPr>
            <w:tcW w:w="709" w:type="dxa"/>
            <w:tcBorders>
              <w:top w:val="single" w:sz="4" w:space="0" w:color="auto"/>
              <w:bottom w:val="single" w:sz="4" w:space="0" w:color="auto"/>
              <w:right w:val="nil"/>
            </w:tcBorders>
          </w:tcPr>
          <w:p w14:paraId="689F2D4A" w14:textId="77777777" w:rsidR="007B644C" w:rsidRPr="00B937C5" w:rsidRDefault="007B644C" w:rsidP="007A33EB">
            <w:pPr>
              <w:pStyle w:val="Header"/>
              <w:tabs>
                <w:tab w:val="clear" w:pos="4153"/>
                <w:tab w:val="clear" w:pos="8306"/>
              </w:tabs>
              <w:rPr>
                <w:rFonts w:cs="Arial"/>
                <w:sz w:val="22"/>
                <w:szCs w:val="22"/>
              </w:rPr>
            </w:pPr>
          </w:p>
        </w:tc>
        <w:tc>
          <w:tcPr>
            <w:tcW w:w="7088" w:type="dxa"/>
            <w:tcBorders>
              <w:top w:val="single" w:sz="4" w:space="0" w:color="auto"/>
              <w:left w:val="single" w:sz="4" w:space="0" w:color="auto"/>
              <w:bottom w:val="single" w:sz="4" w:space="0" w:color="auto"/>
              <w:right w:val="single" w:sz="4" w:space="0" w:color="auto"/>
            </w:tcBorders>
          </w:tcPr>
          <w:p w14:paraId="3D994B98"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Experience of Teaching and Learning</w:t>
            </w:r>
          </w:p>
        </w:tc>
        <w:tc>
          <w:tcPr>
            <w:tcW w:w="1276" w:type="dxa"/>
            <w:tcBorders>
              <w:top w:val="single" w:sz="4" w:space="0" w:color="auto"/>
              <w:left w:val="nil"/>
              <w:bottom w:val="single" w:sz="4" w:space="0" w:color="auto"/>
              <w:right w:val="single" w:sz="4" w:space="0" w:color="auto"/>
            </w:tcBorders>
          </w:tcPr>
          <w:p w14:paraId="3CF5ECA5" w14:textId="77777777" w:rsidR="007B644C" w:rsidRPr="00B937C5" w:rsidRDefault="007B644C" w:rsidP="007A33EB">
            <w:pPr>
              <w:jc w:val="center"/>
              <w:rPr>
                <w:rFonts w:ascii="Arial" w:hAnsi="Arial" w:cs="Arial"/>
                <w:sz w:val="22"/>
                <w:szCs w:val="22"/>
              </w:rPr>
            </w:pPr>
          </w:p>
        </w:tc>
        <w:tc>
          <w:tcPr>
            <w:tcW w:w="1559" w:type="dxa"/>
            <w:tcBorders>
              <w:top w:val="single" w:sz="4" w:space="0" w:color="auto"/>
              <w:left w:val="nil"/>
              <w:bottom w:val="single" w:sz="4" w:space="0" w:color="auto"/>
              <w:right w:val="single" w:sz="4" w:space="0" w:color="auto"/>
            </w:tcBorders>
          </w:tcPr>
          <w:p w14:paraId="41845B65" w14:textId="77777777" w:rsidR="007B644C" w:rsidRPr="00B937C5" w:rsidRDefault="007B644C" w:rsidP="007A33EB">
            <w:pPr>
              <w:jc w:val="center"/>
              <w:rPr>
                <w:rFonts w:ascii="Arial" w:hAnsi="Arial" w:cs="Arial"/>
                <w:sz w:val="22"/>
                <w:szCs w:val="22"/>
              </w:rPr>
            </w:pPr>
          </w:p>
        </w:tc>
      </w:tr>
      <w:tr w:rsidR="007B644C" w:rsidRPr="00B937C5" w14:paraId="6B09AACA" w14:textId="77777777" w:rsidTr="00BE60F2">
        <w:trPr>
          <w:trHeight w:val="360"/>
        </w:trPr>
        <w:tc>
          <w:tcPr>
            <w:tcW w:w="709" w:type="dxa"/>
            <w:tcBorders>
              <w:top w:val="single" w:sz="4" w:space="0" w:color="auto"/>
              <w:bottom w:val="single" w:sz="4" w:space="0" w:color="auto"/>
              <w:right w:val="nil"/>
            </w:tcBorders>
          </w:tcPr>
          <w:p w14:paraId="2877F5F6"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17.</w:t>
            </w:r>
          </w:p>
        </w:tc>
        <w:tc>
          <w:tcPr>
            <w:tcW w:w="7088" w:type="dxa"/>
            <w:tcBorders>
              <w:top w:val="single" w:sz="4" w:space="0" w:color="auto"/>
              <w:left w:val="single" w:sz="4" w:space="0" w:color="auto"/>
              <w:bottom w:val="single" w:sz="4" w:space="0" w:color="auto"/>
              <w:right w:val="single" w:sz="4" w:space="0" w:color="auto"/>
            </w:tcBorders>
          </w:tcPr>
          <w:p w14:paraId="1D2399F0"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Proven excellence in teaching pupils across KS2</w:t>
            </w:r>
          </w:p>
        </w:tc>
        <w:tc>
          <w:tcPr>
            <w:tcW w:w="1276" w:type="dxa"/>
            <w:tcBorders>
              <w:top w:val="single" w:sz="4" w:space="0" w:color="auto"/>
              <w:left w:val="nil"/>
              <w:bottom w:val="single" w:sz="4" w:space="0" w:color="auto"/>
              <w:right w:val="single" w:sz="4" w:space="0" w:color="auto"/>
            </w:tcBorders>
          </w:tcPr>
          <w:p w14:paraId="79D54F2C"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074B33AA"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1E6D5C3C" w14:textId="77777777" w:rsidTr="00BE60F2">
        <w:trPr>
          <w:trHeight w:val="360"/>
        </w:trPr>
        <w:tc>
          <w:tcPr>
            <w:tcW w:w="709" w:type="dxa"/>
            <w:tcBorders>
              <w:top w:val="single" w:sz="4" w:space="0" w:color="auto"/>
              <w:bottom w:val="single" w:sz="4" w:space="0" w:color="auto"/>
              <w:right w:val="nil"/>
            </w:tcBorders>
          </w:tcPr>
          <w:p w14:paraId="6CEA03C3"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18.</w:t>
            </w:r>
          </w:p>
        </w:tc>
        <w:tc>
          <w:tcPr>
            <w:tcW w:w="7088" w:type="dxa"/>
            <w:tcBorders>
              <w:top w:val="single" w:sz="4" w:space="0" w:color="auto"/>
              <w:left w:val="single" w:sz="4" w:space="0" w:color="auto"/>
              <w:bottom w:val="single" w:sz="4" w:space="0" w:color="auto"/>
              <w:right w:val="single" w:sz="4" w:space="0" w:color="auto"/>
            </w:tcBorders>
          </w:tcPr>
          <w:p w14:paraId="689F3DC2" w14:textId="441A10B8"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Thorough knowledge of teaching and learning across KS2</w:t>
            </w:r>
          </w:p>
        </w:tc>
        <w:tc>
          <w:tcPr>
            <w:tcW w:w="1276" w:type="dxa"/>
            <w:tcBorders>
              <w:top w:val="single" w:sz="4" w:space="0" w:color="auto"/>
              <w:left w:val="nil"/>
              <w:bottom w:val="single" w:sz="4" w:space="0" w:color="auto"/>
              <w:right w:val="single" w:sz="4" w:space="0" w:color="auto"/>
            </w:tcBorders>
          </w:tcPr>
          <w:p w14:paraId="4011274C"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6D1D770F"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A/I/R</w:t>
            </w:r>
          </w:p>
        </w:tc>
      </w:tr>
      <w:tr w:rsidR="007B644C" w:rsidRPr="00B937C5" w14:paraId="67C0C0D5" w14:textId="77777777" w:rsidTr="00BE60F2">
        <w:trPr>
          <w:trHeight w:val="360"/>
        </w:trPr>
        <w:tc>
          <w:tcPr>
            <w:tcW w:w="709" w:type="dxa"/>
            <w:tcBorders>
              <w:top w:val="single" w:sz="4" w:space="0" w:color="auto"/>
              <w:bottom w:val="single" w:sz="4" w:space="0" w:color="auto"/>
              <w:right w:val="nil"/>
            </w:tcBorders>
          </w:tcPr>
          <w:p w14:paraId="64781EEB"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19.</w:t>
            </w:r>
          </w:p>
        </w:tc>
        <w:tc>
          <w:tcPr>
            <w:tcW w:w="7088" w:type="dxa"/>
            <w:tcBorders>
              <w:top w:val="single" w:sz="4" w:space="0" w:color="auto"/>
              <w:left w:val="single" w:sz="4" w:space="0" w:color="auto"/>
              <w:bottom w:val="single" w:sz="4" w:space="0" w:color="auto"/>
              <w:right w:val="single" w:sz="4" w:space="0" w:color="auto"/>
            </w:tcBorders>
          </w:tcPr>
          <w:p w14:paraId="6F471541"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Secure understanding of assessment strategies, data analysis and the use of assessment to maximise achievement</w:t>
            </w:r>
          </w:p>
        </w:tc>
        <w:tc>
          <w:tcPr>
            <w:tcW w:w="1276" w:type="dxa"/>
            <w:tcBorders>
              <w:top w:val="single" w:sz="4" w:space="0" w:color="auto"/>
              <w:left w:val="nil"/>
              <w:bottom w:val="single" w:sz="4" w:space="0" w:color="auto"/>
              <w:right w:val="single" w:sz="4" w:space="0" w:color="auto"/>
            </w:tcBorders>
          </w:tcPr>
          <w:p w14:paraId="1507506F"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54A56281"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A/I/R</w:t>
            </w:r>
          </w:p>
        </w:tc>
      </w:tr>
      <w:tr w:rsidR="007B644C" w:rsidRPr="00B937C5" w14:paraId="6AA0829E" w14:textId="77777777" w:rsidTr="00BE60F2">
        <w:trPr>
          <w:trHeight w:val="360"/>
        </w:trPr>
        <w:tc>
          <w:tcPr>
            <w:tcW w:w="709" w:type="dxa"/>
            <w:tcBorders>
              <w:top w:val="single" w:sz="4" w:space="0" w:color="auto"/>
              <w:bottom w:val="single" w:sz="4" w:space="0" w:color="auto"/>
              <w:right w:val="nil"/>
            </w:tcBorders>
          </w:tcPr>
          <w:p w14:paraId="68B2A0A4"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20.</w:t>
            </w:r>
          </w:p>
        </w:tc>
        <w:tc>
          <w:tcPr>
            <w:tcW w:w="7088" w:type="dxa"/>
            <w:tcBorders>
              <w:top w:val="single" w:sz="4" w:space="0" w:color="auto"/>
              <w:left w:val="single" w:sz="4" w:space="0" w:color="auto"/>
              <w:bottom w:val="single" w:sz="4" w:space="0" w:color="auto"/>
              <w:right w:val="single" w:sz="4" w:space="0" w:color="auto"/>
            </w:tcBorders>
          </w:tcPr>
          <w:p w14:paraId="27C997AF"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Ability to promote inclusion and meet the needs of all pupils</w:t>
            </w:r>
          </w:p>
        </w:tc>
        <w:tc>
          <w:tcPr>
            <w:tcW w:w="1276" w:type="dxa"/>
            <w:tcBorders>
              <w:top w:val="single" w:sz="4" w:space="0" w:color="auto"/>
              <w:left w:val="nil"/>
              <w:bottom w:val="single" w:sz="4" w:space="0" w:color="auto"/>
              <w:right w:val="single" w:sz="4" w:space="0" w:color="auto"/>
            </w:tcBorders>
          </w:tcPr>
          <w:p w14:paraId="7BCCE1D2"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7E003FE7"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A/I/R</w:t>
            </w:r>
          </w:p>
        </w:tc>
      </w:tr>
      <w:tr w:rsidR="007B644C" w:rsidRPr="00B937C5" w14:paraId="43765434" w14:textId="77777777" w:rsidTr="00BE60F2">
        <w:trPr>
          <w:trHeight w:val="360"/>
        </w:trPr>
        <w:tc>
          <w:tcPr>
            <w:tcW w:w="709" w:type="dxa"/>
            <w:tcBorders>
              <w:top w:val="single" w:sz="4" w:space="0" w:color="auto"/>
              <w:bottom w:val="single" w:sz="4" w:space="0" w:color="auto"/>
              <w:right w:val="nil"/>
            </w:tcBorders>
          </w:tcPr>
          <w:p w14:paraId="2ABFD16C"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21.</w:t>
            </w:r>
          </w:p>
        </w:tc>
        <w:tc>
          <w:tcPr>
            <w:tcW w:w="7088" w:type="dxa"/>
            <w:tcBorders>
              <w:top w:val="single" w:sz="4" w:space="0" w:color="auto"/>
              <w:left w:val="single" w:sz="4" w:space="0" w:color="auto"/>
              <w:bottom w:val="single" w:sz="4" w:space="0" w:color="auto"/>
              <w:right w:val="single" w:sz="4" w:space="0" w:color="auto"/>
            </w:tcBorders>
          </w:tcPr>
          <w:p w14:paraId="1BD1F6E6"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A commitment to addressing diversity positively</w:t>
            </w:r>
          </w:p>
        </w:tc>
        <w:tc>
          <w:tcPr>
            <w:tcW w:w="1276" w:type="dxa"/>
            <w:tcBorders>
              <w:top w:val="single" w:sz="4" w:space="0" w:color="auto"/>
              <w:left w:val="nil"/>
              <w:bottom w:val="single" w:sz="4" w:space="0" w:color="auto"/>
              <w:right w:val="single" w:sz="4" w:space="0" w:color="auto"/>
            </w:tcBorders>
          </w:tcPr>
          <w:p w14:paraId="60F9A726"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648E5596"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7A4F6E25" w14:textId="77777777" w:rsidTr="00BE60F2">
        <w:trPr>
          <w:trHeight w:val="360"/>
        </w:trPr>
        <w:tc>
          <w:tcPr>
            <w:tcW w:w="709" w:type="dxa"/>
            <w:tcBorders>
              <w:top w:val="single" w:sz="4" w:space="0" w:color="auto"/>
              <w:bottom w:val="single" w:sz="4" w:space="0" w:color="auto"/>
              <w:right w:val="nil"/>
            </w:tcBorders>
          </w:tcPr>
          <w:p w14:paraId="2D891A45" w14:textId="77777777" w:rsidR="007B644C" w:rsidRPr="00B937C5" w:rsidRDefault="007B644C" w:rsidP="007A33EB">
            <w:pPr>
              <w:pStyle w:val="Header"/>
              <w:tabs>
                <w:tab w:val="clear" w:pos="4153"/>
                <w:tab w:val="clear" w:pos="8306"/>
              </w:tabs>
              <w:rPr>
                <w:rFonts w:cs="Arial"/>
                <w:sz w:val="22"/>
                <w:szCs w:val="22"/>
              </w:rPr>
            </w:pPr>
          </w:p>
        </w:tc>
        <w:tc>
          <w:tcPr>
            <w:tcW w:w="7088" w:type="dxa"/>
            <w:tcBorders>
              <w:top w:val="single" w:sz="4" w:space="0" w:color="auto"/>
              <w:left w:val="single" w:sz="4" w:space="0" w:color="auto"/>
              <w:bottom w:val="single" w:sz="4" w:space="0" w:color="auto"/>
              <w:right w:val="single" w:sz="4" w:space="0" w:color="auto"/>
            </w:tcBorders>
          </w:tcPr>
          <w:p w14:paraId="7FC19890" w14:textId="77777777" w:rsidR="007B644C" w:rsidRPr="00577448" w:rsidRDefault="007B644C" w:rsidP="007A33EB">
            <w:pPr>
              <w:pStyle w:val="BodyText"/>
              <w:ind w:right="366"/>
              <w:rPr>
                <w:rFonts w:ascii="Arial" w:hAnsi="Arial" w:cs="Arial"/>
                <w:b/>
                <w:sz w:val="22"/>
                <w:szCs w:val="22"/>
              </w:rPr>
            </w:pPr>
            <w:r w:rsidRPr="00577448">
              <w:rPr>
                <w:rFonts w:ascii="Arial" w:hAnsi="Arial" w:cs="Arial"/>
                <w:b/>
                <w:sz w:val="22"/>
                <w:szCs w:val="22"/>
              </w:rPr>
              <w:t>Professional Attributes</w:t>
            </w:r>
          </w:p>
        </w:tc>
        <w:tc>
          <w:tcPr>
            <w:tcW w:w="1276" w:type="dxa"/>
            <w:tcBorders>
              <w:top w:val="single" w:sz="4" w:space="0" w:color="auto"/>
              <w:left w:val="nil"/>
              <w:bottom w:val="single" w:sz="4" w:space="0" w:color="auto"/>
              <w:right w:val="single" w:sz="4" w:space="0" w:color="auto"/>
            </w:tcBorders>
          </w:tcPr>
          <w:p w14:paraId="4106C1CD" w14:textId="77777777" w:rsidR="007B644C" w:rsidRPr="00B937C5" w:rsidRDefault="007B644C" w:rsidP="007A33EB">
            <w:pPr>
              <w:pStyle w:val="Header"/>
              <w:tabs>
                <w:tab w:val="clear" w:pos="4153"/>
                <w:tab w:val="clear" w:pos="8306"/>
              </w:tabs>
              <w:jc w:val="center"/>
              <w:rPr>
                <w:rFonts w:cs="Arial"/>
                <w:sz w:val="22"/>
                <w:szCs w:val="22"/>
              </w:rPr>
            </w:pPr>
          </w:p>
        </w:tc>
        <w:tc>
          <w:tcPr>
            <w:tcW w:w="1559" w:type="dxa"/>
            <w:tcBorders>
              <w:top w:val="single" w:sz="4" w:space="0" w:color="auto"/>
              <w:left w:val="nil"/>
              <w:bottom w:val="single" w:sz="4" w:space="0" w:color="auto"/>
              <w:right w:val="single" w:sz="4" w:space="0" w:color="auto"/>
            </w:tcBorders>
          </w:tcPr>
          <w:p w14:paraId="3B45A81F" w14:textId="77777777" w:rsidR="007B644C" w:rsidRPr="00B937C5" w:rsidRDefault="007B644C" w:rsidP="007A33EB">
            <w:pPr>
              <w:pStyle w:val="Header"/>
              <w:tabs>
                <w:tab w:val="clear" w:pos="4153"/>
                <w:tab w:val="clear" w:pos="8306"/>
              </w:tabs>
              <w:jc w:val="center"/>
              <w:rPr>
                <w:rFonts w:cs="Arial"/>
                <w:sz w:val="22"/>
                <w:szCs w:val="22"/>
              </w:rPr>
            </w:pPr>
          </w:p>
        </w:tc>
      </w:tr>
      <w:tr w:rsidR="007B644C" w:rsidRPr="00B937C5" w14:paraId="4426686F" w14:textId="77777777" w:rsidTr="00BE60F2">
        <w:trPr>
          <w:trHeight w:val="360"/>
        </w:trPr>
        <w:tc>
          <w:tcPr>
            <w:tcW w:w="709" w:type="dxa"/>
            <w:tcBorders>
              <w:top w:val="single" w:sz="4" w:space="0" w:color="auto"/>
              <w:bottom w:val="single" w:sz="4" w:space="0" w:color="auto"/>
              <w:right w:val="nil"/>
            </w:tcBorders>
          </w:tcPr>
          <w:p w14:paraId="54418D2F"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22.</w:t>
            </w:r>
          </w:p>
        </w:tc>
        <w:tc>
          <w:tcPr>
            <w:tcW w:w="7088" w:type="dxa"/>
            <w:tcBorders>
              <w:top w:val="single" w:sz="4" w:space="0" w:color="auto"/>
              <w:left w:val="single" w:sz="4" w:space="0" w:color="auto"/>
              <w:bottom w:val="single" w:sz="4" w:space="0" w:color="auto"/>
              <w:right w:val="single" w:sz="4" w:space="0" w:color="auto"/>
            </w:tcBorders>
          </w:tcPr>
          <w:p w14:paraId="71D214C5"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The ability to work co-operatively with the Governors to create and secure commitment to a clear vision for an effective and improving school.</w:t>
            </w:r>
          </w:p>
        </w:tc>
        <w:tc>
          <w:tcPr>
            <w:tcW w:w="1276" w:type="dxa"/>
            <w:tcBorders>
              <w:top w:val="single" w:sz="4" w:space="0" w:color="auto"/>
              <w:left w:val="nil"/>
              <w:bottom w:val="single" w:sz="4" w:space="0" w:color="auto"/>
              <w:right w:val="single" w:sz="4" w:space="0" w:color="auto"/>
            </w:tcBorders>
          </w:tcPr>
          <w:p w14:paraId="2373BB76"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29EB54F1"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6C818140" w14:textId="77777777" w:rsidTr="00BE60F2">
        <w:trPr>
          <w:trHeight w:val="360"/>
        </w:trPr>
        <w:tc>
          <w:tcPr>
            <w:tcW w:w="709" w:type="dxa"/>
            <w:tcBorders>
              <w:top w:val="single" w:sz="4" w:space="0" w:color="auto"/>
              <w:bottom w:val="single" w:sz="4" w:space="0" w:color="auto"/>
              <w:right w:val="nil"/>
            </w:tcBorders>
          </w:tcPr>
          <w:p w14:paraId="10813DB9"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23.</w:t>
            </w:r>
          </w:p>
        </w:tc>
        <w:tc>
          <w:tcPr>
            <w:tcW w:w="7088" w:type="dxa"/>
            <w:tcBorders>
              <w:top w:val="single" w:sz="4" w:space="0" w:color="auto"/>
              <w:left w:val="single" w:sz="4" w:space="0" w:color="auto"/>
              <w:bottom w:val="single" w:sz="4" w:space="0" w:color="auto"/>
              <w:right w:val="single" w:sz="4" w:space="0" w:color="auto"/>
            </w:tcBorders>
          </w:tcPr>
          <w:p w14:paraId="49299C0D"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Ability to deal effectively and positively with a range of pupil behaviours</w:t>
            </w:r>
          </w:p>
        </w:tc>
        <w:tc>
          <w:tcPr>
            <w:tcW w:w="1276" w:type="dxa"/>
            <w:tcBorders>
              <w:top w:val="single" w:sz="4" w:space="0" w:color="auto"/>
              <w:left w:val="nil"/>
              <w:bottom w:val="single" w:sz="4" w:space="0" w:color="auto"/>
              <w:right w:val="single" w:sz="4" w:space="0" w:color="auto"/>
            </w:tcBorders>
          </w:tcPr>
          <w:p w14:paraId="5C548141"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30EF6EFC"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592CDC4C" w14:textId="77777777" w:rsidTr="00BE60F2">
        <w:trPr>
          <w:trHeight w:val="360"/>
        </w:trPr>
        <w:tc>
          <w:tcPr>
            <w:tcW w:w="709" w:type="dxa"/>
            <w:tcBorders>
              <w:top w:val="single" w:sz="4" w:space="0" w:color="auto"/>
              <w:bottom w:val="single" w:sz="4" w:space="0" w:color="auto"/>
              <w:right w:val="nil"/>
            </w:tcBorders>
          </w:tcPr>
          <w:p w14:paraId="3F486DEF"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24.</w:t>
            </w:r>
          </w:p>
        </w:tc>
        <w:tc>
          <w:tcPr>
            <w:tcW w:w="7088" w:type="dxa"/>
            <w:tcBorders>
              <w:top w:val="single" w:sz="4" w:space="0" w:color="auto"/>
              <w:left w:val="single" w:sz="4" w:space="0" w:color="auto"/>
              <w:bottom w:val="single" w:sz="4" w:space="0" w:color="auto"/>
              <w:right w:val="single" w:sz="4" w:space="0" w:color="auto"/>
            </w:tcBorders>
          </w:tcPr>
          <w:p w14:paraId="58AE4310"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To be a leader of learning demonstrating, promoting and encouraging outstanding classroom practice</w:t>
            </w:r>
          </w:p>
        </w:tc>
        <w:tc>
          <w:tcPr>
            <w:tcW w:w="1276" w:type="dxa"/>
            <w:tcBorders>
              <w:top w:val="single" w:sz="4" w:space="0" w:color="auto"/>
              <w:left w:val="nil"/>
              <w:bottom w:val="single" w:sz="4" w:space="0" w:color="auto"/>
              <w:right w:val="single" w:sz="4" w:space="0" w:color="auto"/>
            </w:tcBorders>
          </w:tcPr>
          <w:p w14:paraId="304FA377"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1559" w:type="dxa"/>
            <w:tcBorders>
              <w:top w:val="single" w:sz="4" w:space="0" w:color="auto"/>
              <w:left w:val="nil"/>
              <w:bottom w:val="single" w:sz="4" w:space="0" w:color="auto"/>
              <w:right w:val="single" w:sz="4" w:space="0" w:color="auto"/>
            </w:tcBorders>
          </w:tcPr>
          <w:p w14:paraId="7A3EE039"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bl>
    <w:p w14:paraId="290C3789" w14:textId="77777777" w:rsidR="007B644C" w:rsidRPr="00B937C5" w:rsidRDefault="007B644C" w:rsidP="007B644C">
      <w:pPr>
        <w:rPr>
          <w:rFonts w:ascii="Arial" w:hAnsi="Arial" w:cs="Arial"/>
          <w:sz w:val="22"/>
          <w:szCs w:val="22"/>
        </w:rPr>
      </w:pPr>
    </w:p>
    <w:tbl>
      <w:tblPr>
        <w:tblW w:w="1020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7938"/>
        <w:gridCol w:w="851"/>
        <w:gridCol w:w="851"/>
      </w:tblGrid>
      <w:tr w:rsidR="007B644C" w:rsidRPr="00B937C5" w14:paraId="1D9FC8F8" w14:textId="77777777" w:rsidTr="00577448">
        <w:trPr>
          <w:gridAfter w:val="2"/>
          <w:wAfter w:w="1702" w:type="dxa"/>
          <w:cantSplit/>
        </w:trPr>
        <w:tc>
          <w:tcPr>
            <w:tcW w:w="567" w:type="dxa"/>
            <w:tcBorders>
              <w:top w:val="nil"/>
              <w:left w:val="nil"/>
              <w:bottom w:val="single" w:sz="4" w:space="0" w:color="auto"/>
              <w:right w:val="nil"/>
            </w:tcBorders>
          </w:tcPr>
          <w:p w14:paraId="54BB5A23" w14:textId="77777777" w:rsidR="007B644C" w:rsidRPr="00B937C5" w:rsidRDefault="007B644C" w:rsidP="007A33EB">
            <w:pPr>
              <w:pStyle w:val="Header"/>
              <w:tabs>
                <w:tab w:val="clear" w:pos="4153"/>
                <w:tab w:val="clear" w:pos="8306"/>
              </w:tabs>
              <w:rPr>
                <w:rFonts w:cs="Arial"/>
                <w:sz w:val="22"/>
                <w:szCs w:val="22"/>
              </w:rPr>
            </w:pPr>
          </w:p>
        </w:tc>
        <w:tc>
          <w:tcPr>
            <w:tcW w:w="7938" w:type="dxa"/>
            <w:tcBorders>
              <w:top w:val="nil"/>
              <w:left w:val="nil"/>
              <w:bottom w:val="single" w:sz="4" w:space="0" w:color="auto"/>
              <w:right w:val="single" w:sz="4" w:space="0" w:color="auto"/>
            </w:tcBorders>
          </w:tcPr>
          <w:p w14:paraId="327DC29D" w14:textId="77777777" w:rsidR="007B644C" w:rsidRPr="00B937C5" w:rsidRDefault="007B644C" w:rsidP="007A33EB">
            <w:pPr>
              <w:pStyle w:val="Header"/>
              <w:tabs>
                <w:tab w:val="clear" w:pos="4153"/>
                <w:tab w:val="clear" w:pos="8306"/>
              </w:tabs>
              <w:rPr>
                <w:rFonts w:cs="Arial"/>
                <w:sz w:val="22"/>
                <w:szCs w:val="22"/>
              </w:rPr>
            </w:pPr>
          </w:p>
        </w:tc>
      </w:tr>
      <w:tr w:rsidR="007B644C" w:rsidRPr="00B937C5" w14:paraId="3BDD9FBE" w14:textId="77777777" w:rsidTr="00577448">
        <w:trPr>
          <w:trHeight w:val="514"/>
        </w:trPr>
        <w:tc>
          <w:tcPr>
            <w:tcW w:w="567" w:type="dxa"/>
            <w:tcBorders>
              <w:top w:val="single" w:sz="4" w:space="0" w:color="auto"/>
              <w:bottom w:val="single" w:sz="4" w:space="0" w:color="auto"/>
              <w:right w:val="nil"/>
            </w:tcBorders>
          </w:tcPr>
          <w:p w14:paraId="15ED93F5"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25.</w:t>
            </w:r>
          </w:p>
        </w:tc>
        <w:tc>
          <w:tcPr>
            <w:tcW w:w="7938" w:type="dxa"/>
            <w:tcBorders>
              <w:top w:val="single" w:sz="4" w:space="0" w:color="auto"/>
              <w:left w:val="single" w:sz="4" w:space="0" w:color="auto"/>
              <w:bottom w:val="single" w:sz="4" w:space="0" w:color="auto"/>
              <w:right w:val="single" w:sz="4" w:space="0" w:color="auto"/>
            </w:tcBorders>
          </w:tcPr>
          <w:p w14:paraId="5651EAE1"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Have a good commitment to sustained attendance at work</w:t>
            </w:r>
          </w:p>
        </w:tc>
        <w:tc>
          <w:tcPr>
            <w:tcW w:w="851" w:type="dxa"/>
            <w:tcBorders>
              <w:top w:val="single" w:sz="4" w:space="0" w:color="auto"/>
              <w:left w:val="nil"/>
              <w:bottom w:val="single" w:sz="4" w:space="0" w:color="auto"/>
              <w:right w:val="single" w:sz="4" w:space="0" w:color="auto"/>
            </w:tcBorders>
          </w:tcPr>
          <w:p w14:paraId="1FACA184"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851" w:type="dxa"/>
            <w:tcBorders>
              <w:top w:val="single" w:sz="4" w:space="0" w:color="auto"/>
              <w:left w:val="nil"/>
              <w:bottom w:val="single" w:sz="4" w:space="0" w:color="auto"/>
              <w:right w:val="single" w:sz="4" w:space="0" w:color="auto"/>
            </w:tcBorders>
          </w:tcPr>
          <w:p w14:paraId="3CBD0E62"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3C06983F" w14:textId="77777777" w:rsidTr="00577448">
        <w:trPr>
          <w:trHeight w:val="360"/>
        </w:trPr>
        <w:tc>
          <w:tcPr>
            <w:tcW w:w="567" w:type="dxa"/>
            <w:tcBorders>
              <w:top w:val="single" w:sz="4" w:space="0" w:color="auto"/>
              <w:bottom w:val="single" w:sz="4" w:space="0" w:color="auto"/>
              <w:right w:val="nil"/>
            </w:tcBorders>
          </w:tcPr>
          <w:p w14:paraId="40460335"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26.</w:t>
            </w:r>
          </w:p>
        </w:tc>
        <w:tc>
          <w:tcPr>
            <w:tcW w:w="7938" w:type="dxa"/>
            <w:tcBorders>
              <w:top w:val="single" w:sz="4" w:space="0" w:color="auto"/>
              <w:left w:val="single" w:sz="4" w:space="0" w:color="auto"/>
              <w:bottom w:val="single" w:sz="4" w:space="0" w:color="auto"/>
              <w:right w:val="single" w:sz="4" w:space="0" w:color="auto"/>
            </w:tcBorders>
          </w:tcPr>
          <w:p w14:paraId="58F5D128"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A commitment to professional development for self and others</w:t>
            </w:r>
          </w:p>
        </w:tc>
        <w:tc>
          <w:tcPr>
            <w:tcW w:w="851" w:type="dxa"/>
            <w:tcBorders>
              <w:top w:val="single" w:sz="4" w:space="0" w:color="auto"/>
              <w:left w:val="nil"/>
              <w:bottom w:val="single" w:sz="4" w:space="0" w:color="auto"/>
              <w:right w:val="single" w:sz="4" w:space="0" w:color="auto"/>
            </w:tcBorders>
          </w:tcPr>
          <w:p w14:paraId="6965E19E"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851" w:type="dxa"/>
            <w:tcBorders>
              <w:top w:val="single" w:sz="4" w:space="0" w:color="auto"/>
              <w:left w:val="nil"/>
              <w:bottom w:val="single" w:sz="4" w:space="0" w:color="auto"/>
              <w:right w:val="single" w:sz="4" w:space="0" w:color="auto"/>
            </w:tcBorders>
          </w:tcPr>
          <w:p w14:paraId="048D4E6F"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A/I/R</w:t>
            </w:r>
          </w:p>
        </w:tc>
      </w:tr>
      <w:tr w:rsidR="007B644C" w:rsidRPr="00B937C5" w14:paraId="57C75735" w14:textId="77777777" w:rsidTr="00577448">
        <w:trPr>
          <w:trHeight w:val="360"/>
        </w:trPr>
        <w:tc>
          <w:tcPr>
            <w:tcW w:w="567" w:type="dxa"/>
            <w:tcBorders>
              <w:top w:val="single" w:sz="4" w:space="0" w:color="auto"/>
              <w:bottom w:val="single" w:sz="4" w:space="0" w:color="auto"/>
              <w:right w:val="nil"/>
            </w:tcBorders>
          </w:tcPr>
          <w:p w14:paraId="640B6AE6"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27.</w:t>
            </w:r>
          </w:p>
        </w:tc>
        <w:tc>
          <w:tcPr>
            <w:tcW w:w="7938" w:type="dxa"/>
            <w:tcBorders>
              <w:top w:val="single" w:sz="4" w:space="0" w:color="auto"/>
              <w:left w:val="single" w:sz="4" w:space="0" w:color="auto"/>
              <w:bottom w:val="single" w:sz="4" w:space="0" w:color="auto"/>
              <w:right w:val="single" w:sz="4" w:space="0" w:color="auto"/>
            </w:tcBorders>
          </w:tcPr>
          <w:p w14:paraId="2510D45F"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Ability to plan and prioritise tasks, delegating where necessary and working to agreed deadlines</w:t>
            </w:r>
          </w:p>
        </w:tc>
        <w:tc>
          <w:tcPr>
            <w:tcW w:w="851" w:type="dxa"/>
            <w:tcBorders>
              <w:top w:val="single" w:sz="4" w:space="0" w:color="auto"/>
              <w:left w:val="nil"/>
              <w:bottom w:val="single" w:sz="4" w:space="0" w:color="auto"/>
              <w:right w:val="single" w:sz="4" w:space="0" w:color="auto"/>
            </w:tcBorders>
          </w:tcPr>
          <w:p w14:paraId="11AFF9AF"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270A78C1"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65D19A50" w14:textId="77777777" w:rsidTr="00BE60F2">
        <w:trPr>
          <w:trHeight w:val="360"/>
        </w:trPr>
        <w:tc>
          <w:tcPr>
            <w:tcW w:w="567" w:type="dxa"/>
            <w:tcBorders>
              <w:top w:val="single" w:sz="4" w:space="0" w:color="auto"/>
              <w:bottom w:val="single" w:sz="4" w:space="0" w:color="auto"/>
              <w:right w:val="nil"/>
            </w:tcBorders>
          </w:tcPr>
          <w:p w14:paraId="156976F4"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28.</w:t>
            </w:r>
          </w:p>
        </w:tc>
        <w:tc>
          <w:tcPr>
            <w:tcW w:w="7938" w:type="dxa"/>
            <w:tcBorders>
              <w:top w:val="single" w:sz="4" w:space="0" w:color="auto"/>
              <w:left w:val="single" w:sz="4" w:space="0" w:color="auto"/>
              <w:bottom w:val="single" w:sz="4" w:space="0" w:color="auto"/>
              <w:right w:val="single" w:sz="4" w:space="0" w:color="auto"/>
            </w:tcBorders>
          </w:tcPr>
          <w:p w14:paraId="0A053B4C"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Communicate effectively orally and in writing to a range of audiences.</w:t>
            </w:r>
          </w:p>
        </w:tc>
        <w:tc>
          <w:tcPr>
            <w:tcW w:w="851" w:type="dxa"/>
            <w:tcBorders>
              <w:top w:val="single" w:sz="4" w:space="0" w:color="auto"/>
              <w:left w:val="nil"/>
              <w:bottom w:val="single" w:sz="4" w:space="0" w:color="auto"/>
              <w:right w:val="single" w:sz="4" w:space="0" w:color="auto"/>
            </w:tcBorders>
          </w:tcPr>
          <w:p w14:paraId="05C07F1F"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E</w:t>
            </w:r>
          </w:p>
        </w:tc>
        <w:tc>
          <w:tcPr>
            <w:tcW w:w="850" w:type="dxa"/>
            <w:tcBorders>
              <w:top w:val="single" w:sz="4" w:space="0" w:color="auto"/>
              <w:left w:val="nil"/>
              <w:bottom w:val="single" w:sz="4" w:space="0" w:color="auto"/>
              <w:right w:val="single" w:sz="4" w:space="0" w:color="auto"/>
            </w:tcBorders>
          </w:tcPr>
          <w:p w14:paraId="44D977B1" w14:textId="77777777" w:rsidR="007B644C" w:rsidRPr="00B937C5" w:rsidRDefault="007B644C" w:rsidP="007A33EB">
            <w:pPr>
              <w:jc w:val="center"/>
              <w:rPr>
                <w:rFonts w:ascii="Arial" w:hAnsi="Arial" w:cs="Arial"/>
                <w:sz w:val="22"/>
                <w:szCs w:val="22"/>
              </w:rPr>
            </w:pPr>
            <w:r w:rsidRPr="00B937C5">
              <w:rPr>
                <w:rFonts w:ascii="Arial" w:hAnsi="Arial" w:cs="Arial"/>
                <w:sz w:val="22"/>
                <w:szCs w:val="22"/>
              </w:rPr>
              <w:t>A/I</w:t>
            </w:r>
          </w:p>
        </w:tc>
      </w:tr>
      <w:tr w:rsidR="007B644C" w:rsidRPr="00B937C5" w14:paraId="086A255E" w14:textId="77777777" w:rsidTr="00577448">
        <w:trPr>
          <w:trHeight w:val="360"/>
        </w:trPr>
        <w:tc>
          <w:tcPr>
            <w:tcW w:w="567" w:type="dxa"/>
            <w:tcBorders>
              <w:top w:val="single" w:sz="4" w:space="0" w:color="auto"/>
              <w:bottom w:val="single" w:sz="4" w:space="0" w:color="auto"/>
              <w:right w:val="nil"/>
            </w:tcBorders>
          </w:tcPr>
          <w:p w14:paraId="3519E72C"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29.</w:t>
            </w:r>
          </w:p>
        </w:tc>
        <w:tc>
          <w:tcPr>
            <w:tcW w:w="7938" w:type="dxa"/>
            <w:tcBorders>
              <w:top w:val="single" w:sz="4" w:space="0" w:color="auto"/>
              <w:left w:val="single" w:sz="4" w:space="0" w:color="auto"/>
              <w:bottom w:val="single" w:sz="4" w:space="0" w:color="auto"/>
              <w:right w:val="single" w:sz="4" w:space="0" w:color="auto"/>
            </w:tcBorders>
          </w:tcPr>
          <w:p w14:paraId="3DC66358"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Ability to support and develop the vision of the school</w:t>
            </w:r>
          </w:p>
        </w:tc>
        <w:tc>
          <w:tcPr>
            <w:tcW w:w="851" w:type="dxa"/>
            <w:tcBorders>
              <w:top w:val="single" w:sz="4" w:space="0" w:color="auto"/>
              <w:left w:val="nil"/>
              <w:bottom w:val="single" w:sz="4" w:space="0" w:color="auto"/>
              <w:right w:val="single" w:sz="4" w:space="0" w:color="auto"/>
            </w:tcBorders>
          </w:tcPr>
          <w:p w14:paraId="7EDDF112"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23763208"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2E538F4C" w14:textId="77777777" w:rsidTr="00577448">
        <w:trPr>
          <w:trHeight w:val="360"/>
        </w:trPr>
        <w:tc>
          <w:tcPr>
            <w:tcW w:w="567" w:type="dxa"/>
            <w:tcBorders>
              <w:top w:val="single" w:sz="4" w:space="0" w:color="auto"/>
              <w:bottom w:val="single" w:sz="4" w:space="0" w:color="auto"/>
              <w:right w:val="nil"/>
            </w:tcBorders>
          </w:tcPr>
          <w:p w14:paraId="6B282D0F"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30.</w:t>
            </w:r>
          </w:p>
        </w:tc>
        <w:tc>
          <w:tcPr>
            <w:tcW w:w="7938" w:type="dxa"/>
            <w:tcBorders>
              <w:top w:val="single" w:sz="4" w:space="0" w:color="auto"/>
              <w:left w:val="single" w:sz="4" w:space="0" w:color="auto"/>
              <w:bottom w:val="single" w:sz="4" w:space="0" w:color="auto"/>
              <w:right w:val="single" w:sz="4" w:space="0" w:color="auto"/>
            </w:tcBorders>
          </w:tcPr>
          <w:p w14:paraId="7F559534"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Commitment to providing extra-curricular activities as part of a rich and stimulating curriculum.</w:t>
            </w:r>
          </w:p>
        </w:tc>
        <w:tc>
          <w:tcPr>
            <w:tcW w:w="851" w:type="dxa"/>
            <w:tcBorders>
              <w:top w:val="single" w:sz="4" w:space="0" w:color="auto"/>
              <w:left w:val="nil"/>
              <w:bottom w:val="single" w:sz="4" w:space="0" w:color="auto"/>
              <w:right w:val="single" w:sz="4" w:space="0" w:color="auto"/>
            </w:tcBorders>
          </w:tcPr>
          <w:p w14:paraId="1149D65E"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D</w:t>
            </w:r>
          </w:p>
        </w:tc>
        <w:tc>
          <w:tcPr>
            <w:tcW w:w="851" w:type="dxa"/>
            <w:tcBorders>
              <w:top w:val="single" w:sz="4" w:space="0" w:color="auto"/>
              <w:left w:val="nil"/>
              <w:bottom w:val="single" w:sz="4" w:space="0" w:color="auto"/>
              <w:right w:val="single" w:sz="4" w:space="0" w:color="auto"/>
            </w:tcBorders>
          </w:tcPr>
          <w:p w14:paraId="58B18BF8" w14:textId="77777777" w:rsidR="007B644C" w:rsidRPr="00B937C5" w:rsidRDefault="007B644C" w:rsidP="007A33EB">
            <w:pPr>
              <w:pStyle w:val="Header"/>
              <w:tabs>
                <w:tab w:val="clear" w:pos="4153"/>
                <w:tab w:val="clear" w:pos="8306"/>
              </w:tabs>
              <w:jc w:val="center"/>
              <w:rPr>
                <w:rFonts w:cs="Arial"/>
                <w:sz w:val="22"/>
                <w:szCs w:val="22"/>
              </w:rPr>
            </w:pPr>
          </w:p>
        </w:tc>
      </w:tr>
      <w:tr w:rsidR="007B644C" w:rsidRPr="00B937C5" w14:paraId="6C2ECFD4" w14:textId="77777777" w:rsidTr="00577448">
        <w:trPr>
          <w:trHeight w:val="360"/>
        </w:trPr>
        <w:tc>
          <w:tcPr>
            <w:tcW w:w="567" w:type="dxa"/>
            <w:tcBorders>
              <w:top w:val="single" w:sz="4" w:space="0" w:color="auto"/>
              <w:bottom w:val="single" w:sz="4" w:space="0" w:color="auto"/>
              <w:right w:val="nil"/>
            </w:tcBorders>
          </w:tcPr>
          <w:p w14:paraId="56AD2728" w14:textId="77777777" w:rsidR="007B644C" w:rsidRPr="00B937C5" w:rsidRDefault="007B644C" w:rsidP="007A33EB">
            <w:pPr>
              <w:pStyle w:val="Header"/>
              <w:tabs>
                <w:tab w:val="clear" w:pos="4153"/>
                <w:tab w:val="clear" w:pos="8306"/>
              </w:tabs>
              <w:rPr>
                <w:rFonts w:cs="Arial"/>
                <w:sz w:val="22"/>
                <w:szCs w:val="22"/>
              </w:rPr>
            </w:pPr>
          </w:p>
        </w:tc>
        <w:tc>
          <w:tcPr>
            <w:tcW w:w="7938" w:type="dxa"/>
            <w:tcBorders>
              <w:top w:val="single" w:sz="4" w:space="0" w:color="auto"/>
              <w:left w:val="single" w:sz="4" w:space="0" w:color="auto"/>
              <w:bottom w:val="single" w:sz="4" w:space="0" w:color="auto"/>
              <w:right w:val="single" w:sz="4" w:space="0" w:color="auto"/>
            </w:tcBorders>
          </w:tcPr>
          <w:p w14:paraId="4BC40D7C"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Personal Qualities</w:t>
            </w:r>
          </w:p>
        </w:tc>
        <w:tc>
          <w:tcPr>
            <w:tcW w:w="851" w:type="dxa"/>
            <w:tcBorders>
              <w:top w:val="single" w:sz="4" w:space="0" w:color="auto"/>
              <w:left w:val="nil"/>
              <w:bottom w:val="single" w:sz="4" w:space="0" w:color="auto"/>
              <w:right w:val="single" w:sz="4" w:space="0" w:color="auto"/>
            </w:tcBorders>
          </w:tcPr>
          <w:p w14:paraId="3B4633BA" w14:textId="77777777" w:rsidR="007B644C" w:rsidRPr="00B937C5" w:rsidRDefault="007B644C" w:rsidP="007A33EB">
            <w:pPr>
              <w:pStyle w:val="Header"/>
              <w:tabs>
                <w:tab w:val="clear" w:pos="4153"/>
                <w:tab w:val="clear" w:pos="8306"/>
              </w:tabs>
              <w:jc w:val="center"/>
              <w:rPr>
                <w:rFonts w:cs="Arial"/>
                <w:sz w:val="22"/>
                <w:szCs w:val="22"/>
              </w:rPr>
            </w:pPr>
          </w:p>
        </w:tc>
        <w:tc>
          <w:tcPr>
            <w:tcW w:w="851" w:type="dxa"/>
            <w:tcBorders>
              <w:top w:val="single" w:sz="4" w:space="0" w:color="auto"/>
              <w:left w:val="nil"/>
              <w:bottom w:val="single" w:sz="4" w:space="0" w:color="auto"/>
              <w:right w:val="single" w:sz="4" w:space="0" w:color="auto"/>
            </w:tcBorders>
          </w:tcPr>
          <w:p w14:paraId="0F3B2CB5" w14:textId="77777777" w:rsidR="007B644C" w:rsidRPr="00B937C5" w:rsidRDefault="007B644C" w:rsidP="007A33EB">
            <w:pPr>
              <w:pStyle w:val="Header"/>
              <w:tabs>
                <w:tab w:val="clear" w:pos="4153"/>
                <w:tab w:val="clear" w:pos="8306"/>
              </w:tabs>
              <w:jc w:val="center"/>
              <w:rPr>
                <w:rFonts w:cs="Arial"/>
                <w:sz w:val="22"/>
                <w:szCs w:val="22"/>
              </w:rPr>
            </w:pPr>
          </w:p>
        </w:tc>
      </w:tr>
      <w:tr w:rsidR="007B644C" w:rsidRPr="00B937C5" w14:paraId="03C5DA49" w14:textId="77777777" w:rsidTr="00577448">
        <w:trPr>
          <w:trHeight w:val="360"/>
        </w:trPr>
        <w:tc>
          <w:tcPr>
            <w:tcW w:w="567" w:type="dxa"/>
            <w:tcBorders>
              <w:top w:val="single" w:sz="4" w:space="0" w:color="auto"/>
              <w:bottom w:val="single" w:sz="4" w:space="0" w:color="auto"/>
              <w:right w:val="nil"/>
            </w:tcBorders>
          </w:tcPr>
          <w:p w14:paraId="5AE7DB12"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31.</w:t>
            </w:r>
          </w:p>
        </w:tc>
        <w:tc>
          <w:tcPr>
            <w:tcW w:w="7938" w:type="dxa"/>
            <w:tcBorders>
              <w:top w:val="single" w:sz="4" w:space="0" w:color="auto"/>
              <w:left w:val="single" w:sz="4" w:space="0" w:color="auto"/>
              <w:bottom w:val="single" w:sz="4" w:space="0" w:color="auto"/>
              <w:right w:val="single" w:sz="4" w:space="0" w:color="auto"/>
            </w:tcBorders>
          </w:tcPr>
          <w:p w14:paraId="0BCC207A"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Demonstrates a confident, collaborative style with a commitment to working as a team</w:t>
            </w:r>
          </w:p>
        </w:tc>
        <w:tc>
          <w:tcPr>
            <w:tcW w:w="851" w:type="dxa"/>
            <w:tcBorders>
              <w:top w:val="single" w:sz="4" w:space="0" w:color="auto"/>
              <w:left w:val="nil"/>
              <w:bottom w:val="single" w:sz="4" w:space="0" w:color="auto"/>
              <w:right w:val="single" w:sz="4" w:space="0" w:color="auto"/>
            </w:tcBorders>
          </w:tcPr>
          <w:p w14:paraId="3106A11E"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665FC999"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A/I/R</w:t>
            </w:r>
          </w:p>
        </w:tc>
      </w:tr>
      <w:tr w:rsidR="007B644C" w:rsidRPr="00B937C5" w14:paraId="4CE7DEAE" w14:textId="77777777" w:rsidTr="00577448">
        <w:trPr>
          <w:trHeight w:val="360"/>
        </w:trPr>
        <w:tc>
          <w:tcPr>
            <w:tcW w:w="567" w:type="dxa"/>
            <w:tcBorders>
              <w:top w:val="single" w:sz="4" w:space="0" w:color="auto"/>
              <w:bottom w:val="single" w:sz="4" w:space="0" w:color="auto"/>
              <w:right w:val="nil"/>
            </w:tcBorders>
          </w:tcPr>
          <w:p w14:paraId="5853E4FB"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32.</w:t>
            </w:r>
          </w:p>
        </w:tc>
        <w:tc>
          <w:tcPr>
            <w:tcW w:w="7938" w:type="dxa"/>
            <w:tcBorders>
              <w:top w:val="single" w:sz="4" w:space="0" w:color="auto"/>
              <w:left w:val="single" w:sz="4" w:space="0" w:color="auto"/>
              <w:bottom w:val="single" w:sz="4" w:space="0" w:color="auto"/>
              <w:right w:val="single" w:sz="4" w:space="0" w:color="auto"/>
            </w:tcBorders>
          </w:tcPr>
          <w:p w14:paraId="25844F72"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Diplomatic, empathetic and tactful.</w:t>
            </w:r>
          </w:p>
        </w:tc>
        <w:tc>
          <w:tcPr>
            <w:tcW w:w="851" w:type="dxa"/>
            <w:tcBorders>
              <w:top w:val="single" w:sz="4" w:space="0" w:color="auto"/>
              <w:left w:val="nil"/>
              <w:bottom w:val="single" w:sz="4" w:space="0" w:color="auto"/>
              <w:right w:val="single" w:sz="4" w:space="0" w:color="auto"/>
            </w:tcBorders>
          </w:tcPr>
          <w:p w14:paraId="5FE88F38"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77CB4A21"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A/I/R</w:t>
            </w:r>
          </w:p>
        </w:tc>
      </w:tr>
      <w:tr w:rsidR="007B644C" w:rsidRPr="00B937C5" w14:paraId="753A844A" w14:textId="77777777" w:rsidTr="00577448">
        <w:trPr>
          <w:trHeight w:val="360"/>
        </w:trPr>
        <w:tc>
          <w:tcPr>
            <w:tcW w:w="567" w:type="dxa"/>
            <w:tcBorders>
              <w:top w:val="single" w:sz="4" w:space="0" w:color="auto"/>
              <w:bottom w:val="single" w:sz="4" w:space="0" w:color="auto"/>
              <w:right w:val="nil"/>
            </w:tcBorders>
          </w:tcPr>
          <w:p w14:paraId="76569B70"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lastRenderedPageBreak/>
              <w:t>33.</w:t>
            </w:r>
          </w:p>
        </w:tc>
        <w:tc>
          <w:tcPr>
            <w:tcW w:w="7938" w:type="dxa"/>
            <w:tcBorders>
              <w:top w:val="single" w:sz="4" w:space="0" w:color="auto"/>
              <w:left w:val="single" w:sz="4" w:space="0" w:color="auto"/>
              <w:bottom w:val="single" w:sz="4" w:space="0" w:color="auto"/>
              <w:right w:val="single" w:sz="4" w:space="0" w:color="auto"/>
            </w:tcBorders>
          </w:tcPr>
          <w:p w14:paraId="73961CE8"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Adaptability to changing circumstances and new ideas.</w:t>
            </w:r>
          </w:p>
        </w:tc>
        <w:tc>
          <w:tcPr>
            <w:tcW w:w="851" w:type="dxa"/>
            <w:tcBorders>
              <w:top w:val="single" w:sz="4" w:space="0" w:color="auto"/>
              <w:left w:val="nil"/>
              <w:bottom w:val="single" w:sz="4" w:space="0" w:color="auto"/>
              <w:right w:val="single" w:sz="4" w:space="0" w:color="auto"/>
            </w:tcBorders>
          </w:tcPr>
          <w:p w14:paraId="60DFEEFC"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09E01962"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A/I/R</w:t>
            </w:r>
          </w:p>
        </w:tc>
      </w:tr>
      <w:tr w:rsidR="007B644C" w:rsidRPr="00B937C5" w14:paraId="22ACB97A" w14:textId="77777777" w:rsidTr="00577448">
        <w:trPr>
          <w:trHeight w:val="360"/>
        </w:trPr>
        <w:tc>
          <w:tcPr>
            <w:tcW w:w="567" w:type="dxa"/>
            <w:tcBorders>
              <w:top w:val="single" w:sz="4" w:space="0" w:color="auto"/>
              <w:bottom w:val="single" w:sz="4" w:space="0" w:color="auto"/>
              <w:right w:val="nil"/>
            </w:tcBorders>
          </w:tcPr>
          <w:p w14:paraId="60F1F3DB"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34.</w:t>
            </w:r>
          </w:p>
        </w:tc>
        <w:tc>
          <w:tcPr>
            <w:tcW w:w="7938" w:type="dxa"/>
            <w:tcBorders>
              <w:top w:val="single" w:sz="4" w:space="0" w:color="auto"/>
              <w:left w:val="single" w:sz="4" w:space="0" w:color="auto"/>
              <w:bottom w:val="single" w:sz="4" w:space="0" w:color="auto"/>
              <w:right w:val="single" w:sz="4" w:space="0" w:color="auto"/>
            </w:tcBorders>
          </w:tcPr>
          <w:p w14:paraId="3D2504D5"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Energy, vigour, perseverance and resilience.</w:t>
            </w:r>
          </w:p>
        </w:tc>
        <w:tc>
          <w:tcPr>
            <w:tcW w:w="851" w:type="dxa"/>
            <w:tcBorders>
              <w:top w:val="single" w:sz="4" w:space="0" w:color="auto"/>
              <w:left w:val="nil"/>
              <w:bottom w:val="single" w:sz="4" w:space="0" w:color="auto"/>
              <w:right w:val="single" w:sz="4" w:space="0" w:color="auto"/>
            </w:tcBorders>
          </w:tcPr>
          <w:p w14:paraId="503724E9"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6E8FEE0F"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A/I/R</w:t>
            </w:r>
          </w:p>
        </w:tc>
      </w:tr>
      <w:tr w:rsidR="007B644C" w:rsidRPr="00B937C5" w14:paraId="24C9C795" w14:textId="77777777" w:rsidTr="00577448">
        <w:trPr>
          <w:trHeight w:val="360"/>
        </w:trPr>
        <w:tc>
          <w:tcPr>
            <w:tcW w:w="567" w:type="dxa"/>
            <w:tcBorders>
              <w:top w:val="single" w:sz="4" w:space="0" w:color="auto"/>
              <w:bottom w:val="single" w:sz="4" w:space="0" w:color="auto"/>
              <w:right w:val="nil"/>
            </w:tcBorders>
          </w:tcPr>
          <w:p w14:paraId="575432E5"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35.</w:t>
            </w:r>
          </w:p>
        </w:tc>
        <w:tc>
          <w:tcPr>
            <w:tcW w:w="7938" w:type="dxa"/>
            <w:tcBorders>
              <w:top w:val="single" w:sz="4" w:space="0" w:color="auto"/>
              <w:left w:val="single" w:sz="4" w:space="0" w:color="auto"/>
              <w:bottom w:val="single" w:sz="4" w:space="0" w:color="auto"/>
              <w:right w:val="single" w:sz="4" w:space="0" w:color="auto"/>
            </w:tcBorders>
          </w:tcPr>
          <w:p w14:paraId="54315029"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Personal and professional integrity.</w:t>
            </w:r>
          </w:p>
        </w:tc>
        <w:tc>
          <w:tcPr>
            <w:tcW w:w="851" w:type="dxa"/>
            <w:tcBorders>
              <w:top w:val="single" w:sz="4" w:space="0" w:color="auto"/>
              <w:left w:val="nil"/>
              <w:bottom w:val="single" w:sz="4" w:space="0" w:color="auto"/>
              <w:right w:val="single" w:sz="4" w:space="0" w:color="auto"/>
            </w:tcBorders>
          </w:tcPr>
          <w:p w14:paraId="02DD0DFD"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756E5542"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A/I/R</w:t>
            </w:r>
          </w:p>
        </w:tc>
      </w:tr>
      <w:tr w:rsidR="007B644C" w:rsidRPr="00B937C5" w14:paraId="4BE6CBC0" w14:textId="77777777" w:rsidTr="00577448">
        <w:trPr>
          <w:trHeight w:val="360"/>
        </w:trPr>
        <w:tc>
          <w:tcPr>
            <w:tcW w:w="567" w:type="dxa"/>
            <w:tcBorders>
              <w:top w:val="single" w:sz="4" w:space="0" w:color="auto"/>
              <w:bottom w:val="single" w:sz="4" w:space="0" w:color="auto"/>
              <w:right w:val="nil"/>
            </w:tcBorders>
          </w:tcPr>
          <w:p w14:paraId="6BFA5A3F"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36.</w:t>
            </w:r>
          </w:p>
        </w:tc>
        <w:tc>
          <w:tcPr>
            <w:tcW w:w="7938" w:type="dxa"/>
            <w:tcBorders>
              <w:top w:val="single" w:sz="4" w:space="0" w:color="auto"/>
              <w:left w:val="single" w:sz="4" w:space="0" w:color="auto"/>
              <w:bottom w:val="single" w:sz="4" w:space="0" w:color="auto"/>
              <w:right w:val="single" w:sz="4" w:space="0" w:color="auto"/>
            </w:tcBorders>
          </w:tcPr>
          <w:p w14:paraId="7E6508C9"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Commitment to working collaboratively with other schools to develop and promote high quality education.</w:t>
            </w:r>
          </w:p>
        </w:tc>
        <w:tc>
          <w:tcPr>
            <w:tcW w:w="851" w:type="dxa"/>
            <w:tcBorders>
              <w:top w:val="single" w:sz="4" w:space="0" w:color="auto"/>
              <w:left w:val="nil"/>
              <w:bottom w:val="single" w:sz="4" w:space="0" w:color="auto"/>
              <w:right w:val="single" w:sz="4" w:space="0" w:color="auto"/>
            </w:tcBorders>
          </w:tcPr>
          <w:p w14:paraId="050F086D"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2CC2E563"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50F5EB01" w14:textId="77777777" w:rsidTr="00577448">
        <w:trPr>
          <w:trHeight w:val="360"/>
        </w:trPr>
        <w:tc>
          <w:tcPr>
            <w:tcW w:w="567" w:type="dxa"/>
            <w:tcBorders>
              <w:top w:val="single" w:sz="4" w:space="0" w:color="auto"/>
              <w:bottom w:val="single" w:sz="4" w:space="0" w:color="auto"/>
              <w:right w:val="nil"/>
            </w:tcBorders>
          </w:tcPr>
          <w:p w14:paraId="702354D9"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37.</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67AE958"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Excellent interpersonal skills</w:t>
            </w:r>
          </w:p>
        </w:tc>
        <w:tc>
          <w:tcPr>
            <w:tcW w:w="851" w:type="dxa"/>
            <w:tcBorders>
              <w:top w:val="single" w:sz="4" w:space="0" w:color="auto"/>
              <w:left w:val="nil"/>
              <w:bottom w:val="single" w:sz="4" w:space="0" w:color="auto"/>
              <w:right w:val="single" w:sz="4" w:space="0" w:color="auto"/>
            </w:tcBorders>
          </w:tcPr>
          <w:p w14:paraId="045686A6"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06785232"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A/I/R</w:t>
            </w:r>
          </w:p>
        </w:tc>
      </w:tr>
      <w:tr w:rsidR="007B644C" w:rsidRPr="00B937C5" w14:paraId="5AAC569A" w14:textId="77777777" w:rsidTr="00577448">
        <w:trPr>
          <w:trHeight w:val="360"/>
        </w:trPr>
        <w:tc>
          <w:tcPr>
            <w:tcW w:w="567" w:type="dxa"/>
            <w:tcBorders>
              <w:top w:val="single" w:sz="4" w:space="0" w:color="auto"/>
              <w:bottom w:val="single" w:sz="4" w:space="0" w:color="auto"/>
              <w:right w:val="nil"/>
            </w:tcBorders>
          </w:tcPr>
          <w:p w14:paraId="054570F7"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38.</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40B60E9"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Excellent organisational skills and the ability to prioritise tasks, make decisions and manage time effectively</w:t>
            </w:r>
          </w:p>
        </w:tc>
        <w:tc>
          <w:tcPr>
            <w:tcW w:w="851" w:type="dxa"/>
            <w:tcBorders>
              <w:top w:val="single" w:sz="4" w:space="0" w:color="auto"/>
              <w:left w:val="nil"/>
              <w:bottom w:val="single" w:sz="4" w:space="0" w:color="auto"/>
              <w:right w:val="single" w:sz="4" w:space="0" w:color="auto"/>
            </w:tcBorders>
          </w:tcPr>
          <w:p w14:paraId="5391B8CA"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186AF7AD"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r w:rsidR="007B644C" w:rsidRPr="00B937C5" w14:paraId="363CFDBD" w14:textId="77777777" w:rsidTr="00577448">
        <w:trPr>
          <w:trHeight w:val="360"/>
        </w:trPr>
        <w:tc>
          <w:tcPr>
            <w:tcW w:w="567" w:type="dxa"/>
            <w:tcBorders>
              <w:top w:val="single" w:sz="4" w:space="0" w:color="auto"/>
              <w:bottom w:val="single" w:sz="4" w:space="0" w:color="auto"/>
              <w:right w:val="nil"/>
            </w:tcBorders>
          </w:tcPr>
          <w:p w14:paraId="208338F9" w14:textId="77777777" w:rsidR="007B644C" w:rsidRPr="00B937C5" w:rsidRDefault="007B644C" w:rsidP="007A33EB">
            <w:pPr>
              <w:pStyle w:val="Header"/>
              <w:tabs>
                <w:tab w:val="clear" w:pos="4153"/>
                <w:tab w:val="clear" w:pos="8306"/>
              </w:tabs>
              <w:rPr>
                <w:rFonts w:cs="Arial"/>
                <w:sz w:val="22"/>
                <w:szCs w:val="22"/>
              </w:rPr>
            </w:pPr>
            <w:r w:rsidRPr="00B937C5">
              <w:rPr>
                <w:rFonts w:cs="Arial"/>
                <w:sz w:val="22"/>
                <w:szCs w:val="22"/>
              </w:rPr>
              <w:t>39.</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52D78EE" w14:textId="77777777" w:rsidR="007B644C" w:rsidRPr="00B937C5" w:rsidRDefault="007B644C" w:rsidP="007A33EB">
            <w:pPr>
              <w:pStyle w:val="BodyText"/>
              <w:ind w:right="366"/>
              <w:rPr>
                <w:rFonts w:ascii="Arial" w:hAnsi="Arial" w:cs="Arial"/>
                <w:sz w:val="22"/>
                <w:szCs w:val="22"/>
              </w:rPr>
            </w:pPr>
            <w:r w:rsidRPr="00B937C5">
              <w:rPr>
                <w:rFonts w:ascii="Arial" w:hAnsi="Arial" w:cs="Arial"/>
                <w:sz w:val="22"/>
                <w:szCs w:val="22"/>
              </w:rPr>
              <w:t>Be aware of their own strengths and areas for development and listen to, and reflect constructively and act upon as appropriate, feedback from others</w:t>
            </w:r>
          </w:p>
        </w:tc>
        <w:tc>
          <w:tcPr>
            <w:tcW w:w="851" w:type="dxa"/>
            <w:tcBorders>
              <w:top w:val="single" w:sz="4" w:space="0" w:color="auto"/>
              <w:left w:val="nil"/>
              <w:bottom w:val="single" w:sz="4" w:space="0" w:color="auto"/>
              <w:right w:val="single" w:sz="4" w:space="0" w:color="auto"/>
            </w:tcBorders>
          </w:tcPr>
          <w:p w14:paraId="1C851F73"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E</w:t>
            </w:r>
          </w:p>
        </w:tc>
        <w:tc>
          <w:tcPr>
            <w:tcW w:w="851" w:type="dxa"/>
            <w:tcBorders>
              <w:top w:val="single" w:sz="4" w:space="0" w:color="auto"/>
              <w:left w:val="nil"/>
              <w:bottom w:val="single" w:sz="4" w:space="0" w:color="auto"/>
              <w:right w:val="single" w:sz="4" w:space="0" w:color="auto"/>
            </w:tcBorders>
          </w:tcPr>
          <w:p w14:paraId="3A144237" w14:textId="77777777" w:rsidR="007B644C" w:rsidRPr="00B937C5" w:rsidRDefault="007B644C" w:rsidP="007A33EB">
            <w:pPr>
              <w:pStyle w:val="Header"/>
              <w:tabs>
                <w:tab w:val="clear" w:pos="4153"/>
                <w:tab w:val="clear" w:pos="8306"/>
              </w:tabs>
              <w:jc w:val="center"/>
              <w:rPr>
                <w:rFonts w:cs="Arial"/>
                <w:sz w:val="22"/>
                <w:szCs w:val="22"/>
              </w:rPr>
            </w:pPr>
            <w:r w:rsidRPr="00B937C5">
              <w:rPr>
                <w:rFonts w:cs="Arial"/>
                <w:sz w:val="22"/>
                <w:szCs w:val="22"/>
              </w:rPr>
              <w:t>A/I</w:t>
            </w:r>
          </w:p>
        </w:tc>
      </w:tr>
    </w:tbl>
    <w:p w14:paraId="1C096A3E" w14:textId="77777777" w:rsidR="007B644C" w:rsidRPr="001C5B85" w:rsidRDefault="007B644C" w:rsidP="007B644C">
      <w:pPr>
        <w:pStyle w:val="Header"/>
        <w:tabs>
          <w:tab w:val="clear" w:pos="4153"/>
          <w:tab w:val="clear" w:pos="8306"/>
        </w:tabs>
        <w:rPr>
          <w:rFonts w:cs="Arial"/>
          <w:sz w:val="22"/>
          <w:szCs w:val="22"/>
        </w:rPr>
      </w:pPr>
    </w:p>
    <w:p w14:paraId="303D97AE" w14:textId="77777777" w:rsidR="007B644C" w:rsidRPr="001C5B85" w:rsidRDefault="007B644C" w:rsidP="007B644C">
      <w:pPr>
        <w:pStyle w:val="Header"/>
        <w:tabs>
          <w:tab w:val="clear" w:pos="4153"/>
          <w:tab w:val="clear" w:pos="8306"/>
        </w:tabs>
        <w:rPr>
          <w:rFonts w:cs="Arial"/>
          <w:sz w:val="22"/>
          <w:szCs w:val="22"/>
        </w:rPr>
      </w:pPr>
    </w:p>
    <w:p w14:paraId="45F0A8CE" w14:textId="77777777" w:rsidR="007B644C" w:rsidRPr="001C5B85" w:rsidRDefault="007B644C" w:rsidP="007B644C">
      <w:pPr>
        <w:pStyle w:val="Header"/>
        <w:tabs>
          <w:tab w:val="clear" w:pos="4153"/>
          <w:tab w:val="clear" w:pos="8306"/>
        </w:tabs>
        <w:rPr>
          <w:rFonts w:cs="Arial"/>
          <w:sz w:val="22"/>
          <w:szCs w:val="22"/>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7843"/>
        <w:gridCol w:w="851"/>
        <w:gridCol w:w="851"/>
      </w:tblGrid>
      <w:tr w:rsidR="007B644C" w:rsidRPr="001C5B85" w14:paraId="70DAE0D8" w14:textId="77777777" w:rsidTr="00BE60F2">
        <w:trPr>
          <w:cantSplit/>
          <w:trHeight w:val="304"/>
        </w:trPr>
        <w:tc>
          <w:tcPr>
            <w:tcW w:w="657" w:type="dxa"/>
          </w:tcPr>
          <w:p w14:paraId="3C88C253" w14:textId="77777777" w:rsidR="007B644C" w:rsidRPr="001C5B85" w:rsidRDefault="007B644C" w:rsidP="007A33EB">
            <w:pPr>
              <w:rPr>
                <w:rFonts w:ascii="Arial" w:hAnsi="Arial" w:cs="Arial"/>
                <w:b/>
                <w:sz w:val="22"/>
                <w:szCs w:val="22"/>
              </w:rPr>
            </w:pPr>
          </w:p>
        </w:tc>
        <w:tc>
          <w:tcPr>
            <w:tcW w:w="7843" w:type="dxa"/>
          </w:tcPr>
          <w:p w14:paraId="20359E89" w14:textId="77777777" w:rsidR="007B644C" w:rsidRDefault="007B644C" w:rsidP="007A33EB">
            <w:pPr>
              <w:rPr>
                <w:rFonts w:ascii="Arial" w:hAnsi="Arial" w:cs="Arial"/>
                <w:b/>
                <w:sz w:val="22"/>
                <w:szCs w:val="22"/>
              </w:rPr>
            </w:pPr>
            <w:r w:rsidRPr="001C5B85">
              <w:rPr>
                <w:rFonts w:ascii="Arial" w:hAnsi="Arial" w:cs="Arial"/>
                <w:b/>
                <w:sz w:val="22"/>
                <w:szCs w:val="22"/>
              </w:rPr>
              <w:t>Safeguarding</w:t>
            </w:r>
          </w:p>
          <w:p w14:paraId="6593BBAC" w14:textId="087233B0" w:rsidR="00577448" w:rsidRPr="001C5B85" w:rsidRDefault="00577448" w:rsidP="007A33EB">
            <w:pPr>
              <w:rPr>
                <w:rFonts w:ascii="Arial" w:hAnsi="Arial" w:cs="Arial"/>
                <w:b/>
                <w:sz w:val="22"/>
                <w:szCs w:val="22"/>
              </w:rPr>
            </w:pPr>
          </w:p>
        </w:tc>
        <w:tc>
          <w:tcPr>
            <w:tcW w:w="851" w:type="dxa"/>
            <w:textDirection w:val="btLr"/>
          </w:tcPr>
          <w:p w14:paraId="0E860B71" w14:textId="3A9EDBE1" w:rsidR="007B644C" w:rsidRPr="001C5B85" w:rsidRDefault="007B644C" w:rsidP="00BE60F2">
            <w:pPr>
              <w:ind w:left="113" w:right="113"/>
              <w:rPr>
                <w:rFonts w:ascii="Arial" w:hAnsi="Arial" w:cs="Arial"/>
                <w:b/>
                <w:sz w:val="22"/>
                <w:szCs w:val="22"/>
              </w:rPr>
            </w:pPr>
          </w:p>
        </w:tc>
        <w:tc>
          <w:tcPr>
            <w:tcW w:w="851" w:type="dxa"/>
            <w:textDirection w:val="btLr"/>
          </w:tcPr>
          <w:p w14:paraId="4771B934" w14:textId="77777777" w:rsidR="007B644C" w:rsidRPr="001C5B85" w:rsidRDefault="007B644C" w:rsidP="007A33EB">
            <w:pPr>
              <w:pStyle w:val="Header"/>
              <w:tabs>
                <w:tab w:val="clear" w:pos="4153"/>
                <w:tab w:val="clear" w:pos="8306"/>
              </w:tabs>
              <w:ind w:left="113" w:right="113"/>
              <w:rPr>
                <w:rFonts w:cs="Arial"/>
                <w:b/>
                <w:sz w:val="22"/>
                <w:szCs w:val="22"/>
              </w:rPr>
            </w:pPr>
          </w:p>
        </w:tc>
      </w:tr>
      <w:tr w:rsidR="007B644C" w:rsidRPr="001C5B85" w14:paraId="6935FF83" w14:textId="77777777" w:rsidTr="00BE60F2">
        <w:trPr>
          <w:trHeight w:val="20"/>
        </w:trPr>
        <w:tc>
          <w:tcPr>
            <w:tcW w:w="657" w:type="dxa"/>
          </w:tcPr>
          <w:p w14:paraId="17F0C052" w14:textId="77777777" w:rsidR="007B644C" w:rsidRPr="001C5B85" w:rsidRDefault="007B644C" w:rsidP="007A33EB">
            <w:pPr>
              <w:pStyle w:val="ListParagraph"/>
              <w:ind w:left="0"/>
              <w:rPr>
                <w:rFonts w:ascii="Arial" w:hAnsi="Arial" w:cs="Arial"/>
                <w:sz w:val="22"/>
                <w:szCs w:val="22"/>
              </w:rPr>
            </w:pPr>
            <w:r w:rsidRPr="001C5B85">
              <w:rPr>
                <w:rFonts w:ascii="Arial" w:hAnsi="Arial" w:cs="Arial"/>
                <w:sz w:val="22"/>
                <w:szCs w:val="22"/>
              </w:rPr>
              <w:t>40.</w:t>
            </w:r>
          </w:p>
        </w:tc>
        <w:tc>
          <w:tcPr>
            <w:tcW w:w="7843" w:type="dxa"/>
          </w:tcPr>
          <w:p w14:paraId="0A0EDB64" w14:textId="77777777" w:rsidR="007B644C" w:rsidRPr="001C5B85" w:rsidRDefault="007B644C" w:rsidP="007A33EB">
            <w:pPr>
              <w:rPr>
                <w:rFonts w:ascii="Arial" w:hAnsi="Arial" w:cs="Arial"/>
                <w:sz w:val="22"/>
                <w:szCs w:val="22"/>
              </w:rPr>
            </w:pPr>
            <w:r w:rsidRPr="001C5B85">
              <w:rPr>
                <w:rFonts w:ascii="Arial" w:hAnsi="Arial" w:cs="Arial"/>
                <w:sz w:val="22"/>
                <w:szCs w:val="22"/>
              </w:rPr>
              <w:t>Displays commitment to the protection and safeguarding of children and young people</w:t>
            </w:r>
          </w:p>
        </w:tc>
        <w:tc>
          <w:tcPr>
            <w:tcW w:w="851" w:type="dxa"/>
          </w:tcPr>
          <w:p w14:paraId="77033762" w14:textId="77777777" w:rsidR="007B644C" w:rsidRPr="001C5B85" w:rsidRDefault="007B644C" w:rsidP="007A33EB">
            <w:pPr>
              <w:jc w:val="center"/>
              <w:rPr>
                <w:rFonts w:ascii="Arial" w:hAnsi="Arial" w:cs="Arial"/>
                <w:sz w:val="22"/>
                <w:szCs w:val="22"/>
              </w:rPr>
            </w:pPr>
            <w:r w:rsidRPr="001C5B85">
              <w:rPr>
                <w:rFonts w:ascii="Arial" w:hAnsi="Arial" w:cs="Arial"/>
                <w:sz w:val="22"/>
                <w:szCs w:val="22"/>
              </w:rPr>
              <w:t>E</w:t>
            </w:r>
          </w:p>
        </w:tc>
        <w:tc>
          <w:tcPr>
            <w:tcW w:w="851" w:type="dxa"/>
          </w:tcPr>
          <w:p w14:paraId="5170A34F" w14:textId="77777777" w:rsidR="007B644C" w:rsidRPr="001C5B85" w:rsidRDefault="007B644C" w:rsidP="007A33EB">
            <w:pPr>
              <w:jc w:val="center"/>
              <w:rPr>
                <w:rFonts w:ascii="Arial" w:hAnsi="Arial" w:cs="Arial"/>
                <w:sz w:val="22"/>
                <w:szCs w:val="22"/>
              </w:rPr>
            </w:pPr>
            <w:r w:rsidRPr="001C5B85">
              <w:rPr>
                <w:rFonts w:ascii="Arial" w:hAnsi="Arial" w:cs="Arial"/>
                <w:sz w:val="22"/>
                <w:szCs w:val="22"/>
              </w:rPr>
              <w:t>A/I</w:t>
            </w:r>
          </w:p>
        </w:tc>
      </w:tr>
      <w:tr w:rsidR="007B644C" w:rsidRPr="001C5B85" w14:paraId="43EC49E6" w14:textId="77777777" w:rsidTr="00BE60F2">
        <w:trPr>
          <w:trHeight w:val="20"/>
        </w:trPr>
        <w:tc>
          <w:tcPr>
            <w:tcW w:w="657" w:type="dxa"/>
          </w:tcPr>
          <w:p w14:paraId="5798416B" w14:textId="77777777" w:rsidR="007B644C" w:rsidRPr="001C5B85" w:rsidRDefault="007B644C" w:rsidP="007A33EB">
            <w:pPr>
              <w:pStyle w:val="ListParagraph"/>
              <w:ind w:left="0"/>
              <w:rPr>
                <w:rFonts w:ascii="Arial" w:hAnsi="Arial" w:cs="Arial"/>
                <w:sz w:val="22"/>
                <w:szCs w:val="22"/>
              </w:rPr>
            </w:pPr>
            <w:r w:rsidRPr="001C5B85">
              <w:rPr>
                <w:rFonts w:ascii="Arial" w:hAnsi="Arial" w:cs="Arial"/>
                <w:sz w:val="22"/>
                <w:szCs w:val="22"/>
              </w:rPr>
              <w:t>41.</w:t>
            </w:r>
          </w:p>
        </w:tc>
        <w:tc>
          <w:tcPr>
            <w:tcW w:w="7843" w:type="dxa"/>
          </w:tcPr>
          <w:p w14:paraId="0712973E" w14:textId="77777777" w:rsidR="007B644C" w:rsidRPr="001C5B85" w:rsidRDefault="007B644C" w:rsidP="007A33EB">
            <w:pPr>
              <w:rPr>
                <w:rFonts w:ascii="Arial" w:hAnsi="Arial" w:cs="Arial"/>
                <w:sz w:val="22"/>
                <w:szCs w:val="22"/>
              </w:rPr>
            </w:pPr>
            <w:r w:rsidRPr="001C5B85">
              <w:rPr>
                <w:rFonts w:ascii="Arial" w:hAnsi="Arial" w:cs="Arial"/>
                <w:sz w:val="22"/>
                <w:szCs w:val="22"/>
              </w:rPr>
              <w:t>The ability to form and maintain appropriate relationships and personal boundaries with young people</w:t>
            </w:r>
          </w:p>
        </w:tc>
        <w:tc>
          <w:tcPr>
            <w:tcW w:w="851" w:type="dxa"/>
          </w:tcPr>
          <w:p w14:paraId="6F40D22E" w14:textId="77777777" w:rsidR="007B644C" w:rsidRPr="001C5B85" w:rsidRDefault="007B644C" w:rsidP="007A33EB">
            <w:pPr>
              <w:jc w:val="center"/>
              <w:rPr>
                <w:rFonts w:ascii="Arial" w:hAnsi="Arial" w:cs="Arial"/>
                <w:sz w:val="22"/>
                <w:szCs w:val="22"/>
              </w:rPr>
            </w:pPr>
            <w:r w:rsidRPr="001C5B85">
              <w:rPr>
                <w:rFonts w:ascii="Arial" w:hAnsi="Arial" w:cs="Arial"/>
                <w:sz w:val="22"/>
                <w:szCs w:val="22"/>
              </w:rPr>
              <w:t>E</w:t>
            </w:r>
          </w:p>
        </w:tc>
        <w:tc>
          <w:tcPr>
            <w:tcW w:w="851" w:type="dxa"/>
          </w:tcPr>
          <w:p w14:paraId="24CC1271" w14:textId="77777777" w:rsidR="007B644C" w:rsidRPr="001C5B85" w:rsidRDefault="007B644C" w:rsidP="007A33EB">
            <w:pPr>
              <w:jc w:val="center"/>
              <w:rPr>
                <w:rFonts w:ascii="Arial" w:hAnsi="Arial" w:cs="Arial"/>
                <w:sz w:val="22"/>
                <w:szCs w:val="22"/>
              </w:rPr>
            </w:pPr>
            <w:r w:rsidRPr="001C5B85">
              <w:rPr>
                <w:rFonts w:ascii="Arial" w:hAnsi="Arial" w:cs="Arial"/>
                <w:sz w:val="22"/>
                <w:szCs w:val="22"/>
              </w:rPr>
              <w:t>A/I</w:t>
            </w:r>
          </w:p>
        </w:tc>
      </w:tr>
      <w:tr w:rsidR="007B644C" w:rsidRPr="001C5B85" w14:paraId="170CC550" w14:textId="77777777" w:rsidTr="00BE60F2">
        <w:trPr>
          <w:trHeight w:val="20"/>
        </w:trPr>
        <w:tc>
          <w:tcPr>
            <w:tcW w:w="657" w:type="dxa"/>
          </w:tcPr>
          <w:p w14:paraId="5ADBD605" w14:textId="77777777" w:rsidR="007B644C" w:rsidRPr="00BC2D14" w:rsidRDefault="007B644C" w:rsidP="00BC2D14">
            <w:pPr>
              <w:rPr>
                <w:rFonts w:ascii="Arial" w:hAnsi="Arial" w:cs="Arial"/>
                <w:sz w:val="22"/>
                <w:szCs w:val="22"/>
              </w:rPr>
            </w:pPr>
            <w:r w:rsidRPr="00BC2D14">
              <w:rPr>
                <w:rFonts w:ascii="Arial" w:hAnsi="Arial" w:cs="Arial"/>
                <w:sz w:val="22"/>
                <w:szCs w:val="22"/>
              </w:rPr>
              <w:t>42.</w:t>
            </w:r>
          </w:p>
        </w:tc>
        <w:tc>
          <w:tcPr>
            <w:tcW w:w="7843" w:type="dxa"/>
          </w:tcPr>
          <w:p w14:paraId="3EAE5303" w14:textId="77777777" w:rsidR="007B644C" w:rsidRPr="001C5B85" w:rsidRDefault="007B644C" w:rsidP="007A33EB">
            <w:pPr>
              <w:rPr>
                <w:rFonts w:ascii="Arial" w:hAnsi="Arial" w:cs="Arial"/>
                <w:sz w:val="22"/>
                <w:szCs w:val="22"/>
              </w:rPr>
            </w:pPr>
            <w:r w:rsidRPr="001C5B85">
              <w:rPr>
                <w:rFonts w:ascii="Arial" w:hAnsi="Arial" w:cs="Arial"/>
                <w:sz w:val="22"/>
                <w:szCs w:val="22"/>
              </w:rPr>
              <w:t>Has up to date knowledge and understanding of relevant legislation and guidance in relation to working with and protection of children and young people</w:t>
            </w:r>
          </w:p>
        </w:tc>
        <w:tc>
          <w:tcPr>
            <w:tcW w:w="851" w:type="dxa"/>
          </w:tcPr>
          <w:p w14:paraId="40B361B9" w14:textId="77777777" w:rsidR="007B644C" w:rsidRPr="001C5B85" w:rsidRDefault="007B644C" w:rsidP="007A33EB">
            <w:pPr>
              <w:jc w:val="center"/>
              <w:rPr>
                <w:rFonts w:ascii="Arial" w:hAnsi="Arial" w:cs="Arial"/>
                <w:sz w:val="22"/>
                <w:szCs w:val="22"/>
              </w:rPr>
            </w:pPr>
            <w:r w:rsidRPr="001C5B85">
              <w:rPr>
                <w:rFonts w:ascii="Arial" w:hAnsi="Arial" w:cs="Arial"/>
                <w:sz w:val="22"/>
                <w:szCs w:val="22"/>
              </w:rPr>
              <w:t>E</w:t>
            </w:r>
          </w:p>
        </w:tc>
        <w:tc>
          <w:tcPr>
            <w:tcW w:w="851" w:type="dxa"/>
          </w:tcPr>
          <w:p w14:paraId="3CB8C28F" w14:textId="77777777" w:rsidR="007B644C" w:rsidRPr="001C5B85" w:rsidRDefault="007B644C" w:rsidP="007A33EB">
            <w:pPr>
              <w:jc w:val="center"/>
              <w:rPr>
                <w:rFonts w:ascii="Arial" w:hAnsi="Arial" w:cs="Arial"/>
                <w:sz w:val="22"/>
                <w:szCs w:val="22"/>
              </w:rPr>
            </w:pPr>
            <w:r w:rsidRPr="001C5B85">
              <w:rPr>
                <w:rFonts w:ascii="Arial" w:hAnsi="Arial" w:cs="Arial"/>
                <w:sz w:val="22"/>
                <w:szCs w:val="22"/>
              </w:rPr>
              <w:t>A/I</w:t>
            </w:r>
          </w:p>
        </w:tc>
      </w:tr>
      <w:tr w:rsidR="007B644C" w:rsidRPr="001C5B85" w14:paraId="5E8DFD9D" w14:textId="77777777" w:rsidTr="00BE60F2">
        <w:trPr>
          <w:trHeight w:val="20"/>
        </w:trPr>
        <w:tc>
          <w:tcPr>
            <w:tcW w:w="657" w:type="dxa"/>
          </w:tcPr>
          <w:p w14:paraId="5FFA4DFA" w14:textId="77777777" w:rsidR="007B644C" w:rsidRPr="00BC2D14" w:rsidRDefault="007B644C" w:rsidP="00BC2D14">
            <w:pPr>
              <w:rPr>
                <w:rFonts w:ascii="Arial" w:hAnsi="Arial" w:cs="Arial"/>
                <w:sz w:val="22"/>
                <w:szCs w:val="22"/>
              </w:rPr>
            </w:pPr>
            <w:r w:rsidRPr="00BC2D14">
              <w:rPr>
                <w:rFonts w:ascii="Arial" w:hAnsi="Arial" w:cs="Arial"/>
                <w:sz w:val="22"/>
                <w:szCs w:val="22"/>
              </w:rPr>
              <w:t>43.</w:t>
            </w:r>
          </w:p>
        </w:tc>
        <w:tc>
          <w:tcPr>
            <w:tcW w:w="7843" w:type="dxa"/>
          </w:tcPr>
          <w:p w14:paraId="208E4757" w14:textId="77777777" w:rsidR="007B644C" w:rsidRPr="001C5B85" w:rsidRDefault="007B644C" w:rsidP="007A33EB">
            <w:pPr>
              <w:rPr>
                <w:rFonts w:ascii="Arial" w:hAnsi="Arial" w:cs="Arial"/>
                <w:sz w:val="22"/>
                <w:szCs w:val="22"/>
              </w:rPr>
            </w:pPr>
            <w:r w:rsidRPr="001C5B85">
              <w:rPr>
                <w:rFonts w:ascii="Arial" w:hAnsi="Arial" w:cs="Arial"/>
                <w:sz w:val="22"/>
                <w:szCs w:val="22"/>
              </w:rPr>
              <w:t>Will co-operate and work with relevant agencies to protect young people</w:t>
            </w:r>
          </w:p>
        </w:tc>
        <w:tc>
          <w:tcPr>
            <w:tcW w:w="851" w:type="dxa"/>
          </w:tcPr>
          <w:p w14:paraId="0D538E14" w14:textId="77777777" w:rsidR="007B644C" w:rsidRPr="001C5B85" w:rsidRDefault="007B644C" w:rsidP="007A33EB">
            <w:pPr>
              <w:jc w:val="center"/>
              <w:rPr>
                <w:rFonts w:ascii="Arial" w:hAnsi="Arial" w:cs="Arial"/>
                <w:sz w:val="22"/>
                <w:szCs w:val="22"/>
              </w:rPr>
            </w:pPr>
            <w:r w:rsidRPr="001C5B85">
              <w:rPr>
                <w:rFonts w:ascii="Arial" w:hAnsi="Arial" w:cs="Arial"/>
                <w:sz w:val="22"/>
                <w:szCs w:val="22"/>
              </w:rPr>
              <w:t>E</w:t>
            </w:r>
          </w:p>
        </w:tc>
        <w:tc>
          <w:tcPr>
            <w:tcW w:w="851" w:type="dxa"/>
          </w:tcPr>
          <w:p w14:paraId="597E54F4" w14:textId="77777777" w:rsidR="007B644C" w:rsidRPr="001C5B85" w:rsidRDefault="007B644C" w:rsidP="007A33EB">
            <w:pPr>
              <w:jc w:val="center"/>
              <w:rPr>
                <w:rFonts w:ascii="Arial" w:hAnsi="Arial" w:cs="Arial"/>
                <w:sz w:val="22"/>
                <w:szCs w:val="22"/>
              </w:rPr>
            </w:pPr>
            <w:r w:rsidRPr="001C5B85">
              <w:rPr>
                <w:rFonts w:ascii="Arial" w:hAnsi="Arial" w:cs="Arial"/>
                <w:sz w:val="22"/>
                <w:szCs w:val="22"/>
              </w:rPr>
              <w:t>A/I</w:t>
            </w:r>
          </w:p>
        </w:tc>
      </w:tr>
    </w:tbl>
    <w:p w14:paraId="08475C3C" w14:textId="77777777" w:rsidR="007B644C" w:rsidRPr="001C5B85" w:rsidRDefault="007B644C" w:rsidP="007B644C">
      <w:pPr>
        <w:rPr>
          <w:rFonts w:ascii="Arial" w:hAnsi="Arial" w:cs="Arial"/>
          <w:b/>
          <w:sz w:val="22"/>
          <w:szCs w:val="22"/>
        </w:rPr>
      </w:pPr>
    </w:p>
    <w:p w14:paraId="34AA285D" w14:textId="77777777" w:rsidR="007B644C" w:rsidRPr="001C5B85" w:rsidRDefault="007B644C" w:rsidP="007B644C">
      <w:pPr>
        <w:rPr>
          <w:rFonts w:ascii="Arial" w:hAnsi="Arial" w:cs="Arial"/>
          <w:sz w:val="22"/>
          <w:szCs w:val="22"/>
        </w:rPr>
      </w:pPr>
    </w:p>
    <w:p w14:paraId="7EDB44F5" w14:textId="77777777" w:rsidR="007B644C" w:rsidRPr="001C5B85" w:rsidRDefault="007B644C" w:rsidP="007B644C">
      <w:pPr>
        <w:rPr>
          <w:rFonts w:ascii="Arial" w:hAnsi="Arial" w:cs="Arial"/>
          <w:b/>
          <w:sz w:val="22"/>
          <w:szCs w:val="22"/>
        </w:rPr>
      </w:pPr>
      <w:r w:rsidRPr="001C5B85">
        <w:rPr>
          <w:rFonts w:ascii="Arial" w:hAnsi="Arial" w:cs="Arial"/>
          <w:b/>
          <w:sz w:val="22"/>
          <w:szCs w:val="22"/>
        </w:rPr>
        <w:tab/>
        <w:t>Confidential References and Reports</w:t>
      </w:r>
    </w:p>
    <w:tbl>
      <w:tblPr>
        <w:tblW w:w="46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7534"/>
        <w:gridCol w:w="1376"/>
      </w:tblGrid>
      <w:tr w:rsidR="007B644C" w:rsidRPr="001C5B85" w14:paraId="01518EDB" w14:textId="77777777" w:rsidTr="007A33EB">
        <w:trPr>
          <w:trHeight w:val="57"/>
        </w:trPr>
        <w:tc>
          <w:tcPr>
            <w:tcW w:w="561" w:type="dxa"/>
          </w:tcPr>
          <w:p w14:paraId="3CF16EA7" w14:textId="77777777" w:rsidR="007B644C" w:rsidRPr="001C5B85" w:rsidRDefault="007B644C" w:rsidP="007A33EB">
            <w:pPr>
              <w:rPr>
                <w:rFonts w:ascii="Arial" w:hAnsi="Arial" w:cs="Arial"/>
                <w:b/>
                <w:sz w:val="22"/>
                <w:szCs w:val="22"/>
              </w:rPr>
            </w:pPr>
          </w:p>
        </w:tc>
        <w:tc>
          <w:tcPr>
            <w:tcW w:w="7769" w:type="dxa"/>
          </w:tcPr>
          <w:p w14:paraId="152EDC0E" w14:textId="32ABCEA8" w:rsidR="007B644C" w:rsidRPr="001C5B85" w:rsidRDefault="00B937C5" w:rsidP="007A33EB">
            <w:pPr>
              <w:rPr>
                <w:rFonts w:ascii="Arial" w:hAnsi="Arial" w:cs="Arial"/>
                <w:b/>
                <w:sz w:val="22"/>
                <w:szCs w:val="22"/>
              </w:rPr>
            </w:pPr>
            <w:r>
              <w:rPr>
                <w:rFonts w:ascii="Arial" w:hAnsi="Arial" w:cs="Arial"/>
                <w:b/>
                <w:sz w:val="22"/>
                <w:szCs w:val="22"/>
              </w:rPr>
              <w:t>References</w:t>
            </w:r>
          </w:p>
        </w:tc>
        <w:tc>
          <w:tcPr>
            <w:tcW w:w="1413" w:type="dxa"/>
          </w:tcPr>
          <w:p w14:paraId="41BCC154" w14:textId="77777777" w:rsidR="007B644C" w:rsidRPr="001C5B85" w:rsidRDefault="007B644C" w:rsidP="007A33EB">
            <w:pPr>
              <w:rPr>
                <w:rFonts w:ascii="Arial" w:hAnsi="Arial" w:cs="Arial"/>
                <w:b/>
                <w:sz w:val="22"/>
                <w:szCs w:val="22"/>
              </w:rPr>
            </w:pPr>
            <w:r w:rsidRPr="001C5B85">
              <w:rPr>
                <w:rFonts w:ascii="Arial" w:hAnsi="Arial" w:cs="Arial"/>
                <w:b/>
                <w:sz w:val="22"/>
                <w:szCs w:val="22"/>
              </w:rPr>
              <w:t>Essential/Desirable</w:t>
            </w:r>
          </w:p>
        </w:tc>
      </w:tr>
      <w:tr w:rsidR="007B644C" w:rsidRPr="001C5B85" w14:paraId="6AF2628E" w14:textId="77777777" w:rsidTr="007A33EB">
        <w:trPr>
          <w:trHeight w:val="57"/>
        </w:trPr>
        <w:tc>
          <w:tcPr>
            <w:tcW w:w="561" w:type="dxa"/>
          </w:tcPr>
          <w:p w14:paraId="30E22B25" w14:textId="54D8EBD0" w:rsidR="007B644C" w:rsidRPr="00BC2D14" w:rsidRDefault="00BC2D14" w:rsidP="007A33EB">
            <w:pPr>
              <w:pStyle w:val="ListParagraph"/>
              <w:ind w:left="0"/>
              <w:rPr>
                <w:rFonts w:ascii="Arial" w:hAnsi="Arial" w:cs="Arial"/>
                <w:sz w:val="22"/>
                <w:szCs w:val="22"/>
              </w:rPr>
            </w:pPr>
            <w:r w:rsidRPr="00BC2D14">
              <w:rPr>
                <w:rFonts w:ascii="Arial" w:hAnsi="Arial" w:cs="Arial"/>
                <w:sz w:val="22"/>
                <w:szCs w:val="22"/>
              </w:rPr>
              <w:t>44.</w:t>
            </w:r>
          </w:p>
        </w:tc>
        <w:tc>
          <w:tcPr>
            <w:tcW w:w="7769" w:type="dxa"/>
          </w:tcPr>
          <w:p w14:paraId="6F9DFE23" w14:textId="77777777" w:rsidR="007B644C" w:rsidRPr="001C5B85" w:rsidRDefault="007B644C" w:rsidP="007A33EB">
            <w:pPr>
              <w:rPr>
                <w:rFonts w:ascii="Arial" w:hAnsi="Arial" w:cs="Arial"/>
                <w:sz w:val="22"/>
                <w:szCs w:val="22"/>
              </w:rPr>
            </w:pPr>
            <w:r w:rsidRPr="001C5B85">
              <w:rPr>
                <w:rFonts w:ascii="Arial" w:hAnsi="Arial" w:cs="Arial"/>
                <w:sz w:val="22"/>
                <w:szCs w:val="22"/>
              </w:rPr>
              <w:t>Positive recommendation from all referees, including current employer</w:t>
            </w:r>
          </w:p>
        </w:tc>
        <w:tc>
          <w:tcPr>
            <w:tcW w:w="1413" w:type="dxa"/>
          </w:tcPr>
          <w:p w14:paraId="1B2B65F0" w14:textId="77777777" w:rsidR="007B644C" w:rsidRPr="001C5B85" w:rsidRDefault="007B644C" w:rsidP="007A33EB">
            <w:pPr>
              <w:jc w:val="center"/>
              <w:rPr>
                <w:rFonts w:ascii="Arial" w:hAnsi="Arial" w:cs="Arial"/>
                <w:sz w:val="22"/>
                <w:szCs w:val="22"/>
              </w:rPr>
            </w:pPr>
            <w:r w:rsidRPr="001C5B85">
              <w:rPr>
                <w:rFonts w:ascii="Arial" w:hAnsi="Arial" w:cs="Arial"/>
                <w:sz w:val="22"/>
                <w:szCs w:val="22"/>
              </w:rPr>
              <w:t>E</w:t>
            </w:r>
          </w:p>
        </w:tc>
      </w:tr>
    </w:tbl>
    <w:p w14:paraId="6FBBCE87" w14:textId="77777777" w:rsidR="007B644C" w:rsidRPr="001C5B85" w:rsidRDefault="007B644C" w:rsidP="007B644C">
      <w:pPr>
        <w:rPr>
          <w:rFonts w:ascii="Arial" w:hAnsi="Arial" w:cs="Arial"/>
          <w:sz w:val="22"/>
          <w:szCs w:val="22"/>
        </w:rPr>
      </w:pPr>
    </w:p>
    <w:p w14:paraId="12EF1572" w14:textId="77777777" w:rsidR="007B644C" w:rsidRPr="001C5B85" w:rsidRDefault="007B644C" w:rsidP="007B644C">
      <w:pPr>
        <w:ind w:right="2669"/>
        <w:rPr>
          <w:rFonts w:ascii="Arial" w:hAnsi="Arial" w:cs="Arial"/>
          <w:sz w:val="22"/>
          <w:szCs w:val="22"/>
        </w:rPr>
      </w:pPr>
      <w:r w:rsidRPr="001C5B85">
        <w:rPr>
          <w:rFonts w:ascii="Arial" w:hAnsi="Arial" w:cs="Arial"/>
          <w:b/>
          <w:sz w:val="22"/>
          <w:szCs w:val="22"/>
        </w:rPr>
        <w:tab/>
        <w:t>Application Form and Supporting Statement</w:t>
      </w:r>
    </w:p>
    <w:p w14:paraId="79166863" w14:textId="77777777" w:rsidR="007B644C" w:rsidRPr="001C5B85" w:rsidRDefault="007B644C" w:rsidP="007B644C">
      <w:pPr>
        <w:rPr>
          <w:rFonts w:ascii="Arial" w:hAnsi="Arial" w:cs="Arial"/>
          <w:sz w:val="22"/>
          <w:szCs w:val="22"/>
        </w:rPr>
      </w:pPr>
    </w:p>
    <w:p w14:paraId="6BAFA416" w14:textId="77777777" w:rsidR="007B644C" w:rsidRPr="001C5B85" w:rsidRDefault="007B644C" w:rsidP="007B644C">
      <w:pPr>
        <w:rPr>
          <w:rFonts w:ascii="Arial" w:hAnsi="Arial" w:cs="Arial"/>
          <w:i/>
          <w:sz w:val="22"/>
          <w:szCs w:val="22"/>
        </w:rPr>
      </w:pPr>
      <w:r w:rsidRPr="001C5B85">
        <w:rPr>
          <w:rFonts w:ascii="Arial" w:hAnsi="Arial" w:cs="Arial"/>
          <w:i/>
          <w:sz w:val="22"/>
          <w:szCs w:val="22"/>
        </w:rPr>
        <w:t xml:space="preserve">The form must be fully completed and legible.  The supporting statement should be clear, concise and related to the specific post. </w:t>
      </w:r>
    </w:p>
    <w:p w14:paraId="4C36BF3A" w14:textId="77777777" w:rsidR="007B644C" w:rsidRPr="001C5B85" w:rsidRDefault="007B644C" w:rsidP="007B644C">
      <w:pPr>
        <w:rPr>
          <w:rFonts w:ascii="Arial" w:hAnsi="Arial" w:cs="Arial"/>
          <w:i/>
          <w:sz w:val="22"/>
          <w:szCs w:val="22"/>
        </w:rPr>
      </w:pPr>
    </w:p>
    <w:p w14:paraId="6B52E8D0" w14:textId="77777777" w:rsidR="007B644C" w:rsidRPr="001C5B85" w:rsidRDefault="007B644C" w:rsidP="007B644C">
      <w:pPr>
        <w:rPr>
          <w:rFonts w:ascii="Arial" w:hAnsi="Arial" w:cs="Arial"/>
          <w:b/>
          <w:sz w:val="22"/>
          <w:szCs w:val="22"/>
        </w:rPr>
      </w:pPr>
      <w:r w:rsidRPr="001C5B85">
        <w:rPr>
          <w:rFonts w:ascii="Arial" w:hAnsi="Arial" w:cs="Arial"/>
          <w:b/>
          <w:sz w:val="22"/>
          <w:szCs w:val="22"/>
        </w:rPr>
        <w:t>Supporting letter of application should be no more than 2 pages.</w:t>
      </w:r>
    </w:p>
    <w:p w14:paraId="66BA5E1C" w14:textId="77777777" w:rsidR="007B644C" w:rsidRPr="001C5B85" w:rsidRDefault="007B644C" w:rsidP="007B644C">
      <w:pPr>
        <w:pStyle w:val="Header"/>
        <w:tabs>
          <w:tab w:val="clear" w:pos="4153"/>
          <w:tab w:val="clear" w:pos="8306"/>
        </w:tabs>
        <w:rPr>
          <w:rFonts w:cs="Arial"/>
          <w:b/>
          <w:sz w:val="22"/>
          <w:szCs w:val="22"/>
        </w:rPr>
      </w:pPr>
    </w:p>
    <w:p w14:paraId="16B93D67" w14:textId="77777777" w:rsidR="007B644C" w:rsidRPr="001C5B85" w:rsidRDefault="007B644C" w:rsidP="007B644C">
      <w:pPr>
        <w:pStyle w:val="Header"/>
        <w:tabs>
          <w:tab w:val="clear" w:pos="4153"/>
          <w:tab w:val="clear" w:pos="8306"/>
        </w:tabs>
        <w:rPr>
          <w:rFonts w:cs="Arial"/>
          <w:b/>
          <w:sz w:val="22"/>
          <w:szCs w:val="22"/>
        </w:rPr>
      </w:pPr>
      <w:r w:rsidRPr="001C5B85">
        <w:rPr>
          <w:rFonts w:cs="Arial"/>
          <w:b/>
          <w:sz w:val="22"/>
          <w:szCs w:val="22"/>
        </w:rPr>
        <w:t>Font 11</w:t>
      </w:r>
    </w:p>
    <w:p w14:paraId="3D583B94" w14:textId="2D0D66B7" w:rsidR="007B644C" w:rsidRDefault="007B644C" w:rsidP="004D51BD">
      <w:pPr>
        <w:ind w:left="360"/>
        <w:jc w:val="center"/>
        <w:rPr>
          <w:rFonts w:ascii="Arial" w:hAnsi="Arial"/>
          <w:b/>
          <w:sz w:val="28"/>
          <w:szCs w:val="44"/>
          <w:lang w:eastAsia="en-US"/>
        </w:rPr>
      </w:pPr>
    </w:p>
    <w:p w14:paraId="762A3C0A" w14:textId="77777777" w:rsidR="007B644C" w:rsidRDefault="007B644C" w:rsidP="004D51BD">
      <w:pPr>
        <w:ind w:left="360"/>
        <w:jc w:val="center"/>
        <w:rPr>
          <w:rFonts w:ascii="Arial" w:hAnsi="Arial"/>
          <w:b/>
          <w:sz w:val="28"/>
          <w:szCs w:val="44"/>
          <w:lang w:eastAsia="en-US"/>
        </w:rPr>
      </w:pPr>
    </w:p>
    <w:p w14:paraId="201D8C09" w14:textId="2AEBD479" w:rsidR="0048019F" w:rsidRDefault="0048019F" w:rsidP="004D51BD">
      <w:pPr>
        <w:ind w:left="360"/>
        <w:jc w:val="center"/>
        <w:rPr>
          <w:rFonts w:ascii="Arial" w:hAnsi="Arial"/>
          <w:b/>
          <w:sz w:val="28"/>
          <w:szCs w:val="44"/>
          <w:lang w:eastAsia="en-US"/>
        </w:rPr>
      </w:pPr>
    </w:p>
    <w:p w14:paraId="3442E4AC" w14:textId="06C2A743" w:rsidR="0048019F" w:rsidRDefault="0048019F" w:rsidP="004D51BD">
      <w:pPr>
        <w:ind w:left="360"/>
        <w:jc w:val="center"/>
        <w:rPr>
          <w:rFonts w:ascii="Arial" w:hAnsi="Arial"/>
          <w:b/>
          <w:sz w:val="28"/>
          <w:szCs w:val="44"/>
          <w:lang w:eastAsia="en-US"/>
        </w:rPr>
      </w:pPr>
    </w:p>
    <w:p w14:paraId="74975E79" w14:textId="2E3D03EC" w:rsidR="0048019F" w:rsidRDefault="0048019F" w:rsidP="004D51BD">
      <w:pPr>
        <w:ind w:left="360"/>
        <w:jc w:val="center"/>
        <w:rPr>
          <w:rFonts w:ascii="Arial" w:hAnsi="Arial"/>
          <w:b/>
          <w:sz w:val="28"/>
          <w:szCs w:val="44"/>
          <w:lang w:eastAsia="en-US"/>
        </w:rPr>
      </w:pPr>
    </w:p>
    <w:p w14:paraId="75CC47AD" w14:textId="77777777" w:rsidR="0048019F" w:rsidRDefault="0048019F" w:rsidP="004D51BD">
      <w:pPr>
        <w:ind w:left="360"/>
        <w:jc w:val="center"/>
        <w:rPr>
          <w:rFonts w:ascii="Arial" w:hAnsi="Arial"/>
          <w:b/>
          <w:sz w:val="28"/>
          <w:szCs w:val="44"/>
          <w:lang w:eastAsia="en-US"/>
        </w:rPr>
      </w:pPr>
    </w:p>
    <w:p w14:paraId="4A691175" w14:textId="3612C65E" w:rsidR="00FA657E" w:rsidRDefault="004A2960" w:rsidP="004D51BD">
      <w:pPr>
        <w:ind w:left="360"/>
        <w:jc w:val="center"/>
        <w:rPr>
          <w:rFonts w:ascii="Arial" w:hAnsi="Arial"/>
          <w:b/>
          <w:sz w:val="28"/>
          <w:szCs w:val="44"/>
          <w:lang w:eastAsia="en-US"/>
        </w:rPr>
      </w:pPr>
      <w:r>
        <w:rPr>
          <w:rFonts w:ascii="Arial" w:hAnsi="Arial" w:cs="Arial"/>
          <w:noProof/>
          <w:sz w:val="32"/>
          <w:szCs w:val="32"/>
        </w:rPr>
        <w:lastRenderedPageBreak/>
        <w:drawing>
          <wp:inline distT="0" distB="0" distL="0" distR="0" wp14:anchorId="0950C318" wp14:editId="7A591302">
            <wp:extent cx="1612900" cy="1752003"/>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454" cy="1760208"/>
                    </a:xfrm>
                    <a:prstGeom prst="rect">
                      <a:avLst/>
                    </a:prstGeom>
                    <a:noFill/>
                  </pic:spPr>
                </pic:pic>
              </a:graphicData>
            </a:graphic>
          </wp:inline>
        </w:drawing>
      </w:r>
    </w:p>
    <w:p w14:paraId="659AD58A" w14:textId="5D31554F" w:rsidR="00FA657E" w:rsidRDefault="004A2960" w:rsidP="004A2960">
      <w:pPr>
        <w:ind w:left="360"/>
        <w:jc w:val="center"/>
        <w:rPr>
          <w:rFonts w:ascii="Arial" w:hAnsi="Arial"/>
          <w:b/>
          <w:sz w:val="28"/>
          <w:szCs w:val="44"/>
          <w:lang w:eastAsia="en-US"/>
        </w:rPr>
      </w:pPr>
      <w:r>
        <w:rPr>
          <w:rFonts w:ascii="Arial" w:hAnsi="Arial"/>
          <w:b/>
          <w:sz w:val="28"/>
          <w:szCs w:val="44"/>
          <w:lang w:eastAsia="en-US"/>
        </w:rPr>
        <w:t>Longshaw Junior School</w:t>
      </w:r>
    </w:p>
    <w:p w14:paraId="068700F9" w14:textId="77777777" w:rsidR="00FA657E" w:rsidRDefault="00FA657E" w:rsidP="004A2960">
      <w:pPr>
        <w:jc w:val="center"/>
        <w:rPr>
          <w:rFonts w:ascii="Arial" w:hAnsi="Arial" w:cs="Arial"/>
          <w:b/>
          <w:bCs/>
        </w:rPr>
      </w:pPr>
    </w:p>
    <w:p w14:paraId="4E06FDBB" w14:textId="0847BF63" w:rsidR="00FA657E" w:rsidRPr="004A2960" w:rsidRDefault="004A2960" w:rsidP="004A2960">
      <w:pPr>
        <w:jc w:val="center"/>
        <w:rPr>
          <w:rFonts w:ascii="Arial" w:hAnsi="Arial" w:cs="Arial"/>
          <w:b/>
          <w:bCs/>
          <w:sz w:val="28"/>
          <w:szCs w:val="28"/>
        </w:rPr>
      </w:pPr>
      <w:r w:rsidRPr="004A2960">
        <w:rPr>
          <w:rFonts w:ascii="Arial" w:hAnsi="Arial" w:cs="Arial"/>
          <w:b/>
          <w:bCs/>
          <w:sz w:val="28"/>
          <w:szCs w:val="28"/>
        </w:rPr>
        <w:t xml:space="preserve">     </w:t>
      </w:r>
      <w:r w:rsidR="00FA657E" w:rsidRPr="004A2960">
        <w:rPr>
          <w:rFonts w:ascii="Arial" w:hAnsi="Arial" w:cs="Arial"/>
          <w:b/>
          <w:bCs/>
          <w:sz w:val="28"/>
          <w:szCs w:val="28"/>
        </w:rPr>
        <w:t>Attendance Policy Statement</w:t>
      </w:r>
    </w:p>
    <w:p w14:paraId="7D40E099" w14:textId="77777777" w:rsidR="00FA657E" w:rsidRDefault="00FA657E" w:rsidP="00FA657E">
      <w:pPr>
        <w:jc w:val="both"/>
        <w:rPr>
          <w:rFonts w:ascii="Arial" w:hAnsi="Arial" w:cs="Arial"/>
          <w:b/>
          <w:bCs/>
        </w:rPr>
      </w:pPr>
    </w:p>
    <w:p w14:paraId="3CF53C7A" w14:textId="549E1500" w:rsidR="00FA657E" w:rsidRDefault="00FA657E" w:rsidP="00FA657E">
      <w:pPr>
        <w:jc w:val="both"/>
        <w:rPr>
          <w:rFonts w:ascii="Arial" w:hAnsi="Arial" w:cs="Arial"/>
        </w:rPr>
      </w:pPr>
      <w:r>
        <w:rPr>
          <w:rFonts w:ascii="Arial" w:hAnsi="Arial" w:cs="Arial"/>
        </w:rPr>
        <w:t xml:space="preserve">Longshaw </w:t>
      </w:r>
      <w:r w:rsidR="00A565B0">
        <w:rPr>
          <w:rFonts w:ascii="Arial" w:hAnsi="Arial" w:cs="Arial"/>
        </w:rPr>
        <w:t xml:space="preserve">Community </w:t>
      </w:r>
      <w:r>
        <w:rPr>
          <w:rFonts w:ascii="Arial" w:hAnsi="Arial" w:cs="Arial"/>
        </w:rPr>
        <w:t xml:space="preserve">Junior School is committed to achieving and maintaining a high level of attendance from all employees through the application of good management practice. All employees must recognise the importance of good attendance and ensure that any sickness absence is kept to a minimum. </w:t>
      </w:r>
    </w:p>
    <w:p w14:paraId="271DE791" w14:textId="77777777" w:rsidR="00FA657E" w:rsidRDefault="00FA657E" w:rsidP="00FA657E">
      <w:pPr>
        <w:jc w:val="both"/>
        <w:rPr>
          <w:rFonts w:ascii="Arial" w:hAnsi="Arial" w:cs="Arial"/>
        </w:rPr>
      </w:pPr>
    </w:p>
    <w:p w14:paraId="414977F3" w14:textId="77777777" w:rsidR="00FA657E" w:rsidRDefault="00FA657E" w:rsidP="00FA657E">
      <w:pPr>
        <w:jc w:val="both"/>
        <w:rPr>
          <w:rFonts w:ascii="Arial" w:hAnsi="Arial" w:cs="Arial"/>
        </w:rPr>
      </w:pPr>
      <w:r>
        <w:rPr>
          <w:rFonts w:ascii="Arial" w:hAnsi="Arial" w:cs="Arial"/>
        </w:rPr>
        <w:t>Whilst supporting employees during periods of sickness, the school’s leadership team monitors levels of sickness absence in school regularly and takes action in accordance with the guidelines adopted by the school to deal with unacceptable levels and frequency of sickness absence.</w:t>
      </w:r>
    </w:p>
    <w:p w14:paraId="3A8B69B0" w14:textId="77777777" w:rsidR="00FA657E" w:rsidRDefault="00FA657E" w:rsidP="00FA657E">
      <w:pPr>
        <w:jc w:val="both"/>
        <w:rPr>
          <w:rFonts w:ascii="Arial" w:hAnsi="Arial" w:cs="Arial"/>
        </w:rPr>
      </w:pPr>
    </w:p>
    <w:p w14:paraId="11625890" w14:textId="77777777" w:rsidR="00FA657E" w:rsidRDefault="00FA657E" w:rsidP="00FA657E">
      <w:pPr>
        <w:jc w:val="both"/>
        <w:rPr>
          <w:rFonts w:ascii="Arial" w:hAnsi="Arial" w:cs="Arial"/>
        </w:rPr>
      </w:pPr>
      <w:r>
        <w:rPr>
          <w:rFonts w:ascii="Arial" w:hAnsi="Arial" w:cs="Arial"/>
        </w:rPr>
        <w:t>Good attendance enhances the service delivered by the school,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14:paraId="04EC34B4" w14:textId="77777777" w:rsidR="00FA657E" w:rsidRDefault="00FA657E" w:rsidP="00FA657E">
      <w:pPr>
        <w:jc w:val="both"/>
        <w:rPr>
          <w:rFonts w:ascii="Arial" w:hAnsi="Arial" w:cs="Arial"/>
        </w:rPr>
      </w:pPr>
    </w:p>
    <w:p w14:paraId="74AE8D31" w14:textId="77777777" w:rsidR="00FA657E" w:rsidRDefault="00FA657E" w:rsidP="00FA657E">
      <w:pPr>
        <w:jc w:val="both"/>
        <w:rPr>
          <w:rFonts w:ascii="Arial" w:hAnsi="Arial" w:cs="Arial"/>
        </w:rPr>
      </w:pPr>
    </w:p>
    <w:p w14:paraId="676B8CA8" w14:textId="77777777" w:rsidR="00FA657E" w:rsidRPr="004201C0" w:rsidRDefault="00FA657E" w:rsidP="00FA657E">
      <w:pPr>
        <w:tabs>
          <w:tab w:val="left" w:pos="2330"/>
        </w:tabs>
        <w:rPr>
          <w:rFonts w:ascii="Arial" w:hAnsi="Arial" w:cs="Arial"/>
        </w:rPr>
      </w:pPr>
    </w:p>
    <w:p w14:paraId="0B789FF0" w14:textId="77777777" w:rsidR="00FA657E" w:rsidRDefault="00FA657E" w:rsidP="004D51BD">
      <w:pPr>
        <w:ind w:left="360"/>
        <w:jc w:val="center"/>
        <w:rPr>
          <w:rFonts w:ascii="Arial" w:hAnsi="Arial"/>
          <w:b/>
          <w:sz w:val="28"/>
          <w:szCs w:val="44"/>
          <w:lang w:eastAsia="en-US"/>
        </w:rPr>
      </w:pPr>
    </w:p>
    <w:sectPr w:rsidR="00FA657E" w:rsidSect="00264C8B">
      <w:footerReference w:type="even" r:id="rId19"/>
      <w:footerReference w:type="default" r:id="rId20"/>
      <w:pgSz w:w="11906" w:h="16838"/>
      <w:pgMar w:top="1440" w:right="926" w:bottom="1134" w:left="851" w:header="708" w:footer="708" w:gutter="0"/>
      <w:pgBorders w:display="not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88354" w14:textId="77777777" w:rsidR="00BE64ED" w:rsidRDefault="00BE64ED">
      <w:r>
        <w:separator/>
      </w:r>
    </w:p>
  </w:endnote>
  <w:endnote w:type="continuationSeparator" w:id="0">
    <w:p w14:paraId="67CA1CB3" w14:textId="77777777" w:rsidR="00BE64ED" w:rsidRDefault="00BE6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TPreCursivefk">
    <w:altName w:val="Arabic Typesetting"/>
    <w:charset w:val="00"/>
    <w:family w:val="script"/>
    <w:pitch w:val="variable"/>
    <w:sig w:usb0="00000003" w:usb1="1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D0D43" w14:textId="77777777" w:rsidR="008005E7" w:rsidRDefault="008005E7" w:rsidP="00B22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527384" w14:textId="77777777" w:rsidR="008005E7" w:rsidRDefault="008005E7" w:rsidP="00B35AC2">
    <w:pPr>
      <w:pStyle w:val="Footer"/>
      <w:ind w:right="360"/>
    </w:pPr>
  </w:p>
  <w:p w14:paraId="28FD765B" w14:textId="77777777" w:rsidR="00996C2E" w:rsidRDefault="00996C2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0F0C9" w14:textId="0FF36519" w:rsidR="008005E7" w:rsidRDefault="008005E7" w:rsidP="00B22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12E1">
      <w:rPr>
        <w:rStyle w:val="PageNumber"/>
        <w:noProof/>
      </w:rPr>
      <w:t>6</w:t>
    </w:r>
    <w:r>
      <w:rPr>
        <w:rStyle w:val="PageNumber"/>
      </w:rPr>
      <w:fldChar w:fldCharType="end"/>
    </w:r>
  </w:p>
  <w:p w14:paraId="7AC20CC2" w14:textId="77777777" w:rsidR="008005E7" w:rsidRDefault="008005E7" w:rsidP="00B35AC2">
    <w:pPr>
      <w:pStyle w:val="Footer"/>
      <w:ind w:right="360"/>
    </w:pPr>
  </w:p>
  <w:p w14:paraId="7D28267C" w14:textId="77777777" w:rsidR="00996C2E" w:rsidRDefault="00996C2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77FB5" w14:textId="77777777" w:rsidR="00BE64ED" w:rsidRDefault="00BE64ED">
      <w:r>
        <w:separator/>
      </w:r>
    </w:p>
  </w:footnote>
  <w:footnote w:type="continuationSeparator" w:id="0">
    <w:p w14:paraId="6CEDDCA1" w14:textId="77777777" w:rsidR="00BE64ED" w:rsidRDefault="00BE64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Heading1"/>
      <w:lvlText w:val="%1."/>
      <w:legacy w:legacy="1" w:legacySpace="0" w:legacyIndent="708"/>
      <w:lvlJc w:val="left"/>
      <w:pPr>
        <w:ind w:left="708" w:hanging="708"/>
      </w:pPr>
    </w:lvl>
    <w:lvl w:ilvl="1">
      <w:start w:val="1"/>
      <w:numFmt w:val="upperLetter"/>
      <w:pStyle w:val="Heading2"/>
      <w:lvlText w:val="%2."/>
      <w:legacy w:legacy="1" w:legacySpace="0" w:legacyIndent="708"/>
      <w:lvlJc w:val="left"/>
      <w:pPr>
        <w:ind w:left="1416" w:hanging="708"/>
      </w:pPr>
    </w:lvl>
    <w:lvl w:ilvl="2">
      <w:start w:val="1"/>
      <w:numFmt w:val="decimal"/>
      <w:pStyle w:val="Heading3"/>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2832"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1" w15:restartNumberingAfterBreak="0">
    <w:nsid w:val="041969D5"/>
    <w:multiLevelType w:val="singleLevel"/>
    <w:tmpl w:val="25FC825A"/>
    <w:lvl w:ilvl="0">
      <w:numFmt w:val="bullet"/>
      <w:lvlText w:val="-"/>
      <w:lvlJc w:val="left"/>
      <w:pPr>
        <w:tabs>
          <w:tab w:val="num" w:pos="1080"/>
        </w:tabs>
        <w:ind w:left="1080" w:hanging="360"/>
      </w:pPr>
      <w:rPr>
        <w:rFonts w:hint="default"/>
      </w:rPr>
    </w:lvl>
  </w:abstractNum>
  <w:abstractNum w:abstractNumId="2" w15:restartNumberingAfterBreak="0">
    <w:nsid w:val="048D51C9"/>
    <w:multiLevelType w:val="hybridMultilevel"/>
    <w:tmpl w:val="C6BC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83B16"/>
    <w:multiLevelType w:val="hybridMultilevel"/>
    <w:tmpl w:val="4BCC69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BC62FC"/>
    <w:multiLevelType w:val="multilevel"/>
    <w:tmpl w:val="60C6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992E8A"/>
    <w:multiLevelType w:val="multilevel"/>
    <w:tmpl w:val="2F4C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2345F2"/>
    <w:multiLevelType w:val="hybridMultilevel"/>
    <w:tmpl w:val="552C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942959"/>
    <w:multiLevelType w:val="hybridMultilevel"/>
    <w:tmpl w:val="A03C98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FE53F8"/>
    <w:multiLevelType w:val="multilevel"/>
    <w:tmpl w:val="3434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D81578"/>
    <w:multiLevelType w:val="multilevel"/>
    <w:tmpl w:val="850C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B576C0"/>
    <w:multiLevelType w:val="multilevel"/>
    <w:tmpl w:val="C86E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B10BBD"/>
    <w:multiLevelType w:val="hybridMultilevel"/>
    <w:tmpl w:val="95985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63492"/>
    <w:multiLevelType w:val="multilevel"/>
    <w:tmpl w:val="F18C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3B1A88"/>
    <w:multiLevelType w:val="hybridMultilevel"/>
    <w:tmpl w:val="265E53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BA098D"/>
    <w:multiLevelType w:val="hybridMultilevel"/>
    <w:tmpl w:val="4FDADF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E822B8"/>
    <w:multiLevelType w:val="hybridMultilevel"/>
    <w:tmpl w:val="438CD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2525A3"/>
    <w:multiLevelType w:val="hybridMultilevel"/>
    <w:tmpl w:val="19D8EC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511B5B"/>
    <w:multiLevelType w:val="multilevel"/>
    <w:tmpl w:val="380E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860731"/>
    <w:multiLevelType w:val="multilevel"/>
    <w:tmpl w:val="20B8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7F253E"/>
    <w:multiLevelType w:val="multilevel"/>
    <w:tmpl w:val="044E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D85BA2"/>
    <w:multiLevelType w:val="hybridMultilevel"/>
    <w:tmpl w:val="5F26B504"/>
    <w:lvl w:ilvl="0" w:tplc="EF169D90">
      <w:start w:val="1"/>
      <w:numFmt w:val="bullet"/>
      <w:lvlText w:val=""/>
      <w:lvlJc w:val="left"/>
      <w:pPr>
        <w:tabs>
          <w:tab w:val="num" w:pos="851"/>
        </w:tabs>
        <w:ind w:left="851" w:hanging="567"/>
      </w:pPr>
      <w:rPr>
        <w:rFonts w:ascii="Symbol" w:hAnsi="Symbol" w:hint="default"/>
        <w:sz w:val="24"/>
        <w:szCs w:val="24"/>
      </w:rPr>
    </w:lvl>
    <w:lvl w:ilvl="1" w:tplc="8BFCD05C" w:tentative="1">
      <w:start w:val="1"/>
      <w:numFmt w:val="bullet"/>
      <w:lvlText w:val="o"/>
      <w:lvlJc w:val="left"/>
      <w:pPr>
        <w:tabs>
          <w:tab w:val="num" w:pos="1440"/>
        </w:tabs>
        <w:ind w:left="1440" w:hanging="360"/>
      </w:pPr>
      <w:rPr>
        <w:rFonts w:ascii="Courier New" w:hAnsi="Courier New" w:cs="Courier New" w:hint="default"/>
      </w:rPr>
    </w:lvl>
    <w:lvl w:ilvl="2" w:tplc="F4F63A62" w:tentative="1">
      <w:start w:val="1"/>
      <w:numFmt w:val="bullet"/>
      <w:lvlText w:val=""/>
      <w:lvlJc w:val="left"/>
      <w:pPr>
        <w:tabs>
          <w:tab w:val="num" w:pos="2160"/>
        </w:tabs>
        <w:ind w:left="2160" w:hanging="360"/>
      </w:pPr>
      <w:rPr>
        <w:rFonts w:ascii="Wingdings" w:hAnsi="Wingdings" w:hint="default"/>
      </w:rPr>
    </w:lvl>
    <w:lvl w:ilvl="3" w:tplc="25523A64" w:tentative="1">
      <w:start w:val="1"/>
      <w:numFmt w:val="bullet"/>
      <w:lvlText w:val=""/>
      <w:lvlJc w:val="left"/>
      <w:pPr>
        <w:tabs>
          <w:tab w:val="num" w:pos="2880"/>
        </w:tabs>
        <w:ind w:left="2880" w:hanging="360"/>
      </w:pPr>
      <w:rPr>
        <w:rFonts w:ascii="Symbol" w:hAnsi="Symbol" w:hint="default"/>
      </w:rPr>
    </w:lvl>
    <w:lvl w:ilvl="4" w:tplc="87621C42" w:tentative="1">
      <w:start w:val="1"/>
      <w:numFmt w:val="bullet"/>
      <w:lvlText w:val="o"/>
      <w:lvlJc w:val="left"/>
      <w:pPr>
        <w:tabs>
          <w:tab w:val="num" w:pos="3600"/>
        </w:tabs>
        <w:ind w:left="3600" w:hanging="360"/>
      </w:pPr>
      <w:rPr>
        <w:rFonts w:ascii="Courier New" w:hAnsi="Courier New" w:cs="Courier New" w:hint="default"/>
      </w:rPr>
    </w:lvl>
    <w:lvl w:ilvl="5" w:tplc="745AFEEA" w:tentative="1">
      <w:start w:val="1"/>
      <w:numFmt w:val="bullet"/>
      <w:lvlText w:val=""/>
      <w:lvlJc w:val="left"/>
      <w:pPr>
        <w:tabs>
          <w:tab w:val="num" w:pos="4320"/>
        </w:tabs>
        <w:ind w:left="4320" w:hanging="360"/>
      </w:pPr>
      <w:rPr>
        <w:rFonts w:ascii="Wingdings" w:hAnsi="Wingdings" w:hint="default"/>
      </w:rPr>
    </w:lvl>
    <w:lvl w:ilvl="6" w:tplc="E4902750" w:tentative="1">
      <w:start w:val="1"/>
      <w:numFmt w:val="bullet"/>
      <w:lvlText w:val=""/>
      <w:lvlJc w:val="left"/>
      <w:pPr>
        <w:tabs>
          <w:tab w:val="num" w:pos="5040"/>
        </w:tabs>
        <w:ind w:left="5040" w:hanging="360"/>
      </w:pPr>
      <w:rPr>
        <w:rFonts w:ascii="Symbol" w:hAnsi="Symbol" w:hint="default"/>
      </w:rPr>
    </w:lvl>
    <w:lvl w:ilvl="7" w:tplc="AA422B82" w:tentative="1">
      <w:start w:val="1"/>
      <w:numFmt w:val="bullet"/>
      <w:lvlText w:val="o"/>
      <w:lvlJc w:val="left"/>
      <w:pPr>
        <w:tabs>
          <w:tab w:val="num" w:pos="5760"/>
        </w:tabs>
        <w:ind w:left="5760" w:hanging="360"/>
      </w:pPr>
      <w:rPr>
        <w:rFonts w:ascii="Courier New" w:hAnsi="Courier New" w:cs="Courier New" w:hint="default"/>
      </w:rPr>
    </w:lvl>
    <w:lvl w:ilvl="8" w:tplc="93F6B5B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1613FC"/>
    <w:multiLevelType w:val="hybridMultilevel"/>
    <w:tmpl w:val="4D42736A"/>
    <w:lvl w:ilvl="0" w:tplc="EDAEC886">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38E0D80"/>
    <w:multiLevelType w:val="hybridMultilevel"/>
    <w:tmpl w:val="E242A1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20D2E"/>
    <w:multiLevelType w:val="multilevel"/>
    <w:tmpl w:val="A58A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FC394F"/>
    <w:multiLevelType w:val="multilevel"/>
    <w:tmpl w:val="828C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D671C7"/>
    <w:multiLevelType w:val="multilevel"/>
    <w:tmpl w:val="4B9E4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7527A4"/>
    <w:multiLevelType w:val="hybridMultilevel"/>
    <w:tmpl w:val="0960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7B17D7"/>
    <w:multiLevelType w:val="hybridMultilevel"/>
    <w:tmpl w:val="0F14C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EA243B"/>
    <w:multiLevelType w:val="multilevel"/>
    <w:tmpl w:val="5D08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56459B"/>
    <w:multiLevelType w:val="hybridMultilevel"/>
    <w:tmpl w:val="8DC8CE3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93800F5"/>
    <w:multiLevelType w:val="multilevel"/>
    <w:tmpl w:val="CF7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9C4B44"/>
    <w:multiLevelType w:val="multilevel"/>
    <w:tmpl w:val="8916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857668"/>
    <w:multiLevelType w:val="hybridMultilevel"/>
    <w:tmpl w:val="E84A0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9727D9"/>
    <w:multiLevelType w:val="multilevel"/>
    <w:tmpl w:val="E0E2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280265"/>
    <w:multiLevelType w:val="hybridMultilevel"/>
    <w:tmpl w:val="B942C0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722BF2"/>
    <w:multiLevelType w:val="multilevel"/>
    <w:tmpl w:val="19FC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56506B"/>
    <w:multiLevelType w:val="multilevel"/>
    <w:tmpl w:val="BA48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B13EA3"/>
    <w:multiLevelType w:val="hybridMultilevel"/>
    <w:tmpl w:val="3BF696D0"/>
    <w:lvl w:ilvl="0" w:tplc="4C00FCF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4F0042"/>
    <w:multiLevelType w:val="hybridMultilevel"/>
    <w:tmpl w:val="9822006A"/>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7512EFC"/>
    <w:multiLevelType w:val="hybridMultilevel"/>
    <w:tmpl w:val="71FEC012"/>
    <w:lvl w:ilvl="0" w:tplc="8B0CE4A6">
      <w:start w:val="1"/>
      <w:numFmt w:val="bullet"/>
      <w:lvlText w:val=""/>
      <w:legacy w:legacy="1" w:legacySpace="0" w:legacyIndent="283"/>
      <w:lvlJc w:val="left"/>
      <w:pPr>
        <w:ind w:left="283" w:hanging="283"/>
      </w:pPr>
      <w:rPr>
        <w:rFonts w:ascii="Symbol" w:hAnsi="Symbol" w:hint="default"/>
      </w:rPr>
    </w:lvl>
    <w:lvl w:ilvl="1" w:tplc="32483E28" w:tentative="1">
      <w:start w:val="1"/>
      <w:numFmt w:val="bullet"/>
      <w:lvlText w:val="o"/>
      <w:lvlJc w:val="left"/>
      <w:pPr>
        <w:tabs>
          <w:tab w:val="num" w:pos="1440"/>
        </w:tabs>
        <w:ind w:left="1440" w:hanging="360"/>
      </w:pPr>
      <w:rPr>
        <w:rFonts w:ascii="Courier New" w:hAnsi="Courier New" w:cs="Courier New" w:hint="default"/>
      </w:rPr>
    </w:lvl>
    <w:lvl w:ilvl="2" w:tplc="119E3A62" w:tentative="1">
      <w:start w:val="1"/>
      <w:numFmt w:val="bullet"/>
      <w:lvlText w:val=""/>
      <w:lvlJc w:val="left"/>
      <w:pPr>
        <w:tabs>
          <w:tab w:val="num" w:pos="2160"/>
        </w:tabs>
        <w:ind w:left="2160" w:hanging="360"/>
      </w:pPr>
      <w:rPr>
        <w:rFonts w:ascii="Wingdings" w:hAnsi="Wingdings" w:hint="default"/>
      </w:rPr>
    </w:lvl>
    <w:lvl w:ilvl="3" w:tplc="4950DBEA" w:tentative="1">
      <w:start w:val="1"/>
      <w:numFmt w:val="bullet"/>
      <w:lvlText w:val=""/>
      <w:lvlJc w:val="left"/>
      <w:pPr>
        <w:tabs>
          <w:tab w:val="num" w:pos="2880"/>
        </w:tabs>
        <w:ind w:left="2880" w:hanging="360"/>
      </w:pPr>
      <w:rPr>
        <w:rFonts w:ascii="Symbol" w:hAnsi="Symbol" w:hint="default"/>
      </w:rPr>
    </w:lvl>
    <w:lvl w:ilvl="4" w:tplc="44500BEC" w:tentative="1">
      <w:start w:val="1"/>
      <w:numFmt w:val="bullet"/>
      <w:lvlText w:val="o"/>
      <w:lvlJc w:val="left"/>
      <w:pPr>
        <w:tabs>
          <w:tab w:val="num" w:pos="3600"/>
        </w:tabs>
        <w:ind w:left="3600" w:hanging="360"/>
      </w:pPr>
      <w:rPr>
        <w:rFonts w:ascii="Courier New" w:hAnsi="Courier New" w:cs="Courier New" w:hint="default"/>
      </w:rPr>
    </w:lvl>
    <w:lvl w:ilvl="5" w:tplc="E1340DEC" w:tentative="1">
      <w:start w:val="1"/>
      <w:numFmt w:val="bullet"/>
      <w:lvlText w:val=""/>
      <w:lvlJc w:val="left"/>
      <w:pPr>
        <w:tabs>
          <w:tab w:val="num" w:pos="4320"/>
        </w:tabs>
        <w:ind w:left="4320" w:hanging="360"/>
      </w:pPr>
      <w:rPr>
        <w:rFonts w:ascii="Wingdings" w:hAnsi="Wingdings" w:hint="default"/>
      </w:rPr>
    </w:lvl>
    <w:lvl w:ilvl="6" w:tplc="98126E52" w:tentative="1">
      <w:start w:val="1"/>
      <w:numFmt w:val="bullet"/>
      <w:lvlText w:val=""/>
      <w:lvlJc w:val="left"/>
      <w:pPr>
        <w:tabs>
          <w:tab w:val="num" w:pos="5040"/>
        </w:tabs>
        <w:ind w:left="5040" w:hanging="360"/>
      </w:pPr>
      <w:rPr>
        <w:rFonts w:ascii="Symbol" w:hAnsi="Symbol" w:hint="default"/>
      </w:rPr>
    </w:lvl>
    <w:lvl w:ilvl="7" w:tplc="B1C20DFE" w:tentative="1">
      <w:start w:val="1"/>
      <w:numFmt w:val="bullet"/>
      <w:lvlText w:val="o"/>
      <w:lvlJc w:val="left"/>
      <w:pPr>
        <w:tabs>
          <w:tab w:val="num" w:pos="5760"/>
        </w:tabs>
        <w:ind w:left="5760" w:hanging="360"/>
      </w:pPr>
      <w:rPr>
        <w:rFonts w:ascii="Courier New" w:hAnsi="Courier New" w:cs="Courier New" w:hint="default"/>
      </w:rPr>
    </w:lvl>
    <w:lvl w:ilvl="8" w:tplc="2D8EF7E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E2387C"/>
    <w:multiLevelType w:val="hybridMultilevel"/>
    <w:tmpl w:val="C0CE4F1C"/>
    <w:lvl w:ilvl="0" w:tplc="4D841CDE">
      <w:start w:val="1"/>
      <w:numFmt w:val="lowerLetter"/>
      <w:lvlText w:val="%1."/>
      <w:lvlJc w:val="left"/>
      <w:pPr>
        <w:tabs>
          <w:tab w:val="num" w:pos="360"/>
        </w:tabs>
        <w:ind w:left="360" w:hanging="360"/>
      </w:pPr>
      <w:rPr>
        <w:rFonts w:ascii="Arial" w:eastAsia="Times New Roman" w:hAnsi="Arial" w:cs="Times New Roman"/>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BB65343"/>
    <w:multiLevelType w:val="hybridMultilevel"/>
    <w:tmpl w:val="EC062872"/>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8"/>
  </w:num>
  <w:num w:numId="2">
    <w:abstractNumId w:val="21"/>
  </w:num>
  <w:num w:numId="3">
    <w:abstractNumId w:val="0"/>
  </w:num>
  <w:num w:numId="4">
    <w:abstractNumId w:val="39"/>
  </w:num>
  <w:num w:numId="5">
    <w:abstractNumId w:val="26"/>
  </w:num>
  <w:num w:numId="6">
    <w:abstractNumId w:val="40"/>
  </w:num>
  <w:num w:numId="7">
    <w:abstractNumId w:val="6"/>
  </w:num>
  <w:num w:numId="8">
    <w:abstractNumId w:val="2"/>
  </w:num>
  <w:num w:numId="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3"/>
  </w:num>
  <w:num w:numId="12">
    <w:abstractNumId w:val="25"/>
  </w:num>
  <w:num w:numId="13">
    <w:abstractNumId w:val="24"/>
  </w:num>
  <w:num w:numId="14">
    <w:abstractNumId w:val="9"/>
  </w:num>
  <w:num w:numId="15">
    <w:abstractNumId w:val="35"/>
  </w:num>
  <w:num w:numId="16">
    <w:abstractNumId w:val="12"/>
  </w:num>
  <w:num w:numId="17">
    <w:abstractNumId w:val="18"/>
  </w:num>
  <w:num w:numId="18">
    <w:abstractNumId w:val="17"/>
  </w:num>
  <w:num w:numId="19">
    <w:abstractNumId w:val="30"/>
  </w:num>
  <w:num w:numId="20">
    <w:abstractNumId w:val="28"/>
  </w:num>
  <w:num w:numId="21">
    <w:abstractNumId w:val="23"/>
  </w:num>
  <w:num w:numId="22">
    <w:abstractNumId w:val="4"/>
  </w:num>
  <w:num w:numId="23">
    <w:abstractNumId w:val="31"/>
  </w:num>
  <w:num w:numId="24">
    <w:abstractNumId w:val="8"/>
  </w:num>
  <w:num w:numId="25">
    <w:abstractNumId w:val="19"/>
  </w:num>
  <w:num w:numId="26">
    <w:abstractNumId w:val="10"/>
  </w:num>
  <w:num w:numId="27">
    <w:abstractNumId w:val="5"/>
  </w:num>
  <w:num w:numId="28">
    <w:abstractNumId w:val="36"/>
  </w:num>
  <w:num w:numId="29">
    <w:abstractNumId w:val="41"/>
  </w:num>
  <w:num w:numId="30">
    <w:abstractNumId w:val="15"/>
  </w:num>
  <w:num w:numId="31">
    <w:abstractNumId w:val="3"/>
  </w:num>
  <w:num w:numId="32">
    <w:abstractNumId w:val="32"/>
  </w:num>
  <w:num w:numId="33">
    <w:abstractNumId w:val="37"/>
  </w:num>
  <w:num w:numId="34">
    <w:abstractNumId w:val="7"/>
  </w:num>
  <w:num w:numId="35">
    <w:abstractNumId w:val="16"/>
  </w:num>
  <w:num w:numId="36">
    <w:abstractNumId w:val="13"/>
  </w:num>
  <w:num w:numId="37">
    <w:abstractNumId w:val="34"/>
  </w:num>
  <w:num w:numId="38">
    <w:abstractNumId w:val="14"/>
  </w:num>
  <w:num w:numId="39">
    <w:abstractNumId w:val="29"/>
  </w:num>
  <w:num w:numId="40">
    <w:abstractNumId w:val="22"/>
  </w:num>
  <w:num w:numId="41">
    <w:abstractNumId w:val="20"/>
  </w:num>
  <w:num w:numId="42">
    <w:abstractNumId w:val="11"/>
  </w:num>
  <w:num w:numId="43">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004"/>
    <w:rsid w:val="000064C7"/>
    <w:rsid w:val="000374A0"/>
    <w:rsid w:val="00043F34"/>
    <w:rsid w:val="0004402E"/>
    <w:rsid w:val="00045DCD"/>
    <w:rsid w:val="0005193B"/>
    <w:rsid w:val="00053135"/>
    <w:rsid w:val="00053A50"/>
    <w:rsid w:val="0005635A"/>
    <w:rsid w:val="00062EFA"/>
    <w:rsid w:val="00063835"/>
    <w:rsid w:val="000732BE"/>
    <w:rsid w:val="000D7654"/>
    <w:rsid w:val="000E1B64"/>
    <w:rsid w:val="000F202B"/>
    <w:rsid w:val="000F4139"/>
    <w:rsid w:val="0011091B"/>
    <w:rsid w:val="001126CE"/>
    <w:rsid w:val="001201D4"/>
    <w:rsid w:val="00145DD5"/>
    <w:rsid w:val="00165031"/>
    <w:rsid w:val="00166E1C"/>
    <w:rsid w:val="001700EB"/>
    <w:rsid w:val="00174446"/>
    <w:rsid w:val="00194371"/>
    <w:rsid w:val="001A2F50"/>
    <w:rsid w:val="001E2745"/>
    <w:rsid w:val="00203DB2"/>
    <w:rsid w:val="0020794B"/>
    <w:rsid w:val="00215B97"/>
    <w:rsid w:val="002215A3"/>
    <w:rsid w:val="00227321"/>
    <w:rsid w:val="00230188"/>
    <w:rsid w:val="00232C62"/>
    <w:rsid w:val="00243D7D"/>
    <w:rsid w:val="00264C8B"/>
    <w:rsid w:val="002C487A"/>
    <w:rsid w:val="002C7481"/>
    <w:rsid w:val="002D4B77"/>
    <w:rsid w:val="002F17C7"/>
    <w:rsid w:val="002F4F3D"/>
    <w:rsid w:val="00302884"/>
    <w:rsid w:val="00302DE4"/>
    <w:rsid w:val="00321406"/>
    <w:rsid w:val="00332EA2"/>
    <w:rsid w:val="00337A35"/>
    <w:rsid w:val="0034034E"/>
    <w:rsid w:val="0034365E"/>
    <w:rsid w:val="0034450F"/>
    <w:rsid w:val="00364848"/>
    <w:rsid w:val="00370785"/>
    <w:rsid w:val="003810C2"/>
    <w:rsid w:val="00396564"/>
    <w:rsid w:val="003B5219"/>
    <w:rsid w:val="003B7953"/>
    <w:rsid w:val="003D327C"/>
    <w:rsid w:val="003D338C"/>
    <w:rsid w:val="003E1200"/>
    <w:rsid w:val="003E45A0"/>
    <w:rsid w:val="003F5B51"/>
    <w:rsid w:val="004230B0"/>
    <w:rsid w:val="00423E8E"/>
    <w:rsid w:val="004420DF"/>
    <w:rsid w:val="00446A8C"/>
    <w:rsid w:val="004518ED"/>
    <w:rsid w:val="00454006"/>
    <w:rsid w:val="004660C2"/>
    <w:rsid w:val="0047352D"/>
    <w:rsid w:val="00477EFF"/>
    <w:rsid w:val="0048019F"/>
    <w:rsid w:val="004A2960"/>
    <w:rsid w:val="004B1145"/>
    <w:rsid w:val="004C58D1"/>
    <w:rsid w:val="004D2EC6"/>
    <w:rsid w:val="004D51BD"/>
    <w:rsid w:val="004E67CC"/>
    <w:rsid w:val="004F2FEE"/>
    <w:rsid w:val="004F6807"/>
    <w:rsid w:val="00500DC9"/>
    <w:rsid w:val="005119BA"/>
    <w:rsid w:val="005356F5"/>
    <w:rsid w:val="00571CDA"/>
    <w:rsid w:val="00577448"/>
    <w:rsid w:val="00584A5A"/>
    <w:rsid w:val="005869AA"/>
    <w:rsid w:val="00592D67"/>
    <w:rsid w:val="005A2214"/>
    <w:rsid w:val="005A4C2D"/>
    <w:rsid w:val="005B4F62"/>
    <w:rsid w:val="005E5417"/>
    <w:rsid w:val="005E5DD2"/>
    <w:rsid w:val="005F70E0"/>
    <w:rsid w:val="006231A1"/>
    <w:rsid w:val="006268AA"/>
    <w:rsid w:val="00634D18"/>
    <w:rsid w:val="00652849"/>
    <w:rsid w:val="0066023E"/>
    <w:rsid w:val="006614A7"/>
    <w:rsid w:val="00674AEA"/>
    <w:rsid w:val="006800CD"/>
    <w:rsid w:val="006A2CDC"/>
    <w:rsid w:val="006A4A5F"/>
    <w:rsid w:val="006B7599"/>
    <w:rsid w:val="006C0AAA"/>
    <w:rsid w:val="006C0D1B"/>
    <w:rsid w:val="006C2E32"/>
    <w:rsid w:val="006C7B9E"/>
    <w:rsid w:val="006D19FB"/>
    <w:rsid w:val="006D7C9F"/>
    <w:rsid w:val="006D7DEA"/>
    <w:rsid w:val="006E6709"/>
    <w:rsid w:val="006E7076"/>
    <w:rsid w:val="006F7858"/>
    <w:rsid w:val="00710267"/>
    <w:rsid w:val="00724C15"/>
    <w:rsid w:val="007312E1"/>
    <w:rsid w:val="00740F0F"/>
    <w:rsid w:val="00746915"/>
    <w:rsid w:val="007614A9"/>
    <w:rsid w:val="007656C5"/>
    <w:rsid w:val="007B1A32"/>
    <w:rsid w:val="007B3F04"/>
    <w:rsid w:val="007B644C"/>
    <w:rsid w:val="007C6203"/>
    <w:rsid w:val="007D2400"/>
    <w:rsid w:val="007E2990"/>
    <w:rsid w:val="007F125C"/>
    <w:rsid w:val="008005E7"/>
    <w:rsid w:val="00801BCC"/>
    <w:rsid w:val="00804E2D"/>
    <w:rsid w:val="00815177"/>
    <w:rsid w:val="0082749B"/>
    <w:rsid w:val="00831BD6"/>
    <w:rsid w:val="008402A2"/>
    <w:rsid w:val="00840E3C"/>
    <w:rsid w:val="00852962"/>
    <w:rsid w:val="0085618D"/>
    <w:rsid w:val="00872070"/>
    <w:rsid w:val="00874F23"/>
    <w:rsid w:val="008A2AD8"/>
    <w:rsid w:val="008C302F"/>
    <w:rsid w:val="008D1A33"/>
    <w:rsid w:val="008D2004"/>
    <w:rsid w:val="008D56AC"/>
    <w:rsid w:val="008E34AB"/>
    <w:rsid w:val="008F19EE"/>
    <w:rsid w:val="00907AAF"/>
    <w:rsid w:val="00917AEA"/>
    <w:rsid w:val="00920C30"/>
    <w:rsid w:val="00926A6A"/>
    <w:rsid w:val="00962734"/>
    <w:rsid w:val="00971155"/>
    <w:rsid w:val="00974B46"/>
    <w:rsid w:val="00976D6B"/>
    <w:rsid w:val="00996C2E"/>
    <w:rsid w:val="009A25F0"/>
    <w:rsid w:val="009A6116"/>
    <w:rsid w:val="009B738D"/>
    <w:rsid w:val="009E5090"/>
    <w:rsid w:val="00A375E6"/>
    <w:rsid w:val="00A510C1"/>
    <w:rsid w:val="00A565B0"/>
    <w:rsid w:val="00A94D17"/>
    <w:rsid w:val="00AA24E4"/>
    <w:rsid w:val="00AA520B"/>
    <w:rsid w:val="00AC09DA"/>
    <w:rsid w:val="00AC6AF0"/>
    <w:rsid w:val="00AD31C6"/>
    <w:rsid w:val="00AD35EF"/>
    <w:rsid w:val="00AE4360"/>
    <w:rsid w:val="00AF4EC6"/>
    <w:rsid w:val="00B02BEF"/>
    <w:rsid w:val="00B16EDB"/>
    <w:rsid w:val="00B20C03"/>
    <w:rsid w:val="00B2292B"/>
    <w:rsid w:val="00B32E92"/>
    <w:rsid w:val="00B35AC2"/>
    <w:rsid w:val="00B56026"/>
    <w:rsid w:val="00B6034B"/>
    <w:rsid w:val="00B6488B"/>
    <w:rsid w:val="00B711AF"/>
    <w:rsid w:val="00B937C5"/>
    <w:rsid w:val="00BA2693"/>
    <w:rsid w:val="00BB27C2"/>
    <w:rsid w:val="00BC042D"/>
    <w:rsid w:val="00BC2D14"/>
    <w:rsid w:val="00BD6923"/>
    <w:rsid w:val="00BE60F2"/>
    <w:rsid w:val="00BE64ED"/>
    <w:rsid w:val="00C47D31"/>
    <w:rsid w:val="00C67CE9"/>
    <w:rsid w:val="00C719CB"/>
    <w:rsid w:val="00C755E8"/>
    <w:rsid w:val="00CA10F6"/>
    <w:rsid w:val="00CC426A"/>
    <w:rsid w:val="00CE01C8"/>
    <w:rsid w:val="00CE2A9A"/>
    <w:rsid w:val="00CE40C6"/>
    <w:rsid w:val="00CE7A70"/>
    <w:rsid w:val="00CF4A13"/>
    <w:rsid w:val="00D21F2A"/>
    <w:rsid w:val="00D31D3A"/>
    <w:rsid w:val="00D327D9"/>
    <w:rsid w:val="00D426B9"/>
    <w:rsid w:val="00D52CD4"/>
    <w:rsid w:val="00D53987"/>
    <w:rsid w:val="00D662A9"/>
    <w:rsid w:val="00D94FCB"/>
    <w:rsid w:val="00DA1DFF"/>
    <w:rsid w:val="00E02131"/>
    <w:rsid w:val="00E04806"/>
    <w:rsid w:val="00E07D20"/>
    <w:rsid w:val="00E10102"/>
    <w:rsid w:val="00E1293C"/>
    <w:rsid w:val="00E17194"/>
    <w:rsid w:val="00E327E6"/>
    <w:rsid w:val="00E43886"/>
    <w:rsid w:val="00E8532B"/>
    <w:rsid w:val="00EA7BC3"/>
    <w:rsid w:val="00EB7DC5"/>
    <w:rsid w:val="00EC7106"/>
    <w:rsid w:val="00EE1DB2"/>
    <w:rsid w:val="00EE417F"/>
    <w:rsid w:val="00EF08DB"/>
    <w:rsid w:val="00EF2684"/>
    <w:rsid w:val="00F205C1"/>
    <w:rsid w:val="00F253AB"/>
    <w:rsid w:val="00F30683"/>
    <w:rsid w:val="00F33C5C"/>
    <w:rsid w:val="00F34140"/>
    <w:rsid w:val="00F44360"/>
    <w:rsid w:val="00F4482B"/>
    <w:rsid w:val="00F640A0"/>
    <w:rsid w:val="00F657E6"/>
    <w:rsid w:val="00F712B9"/>
    <w:rsid w:val="00F72E85"/>
    <w:rsid w:val="00F90228"/>
    <w:rsid w:val="00F9586A"/>
    <w:rsid w:val="00FA657E"/>
    <w:rsid w:val="00FF1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0C90E5"/>
  <w15:docId w15:val="{77513BAF-8FE7-455D-A692-D926B3D4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9DA"/>
    <w:rPr>
      <w:sz w:val="24"/>
      <w:szCs w:val="24"/>
    </w:rPr>
  </w:style>
  <w:style w:type="paragraph" w:styleId="Heading1">
    <w:name w:val="heading 1"/>
    <w:basedOn w:val="Normal"/>
    <w:next w:val="Normal"/>
    <w:qFormat/>
    <w:rsid w:val="002C7481"/>
    <w:pPr>
      <w:keepNext/>
      <w:numPr>
        <w:numId w:val="3"/>
      </w:numPr>
      <w:spacing w:before="240" w:after="60"/>
      <w:outlineLvl w:val="0"/>
    </w:pPr>
    <w:rPr>
      <w:b/>
      <w:kern w:val="28"/>
      <w:sz w:val="32"/>
      <w:szCs w:val="20"/>
    </w:rPr>
  </w:style>
  <w:style w:type="paragraph" w:styleId="Heading2">
    <w:name w:val="heading 2"/>
    <w:basedOn w:val="Normal"/>
    <w:next w:val="Normal"/>
    <w:qFormat/>
    <w:rsid w:val="002C7481"/>
    <w:pPr>
      <w:keepNext/>
      <w:numPr>
        <w:ilvl w:val="1"/>
        <w:numId w:val="3"/>
      </w:numPr>
      <w:spacing w:before="240" w:after="60"/>
      <w:outlineLvl w:val="1"/>
    </w:pPr>
    <w:rPr>
      <w:b/>
      <w:sz w:val="28"/>
      <w:szCs w:val="20"/>
    </w:rPr>
  </w:style>
  <w:style w:type="paragraph" w:styleId="Heading3">
    <w:name w:val="heading 3"/>
    <w:basedOn w:val="Normal"/>
    <w:next w:val="Normal"/>
    <w:qFormat/>
    <w:rsid w:val="002C7481"/>
    <w:pPr>
      <w:keepNext/>
      <w:numPr>
        <w:ilvl w:val="2"/>
        <w:numId w:val="3"/>
      </w:numPr>
      <w:spacing w:before="240" w:after="60"/>
      <w:outlineLvl w:val="2"/>
    </w:pPr>
    <w:rPr>
      <w:b/>
      <w:szCs w:val="20"/>
    </w:rPr>
  </w:style>
  <w:style w:type="paragraph" w:styleId="Heading4">
    <w:name w:val="heading 4"/>
    <w:basedOn w:val="Normal"/>
    <w:next w:val="Normal"/>
    <w:qFormat/>
    <w:rsid w:val="002C7481"/>
    <w:pPr>
      <w:keepNext/>
      <w:numPr>
        <w:ilvl w:val="3"/>
        <w:numId w:val="3"/>
      </w:numPr>
      <w:spacing w:before="240" w:after="60"/>
      <w:outlineLvl w:val="3"/>
    </w:pPr>
    <w:rPr>
      <w:b/>
      <w:i/>
      <w:szCs w:val="20"/>
    </w:rPr>
  </w:style>
  <w:style w:type="paragraph" w:styleId="Heading5">
    <w:name w:val="heading 5"/>
    <w:basedOn w:val="Normal"/>
    <w:next w:val="Normal"/>
    <w:qFormat/>
    <w:rsid w:val="002C7481"/>
    <w:pPr>
      <w:numPr>
        <w:ilvl w:val="4"/>
        <w:numId w:val="3"/>
      </w:numPr>
      <w:spacing w:before="240" w:after="60"/>
      <w:outlineLvl w:val="4"/>
    </w:pPr>
    <w:rPr>
      <w:rFonts w:ascii="Arial" w:hAnsi="Arial"/>
      <w:sz w:val="22"/>
      <w:szCs w:val="20"/>
    </w:rPr>
  </w:style>
  <w:style w:type="paragraph" w:styleId="Heading6">
    <w:name w:val="heading 6"/>
    <w:basedOn w:val="Normal"/>
    <w:next w:val="Normal"/>
    <w:qFormat/>
    <w:rsid w:val="002C7481"/>
    <w:pPr>
      <w:numPr>
        <w:ilvl w:val="5"/>
        <w:numId w:val="3"/>
      </w:numPr>
      <w:spacing w:before="240" w:after="60"/>
      <w:outlineLvl w:val="5"/>
    </w:pPr>
    <w:rPr>
      <w:rFonts w:ascii="Arial" w:hAnsi="Arial"/>
      <w:i/>
      <w:sz w:val="22"/>
      <w:szCs w:val="20"/>
    </w:rPr>
  </w:style>
  <w:style w:type="paragraph" w:styleId="Heading7">
    <w:name w:val="heading 7"/>
    <w:basedOn w:val="Normal"/>
    <w:next w:val="Normal"/>
    <w:qFormat/>
    <w:rsid w:val="002C7481"/>
    <w:pPr>
      <w:numPr>
        <w:ilvl w:val="6"/>
        <w:numId w:val="3"/>
      </w:numPr>
      <w:spacing w:before="240" w:after="60"/>
      <w:outlineLvl w:val="6"/>
    </w:pPr>
    <w:rPr>
      <w:rFonts w:ascii="Arial" w:hAnsi="Arial"/>
      <w:sz w:val="20"/>
      <w:szCs w:val="20"/>
    </w:rPr>
  </w:style>
  <w:style w:type="paragraph" w:styleId="Heading8">
    <w:name w:val="heading 8"/>
    <w:basedOn w:val="Normal"/>
    <w:next w:val="Normal"/>
    <w:qFormat/>
    <w:rsid w:val="002C7481"/>
    <w:pPr>
      <w:numPr>
        <w:ilvl w:val="7"/>
        <w:numId w:val="3"/>
      </w:numPr>
      <w:spacing w:before="240" w:after="60"/>
      <w:outlineLvl w:val="7"/>
    </w:pPr>
    <w:rPr>
      <w:rFonts w:ascii="Arial" w:hAnsi="Arial"/>
      <w:i/>
      <w:sz w:val="20"/>
      <w:szCs w:val="20"/>
    </w:rPr>
  </w:style>
  <w:style w:type="paragraph" w:styleId="Heading9">
    <w:name w:val="heading 9"/>
    <w:basedOn w:val="Normal"/>
    <w:next w:val="Normal"/>
    <w:qFormat/>
    <w:rsid w:val="002C7481"/>
    <w:pPr>
      <w:numPr>
        <w:ilvl w:val="8"/>
        <w:numId w:val="3"/>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35AC2"/>
    <w:pPr>
      <w:tabs>
        <w:tab w:val="center" w:pos="4153"/>
        <w:tab w:val="right" w:pos="8306"/>
      </w:tabs>
    </w:pPr>
  </w:style>
  <w:style w:type="character" w:styleId="PageNumber">
    <w:name w:val="page number"/>
    <w:basedOn w:val="DefaultParagraphFont"/>
    <w:rsid w:val="00B35AC2"/>
  </w:style>
  <w:style w:type="table" w:styleId="TableGrid">
    <w:name w:val="Table Grid"/>
    <w:basedOn w:val="TableNormal"/>
    <w:uiPriority w:val="59"/>
    <w:rsid w:val="006C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6C0AAA"/>
    <w:rPr>
      <w:sz w:val="20"/>
      <w:szCs w:val="20"/>
    </w:rPr>
  </w:style>
  <w:style w:type="character" w:styleId="FootnoteReference">
    <w:name w:val="footnote reference"/>
    <w:basedOn w:val="DefaultParagraphFont"/>
    <w:semiHidden/>
    <w:rsid w:val="006C0AAA"/>
    <w:rPr>
      <w:vertAlign w:val="superscript"/>
    </w:rPr>
  </w:style>
  <w:style w:type="paragraph" w:styleId="BodyText">
    <w:name w:val="Body Text"/>
    <w:basedOn w:val="Normal"/>
    <w:rsid w:val="002C7481"/>
    <w:pPr>
      <w:spacing w:after="120"/>
    </w:pPr>
    <w:rPr>
      <w:sz w:val="20"/>
      <w:szCs w:val="20"/>
    </w:rPr>
  </w:style>
  <w:style w:type="paragraph" w:styleId="Header">
    <w:name w:val="header"/>
    <w:basedOn w:val="Normal"/>
    <w:link w:val="HeaderChar"/>
    <w:rsid w:val="00E17194"/>
    <w:pPr>
      <w:tabs>
        <w:tab w:val="center" w:pos="4153"/>
        <w:tab w:val="right" w:pos="8306"/>
      </w:tabs>
    </w:pPr>
    <w:rPr>
      <w:rFonts w:ascii="Arial" w:hAnsi="Arial"/>
      <w:szCs w:val="20"/>
      <w:lang w:eastAsia="en-US"/>
    </w:rPr>
  </w:style>
  <w:style w:type="character" w:customStyle="1" w:styleId="HeaderChar">
    <w:name w:val="Header Char"/>
    <w:basedOn w:val="DefaultParagraphFont"/>
    <w:link w:val="Header"/>
    <w:uiPriority w:val="99"/>
    <w:rsid w:val="003810C2"/>
    <w:rPr>
      <w:rFonts w:ascii="Arial" w:hAnsi="Arial"/>
      <w:sz w:val="24"/>
      <w:lang w:eastAsia="en-US"/>
    </w:rPr>
  </w:style>
  <w:style w:type="paragraph" w:styleId="BalloonText">
    <w:name w:val="Balloon Text"/>
    <w:basedOn w:val="Normal"/>
    <w:link w:val="BalloonTextChar"/>
    <w:rsid w:val="003810C2"/>
    <w:rPr>
      <w:rFonts w:ascii="Tahoma" w:hAnsi="Tahoma" w:cs="Tahoma"/>
      <w:sz w:val="16"/>
      <w:szCs w:val="16"/>
    </w:rPr>
  </w:style>
  <w:style w:type="character" w:customStyle="1" w:styleId="BalloonTextChar">
    <w:name w:val="Balloon Text Char"/>
    <w:basedOn w:val="DefaultParagraphFont"/>
    <w:link w:val="BalloonText"/>
    <w:rsid w:val="003810C2"/>
    <w:rPr>
      <w:rFonts w:ascii="Tahoma" w:hAnsi="Tahoma" w:cs="Tahoma"/>
      <w:sz w:val="16"/>
      <w:szCs w:val="16"/>
    </w:rPr>
  </w:style>
  <w:style w:type="table" w:customStyle="1" w:styleId="TableGrid1">
    <w:name w:val="Table Grid1"/>
    <w:basedOn w:val="TableNormal"/>
    <w:next w:val="TableGrid"/>
    <w:uiPriority w:val="59"/>
    <w:rsid w:val="00AD35E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4450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4450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7D31"/>
    <w:pPr>
      <w:spacing w:after="200" w:line="276" w:lineRule="auto"/>
      <w:ind w:left="720"/>
      <w:contextualSpacing/>
    </w:pPr>
    <w:rPr>
      <w:rFonts w:ascii="NTPreCursivefk" w:hAnsi="NTPreCursivefk"/>
      <w:color w:val="000000"/>
      <w:kern w:val="28"/>
      <w:szCs w:val="20"/>
      <w:lang w:eastAsia="en-US"/>
    </w:rPr>
  </w:style>
  <w:style w:type="character" w:styleId="Hyperlink">
    <w:name w:val="Hyperlink"/>
    <w:unhideWhenUsed/>
    <w:rsid w:val="00C67CE9"/>
    <w:rPr>
      <w:color w:val="0000FF"/>
      <w:u w:val="single"/>
    </w:rPr>
  </w:style>
  <w:style w:type="character" w:styleId="FollowedHyperlink">
    <w:name w:val="FollowedHyperlink"/>
    <w:basedOn w:val="DefaultParagraphFont"/>
    <w:semiHidden/>
    <w:unhideWhenUsed/>
    <w:rsid w:val="004F2FEE"/>
    <w:rPr>
      <w:color w:val="800080" w:themeColor="followedHyperlink"/>
      <w:u w:val="single"/>
    </w:rPr>
  </w:style>
  <w:style w:type="paragraph" w:styleId="BodyTextIndent">
    <w:name w:val="Body Text Indent"/>
    <w:basedOn w:val="Normal"/>
    <w:link w:val="BodyTextIndentChar"/>
    <w:semiHidden/>
    <w:unhideWhenUsed/>
    <w:rsid w:val="004F2FEE"/>
    <w:pPr>
      <w:spacing w:after="120"/>
      <w:ind w:left="283"/>
    </w:pPr>
  </w:style>
  <w:style w:type="character" w:customStyle="1" w:styleId="BodyTextIndentChar">
    <w:name w:val="Body Text Indent Char"/>
    <w:basedOn w:val="DefaultParagraphFont"/>
    <w:link w:val="BodyTextIndent"/>
    <w:semiHidden/>
    <w:rsid w:val="004F2FEE"/>
    <w:rPr>
      <w:sz w:val="24"/>
      <w:szCs w:val="24"/>
    </w:rPr>
  </w:style>
  <w:style w:type="table" w:customStyle="1" w:styleId="TableGrid4">
    <w:name w:val="Table Grid4"/>
    <w:basedOn w:val="TableNormal"/>
    <w:next w:val="TableGrid"/>
    <w:uiPriority w:val="59"/>
    <w:rsid w:val="005A4C2D"/>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6AF0"/>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20C30"/>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32C62"/>
    <w:pPr>
      <w:spacing w:before="100" w:beforeAutospacing="1" w:after="100" w:afterAutospacing="1"/>
    </w:pPr>
  </w:style>
  <w:style w:type="character" w:customStyle="1" w:styleId="normaltextrun">
    <w:name w:val="normaltextrun"/>
    <w:basedOn w:val="DefaultParagraphFont"/>
    <w:rsid w:val="00232C62"/>
  </w:style>
  <w:style w:type="character" w:customStyle="1" w:styleId="eop">
    <w:name w:val="eop"/>
    <w:basedOn w:val="DefaultParagraphFont"/>
    <w:rsid w:val="00232C62"/>
  </w:style>
  <w:style w:type="paragraph" w:styleId="NoSpacing">
    <w:name w:val="No Spacing"/>
    <w:uiPriority w:val="1"/>
    <w:qFormat/>
    <w:rsid w:val="00724C15"/>
    <w:rPr>
      <w:rFonts w:ascii="Calibri" w:eastAsia="Calibri" w:hAnsi="Calibri"/>
      <w:sz w:val="22"/>
      <w:szCs w:val="22"/>
      <w:lang w:eastAsia="en-US"/>
    </w:rPr>
  </w:style>
  <w:style w:type="paragraph" w:styleId="NormalWeb">
    <w:name w:val="Normal (Web)"/>
    <w:basedOn w:val="Normal"/>
    <w:uiPriority w:val="99"/>
    <w:unhideWhenUsed/>
    <w:rsid w:val="00F657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214500">
      <w:bodyDiv w:val="1"/>
      <w:marLeft w:val="0"/>
      <w:marRight w:val="0"/>
      <w:marTop w:val="0"/>
      <w:marBottom w:val="0"/>
      <w:divBdr>
        <w:top w:val="none" w:sz="0" w:space="0" w:color="auto"/>
        <w:left w:val="none" w:sz="0" w:space="0" w:color="auto"/>
        <w:bottom w:val="none" w:sz="0" w:space="0" w:color="auto"/>
        <w:right w:val="none" w:sz="0" w:space="0" w:color="auto"/>
      </w:divBdr>
    </w:div>
    <w:div w:id="1979919968">
      <w:bodyDiv w:val="1"/>
      <w:marLeft w:val="0"/>
      <w:marRight w:val="0"/>
      <w:marTop w:val="0"/>
      <w:marBottom w:val="0"/>
      <w:divBdr>
        <w:top w:val="none" w:sz="0" w:space="0" w:color="auto"/>
        <w:left w:val="none" w:sz="0" w:space="0" w:color="auto"/>
        <w:bottom w:val="none" w:sz="0" w:space="0" w:color="auto"/>
        <w:right w:val="none" w:sz="0" w:space="0" w:color="auto"/>
      </w:divBdr>
    </w:div>
    <w:div w:id="2039232049">
      <w:bodyDiv w:val="1"/>
      <w:marLeft w:val="0"/>
      <w:marRight w:val="0"/>
      <w:marTop w:val="0"/>
      <w:marBottom w:val="0"/>
      <w:divBdr>
        <w:top w:val="none" w:sz="0" w:space="0" w:color="auto"/>
        <w:left w:val="none" w:sz="0" w:space="0" w:color="auto"/>
        <w:bottom w:val="none" w:sz="0" w:space="0" w:color="auto"/>
        <w:right w:val="none" w:sz="0" w:space="0" w:color="auto"/>
      </w:divBdr>
    </w:div>
    <w:div w:id="212612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ngshawjunior.org"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schoolhrteam@blackburn.gov.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choolhrteam@blackburn.gov.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hoolhrteam@blackburn.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DBC2F7B89E5F4AABE779863B327BCE" ma:contentTypeVersion="14" ma:contentTypeDescription="Create a new document." ma:contentTypeScope="" ma:versionID="fc9434c4700c10f2bf2d43566b2ceefa">
  <xsd:schema xmlns:xsd="http://www.w3.org/2001/XMLSchema" xmlns:xs="http://www.w3.org/2001/XMLSchema" xmlns:p="http://schemas.microsoft.com/office/2006/metadata/properties" xmlns:ns3="4b3df707-ae9e-4b5a-a6b4-7fb1cb19a7f4" xmlns:ns4="b39aebee-fc4d-4891-b57c-1c61c449e02f" targetNamespace="http://schemas.microsoft.com/office/2006/metadata/properties" ma:root="true" ma:fieldsID="27a56dce5f83116b11855f1d8a078acf" ns3:_="" ns4:_="">
    <xsd:import namespace="4b3df707-ae9e-4b5a-a6b4-7fb1cb19a7f4"/>
    <xsd:import namespace="b39aebee-fc4d-4891-b57c-1c61c449e0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df707-ae9e-4b5a-a6b4-7fb1cb19a7f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9aebee-fc4d-4891-b57c-1c61c449e0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DBD23-3CB4-4464-B988-E60E9D2BC10C}">
  <ds:schemaRefs>
    <ds:schemaRef ds:uri="http://schemas.microsoft.com/sharepoint/v3/contenttype/forms"/>
  </ds:schemaRefs>
</ds:datastoreItem>
</file>

<file path=customXml/itemProps2.xml><?xml version="1.0" encoding="utf-8"?>
<ds:datastoreItem xmlns:ds="http://schemas.openxmlformats.org/officeDocument/2006/customXml" ds:itemID="{17EBBD78-A241-403D-8ACF-013E84A21F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F8F28C-AF0F-4FAC-90E8-66BD4089A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df707-ae9e-4b5a-a6b4-7fb1cb19a7f4"/>
    <ds:schemaRef ds:uri="b39aebee-fc4d-4891-b57c-1c61c449e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ED93A7-42B8-4140-B756-2662A3663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2718</Words>
  <Characters>15497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Higham Church of England Primary School</vt:lpstr>
    </vt:vector>
  </TitlesOfParts>
  <Company>Lancashire County Council</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Higham Church of England Primary School</dc:title>
  <dc:subject/>
  <dc:creator>LCC</dc:creator>
  <cp:keywords/>
  <dc:description/>
  <cp:lastModifiedBy>Cassy Lynas</cp:lastModifiedBy>
  <cp:revision>2</cp:revision>
  <cp:lastPrinted>2009-02-06T14:43:00Z</cp:lastPrinted>
  <dcterms:created xsi:type="dcterms:W3CDTF">2023-03-03T15:44:00Z</dcterms:created>
  <dcterms:modified xsi:type="dcterms:W3CDTF">2023-03-03T15:44:00Z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0x0101005FDBC2F7B89E5F4AABE779863B327BCE</vt:lpwstr>
  </property>
</Properties>
</file>