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Disclosure </w:t>
      </w:r>
      <w:r w:rsidDel="00000000" w:rsidR="00000000" w:rsidRPr="00000000">
        <w:rPr>
          <w:b w:val="1"/>
          <w:sz w:val="32"/>
          <w:szCs w:val="32"/>
          <w:rtl w:val="0"/>
        </w:rPr>
        <w:t xml:space="preserve">F</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orm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both"/>
        <w:rPr>
          <w:i w:val="0"/>
          <w:smallCaps w:val="0"/>
          <w:strike w:val="0"/>
          <w:color w:val="000000"/>
          <w:sz w:val="24"/>
          <w:szCs w:val="24"/>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have been shortlisted and invited to an interview, please complete all sections of this disclosure form, sign it and return it to the school.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0500.000000000002" w:type="dxa"/>
        <w:jc w:val="left"/>
        <w:tblBorders>
          <w:top w:color="000000" w:space="0" w:sz="18" w:val="single"/>
          <w:left w:color="000000" w:space="0" w:sz="18" w:val="single"/>
          <w:bottom w:color="000000" w:space="0" w:sz="18" w:val="single"/>
          <w:right w:color="000000" w:space="0" w:sz="18" w:val="single"/>
          <w:insideH w:color="000000" w:space="0" w:sz="6" w:val="single"/>
          <w:insideV w:color="000000" w:space="0" w:sz="6" w:val="single"/>
        </w:tblBorders>
        <w:tblLayout w:type="fixed"/>
        <w:tblLook w:val="0400"/>
      </w:tblPr>
      <w:tblGrid>
        <w:gridCol w:w="1270"/>
        <w:gridCol w:w="850"/>
        <w:gridCol w:w="985"/>
        <w:gridCol w:w="991"/>
        <w:gridCol w:w="1828"/>
        <w:gridCol w:w="1070"/>
        <w:gridCol w:w="912"/>
        <w:gridCol w:w="842"/>
        <w:gridCol w:w="1752"/>
        <w:tblGridChange w:id="0">
          <w:tblGrid>
            <w:gridCol w:w="1270"/>
            <w:gridCol w:w="850"/>
            <w:gridCol w:w="985"/>
            <w:gridCol w:w="991"/>
            <w:gridCol w:w="1828"/>
            <w:gridCol w:w="1070"/>
            <w:gridCol w:w="912"/>
            <w:gridCol w:w="842"/>
            <w:gridCol w:w="1752"/>
          </w:tblGrid>
        </w:tblGridChange>
      </w:tblGrid>
      <w:tr>
        <w:trPr>
          <w:cantSplit w:val="1"/>
          <w:trHeight w:val="397" w:hRule="atLeast"/>
          <w:tblHeader w:val="0"/>
        </w:trPr>
        <w:tc>
          <w:tcPr>
            <w:gridSpan w:val="9"/>
            <w:tcBorders>
              <w:top w:color="000000" w:space="0" w:sz="18" w:val="single"/>
              <w:left w:color="000000" w:space="0" w:sz="18" w:val="single"/>
              <w:bottom w:color="000000" w:space="0" w:sz="6" w:val="single"/>
              <w:right w:color="000000" w:space="0" w:sz="18" w:val="single"/>
            </w:tcBorders>
            <w:vAlign w:val="center"/>
          </w:tcPr>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Safer Recruitment &amp; Employment Policy Statement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The school is committed to safeguarding and promoting the welfare of children, young people and vulnerable adults and expects all employees and volunteers to share this commitment.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Whilst the School supports the rehabilitation of ex-offenders it is committed in the recruitment of all employees to ensure safer recruitment to posts which involve working with children, vulnerable adults and/or to other positions of trust. Therefore, certain posts due to the nature of the work being undertaken are subject to a Disclosure and Barring Service Check (DBS):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post is subject to a DBS check this will be stated in the job advertisement; to ensure that you declare relevant information, please read the School’s Safeguarding &amp; Safer Recruitment Policy (which is included in the Recruitment Pack). </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candidates who are successful at interview for one of these posts must undertake a DBS check before the appointment can be confirmed.  Please note you will be required to verify your identity by producing original documents at interview. We will process the application and pay the charge to the Disclosure and Barring Service.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1"/>
                <w:smallCaps w:val="0"/>
                <w:strike w:val="1"/>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amendments to the Exceptions Order 1975 (2013 and 2020) provide that certain spent convictions and cautions are 'protected' and are not subject to disclosure to employers and cannot be taken into account. Guidance and criteria on the filtering of these cautions and convictions can be found on the Ministry of Justice website and candidates are directed to NACRO and UNLOCK.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Applicants should be aware that having a conviction or a record of some type of unacceptable behaviour </w:t>
            </w:r>
            <w:r w:rsidDel="00000000" w:rsidR="00000000" w:rsidRPr="00000000">
              <w:rPr>
                <w:b w:val="1"/>
                <w:rtl w:val="0"/>
              </w:rPr>
              <w:t xml:space="preserve">would not</w:t>
            </w:r>
            <w:r w:rsidDel="00000000" w:rsidR="00000000" w:rsidRPr="00000000">
              <w:rPr>
                <w:rtl w:val="0"/>
              </w:rPr>
              <w:t xml:space="preserve"> necessarily bar you from employment, as any decision to employ will be considered on the individual circumstances of each case. The school will consider </w:t>
            </w:r>
            <w:r w:rsidDel="00000000" w:rsidR="00000000" w:rsidRPr="00000000">
              <w:rPr>
                <w:b w:val="1"/>
                <w:rtl w:val="0"/>
              </w:rPr>
              <w:t xml:space="preserve">ALL</w:t>
            </w:r>
            <w:r w:rsidDel="00000000" w:rsidR="00000000" w:rsidRPr="00000000">
              <w:rPr>
                <w:rtl w:val="0"/>
              </w:rPr>
              <w:t xml:space="preserve"> applications on their merits, only taking into account convictions considered to be relevant to the job applied for.</w:t>
            </w:r>
          </w:p>
          <w:p w:rsidR="00000000" w:rsidDel="00000000" w:rsidP="00000000" w:rsidRDefault="00000000" w:rsidRPr="00000000" w14:paraId="0000000F">
            <w:pPr>
              <w:rPr/>
            </w:pPr>
            <w:r w:rsidDel="00000000" w:rsidR="00000000" w:rsidRPr="00000000">
              <w:rPr>
                <w:rtl w:val="0"/>
              </w:rPr>
            </w:r>
          </w:p>
        </w:tc>
      </w:tr>
      <w:tr>
        <w:trPr>
          <w:cantSplit w:val="1"/>
          <w:trHeight w:val="397" w:hRule="atLeast"/>
          <w:tblHeader w:val="0"/>
        </w:trPr>
        <w:tc>
          <w:tcPr>
            <w:tcBorders>
              <w:top w:color="000000" w:space="0" w:sz="6" w:val="single"/>
              <w:left w:color="000000" w:space="0" w:sz="18" w:val="single"/>
              <w:bottom w:color="000000" w:space="0" w:sz="6" w:val="single"/>
              <w:right w:color="000000" w:space="0" w:sz="6" w:val="single"/>
            </w:tcBorders>
            <w:shd w:fill="d9d9d9" w:val="clear"/>
            <w:vAlign w:val="center"/>
          </w:tcPr>
          <w:p w:rsidR="00000000" w:rsidDel="00000000" w:rsidP="00000000" w:rsidRDefault="00000000" w:rsidRPr="00000000" w14:paraId="00000018">
            <w:pPr>
              <w:rPr/>
            </w:pPr>
            <w:r w:rsidDel="00000000" w:rsidR="00000000" w:rsidRPr="00000000">
              <w:rPr>
                <w:rtl w:val="0"/>
              </w:rPr>
              <w:t xml:space="preserve">Personal details</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19">
            <w:pPr>
              <w:rPr/>
            </w:pPr>
            <w:r w:rsidDel="00000000" w:rsidR="00000000" w:rsidRPr="00000000">
              <w:rPr>
                <w:rtl w:val="0"/>
              </w:rPr>
              <w:t xml:space="preserve">Title:</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A">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1B">
            <w:pPr>
              <w:rPr/>
            </w:pPr>
            <w:r w:rsidDel="00000000" w:rsidR="00000000" w:rsidRPr="00000000">
              <w:rPr>
                <w:rtl w:val="0"/>
              </w:rPr>
              <w:t xml:space="preserve">Full name:</w:t>
            </w:r>
          </w:p>
        </w:tc>
        <w:tc>
          <w:tcPr>
            <w:gridSpan w:val="5"/>
            <w:tcBorders>
              <w:top w:color="000000" w:space="0" w:sz="6" w:val="single"/>
              <w:left w:color="000000" w:space="0" w:sz="6" w:val="single"/>
              <w:bottom w:color="000000" w:space="0" w:sz="6" w:val="single"/>
              <w:right w:color="000000" w:space="0" w:sz="18" w:val="single"/>
            </w:tcBorders>
            <w:vAlign w:val="center"/>
          </w:tcPr>
          <w:p w:rsidR="00000000" w:rsidDel="00000000" w:rsidP="00000000" w:rsidRDefault="00000000" w:rsidRPr="00000000" w14:paraId="0000001C">
            <w:pPr>
              <w:rPr/>
            </w:pPr>
            <w:r w:rsidDel="00000000" w:rsidR="00000000" w:rsidRPr="00000000">
              <w:rPr>
                <w:rtl w:val="0"/>
              </w:rPr>
            </w:r>
          </w:p>
        </w:tc>
      </w:tr>
      <w:tr>
        <w:trPr>
          <w:cantSplit w:val="1"/>
          <w:trHeight w:val="397" w:hRule="atLeast"/>
          <w:tblHeader w:val="0"/>
        </w:trPr>
        <w:tc>
          <w:tcPr>
            <w:gridSpan w:val="9"/>
            <w:tcBorders>
              <w:top w:color="000000" w:space="0" w:sz="6" w:val="single"/>
              <w:left w:color="000000" w:space="0" w:sz="18" w:val="single"/>
              <w:bottom w:color="000000" w:space="0" w:sz="6" w:val="single"/>
              <w:right w:color="000000" w:space="0" w:sz="18" w:val="single"/>
            </w:tcBorders>
            <w:shd w:fill="d9d9d9" w:val="clear"/>
            <w:vAlign w:val="center"/>
          </w:tcPr>
          <w:p w:rsidR="00000000" w:rsidDel="00000000" w:rsidP="00000000" w:rsidRDefault="00000000" w:rsidRPr="00000000" w14:paraId="00000021">
            <w:pPr>
              <w:keepNext w:val="1"/>
              <w:rPr>
                <w:b w:val="1"/>
              </w:rPr>
            </w:pPr>
            <w:r w:rsidDel="00000000" w:rsidR="00000000" w:rsidRPr="00000000">
              <w:rPr>
                <w:b w:val="1"/>
                <w:rtl w:val="0"/>
              </w:rPr>
              <w:t xml:space="preserve">Declaration of criminal offences</w:t>
            </w:r>
          </w:p>
        </w:tc>
      </w:tr>
      <w:tr>
        <w:trPr>
          <w:cantSplit w:val="1"/>
          <w:trHeight w:val="397" w:hRule="atLeast"/>
          <w:tblHeader w:val="0"/>
        </w:trPr>
        <w:tc>
          <w:tcPr>
            <w:gridSpan w:val="5"/>
            <w:tcBorders>
              <w:top w:color="000000" w:space="0" w:sz="6" w:val="single"/>
              <w:left w:color="000000" w:space="0" w:sz="18" w:val="single"/>
              <w:bottom w:color="000000" w:space="0" w:sz="6" w:val="single"/>
              <w:right w:color="000000" w:space="0" w:sz="6" w:val="single"/>
            </w:tcBorders>
            <w:shd w:fill="d9d9d9" w:val="clear"/>
            <w:vAlign w:val="center"/>
          </w:tcPr>
          <w:p w:rsidR="00000000" w:rsidDel="00000000" w:rsidP="00000000" w:rsidRDefault="00000000" w:rsidRPr="00000000" w14:paraId="0000002A">
            <w:pPr>
              <w:keepNext w:val="1"/>
              <w:widowControl w:val="1"/>
              <w:spacing w:after="160" w:line="256" w:lineRule="auto"/>
              <w:rPr/>
            </w:pPr>
            <w:r w:rsidDel="00000000" w:rsidR="00000000" w:rsidRPr="00000000">
              <w:rPr>
                <w:rtl w:val="0"/>
              </w:rPr>
              <w:t xml:space="preserve">Have you ever committed any criminal offences in any country in line with the law as applicable in England and Wales, not the law in their country of origin or where you were convicted?</w:t>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F">
            <w:pPr>
              <w:keepNext w:val="1"/>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w:t>
            </w:r>
          </w:p>
          <w:p w:rsidR="00000000" w:rsidDel="00000000" w:rsidP="00000000" w:rsidRDefault="00000000" w:rsidRPr="00000000" w14:paraId="00000030">
            <w:pPr>
              <w:keepNext w:val="1"/>
              <w:rPr/>
            </w:pPr>
            <w:r w:rsidDel="00000000" w:rsidR="00000000" w:rsidRPr="00000000">
              <w:rPr>
                <w:rtl w:val="0"/>
              </w:rPr>
              <w:t xml:space="preserve">(Give details below)</w:t>
            </w:r>
          </w:p>
        </w:tc>
        <w:tc>
          <w:tcPr>
            <w:tcBorders>
              <w:top w:color="000000" w:space="0" w:sz="6" w:val="single"/>
              <w:left w:color="000000" w:space="0" w:sz="6" w:val="single"/>
              <w:bottom w:color="000000" w:space="0" w:sz="6" w:val="single"/>
              <w:right w:color="000000" w:space="0" w:sz="18" w:val="single"/>
            </w:tcBorders>
            <w:vAlign w:val="center"/>
          </w:tcPr>
          <w:p w:rsidR="00000000" w:rsidDel="00000000" w:rsidP="00000000" w:rsidRDefault="00000000" w:rsidRPr="00000000" w14:paraId="00000033">
            <w:pPr>
              <w:keepNext w:val="1"/>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p>
        </w:tc>
      </w:tr>
      <w:tr>
        <w:trPr>
          <w:cantSplit w:val="1"/>
          <w:trHeight w:val="397" w:hRule="atLeast"/>
          <w:tblHeader w:val="0"/>
        </w:trPr>
        <w:tc>
          <w:tcPr>
            <w:gridSpan w:val="5"/>
            <w:tcBorders>
              <w:top w:color="000000" w:space="0" w:sz="6" w:val="single"/>
              <w:left w:color="000000" w:space="0" w:sz="18" w:val="single"/>
              <w:bottom w:color="000000" w:space="0" w:sz="6" w:val="single"/>
              <w:right w:color="000000" w:space="0" w:sz="6" w:val="single"/>
            </w:tcBorders>
            <w:shd w:fill="d9d9d9" w:val="clear"/>
            <w:vAlign w:val="center"/>
          </w:tcPr>
          <w:p w:rsidR="00000000" w:rsidDel="00000000" w:rsidP="00000000" w:rsidRDefault="00000000" w:rsidRPr="00000000" w14:paraId="00000034">
            <w:pPr>
              <w:keepNext w:val="1"/>
              <w:rPr>
                <w:b w:val="1"/>
              </w:rPr>
            </w:pPr>
            <w:r w:rsidDel="00000000" w:rsidR="00000000" w:rsidRPr="00000000">
              <w:rPr>
                <w:b w:val="1"/>
                <w:rtl w:val="0"/>
              </w:rPr>
              <w:t xml:space="preserve">Offence</w:t>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9">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p>
        </w:tc>
        <w:tc>
          <w:tcPr>
            <w:tcBorders>
              <w:top w:color="000000" w:space="0" w:sz="6" w:val="single"/>
              <w:left w:color="000000" w:space="0" w:sz="6" w:val="single"/>
              <w:bottom w:color="000000" w:space="0" w:sz="6" w:val="single"/>
              <w:right w:color="000000" w:space="0" w:sz="18" w:val="single"/>
            </w:tcBorders>
            <w:vAlign w:val="center"/>
          </w:tcPr>
          <w:p w:rsidR="00000000" w:rsidDel="00000000" w:rsidP="00000000" w:rsidRDefault="00000000" w:rsidRPr="00000000" w14:paraId="0000003C">
            <w:pPr>
              <w:keepNext w:val="1"/>
              <w:rPr>
                <w:b w:val="1"/>
              </w:rPr>
            </w:pPr>
            <w:r w:rsidDel="00000000" w:rsidR="00000000" w:rsidRPr="00000000">
              <w:rPr>
                <w:b w:val="1"/>
                <w:rtl w:val="0"/>
              </w:rPr>
              <w:t xml:space="preserve">Outcome</w:t>
            </w:r>
          </w:p>
        </w:tc>
      </w:tr>
      <w:tr>
        <w:trPr>
          <w:cantSplit w:val="1"/>
          <w:trHeight w:val="397" w:hRule="atLeast"/>
          <w:tblHeader w:val="0"/>
        </w:trPr>
        <w:tc>
          <w:tcPr>
            <w:gridSpan w:val="5"/>
            <w:tcBorders>
              <w:top w:color="000000" w:space="0" w:sz="6" w:val="single"/>
              <w:left w:color="000000" w:space="0" w:sz="18" w:val="single"/>
              <w:bottom w:color="000000" w:space="0" w:sz="6" w:val="single"/>
              <w:right w:color="000000" w:space="0" w:sz="6" w:val="single"/>
            </w:tcBorders>
            <w:shd w:fill="d9d9d9" w:val="clear"/>
            <w:vAlign w:val="center"/>
          </w:tcPr>
          <w:p w:rsidR="00000000" w:rsidDel="00000000" w:rsidP="00000000" w:rsidRDefault="00000000" w:rsidRPr="00000000" w14:paraId="0000003D">
            <w:pPr>
              <w:keepNext w:val="1"/>
              <w:rPr>
                <w:b w:val="1"/>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8" w:val="single"/>
            </w:tcBorders>
            <w:vAlign w:val="center"/>
          </w:tcPr>
          <w:p w:rsidR="00000000" w:rsidDel="00000000" w:rsidP="00000000" w:rsidRDefault="00000000" w:rsidRPr="00000000" w14:paraId="00000045">
            <w:pPr>
              <w:keepNext w:val="1"/>
              <w:rPr>
                <w:b w:val="1"/>
              </w:rPr>
            </w:pPr>
            <w:r w:rsidDel="00000000" w:rsidR="00000000" w:rsidRPr="00000000">
              <w:rPr>
                <w:rtl w:val="0"/>
              </w:rPr>
            </w:r>
          </w:p>
        </w:tc>
      </w:tr>
      <w:tr>
        <w:trPr>
          <w:cantSplit w:val="1"/>
          <w:trHeight w:val="397" w:hRule="atLeast"/>
          <w:tblHeader w:val="0"/>
        </w:trPr>
        <w:tc>
          <w:tcPr>
            <w:gridSpan w:val="5"/>
            <w:tcBorders>
              <w:top w:color="000000" w:space="0" w:sz="6" w:val="single"/>
              <w:left w:color="000000" w:space="0" w:sz="18" w:val="single"/>
              <w:bottom w:color="000000" w:space="0" w:sz="6" w:val="single"/>
              <w:right w:color="000000" w:space="0" w:sz="6" w:val="single"/>
            </w:tcBorders>
            <w:shd w:fill="d9d9d9" w:val="clear"/>
            <w:vAlign w:val="center"/>
          </w:tcPr>
          <w:p w:rsidR="00000000" w:rsidDel="00000000" w:rsidP="00000000" w:rsidRDefault="00000000" w:rsidRPr="00000000" w14:paraId="00000046">
            <w:pPr>
              <w:keepNext w:val="1"/>
              <w:rPr>
                <w:b w:val="1"/>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4B">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8" w:val="single"/>
            </w:tcBorders>
            <w:vAlign w:val="center"/>
          </w:tcPr>
          <w:p w:rsidR="00000000" w:rsidDel="00000000" w:rsidP="00000000" w:rsidRDefault="00000000" w:rsidRPr="00000000" w14:paraId="0000004E">
            <w:pPr>
              <w:keepNext w:val="1"/>
              <w:rPr>
                <w:b w:val="1"/>
              </w:rPr>
            </w:pPr>
            <w:r w:rsidDel="00000000" w:rsidR="00000000" w:rsidRPr="00000000">
              <w:rPr>
                <w:rtl w:val="0"/>
              </w:rPr>
            </w:r>
          </w:p>
        </w:tc>
      </w:tr>
      <w:tr>
        <w:trPr>
          <w:cantSplit w:val="1"/>
          <w:trHeight w:val="397" w:hRule="atLeast"/>
          <w:tblHeader w:val="0"/>
        </w:trPr>
        <w:tc>
          <w:tcPr>
            <w:gridSpan w:val="5"/>
            <w:tcBorders>
              <w:top w:color="000000" w:space="0" w:sz="6" w:val="single"/>
              <w:left w:color="000000" w:space="0" w:sz="18" w:val="single"/>
              <w:bottom w:color="000000" w:space="0" w:sz="6" w:val="single"/>
              <w:right w:color="000000" w:space="0" w:sz="6" w:val="single"/>
            </w:tcBorders>
            <w:shd w:fill="d9d9d9" w:val="clear"/>
            <w:vAlign w:val="center"/>
          </w:tcPr>
          <w:p w:rsidR="00000000" w:rsidDel="00000000" w:rsidP="00000000" w:rsidRDefault="00000000" w:rsidRPr="00000000" w14:paraId="0000004F">
            <w:pPr>
              <w:rPr>
                <w:b w:val="1"/>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8" w:val="single"/>
            </w:tcBorders>
            <w:vAlign w:val="center"/>
          </w:tcPr>
          <w:p w:rsidR="00000000" w:rsidDel="00000000" w:rsidP="00000000" w:rsidRDefault="00000000" w:rsidRPr="00000000" w14:paraId="00000057">
            <w:pPr>
              <w:rPr>
                <w:b w:val="1"/>
              </w:rPr>
            </w:pPr>
            <w:r w:rsidDel="00000000" w:rsidR="00000000" w:rsidRPr="00000000">
              <w:rPr>
                <w:rtl w:val="0"/>
              </w:rPr>
            </w:r>
          </w:p>
        </w:tc>
      </w:tr>
      <w:tr>
        <w:trPr>
          <w:cantSplit w:val="1"/>
          <w:trHeight w:val="850" w:hRule="atLeast"/>
          <w:tblHeader w:val="0"/>
        </w:trPr>
        <w:tc>
          <w:tcPr>
            <w:gridSpan w:val="5"/>
            <w:tcBorders>
              <w:top w:color="000000" w:space="0" w:sz="6" w:val="single"/>
              <w:left w:color="000000" w:space="0" w:sz="18" w:val="single"/>
              <w:bottom w:color="000000" w:space="0" w:sz="6" w:val="single"/>
              <w:right w:color="000000" w:space="0" w:sz="6" w:val="single"/>
            </w:tcBorders>
            <w:shd w:fill="d9d9d9" w:val="clear"/>
            <w:vAlign w:val="center"/>
          </w:tcPr>
          <w:p w:rsidR="00000000" w:rsidDel="00000000" w:rsidP="00000000" w:rsidRDefault="00000000" w:rsidRPr="00000000" w14:paraId="00000058">
            <w:pPr>
              <w:widowControl w:val="1"/>
              <w:spacing w:line="256" w:lineRule="auto"/>
              <w:rPr/>
            </w:pPr>
            <w:r w:rsidDel="00000000" w:rsidR="00000000" w:rsidRPr="00000000">
              <w:rPr>
                <w:rtl w:val="0"/>
              </w:rPr>
              <w:t xml:space="preserve">Are you included on the children’s barred list?</w:t>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w:t>
            </w:r>
          </w:p>
        </w:tc>
        <w:tc>
          <w:tcPr>
            <w:tcBorders>
              <w:top w:color="000000" w:space="0" w:sz="6" w:val="single"/>
              <w:left w:color="000000" w:space="0" w:sz="6" w:val="single"/>
              <w:bottom w:color="000000" w:space="0" w:sz="6" w:val="single"/>
              <w:right w:color="000000" w:space="0" w:sz="18" w:val="single"/>
            </w:tcBorders>
            <w:vAlign w:val="center"/>
          </w:tcPr>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p>
        </w:tc>
      </w:tr>
      <w:tr>
        <w:trPr>
          <w:cantSplit w:val="1"/>
          <w:trHeight w:val="850" w:hRule="atLeast"/>
          <w:tblHeader w:val="0"/>
        </w:trPr>
        <w:tc>
          <w:tcPr>
            <w:gridSpan w:val="5"/>
            <w:tcBorders>
              <w:top w:color="000000" w:space="0" w:sz="6" w:val="single"/>
              <w:left w:color="000000" w:space="0" w:sz="18" w:val="single"/>
              <w:bottom w:color="000000" w:space="0" w:sz="6" w:val="single"/>
              <w:right w:color="000000" w:space="0" w:sz="6" w:val="single"/>
            </w:tcBorders>
            <w:shd w:fill="d9d9d9" w:val="clear"/>
            <w:vAlign w:val="center"/>
          </w:tcPr>
          <w:p w:rsidR="00000000" w:rsidDel="00000000" w:rsidP="00000000" w:rsidRDefault="00000000" w:rsidRPr="00000000" w14:paraId="00000061">
            <w:pPr>
              <w:widowControl w:val="1"/>
              <w:spacing w:line="256" w:lineRule="auto"/>
              <w:rPr>
                <w:i w:val="1"/>
              </w:rPr>
            </w:pPr>
            <w:r w:rsidDel="00000000" w:rsidR="00000000" w:rsidRPr="00000000">
              <w:rPr>
                <w:rtl w:val="0"/>
              </w:rPr>
              <w:t xml:space="preserve">Are you prohibited from teaching?</w:t>
              <w:br w:type="textWrapping"/>
            </w:r>
            <w:r w:rsidDel="00000000" w:rsidR="00000000" w:rsidRPr="00000000">
              <w:rPr>
                <w:i w:val="1"/>
                <w:sz w:val="22"/>
                <w:szCs w:val="22"/>
                <w:rtl w:val="0"/>
              </w:rPr>
              <w:t xml:space="preserve">Please only respond to this if you are applying for a role involving teaching work.</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w:t>
            </w:r>
          </w:p>
        </w:tc>
        <w:tc>
          <w:tcPr>
            <w:tcBorders>
              <w:top w:color="000000" w:space="0" w:sz="6" w:val="single"/>
              <w:left w:color="000000" w:space="0" w:sz="6" w:val="single"/>
              <w:bottom w:color="000000" w:space="0" w:sz="6" w:val="single"/>
              <w:right w:color="000000" w:space="0" w:sz="18" w:val="single"/>
            </w:tcBorders>
            <w:vAlign w:val="center"/>
          </w:tcPr>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p>
        </w:tc>
      </w:tr>
      <w:tr>
        <w:trPr>
          <w:cantSplit w:val="1"/>
          <w:trHeight w:val="850" w:hRule="atLeast"/>
          <w:tblHeader w:val="0"/>
        </w:trPr>
        <w:tc>
          <w:tcPr>
            <w:gridSpan w:val="5"/>
            <w:tcBorders>
              <w:top w:color="000000" w:space="0" w:sz="6" w:val="single"/>
              <w:left w:color="000000" w:space="0" w:sz="18" w:val="single"/>
              <w:bottom w:color="000000" w:space="0" w:sz="6" w:val="single"/>
              <w:right w:color="000000" w:space="0" w:sz="6" w:val="single"/>
            </w:tcBorders>
            <w:shd w:fill="d9d9d9" w:val="clear"/>
            <w:vAlign w:val="center"/>
          </w:tcPr>
          <w:p w:rsidR="00000000" w:rsidDel="00000000" w:rsidP="00000000" w:rsidRDefault="00000000" w:rsidRPr="00000000" w14:paraId="0000006A">
            <w:pPr>
              <w:widowControl w:val="1"/>
              <w:spacing w:line="256" w:lineRule="auto"/>
              <w:rPr/>
            </w:pPr>
            <w:r w:rsidDel="00000000" w:rsidR="00000000" w:rsidRPr="00000000">
              <w:rPr>
                <w:rtl w:val="0"/>
              </w:rPr>
              <w:t xml:space="preserve">Are you known to the Police?</w:t>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w:t>
            </w:r>
          </w:p>
          <w:p w:rsidR="00000000" w:rsidDel="00000000" w:rsidP="00000000" w:rsidRDefault="00000000" w:rsidRPr="00000000" w14:paraId="00000070">
            <w:pPr>
              <w:ind w:left="360" w:firstLine="0"/>
              <w:rPr/>
            </w:pPr>
            <w:r w:rsidDel="00000000" w:rsidR="00000000" w:rsidRPr="00000000">
              <w:rPr>
                <w:rtl w:val="0"/>
              </w:rPr>
              <w:t xml:space="preserve">(Give details in the box below)</w:t>
            </w:r>
          </w:p>
        </w:tc>
        <w:tc>
          <w:tcPr>
            <w:tcBorders>
              <w:top w:color="000000" w:space="0" w:sz="6" w:val="single"/>
              <w:left w:color="000000" w:space="0" w:sz="6" w:val="single"/>
              <w:bottom w:color="000000" w:space="0" w:sz="6" w:val="single"/>
              <w:right w:color="000000" w:space="0" w:sz="18" w:val="single"/>
            </w:tcBorders>
            <w:vAlign w:val="center"/>
          </w:tcPr>
          <w:p w:rsidR="00000000" w:rsidDel="00000000" w:rsidP="00000000" w:rsidRDefault="00000000" w:rsidRPr="00000000" w14:paraId="0000007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p>
        </w:tc>
      </w:tr>
      <w:tr>
        <w:trPr>
          <w:cantSplit w:val="1"/>
          <w:trHeight w:val="850" w:hRule="atLeast"/>
          <w:tblHeader w:val="0"/>
        </w:trPr>
        <w:tc>
          <w:tcPr>
            <w:gridSpan w:val="5"/>
            <w:tcBorders>
              <w:top w:color="000000" w:space="0" w:sz="6" w:val="single"/>
              <w:left w:color="000000" w:space="0" w:sz="18" w:val="single"/>
              <w:bottom w:color="000000" w:space="0" w:sz="6" w:val="single"/>
              <w:right w:color="000000" w:space="0" w:sz="6" w:val="single"/>
            </w:tcBorders>
            <w:shd w:fill="d9d9d9" w:val="clear"/>
            <w:vAlign w:val="center"/>
          </w:tcPr>
          <w:p w:rsidR="00000000" w:rsidDel="00000000" w:rsidP="00000000" w:rsidRDefault="00000000" w:rsidRPr="00000000" w14:paraId="00000074">
            <w:pPr>
              <w:widowControl w:val="1"/>
              <w:spacing w:line="256" w:lineRule="auto"/>
              <w:rPr/>
            </w:pPr>
            <w:r w:rsidDel="00000000" w:rsidR="00000000" w:rsidRPr="00000000">
              <w:rPr>
                <w:rtl w:val="0"/>
              </w:rPr>
              <w:t xml:space="preserve">Are you known to the Local Authority Children’s Social Care Services? </w:t>
            </w:r>
          </w:p>
        </w:tc>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7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w:t>
            </w:r>
          </w:p>
          <w:p w:rsidR="00000000" w:rsidDel="00000000" w:rsidP="00000000" w:rsidRDefault="00000000" w:rsidRPr="00000000" w14:paraId="0000007A">
            <w:pPr>
              <w:ind w:left="360" w:firstLine="0"/>
              <w:rPr/>
            </w:pPr>
            <w:r w:rsidDel="00000000" w:rsidR="00000000" w:rsidRPr="00000000">
              <w:rPr>
                <w:rtl w:val="0"/>
              </w:rPr>
              <w:t xml:space="preserve">(Give details in the box below)</w:t>
            </w:r>
          </w:p>
        </w:tc>
        <w:tc>
          <w:tcPr>
            <w:tcBorders>
              <w:top w:color="000000" w:space="0" w:sz="6" w:val="single"/>
              <w:left w:color="000000" w:space="0" w:sz="6" w:val="single"/>
              <w:bottom w:color="000000" w:space="0" w:sz="6" w:val="single"/>
              <w:right w:color="000000" w:space="0" w:sz="18" w:val="single"/>
            </w:tcBorders>
            <w:vAlign w:val="center"/>
          </w:tcPr>
          <w:p w:rsidR="00000000" w:rsidDel="00000000" w:rsidP="00000000" w:rsidRDefault="00000000" w:rsidRPr="00000000" w14:paraId="0000007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t>
            </w:r>
          </w:p>
        </w:tc>
      </w:tr>
      <w:tr>
        <w:trPr>
          <w:cantSplit w:val="1"/>
          <w:trHeight w:val="2098" w:hRule="atLeast"/>
          <w:tblHeader w:val="0"/>
        </w:trPr>
        <w:tc>
          <w:tcPr>
            <w:gridSpan w:val="9"/>
            <w:tcBorders>
              <w:top w:color="000000" w:space="0" w:sz="6" w:val="single"/>
              <w:left w:color="000000" w:space="0" w:sz="18" w:val="single"/>
              <w:bottom w:color="000000" w:space="0" w:sz="6" w:val="single"/>
              <w:right w:color="000000" w:space="0" w:sz="18" w:val="single"/>
            </w:tcBorders>
            <w:shd w:fill="auto" w:val="clear"/>
          </w:tcPr>
          <w:p w:rsidR="00000000" w:rsidDel="00000000" w:rsidP="00000000" w:rsidRDefault="00000000" w:rsidRPr="00000000" w14:paraId="0000007E">
            <w:pPr>
              <w:spacing w:before="120" w:lineRule="auto"/>
              <w:rPr/>
            </w:pPr>
            <w:r w:rsidDel="00000000" w:rsidR="00000000" w:rsidRPr="00000000">
              <w:rPr>
                <w:rtl w:val="0"/>
              </w:rPr>
              <w:t xml:space="preserve">Please give any additional details here:</w:t>
            </w:r>
          </w:p>
        </w:tc>
      </w:tr>
      <w:tr>
        <w:trPr>
          <w:cantSplit w:val="1"/>
          <w:trHeight w:val="1134" w:hRule="atLeast"/>
          <w:tblHeader w:val="0"/>
        </w:trPr>
        <w:tc>
          <w:tcPr>
            <w:gridSpan w:val="9"/>
            <w:tcBorders>
              <w:top w:color="000000" w:space="0" w:sz="6" w:val="single"/>
              <w:left w:color="000000" w:space="0" w:sz="18" w:val="single"/>
              <w:bottom w:color="000000" w:space="0" w:sz="6" w:val="single"/>
              <w:right w:color="000000" w:space="0" w:sz="18" w:val="single"/>
            </w:tcBorders>
            <w:shd w:fill="d9d9d9" w:val="clear"/>
            <w:vAlign w:val="center"/>
          </w:tcPr>
          <w:p w:rsidR="00000000" w:rsidDel="00000000" w:rsidP="00000000" w:rsidRDefault="00000000" w:rsidRPr="00000000" w14:paraId="00000087">
            <w:pPr>
              <w:keepNext w:val="1"/>
              <w:rPr>
                <w:b w:val="1"/>
              </w:rPr>
            </w:pPr>
            <w:r w:rsidDel="00000000" w:rsidR="00000000" w:rsidRPr="00000000">
              <w:rPr>
                <w:b w:val="1"/>
                <w:rtl w:val="0"/>
              </w:rPr>
              <w:t xml:space="preserve">Please note that it is an offence to apply for this role if you are barred from engaging in regulated activity relevant to children.</w:t>
            </w:r>
          </w:p>
        </w:tc>
      </w:tr>
      <w:tr>
        <w:trPr>
          <w:cantSplit w:val="1"/>
          <w:trHeight w:val="850" w:hRule="atLeast"/>
          <w:tblHeader w:val="0"/>
        </w:trPr>
        <w:tc>
          <w:tcPr>
            <w:tcBorders>
              <w:top w:color="000000" w:space="0" w:sz="6" w:val="single"/>
              <w:left w:color="000000" w:space="0" w:sz="18" w:val="single"/>
              <w:bottom w:color="000000" w:space="0" w:sz="18" w:val="single"/>
              <w:right w:color="000000" w:space="0" w:sz="6" w:val="single"/>
            </w:tcBorders>
            <w:shd w:fill="d9d9d9" w:val="clear"/>
            <w:vAlign w:val="center"/>
          </w:tcPr>
          <w:p w:rsidR="00000000" w:rsidDel="00000000" w:rsidP="00000000" w:rsidRDefault="00000000" w:rsidRPr="00000000" w14:paraId="00000090">
            <w:pPr>
              <w:rPr/>
            </w:pPr>
            <w:r w:rsidDel="00000000" w:rsidR="00000000" w:rsidRPr="00000000">
              <w:rPr>
                <w:rtl w:val="0"/>
              </w:rPr>
              <w:t xml:space="preserve">Signed:</w:t>
            </w:r>
          </w:p>
        </w:tc>
        <w:tc>
          <w:tcPr>
            <w:gridSpan w:val="5"/>
            <w:tcBorders>
              <w:top w:color="000000" w:space="0" w:sz="6" w:val="single"/>
              <w:left w:color="000000" w:space="0" w:sz="6" w:val="single"/>
              <w:bottom w:color="000000" w:space="0" w:sz="18" w:val="single"/>
              <w:right w:color="000000" w:space="0" w:sz="6" w:val="single"/>
            </w:tcBorders>
            <w:vAlign w:val="center"/>
          </w:tcPr>
          <w:p w:rsidR="00000000" w:rsidDel="00000000" w:rsidP="00000000" w:rsidRDefault="00000000" w:rsidRPr="00000000" w14:paraId="00000091">
            <w:pPr>
              <w:rPr/>
            </w:pPr>
            <w:r w:rsidDel="00000000" w:rsidR="00000000" w:rsidRPr="00000000">
              <w:rPr>
                <w:rtl w:val="0"/>
              </w:rPr>
            </w:r>
          </w:p>
        </w:tc>
        <w:tc>
          <w:tcPr>
            <w:tcBorders>
              <w:top w:color="000000" w:space="0" w:sz="6" w:val="single"/>
              <w:left w:color="000000" w:space="0" w:sz="6" w:val="single"/>
              <w:bottom w:color="000000" w:space="0" w:sz="18" w:val="single"/>
              <w:right w:color="000000" w:space="0" w:sz="6" w:val="single"/>
            </w:tcBorders>
            <w:shd w:fill="d9d9d9" w:val="clear"/>
            <w:vAlign w:val="center"/>
          </w:tcPr>
          <w:p w:rsidR="00000000" w:rsidDel="00000000" w:rsidP="00000000" w:rsidRDefault="00000000" w:rsidRPr="00000000" w14:paraId="00000096">
            <w:pPr>
              <w:rPr/>
            </w:pPr>
            <w:r w:rsidDel="00000000" w:rsidR="00000000" w:rsidRPr="00000000">
              <w:rPr>
                <w:rtl w:val="0"/>
              </w:rPr>
              <w:t xml:space="preserve">Date:</w:t>
            </w:r>
          </w:p>
        </w:tc>
        <w:tc>
          <w:tcPr>
            <w:gridSpan w:val="2"/>
            <w:tcBorders>
              <w:top w:color="000000" w:space="0" w:sz="6" w:val="single"/>
              <w:left w:color="000000" w:space="0" w:sz="6" w:val="single"/>
              <w:bottom w:color="000000" w:space="0" w:sz="18" w:val="single"/>
              <w:right w:color="000000" w:space="0" w:sz="18" w:val="single"/>
            </w:tcBorders>
            <w:vAlign w:val="center"/>
          </w:tcPr>
          <w:p w:rsidR="00000000" w:rsidDel="00000000" w:rsidP="00000000" w:rsidRDefault="00000000" w:rsidRPr="00000000" w14:paraId="00000097">
            <w:pPr>
              <w:rPr/>
            </w:pPr>
            <w:r w:rsidDel="00000000" w:rsidR="00000000" w:rsidRPr="00000000">
              <w:rPr>
                <w:rtl w:val="0"/>
              </w:rPr>
            </w:r>
          </w:p>
        </w:tc>
      </w:tr>
    </w:tbl>
    <w:p w:rsidR="00000000" w:rsidDel="00000000" w:rsidP="00000000" w:rsidRDefault="00000000" w:rsidRPr="00000000" w14:paraId="00000099">
      <w:pPr>
        <w:rPr/>
      </w:pPr>
      <w:r w:rsidDel="00000000" w:rsidR="00000000" w:rsidRPr="00000000">
        <w:rPr>
          <w:rtl w:val="0"/>
        </w:rPr>
      </w:r>
    </w:p>
    <w:sectPr>
      <w:headerReference r:id="rId7" w:type="default"/>
      <w:footerReference r:id="rId8" w:type="default"/>
      <w:pgSz w:h="16838" w:w="11906" w:orient="portrait"/>
      <w:pgMar w:bottom="794" w:top="1361" w:left="680" w:right="680"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Disclosure form - Page </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2562225" cy="409575"/>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62225" cy="4095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72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563A0"/>
    <w:pPr>
      <w:widowControl w:val="0"/>
      <w:spacing w:line="240" w:lineRule="auto"/>
    </w:pPr>
    <w:rPr>
      <w:rFonts w:ascii="Arial" w:hAnsi="Arial"/>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563A0"/>
    <w:pPr>
      <w:tabs>
        <w:tab w:val="center" w:pos="4513"/>
        <w:tab w:val="right" w:pos="9026"/>
      </w:tabs>
    </w:pPr>
  </w:style>
  <w:style w:type="character" w:styleId="HeaderChar" w:customStyle="1">
    <w:name w:val="Header Char"/>
    <w:basedOn w:val="DefaultParagraphFont"/>
    <w:link w:val="Header"/>
    <w:uiPriority w:val="99"/>
    <w:rsid w:val="009563A0"/>
    <w:rPr>
      <w:rFonts w:ascii="Arial" w:hAnsi="Arial"/>
      <w:sz w:val="24"/>
    </w:rPr>
  </w:style>
  <w:style w:type="paragraph" w:styleId="Footer">
    <w:name w:val="footer"/>
    <w:basedOn w:val="Normal"/>
    <w:link w:val="FooterChar"/>
    <w:uiPriority w:val="99"/>
    <w:unhideWhenUsed w:val="1"/>
    <w:rsid w:val="009563A0"/>
    <w:pPr>
      <w:jc w:val="center"/>
    </w:pPr>
    <w:rPr>
      <w:b w:val="1"/>
      <w:bCs w:val="1"/>
      <w:sz w:val="20"/>
      <w:szCs w:val="18"/>
    </w:rPr>
  </w:style>
  <w:style w:type="character" w:styleId="FooterChar" w:customStyle="1">
    <w:name w:val="Footer Char"/>
    <w:basedOn w:val="DefaultParagraphFont"/>
    <w:link w:val="Footer"/>
    <w:uiPriority w:val="99"/>
    <w:rsid w:val="009563A0"/>
    <w:rPr>
      <w:rFonts w:ascii="Arial" w:hAnsi="Arial"/>
      <w:b w:val="1"/>
      <w:bCs w:val="1"/>
      <w:sz w:val="20"/>
      <w:szCs w:val="18"/>
    </w:rPr>
  </w:style>
  <w:style w:type="paragraph" w:styleId="ListParagraph">
    <w:name w:val="List Paragraph"/>
    <w:basedOn w:val="Normal"/>
    <w:uiPriority w:val="34"/>
    <w:qFormat w:val="1"/>
    <w:rsid w:val="00867348"/>
    <w:pPr>
      <w:ind w:left="720"/>
      <w:contextualSpacing w:val="1"/>
    </w:pPr>
  </w:style>
  <w:style w:type="table" w:styleId="TableGrid">
    <w:name w:val="Table Grid"/>
    <w:basedOn w:val="TableNormal"/>
    <w:uiPriority w:val="39"/>
    <w:rsid w:val="00867348"/>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ectiontitle" w:customStyle="1">
    <w:name w:val="Section title"/>
    <w:basedOn w:val="Normal"/>
    <w:next w:val="Normal"/>
    <w:qFormat w:val="1"/>
    <w:rsid w:val="00DB1A6B"/>
    <w:pPr>
      <w:keepNext w:val="1"/>
      <w:keepLines w:val="1"/>
      <w:spacing w:before="120"/>
      <w:ind w:left="720" w:hanging="720"/>
    </w:pPr>
    <w:rPr>
      <w:b w:val="1"/>
      <w:bCs w:val="1"/>
    </w:rPr>
  </w:style>
  <w:style w:type="paragraph" w:styleId="Style16ptBoldCenteredBefore8ptAfter8pt" w:customStyle="1">
    <w:name w:val="Style 16 pt Bold Centered Before:  8 pt After:  8 pt"/>
    <w:basedOn w:val="Normal"/>
    <w:next w:val="Normal"/>
    <w:uiPriority w:val="99"/>
    <w:rsid w:val="007C798A"/>
    <w:pPr>
      <w:spacing w:after="160" w:before="160"/>
      <w:jc w:val="center"/>
    </w:pPr>
    <w:rPr>
      <w:rFonts w:cs="Times New Roman" w:eastAsia="Times New Roman"/>
      <w:b w:val="1"/>
      <w:bCs w:val="1"/>
      <w:sz w:val="32"/>
      <w:szCs w:val="20"/>
    </w:rPr>
  </w:style>
  <w:style w:type="character" w:styleId="Emphasis">
    <w:name w:val="Emphasis"/>
    <w:qFormat w:val="1"/>
    <w:rsid w:val="007362EB"/>
    <w:rPr>
      <w:i w:val="1"/>
      <w:iCs w:val="1"/>
    </w:rPr>
  </w:style>
  <w:style w:type="paragraph" w:styleId="NormalWeb">
    <w:name w:val="Normal (Web)"/>
    <w:basedOn w:val="Normal"/>
    <w:uiPriority w:val="99"/>
    <w:unhideWhenUsed w:val="1"/>
    <w:rsid w:val="007362EB"/>
    <w:pPr>
      <w:widowControl w:val="1"/>
      <w:spacing w:after="100" w:afterAutospacing="1" w:before="100" w:beforeAutospacing="1"/>
    </w:pPr>
    <w:rPr>
      <w:rFonts w:ascii="Times New Roman" w:cs="Times New Roman" w:eastAsia="Times New Roman" w:hAnsi="Times New Roman"/>
      <w:kern w:val="0"/>
      <w:szCs w:val="24"/>
      <w:lang w:eastAsia="en-GB"/>
    </w:rPr>
  </w:style>
  <w:style w:type="paragraph" w:styleId="BodyTextIndent2">
    <w:name w:val="Body Text Indent 2"/>
    <w:basedOn w:val="Normal"/>
    <w:link w:val="BodyTextIndent2Char"/>
    <w:uiPriority w:val="99"/>
    <w:semiHidden w:val="1"/>
    <w:unhideWhenUsed w:val="1"/>
    <w:rsid w:val="0005455B"/>
    <w:pPr>
      <w:widowControl w:val="1"/>
      <w:ind w:left="567"/>
    </w:pPr>
    <w:rPr>
      <w:sz w:val="22"/>
    </w:rPr>
  </w:style>
  <w:style w:type="character" w:styleId="BodyTextIndent2Char" w:customStyle="1">
    <w:name w:val="Body Text Indent 2 Char"/>
    <w:basedOn w:val="DefaultParagraphFont"/>
    <w:link w:val="BodyTextIndent2"/>
    <w:uiPriority w:val="99"/>
    <w:semiHidden w:val="1"/>
    <w:rsid w:val="0005455B"/>
    <w:rPr>
      <w:rFonts w:ascii="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U4Nly7jfoOnSQr6UMTNcmeEnjg==">CgMxLjA4AHIhMWJUMGNpU0hlcUJiZDI2NGtheEdqa1dVaTBPZ3RhWjZh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2024-06-18T15:09:00Z</dcterms:created>
  <dc:creator>Howard, Daniel</dc:creator>
</cp:coreProperties>
</file>