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FEF1" w14:textId="6C722B66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051D3235" w14:textId="34E9E860" w:rsidR="00813D02" w:rsidRPr="00813D02" w:rsidRDefault="00813D02" w:rsidP="00776785">
      <w:pPr>
        <w:rPr>
          <w:rFonts w:ascii="Open Sans Light" w:eastAsiaTheme="minorHAnsi" w:hAnsi="Open Sans Light" w:cs="Open Sans Light"/>
          <w:b/>
          <w:bCs/>
          <w:color w:val="4472C4" w:themeColor="accent1"/>
          <w:sz w:val="28"/>
          <w:szCs w:val="28"/>
        </w:rPr>
      </w:pPr>
    </w:p>
    <w:p w14:paraId="5616E2A9" w14:textId="5A16E28B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2"/>
        <w:gridCol w:w="1491"/>
      </w:tblGrid>
      <w:tr w:rsidR="00340E19" w14:paraId="4839F552" w14:textId="77777777" w:rsidTr="00340E19">
        <w:tc>
          <w:tcPr>
            <w:tcW w:w="1673" w:type="dxa"/>
          </w:tcPr>
          <w:p w14:paraId="145B05B2" w14:textId="694A4033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EA507C" w14:paraId="5754D938" w14:textId="77777777" w:rsidTr="00340E19">
        <w:tc>
          <w:tcPr>
            <w:tcW w:w="1673" w:type="dxa"/>
          </w:tcPr>
          <w:p w14:paraId="7285254D" w14:textId="31DEA7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14BE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8E4F3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F4E4FE" w14:textId="3262D37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29CBB12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065774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71C96C83" w14:textId="641610C7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</w:t>
            </w:r>
          </w:p>
        </w:tc>
      </w:tr>
      <w:tr w:rsidR="00340E19" w:rsidRPr="00EA507C" w14:paraId="7E38EF29" w14:textId="77777777" w:rsidTr="00340E19">
        <w:tc>
          <w:tcPr>
            <w:tcW w:w="1673" w:type="dxa"/>
          </w:tcPr>
          <w:p w14:paraId="6D1E2E74" w14:textId="36E1F1D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F6F78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39E914AC" w14:textId="425FD8F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3F75CAA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CAE021" w14:textId="24ECE02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3D8E9BD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2FCDF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B051D11" w14:textId="5A101552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A/CC/I</w:t>
            </w:r>
          </w:p>
        </w:tc>
      </w:tr>
      <w:tr w:rsidR="00340E19" w:rsidRPr="00340E19" w14:paraId="111CB199" w14:textId="77777777" w:rsidTr="00340E19">
        <w:tc>
          <w:tcPr>
            <w:tcW w:w="1673" w:type="dxa"/>
          </w:tcPr>
          <w:p w14:paraId="693BFDDD" w14:textId="5E51C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B5FAE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6FECC" w14:textId="3EDB4B9D" w:rsidR="00340E19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</w:p>
        </w:tc>
        <w:tc>
          <w:tcPr>
            <w:tcW w:w="6333" w:type="dxa"/>
          </w:tcPr>
          <w:p w14:paraId="2E604243" w14:textId="401DF96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professional development for the role of </w:t>
            </w:r>
            <w:r w:rsidR="00022C4E">
              <w:rPr>
                <w:rFonts w:ascii="Open Sans Light" w:hAnsi="Open Sans Light" w:cs="Open Sans Light"/>
                <w:szCs w:val="24"/>
              </w:rPr>
              <w:t>deputy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headteacher</w:t>
            </w:r>
          </w:p>
          <w:p w14:paraId="2F04CC24" w14:textId="6382B3D7" w:rsidR="00022C4E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022C4E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14:paraId="7EE9A715" w14:textId="47A346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14:paraId="360EBE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E9D31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88C48F9" w14:textId="219126DB" w:rsidR="00022C4E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64BBBBB3" w14:textId="4F3424D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0A10D424" w14:textId="77777777" w:rsidTr="00340E19">
        <w:tc>
          <w:tcPr>
            <w:tcW w:w="1673" w:type="dxa"/>
          </w:tcPr>
          <w:p w14:paraId="14D5FFD2" w14:textId="0920AF8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5A45D1C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8301F4A" w14:textId="2F5A23EC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92D1561" w14:textId="79D4F5E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199E642" w14:textId="599121B9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233869" w14:textId="27515AF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37E417" w14:textId="08BF060B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6</w:t>
            </w:r>
          </w:p>
          <w:p w14:paraId="70C3C878" w14:textId="51EB48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14:paraId="3A22689B" w14:textId="13CA17F0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substantial and current experience as a middle leader</w:t>
            </w:r>
          </w:p>
          <w:p w14:paraId="5513CDE9" w14:textId="17AE5A13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active and effective leadership of a team/key stage/curriculum area/department</w:t>
            </w:r>
          </w:p>
          <w:p w14:paraId="720BDD7B" w14:textId="2C251625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To have </w:t>
            </w:r>
            <w:r w:rsidR="00022C4E">
              <w:rPr>
                <w:rFonts w:ascii="Open Sans Light" w:hAnsi="Open Sans Light" w:cs="Open Sans Light"/>
                <w:szCs w:val="24"/>
              </w:rPr>
              <w:t>taken an active involvement in school self-evaluation and development planning</w:t>
            </w:r>
          </w:p>
          <w:p w14:paraId="4C3CB1E4" w14:textId="31B85D0B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implemented and developed a whole school initiative</w:t>
            </w:r>
          </w:p>
          <w:p w14:paraId="1E1CDDC8" w14:textId="71D5905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had responsibility for policy development and implementation</w:t>
            </w:r>
          </w:p>
          <w:p w14:paraId="4F815B8F" w14:textId="0448FEC7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experience of and ability to contribute to staff development (e.g. coaching, mentoring, INSET for staff)</w:t>
            </w:r>
          </w:p>
          <w:p w14:paraId="21EE91BE" w14:textId="2C74D02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14:paraId="52FBA42E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lastRenderedPageBreak/>
              <w:t>A/I/R</w:t>
            </w:r>
          </w:p>
          <w:p w14:paraId="1AD64E95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A9163C0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6AC8A61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4445659C" w14:textId="291035F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57D8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859DA19" w14:textId="2C57C04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257746FC" w14:textId="77777777" w:rsidTr="00340E19">
        <w:tc>
          <w:tcPr>
            <w:tcW w:w="1673" w:type="dxa"/>
          </w:tcPr>
          <w:p w14:paraId="42A72180" w14:textId="171E91D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4E29169D" w:rsidR="00340E19" w:rsidRPr="00340E19" w:rsidRDefault="00340E19" w:rsidP="00CB2753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17</w:t>
            </w:r>
            <w:r w:rsidR="00022C4E">
              <w:rPr>
                <w:rFonts w:ascii="Open Sans Light" w:hAnsi="Open Sans Light" w:cs="Open Sans Light"/>
                <w:szCs w:val="24"/>
              </w:rPr>
              <w:br/>
              <w:t>E18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0BCFCB9" w14:textId="2DD48CC4" w:rsidR="00340E19" w:rsidRPr="00340E19" w:rsidRDefault="00340E19" w:rsidP="00CB2753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19</w:t>
            </w:r>
          </w:p>
        </w:tc>
        <w:tc>
          <w:tcPr>
            <w:tcW w:w="6333" w:type="dxa"/>
          </w:tcPr>
          <w:p w14:paraId="418B0241" w14:textId="05CCF78C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Significant teaching experience</w:t>
            </w:r>
          </w:p>
          <w:p w14:paraId="7FAF9F48" w14:textId="5E79A5C5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a knowledge and understanding of all key stages in the school</w:t>
            </w:r>
          </w:p>
          <w:p w14:paraId="0D381B27" w14:textId="2051CD1F" w:rsidR="00022C4E" w:rsidRPr="00340E19" w:rsidRDefault="00022C4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be able to effectively use date, assessment and target setting to raise standards/address weaknesses</w:t>
            </w:r>
          </w:p>
        </w:tc>
        <w:tc>
          <w:tcPr>
            <w:tcW w:w="1494" w:type="dxa"/>
          </w:tcPr>
          <w:p w14:paraId="7DF55EA9" w14:textId="77777777" w:rsid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="00022C4E">
              <w:rPr>
                <w:rFonts w:ascii="Open Sans Light" w:hAnsi="Open Sans Light" w:cs="Open Sans Light"/>
                <w:szCs w:val="24"/>
              </w:rPr>
              <w:t>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  <w:t>A/I</w:t>
            </w:r>
          </w:p>
          <w:p w14:paraId="3C7667C2" w14:textId="493D6E95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236B747" w14:textId="77777777" w:rsidTr="00340E19">
        <w:tc>
          <w:tcPr>
            <w:tcW w:w="1673" w:type="dxa"/>
          </w:tcPr>
          <w:p w14:paraId="6BEAEC4A" w14:textId="14AD509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2E77BC4F" w14:textId="30B5785E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20</w:t>
            </w:r>
          </w:p>
        </w:tc>
        <w:tc>
          <w:tcPr>
            <w:tcW w:w="6333" w:type="dxa"/>
          </w:tcPr>
          <w:p w14:paraId="427FEC0E" w14:textId="3202A40A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EB9F63" w14:textId="77777777" w:rsidTr="00340E19">
        <w:tc>
          <w:tcPr>
            <w:tcW w:w="1673" w:type="dxa"/>
          </w:tcPr>
          <w:p w14:paraId="68220DAF" w14:textId="6FD534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7D2B41AA" w14:textId="2C26615E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</w:p>
          <w:p w14:paraId="7D73EC2E" w14:textId="50A249B0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</w:tc>
        <w:tc>
          <w:tcPr>
            <w:tcW w:w="6333" w:type="dxa"/>
          </w:tcPr>
          <w:p w14:paraId="2A5BE63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63389958" w14:textId="229B392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7FFDA75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0D5FAFE5" w14:textId="4109CB4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7F08D02" w14:textId="3B487728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0C1D6CF9" w14:textId="77777777" w:rsidTr="00340E19">
        <w:tc>
          <w:tcPr>
            <w:tcW w:w="1673" w:type="dxa"/>
          </w:tcPr>
          <w:p w14:paraId="40A00FD5" w14:textId="436DDEC0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78C2F73" w14:textId="525007F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DAC594B" w14:textId="77777777" w:rsidTr="00340E19">
        <w:tc>
          <w:tcPr>
            <w:tcW w:w="1673" w:type="dxa"/>
          </w:tcPr>
          <w:p w14:paraId="5FEA4E3E" w14:textId="3CC0F588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391D5FED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00DCB8DC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14:paraId="13A00A00" w14:textId="345BC253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7445362" w14:textId="77777777" w:rsidTr="00340E19">
        <w:tc>
          <w:tcPr>
            <w:tcW w:w="1673" w:type="dxa"/>
          </w:tcPr>
          <w:p w14:paraId="57EA9465" w14:textId="5198438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642B89F" w14:textId="2C10A14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  <w:p w14:paraId="6B80890B" w14:textId="1C4FC0F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D3</w:t>
            </w:r>
          </w:p>
          <w:p w14:paraId="48B15F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D4</w:t>
            </w:r>
          </w:p>
          <w:p w14:paraId="57B957AB" w14:textId="7777777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D5</w:t>
            </w:r>
          </w:p>
          <w:p w14:paraId="7C6515C8" w14:textId="0D36BF5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="00022C4E">
              <w:rPr>
                <w:rFonts w:ascii="Open Sans Light" w:hAnsi="Open Sans Light" w:cs="Open Sans Light"/>
                <w:szCs w:val="24"/>
              </w:rPr>
              <w:t>D6</w:t>
            </w:r>
          </w:p>
          <w:p w14:paraId="5D4BD429" w14:textId="4D01919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D7</w:t>
            </w:r>
          </w:p>
        </w:tc>
        <w:tc>
          <w:tcPr>
            <w:tcW w:w="5953" w:type="dxa"/>
          </w:tcPr>
          <w:p w14:paraId="503C2CE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Recent experience in a Catholic school</w:t>
            </w:r>
          </w:p>
          <w:p w14:paraId="3B39107C" w14:textId="60A40D28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teaching in more than one school</w:t>
            </w:r>
          </w:p>
          <w:p w14:paraId="173A34EC" w14:textId="22785617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6A339503" w14:textId="38B12FED" w:rsidR="00022C4E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Knowledge and understanding of current educational issues</w:t>
            </w:r>
          </w:p>
          <w:p w14:paraId="2BD3B817" w14:textId="77777777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41171132" w14:textId="3941B3EF" w:rsidR="00340E19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Successful completion of Diocesan leadership programme</w:t>
            </w:r>
          </w:p>
        </w:tc>
        <w:tc>
          <w:tcPr>
            <w:tcW w:w="1389" w:type="dxa"/>
          </w:tcPr>
          <w:p w14:paraId="22C580A6" w14:textId="34F2794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  <w:p w14:paraId="0DE52312" w14:textId="59AB10C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A7F16F2" w14:textId="15CB23E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</w:p>
          <w:p w14:paraId="68A01E99" w14:textId="3C41C224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F55BF9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CFB7F03" w14:textId="67D6151B" w:rsidR="00854347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</w:tc>
      </w:tr>
    </w:tbl>
    <w:p w14:paraId="6610044F" w14:textId="0BDB6023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ACAF6" w14:textId="77777777" w:rsidR="00720482" w:rsidRDefault="00720482" w:rsidP="009D0BC9">
      <w:r>
        <w:separator/>
      </w:r>
    </w:p>
  </w:endnote>
  <w:endnote w:type="continuationSeparator" w:id="0">
    <w:p w14:paraId="09587682" w14:textId="77777777" w:rsidR="00720482" w:rsidRDefault="00720482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2006" w14:textId="77777777" w:rsidR="00720482" w:rsidRDefault="00720482" w:rsidP="009D0BC9">
      <w:r>
        <w:separator/>
      </w:r>
    </w:p>
  </w:footnote>
  <w:footnote w:type="continuationSeparator" w:id="0">
    <w:p w14:paraId="7FCF6A21" w14:textId="77777777" w:rsidR="00720482" w:rsidRDefault="00720482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12"/>
  </w:num>
  <w:num w:numId="5">
    <w:abstractNumId w:val="4"/>
  </w:num>
  <w:num w:numId="6">
    <w:abstractNumId w:val="13"/>
  </w:num>
  <w:num w:numId="7">
    <w:abstractNumId w:val="9"/>
  </w:num>
  <w:num w:numId="8">
    <w:abstractNumId w:val="2"/>
  </w:num>
  <w:num w:numId="9">
    <w:abstractNumId w:val="16"/>
  </w:num>
  <w:num w:numId="10">
    <w:abstractNumId w:val="15"/>
  </w:num>
  <w:num w:numId="11">
    <w:abstractNumId w:val="1"/>
  </w:num>
  <w:num w:numId="12">
    <w:abstractNumId w:val="6"/>
  </w:num>
  <w:num w:numId="13">
    <w:abstractNumId w:val="14"/>
  </w:num>
  <w:num w:numId="14">
    <w:abstractNumId w:val="7"/>
  </w:num>
  <w:num w:numId="15">
    <w:abstractNumId w:val="0"/>
  </w:num>
  <w:num w:numId="16">
    <w:abstractNumId w:val="8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22C4E"/>
    <w:rsid w:val="00034459"/>
    <w:rsid w:val="00041789"/>
    <w:rsid w:val="00055FDA"/>
    <w:rsid w:val="00083AB6"/>
    <w:rsid w:val="000A078D"/>
    <w:rsid w:val="000B1CA5"/>
    <w:rsid w:val="000D243E"/>
    <w:rsid w:val="000F74EE"/>
    <w:rsid w:val="00145577"/>
    <w:rsid w:val="001658A7"/>
    <w:rsid w:val="00167DB3"/>
    <w:rsid w:val="001B0A04"/>
    <w:rsid w:val="001E4004"/>
    <w:rsid w:val="002420D2"/>
    <w:rsid w:val="00255DA8"/>
    <w:rsid w:val="00260097"/>
    <w:rsid w:val="00270180"/>
    <w:rsid w:val="0027735B"/>
    <w:rsid w:val="002F50F8"/>
    <w:rsid w:val="00340E19"/>
    <w:rsid w:val="003A7090"/>
    <w:rsid w:val="00412DD0"/>
    <w:rsid w:val="0043358F"/>
    <w:rsid w:val="00434D73"/>
    <w:rsid w:val="00485325"/>
    <w:rsid w:val="004B48AD"/>
    <w:rsid w:val="004E710A"/>
    <w:rsid w:val="004E7834"/>
    <w:rsid w:val="004F3784"/>
    <w:rsid w:val="00517A0F"/>
    <w:rsid w:val="00547EE3"/>
    <w:rsid w:val="0057504B"/>
    <w:rsid w:val="00583765"/>
    <w:rsid w:val="00584F48"/>
    <w:rsid w:val="005E259D"/>
    <w:rsid w:val="005E7197"/>
    <w:rsid w:val="005E79E4"/>
    <w:rsid w:val="00650388"/>
    <w:rsid w:val="006526F8"/>
    <w:rsid w:val="00665560"/>
    <w:rsid w:val="00672F19"/>
    <w:rsid w:val="00682F47"/>
    <w:rsid w:val="006B23D7"/>
    <w:rsid w:val="006E677F"/>
    <w:rsid w:val="006F2CF9"/>
    <w:rsid w:val="00706F87"/>
    <w:rsid w:val="00720482"/>
    <w:rsid w:val="00757408"/>
    <w:rsid w:val="0076246E"/>
    <w:rsid w:val="00770CD9"/>
    <w:rsid w:val="00776785"/>
    <w:rsid w:val="007775B2"/>
    <w:rsid w:val="007B2E1F"/>
    <w:rsid w:val="00813D02"/>
    <w:rsid w:val="00815703"/>
    <w:rsid w:val="00854347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6643D"/>
    <w:rsid w:val="00A720A1"/>
    <w:rsid w:val="00AD04A9"/>
    <w:rsid w:val="00AD2CF0"/>
    <w:rsid w:val="00AE53C1"/>
    <w:rsid w:val="00B654F3"/>
    <w:rsid w:val="00B65DCE"/>
    <w:rsid w:val="00B863A0"/>
    <w:rsid w:val="00B912A1"/>
    <w:rsid w:val="00BD6930"/>
    <w:rsid w:val="00C10DF7"/>
    <w:rsid w:val="00C47538"/>
    <w:rsid w:val="00C64F23"/>
    <w:rsid w:val="00C76113"/>
    <w:rsid w:val="00C77DD4"/>
    <w:rsid w:val="00CB2753"/>
    <w:rsid w:val="00CB3994"/>
    <w:rsid w:val="00CB4556"/>
    <w:rsid w:val="00CB6B99"/>
    <w:rsid w:val="00CC3EFC"/>
    <w:rsid w:val="00CE0B03"/>
    <w:rsid w:val="00D23655"/>
    <w:rsid w:val="00D40EBF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507C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3" ma:contentTypeDescription="Create a new document." ma:contentTypeScope="" ma:versionID="78116a2a8b625504616c227de4288e9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4ded082156a6e07493b08f7db0707dc1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9AE5FD-FBC0-41FB-853B-3C0B4F53C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Ian Strom</cp:lastModifiedBy>
  <cp:revision>2</cp:revision>
  <cp:lastPrinted>2023-01-05T15:10:00Z</cp:lastPrinted>
  <dcterms:created xsi:type="dcterms:W3CDTF">2026-03-02T14:34:00Z</dcterms:created>
  <dcterms:modified xsi:type="dcterms:W3CDTF">2026-03-02T14:34:00Z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