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FFEF1" w14:textId="55F42A2B" w:rsidR="00D64B55" w:rsidRDefault="000D243E" w:rsidP="00776785">
      <w:pPr>
        <w:rPr>
          <w:rFonts w:ascii="Open Sans" w:hAnsi="Open Sans" w:cs="Open Sans"/>
          <w:color w:val="536DC4"/>
          <w:sz w:val="36"/>
          <w:szCs w:val="36"/>
        </w:rPr>
      </w:pPr>
      <w:r>
        <w:rPr>
          <w:rFonts w:ascii="Open Sans" w:hAnsi="Open Sans" w:cs="Open Sans"/>
          <w:color w:val="536DC4"/>
          <w:sz w:val="36"/>
          <w:szCs w:val="36"/>
        </w:rPr>
        <w:t>Job Description</w:t>
      </w:r>
    </w:p>
    <w:p w14:paraId="46B8B86D" w14:textId="19CE955C" w:rsidR="000D243E" w:rsidRPr="00EA5152" w:rsidRDefault="00354079" w:rsidP="00776785">
      <w:pPr>
        <w:rPr>
          <w:rFonts w:ascii="Open Sans Light" w:eastAsiaTheme="minorHAnsi" w:hAnsi="Open Sans Light" w:cs="Open Sans Light"/>
          <w:color w:val="7D7E79"/>
          <w:sz w:val="28"/>
          <w:szCs w:val="28"/>
        </w:rPr>
      </w:pPr>
      <w:r>
        <w:rPr>
          <w:rFonts w:ascii="Open Sans Light" w:eastAsiaTheme="minorHAnsi" w:hAnsi="Open Sans Light" w:cs="Open Sans Light"/>
          <w:color w:val="7D7E79"/>
          <w:sz w:val="28"/>
          <w:szCs w:val="28"/>
        </w:rPr>
        <w:t>Deputy</w:t>
      </w:r>
      <w:r w:rsidR="000D243E" w:rsidRPr="000D243E">
        <w:rPr>
          <w:rFonts w:ascii="Open Sans Light" w:eastAsiaTheme="minorHAnsi" w:hAnsi="Open Sans Light" w:cs="Open Sans Light"/>
          <w:color w:val="7D7E79"/>
          <w:sz w:val="28"/>
          <w:szCs w:val="28"/>
        </w:rPr>
        <w:t xml:space="preserve"> Headteacher</w:t>
      </w:r>
    </w:p>
    <w:p w14:paraId="5616E2A9" w14:textId="27209A9F" w:rsidR="00776785" w:rsidRDefault="00776785" w:rsidP="00776785">
      <w:pPr>
        <w:rPr>
          <w:rFonts w:ascii="Open Sans" w:hAnsi="Open Sans" w:cs="Open Sans"/>
          <w:color w:val="536DC4"/>
          <w:sz w:val="36"/>
          <w:szCs w:val="36"/>
        </w:rPr>
      </w:pPr>
    </w:p>
    <w:p w14:paraId="385EFD04" w14:textId="56ED3BCD"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5C7C3F72" w14:textId="11BFD04B"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w:t>
      </w:r>
      <w:r w:rsidR="00310E39">
        <w:rPr>
          <w:rFonts w:ascii="Open Sans Light" w:hAnsi="Open Sans Light" w:cs="Open Sans Light"/>
          <w:szCs w:val="24"/>
          <w:lang w:val="en-US"/>
        </w:rPr>
        <w:t xml:space="preserve">role of deputy headteacher </w:t>
      </w:r>
      <w:r w:rsidRPr="009166DD">
        <w:rPr>
          <w:rFonts w:ascii="Open Sans Light" w:hAnsi="Open Sans Light" w:cs="Open Sans Light"/>
          <w:szCs w:val="24"/>
          <w:lang w:val="en-US"/>
        </w:rPr>
        <w:t xml:space="preserve">therefore requires a </w:t>
      </w:r>
      <w:proofErr w:type="spellStart"/>
      <w:r w:rsidRPr="009166DD">
        <w:rPr>
          <w:rFonts w:ascii="Open Sans Light" w:hAnsi="Open Sans Light" w:cs="Open Sans Light"/>
          <w:szCs w:val="24"/>
          <w:lang w:val="en-US"/>
        </w:rPr>
        <w:t>practising</w:t>
      </w:r>
      <w:proofErr w:type="spellEnd"/>
      <w:r w:rsidRPr="009166DD">
        <w:rPr>
          <w:rFonts w:ascii="Open Sans Light" w:hAnsi="Open Sans Light" w:cs="Open Sans Light"/>
          <w:szCs w:val="24"/>
          <w:lang w:val="en-US"/>
        </w:rPr>
        <w:t xml:space="preserve"> Catholic who can show by example and from experience that </w:t>
      </w:r>
      <w:r w:rsidR="00166931">
        <w:rPr>
          <w:rFonts w:ascii="Open Sans Light" w:hAnsi="Open Sans Light" w:cs="Open Sans Light"/>
          <w:szCs w:val="24"/>
          <w:lang w:val="en-US"/>
        </w:rPr>
        <w:t>they</w:t>
      </w:r>
      <w:r w:rsidRPr="009166DD">
        <w:rPr>
          <w:rFonts w:ascii="Open Sans Light" w:hAnsi="Open Sans Light" w:cs="Open Sans Light"/>
          <w:szCs w:val="24"/>
          <w:lang w:val="en-US"/>
        </w:rPr>
        <w:t xml:space="preserve"> will </w:t>
      </w:r>
      <w:r w:rsidR="00032991">
        <w:rPr>
          <w:rFonts w:ascii="Open Sans Light" w:hAnsi="Open Sans Light" w:cs="Open Sans Light"/>
          <w:szCs w:val="24"/>
          <w:lang w:val="en-US"/>
        </w:rPr>
        <w:t xml:space="preserve">work with the headteacher to </w:t>
      </w:r>
      <w:r w:rsidRPr="009166DD">
        <w:rPr>
          <w:rFonts w:ascii="Open Sans Light" w:hAnsi="Open Sans Light" w:cs="Open Sans Light"/>
          <w:szCs w:val="24"/>
          <w:lang w:val="en-US"/>
        </w:rPr>
        <w:t>ensure that the school is distinctively Catholic in all its aspects.</w:t>
      </w:r>
    </w:p>
    <w:p w14:paraId="259AF04D"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4401856D" w14:textId="3DFB3EDB"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w:t>
      </w:r>
      <w:r w:rsidR="00032991">
        <w:rPr>
          <w:rFonts w:ascii="Open Sans Light" w:hAnsi="Open Sans Light" w:cs="Open Sans Light"/>
          <w:szCs w:val="24"/>
          <w:lang w:val="en-US"/>
        </w:rPr>
        <w:t xml:space="preserve">deputy </w:t>
      </w:r>
      <w:r w:rsidRPr="009166DD">
        <w:rPr>
          <w:rFonts w:ascii="Open Sans Light" w:hAnsi="Open Sans Light" w:cs="Open Sans Light"/>
          <w:szCs w:val="24"/>
          <w:lang w:val="en-US"/>
        </w:rPr>
        <w:t xml:space="preserve">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w:t>
      </w:r>
      <w:r w:rsidR="00166931">
        <w:rPr>
          <w:rFonts w:ascii="Open Sans Light" w:hAnsi="Open Sans Light" w:cs="Open Sans Light"/>
          <w:szCs w:val="24"/>
          <w:lang w:val="en-US"/>
        </w:rPr>
        <w:t>their</w:t>
      </w:r>
      <w:r w:rsidRPr="009166DD">
        <w:rPr>
          <w:rFonts w:ascii="Open Sans Light" w:hAnsi="Open Sans Light" w:cs="Open Sans Light"/>
          <w:szCs w:val="24"/>
          <w:lang w:val="en-US"/>
        </w:rPr>
        <w:t xml:space="preserve"> duties the </w:t>
      </w:r>
      <w:r w:rsidR="00166931">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shall consult</w:t>
      </w:r>
      <w:r w:rsidR="000250C0">
        <w:rPr>
          <w:rFonts w:ascii="Open Sans Light" w:hAnsi="Open Sans Light" w:cs="Open Sans Light"/>
          <w:szCs w:val="24"/>
          <w:lang w:val="en-US"/>
        </w:rPr>
        <w:t xml:space="preserve"> with the headteacher and</w:t>
      </w:r>
      <w:r w:rsidRPr="009166DD">
        <w:rPr>
          <w:rFonts w:ascii="Open Sans Light" w:hAnsi="Open Sans Light" w:cs="Open Sans Light"/>
          <w:szCs w:val="24"/>
          <w:lang w:val="en-US"/>
        </w:rPr>
        <w:t>, when appropriate:  the board, the Diocese, the local authority, the staff of the school, the parents of its pupils, the parish(es) served by the school and other local Catholic schools, particularly where collaboration or federation is being developed.</w:t>
      </w:r>
    </w:p>
    <w:p w14:paraId="09687D12" w14:textId="77777777" w:rsidR="000D243E" w:rsidRPr="009166DD" w:rsidRDefault="000D243E" w:rsidP="000D243E">
      <w:pPr>
        <w:jc w:val="both"/>
        <w:rPr>
          <w:rFonts w:ascii="Open Sans Light" w:hAnsi="Open Sans Light" w:cs="Open Sans Light"/>
          <w:szCs w:val="24"/>
          <w:lang w:val="en-US"/>
        </w:rPr>
      </w:pPr>
    </w:p>
    <w:p w14:paraId="0892C02F" w14:textId="14586122"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r w:rsidR="004F2C32">
        <w:rPr>
          <w:rFonts w:ascii="Open Sans Light" w:hAnsi="Open Sans Light" w:cs="Open Sans Light"/>
          <w:szCs w:val="24"/>
          <w:lang w:val="en-US"/>
        </w:rPr>
        <w:t xml:space="preserve">It </w:t>
      </w:r>
      <w:proofErr w:type="spellStart"/>
      <w:r w:rsidR="00C9684A">
        <w:rPr>
          <w:rFonts w:ascii="Open Sans Light" w:hAnsi="Open Sans Light" w:cs="Open Sans Light"/>
          <w:szCs w:val="24"/>
          <w:lang w:val="en-US"/>
        </w:rPr>
        <w:t>recognises</w:t>
      </w:r>
      <w:proofErr w:type="spellEnd"/>
      <w:r w:rsidR="004F2C32">
        <w:rPr>
          <w:rFonts w:ascii="Open Sans Light" w:hAnsi="Open Sans Light" w:cs="Open Sans Light"/>
          <w:szCs w:val="24"/>
          <w:lang w:val="en-US"/>
        </w:rPr>
        <w:t xml:space="preserve"> the role </w:t>
      </w:r>
      <w:proofErr w:type="spellStart"/>
      <w:r w:rsidR="004F2C32">
        <w:rPr>
          <w:rFonts w:ascii="Open Sans Light" w:hAnsi="Open Sans Light" w:cs="Open Sans Light"/>
          <w:szCs w:val="24"/>
          <w:lang w:val="en-US"/>
        </w:rPr>
        <w:t>od</w:t>
      </w:r>
      <w:proofErr w:type="spellEnd"/>
      <w:r w:rsidR="004F2C32">
        <w:rPr>
          <w:rFonts w:ascii="Open Sans Light" w:hAnsi="Open Sans Light" w:cs="Open Sans Light"/>
          <w:szCs w:val="24"/>
          <w:lang w:val="en-US"/>
        </w:rPr>
        <w:t xml:space="preserve"> the deputy headteacher is sharing responsibility for the leadership of the school.</w:t>
      </w:r>
    </w:p>
    <w:p w14:paraId="20C6343E" w14:textId="6ECEE691" w:rsidR="000D243E" w:rsidRPr="009166DD" w:rsidRDefault="000D243E" w:rsidP="000D243E">
      <w:pPr>
        <w:jc w:val="both"/>
        <w:rPr>
          <w:rFonts w:ascii="Open Sans Light" w:hAnsi="Open Sans Light" w:cs="Open Sans Light"/>
          <w:szCs w:val="24"/>
          <w:lang w:val="en-US"/>
        </w:rPr>
      </w:pPr>
    </w:p>
    <w:p w14:paraId="3E97436C" w14:textId="77777777" w:rsidR="000D5808" w:rsidRPr="000D5808" w:rsidRDefault="000D5808" w:rsidP="000D5808">
      <w:pPr>
        <w:rPr>
          <w:rFonts w:ascii="Open Sans Light" w:hAnsi="Open Sans Light" w:cs="Open Sans Light"/>
          <w:color w:val="536DC4"/>
          <w:lang w:val="en-US"/>
        </w:rPr>
      </w:pPr>
      <w:r w:rsidRPr="000D5808">
        <w:rPr>
          <w:rFonts w:ascii="Open Sans Light" w:hAnsi="Open Sans Light" w:cs="Open Sans Light"/>
          <w:color w:val="536DC4"/>
          <w:lang w:val="en-US"/>
        </w:rPr>
        <w:t>(N.B. Where specific responsibilities have been agreed for the deputy headteacher for individual key areas, it is recommended that that these be added to the list of main tasks and actions. Other specific tasks, e.g. teaching commitment, designated safeguarding officer, should be added as required).</w:t>
      </w:r>
    </w:p>
    <w:p w14:paraId="2FF9A1D7" w14:textId="77777777" w:rsidR="000D243E" w:rsidRPr="009166DD" w:rsidRDefault="000D243E" w:rsidP="000D243E">
      <w:pPr>
        <w:jc w:val="both"/>
        <w:rPr>
          <w:rFonts w:ascii="Open Sans Light" w:hAnsi="Open Sans Light" w:cs="Open Sans Light"/>
          <w:szCs w:val="24"/>
          <w:lang w:val="en-US"/>
        </w:rPr>
      </w:pPr>
    </w:p>
    <w:p w14:paraId="16C28C40" w14:textId="752CF54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acknowledge the importance of the role of the Catholic </w:t>
      </w:r>
      <w:r w:rsidR="003D63EC">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and will actively offer long term support, encouragement, affirmation and realistic challenge to the successful candidate.</w:t>
      </w:r>
    </w:p>
    <w:p w14:paraId="408B303E" w14:textId="77777777" w:rsidR="000D243E" w:rsidRPr="009166DD" w:rsidRDefault="000D243E" w:rsidP="000D243E">
      <w:pPr>
        <w:jc w:val="both"/>
        <w:rPr>
          <w:rFonts w:ascii="Open Sans Light" w:hAnsi="Open Sans Light" w:cs="Open Sans Light"/>
          <w:szCs w:val="24"/>
          <w:lang w:val="en-US"/>
        </w:rPr>
      </w:pPr>
    </w:p>
    <w:p w14:paraId="71E653D8" w14:textId="77777777" w:rsidR="003D63EC" w:rsidRDefault="003D63EC" w:rsidP="000D243E">
      <w:pPr>
        <w:jc w:val="both"/>
        <w:rPr>
          <w:rFonts w:ascii="Open Sans Light" w:hAnsi="Open Sans Light" w:cs="Open Sans Light"/>
          <w:szCs w:val="24"/>
          <w:lang w:val="en-US"/>
        </w:rPr>
      </w:pPr>
    </w:p>
    <w:p w14:paraId="36C68ED2" w14:textId="44F5209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lastRenderedPageBreak/>
        <w:t xml:space="preserve">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w:t>
      </w:r>
      <w:r w:rsidR="00A67D7D">
        <w:rPr>
          <w:rFonts w:ascii="Open Sans Light" w:hAnsi="Open Sans Light" w:cs="Open Sans Light"/>
          <w:szCs w:val="24"/>
          <w:lang w:val="en-US"/>
        </w:rPr>
        <w:t>R</w:t>
      </w:r>
      <w:r w:rsidRPr="009166DD">
        <w:rPr>
          <w:rFonts w:ascii="Open Sans Light" w:hAnsi="Open Sans Light" w:cs="Open Sans Light"/>
          <w:szCs w:val="24"/>
          <w:lang w:val="en-US"/>
        </w:rPr>
        <w:t xml:space="preserve">egulated </w:t>
      </w:r>
      <w:r w:rsidR="00A67D7D">
        <w:rPr>
          <w:rFonts w:ascii="Open Sans Light" w:hAnsi="Open Sans Light" w:cs="Open Sans Light"/>
          <w:szCs w:val="24"/>
          <w:lang w:val="en-US"/>
        </w:rPr>
        <w:t>A</w:t>
      </w:r>
      <w:r w:rsidRPr="009166DD">
        <w:rPr>
          <w:rFonts w:ascii="Open Sans Light" w:hAnsi="Open Sans Light" w:cs="Open Sans Light"/>
          <w:szCs w:val="24"/>
          <w:lang w:val="en-US"/>
        </w:rPr>
        <w:t>ctivity from the Disclosure and Barring Service.</w:t>
      </w:r>
    </w:p>
    <w:p w14:paraId="7A61CF06" w14:textId="77777777" w:rsidR="000D243E" w:rsidRPr="009166DD" w:rsidRDefault="000D243E" w:rsidP="000D243E">
      <w:pPr>
        <w:jc w:val="both"/>
        <w:rPr>
          <w:rFonts w:ascii="Open Sans Light" w:hAnsi="Open Sans Light" w:cs="Open Sans Light"/>
          <w:szCs w:val="24"/>
          <w:lang w:val="en-US"/>
        </w:rPr>
      </w:pPr>
    </w:p>
    <w:p w14:paraId="155016FD" w14:textId="6D0C0AF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t xml:space="preserve">The core purpose of the </w:t>
      </w:r>
      <w:r w:rsidR="00A67D7D">
        <w:rPr>
          <w:rFonts w:ascii="Open Sans Light" w:hAnsi="Open Sans Light" w:cs="Open Sans Light"/>
          <w:szCs w:val="24"/>
          <w:lang w:val="en-US"/>
        </w:rPr>
        <w:t xml:space="preserve">deputy </w:t>
      </w:r>
      <w:r w:rsidRPr="009166DD">
        <w:rPr>
          <w:rFonts w:ascii="Open Sans Light" w:hAnsi="Open Sans Light" w:cs="Open Sans Light"/>
          <w:szCs w:val="24"/>
          <w:lang w:val="en-US"/>
        </w:rPr>
        <w:t>headteacher is to</w:t>
      </w:r>
      <w:r w:rsidR="00A67D7D">
        <w:rPr>
          <w:rFonts w:ascii="Open Sans Light" w:hAnsi="Open Sans Light" w:cs="Open Sans Light"/>
          <w:szCs w:val="24"/>
          <w:lang w:val="en-US"/>
        </w:rPr>
        <w:t xml:space="preserve"> assist the headteacher</w:t>
      </w:r>
      <w:r w:rsidRPr="009166DD">
        <w:rPr>
          <w:rFonts w:ascii="Open Sans Light" w:hAnsi="Open Sans Light" w:cs="Open Sans Light"/>
          <w:szCs w:val="24"/>
          <w:lang w:val="en-US"/>
        </w:rPr>
        <w:t xml:space="preserve">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2"/>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3C8E9A7D" w14:textId="77777777" w:rsidR="000D243E" w:rsidRPr="009166DD" w:rsidRDefault="000D243E" w:rsidP="000D243E">
      <w:pPr>
        <w:jc w:val="both"/>
        <w:rPr>
          <w:rFonts w:ascii="Open Sans Light" w:hAnsi="Open Sans Light" w:cs="Open Sans Light"/>
          <w:szCs w:val="24"/>
          <w:lang w:val="en-US"/>
        </w:rPr>
      </w:pPr>
    </w:p>
    <w:p w14:paraId="45C97830" w14:textId="35FEF6E5"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 xml:space="preserve">Therefore, the post of </w:t>
      </w:r>
      <w:r w:rsidR="005C6107">
        <w:rPr>
          <w:rFonts w:ascii="Open Sans Light" w:hAnsi="Open Sans Light" w:cs="Open Sans Light"/>
          <w:b/>
          <w:szCs w:val="24"/>
          <w:lang w:val="en-US"/>
        </w:rPr>
        <w:t xml:space="preserve">deputy </w:t>
      </w:r>
      <w:r w:rsidRPr="009166DD">
        <w:rPr>
          <w:rFonts w:ascii="Open Sans Light" w:hAnsi="Open Sans Light" w:cs="Open Sans Light"/>
          <w:b/>
          <w:szCs w:val="24"/>
          <w:lang w:val="en-US"/>
        </w:rPr>
        <w:t xml:space="preserve">headteacher must be filled by a </w:t>
      </w:r>
      <w:proofErr w:type="spellStart"/>
      <w:r w:rsidRPr="009166DD">
        <w:rPr>
          <w:rFonts w:ascii="Open Sans Light" w:hAnsi="Open Sans Light" w:cs="Open Sans Light"/>
          <w:b/>
          <w:szCs w:val="24"/>
          <w:lang w:val="en-US"/>
        </w:rPr>
        <w:t>practising</w:t>
      </w:r>
      <w:proofErr w:type="spellEnd"/>
      <w:r w:rsidRPr="009166DD">
        <w:rPr>
          <w:rFonts w:ascii="Open Sans Light" w:hAnsi="Open Sans Light" w:cs="Open Sans Light"/>
          <w:b/>
          <w:szCs w:val="24"/>
          <w:lang w:val="en-US"/>
        </w:rPr>
        <w:t xml:space="preserve"> Catholic</w:t>
      </w:r>
      <w:r w:rsidRPr="009166DD">
        <w:rPr>
          <w:rFonts w:ascii="Open Sans Light" w:hAnsi="Open Sans Light" w:cs="Open Sans Light"/>
          <w:b/>
          <w:szCs w:val="24"/>
          <w:vertAlign w:val="superscript"/>
          <w:lang w:val="en-US"/>
        </w:rPr>
        <w:footnoteReference w:id="3"/>
      </w:r>
      <w:r w:rsidRPr="009166DD">
        <w:rPr>
          <w:rFonts w:ascii="Open Sans Light" w:hAnsi="Open Sans Light" w:cs="Open Sans Light"/>
          <w:b/>
          <w:szCs w:val="24"/>
          <w:lang w:val="en-US"/>
        </w:rPr>
        <w:t xml:space="preserve"> who can show, by example and from experience, that </w:t>
      </w:r>
      <w:r w:rsidR="00EB38A2">
        <w:rPr>
          <w:rFonts w:ascii="Open Sans Light" w:hAnsi="Open Sans Light" w:cs="Open Sans Light"/>
          <w:b/>
          <w:szCs w:val="24"/>
          <w:lang w:val="en-US"/>
        </w:rPr>
        <w:t>they</w:t>
      </w:r>
      <w:r w:rsidRPr="009166DD">
        <w:rPr>
          <w:rFonts w:ascii="Open Sans Light" w:hAnsi="Open Sans Light" w:cs="Open Sans Light"/>
          <w:b/>
          <w:szCs w:val="24"/>
          <w:lang w:val="en-US"/>
        </w:rPr>
        <w:t xml:space="preserve"> will ensure that the school is distinctively Catholic in all aspects.</w:t>
      </w:r>
    </w:p>
    <w:p w14:paraId="127043C9" w14:textId="6CF19D77" w:rsidR="000D243E" w:rsidRDefault="000D243E" w:rsidP="000D243E">
      <w:pPr>
        <w:jc w:val="both"/>
        <w:rPr>
          <w:rFonts w:ascii="Open Sans Light" w:hAnsi="Open Sans Light" w:cs="Open Sans Light"/>
          <w:szCs w:val="24"/>
          <w:lang w:val="en-US"/>
        </w:rPr>
      </w:pPr>
    </w:p>
    <w:p w14:paraId="4F4CE6B6" w14:textId="70F50F19" w:rsidR="00EB38A2" w:rsidRDefault="00EB38A2" w:rsidP="000D243E">
      <w:pPr>
        <w:jc w:val="both"/>
        <w:rPr>
          <w:rFonts w:ascii="Open Sans Light" w:hAnsi="Open Sans Light" w:cs="Open Sans Light"/>
          <w:szCs w:val="24"/>
          <w:lang w:val="en-US"/>
        </w:rPr>
      </w:pPr>
      <w:r>
        <w:rPr>
          <w:rFonts w:ascii="Open Sans Light" w:hAnsi="Open Sans Light" w:cs="Open Sans Light"/>
          <w:szCs w:val="24"/>
          <w:lang w:val="en-US"/>
        </w:rPr>
        <w:t>In addition to being an excellent classroom practitioner, the deputy headteacher should demonstrate the following:</w:t>
      </w:r>
    </w:p>
    <w:p w14:paraId="3A170B70" w14:textId="77777777" w:rsidR="00EB38A2" w:rsidRPr="009166DD" w:rsidRDefault="00EB38A2" w:rsidP="000D243E">
      <w:pPr>
        <w:jc w:val="both"/>
        <w:rPr>
          <w:rFonts w:ascii="Open Sans Light" w:hAnsi="Open Sans Light" w:cs="Open Sans Light"/>
          <w:szCs w:val="24"/>
          <w:lang w:val="en-US"/>
        </w:rPr>
      </w:pPr>
    </w:p>
    <w:p w14:paraId="14197644" w14:textId="5ADA2DC8"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40FE82FB" w14:textId="56FECCDD"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 xml:space="preserve">Catholic </w:t>
      </w:r>
      <w:r w:rsidR="00EB38A2">
        <w:rPr>
          <w:rFonts w:ascii="Open Sans Light" w:hAnsi="Open Sans Light" w:cs="Open Sans Light"/>
          <w:szCs w:val="24"/>
        </w:rPr>
        <w:t xml:space="preserve">deputy </w:t>
      </w:r>
      <w:r w:rsidRPr="009166DD">
        <w:rPr>
          <w:rFonts w:ascii="Open Sans Light" w:hAnsi="Open Sans Light" w:cs="Open Sans Light"/>
          <w:szCs w:val="24"/>
        </w:rPr>
        <w:t>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fortitude and practical wisdom.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expected to meet the teachers’ standards and be responsible for providing the conditions in which teachers can fulfil them.</w:t>
      </w:r>
    </w:p>
    <w:p w14:paraId="7EF3A734" w14:textId="0673F17C"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 xml:space="preserve">In addition, 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uphold and demonstrate the </w:t>
      </w:r>
      <w:hyperlink r:id="rId11"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646275CB"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selflessness</w:t>
      </w:r>
    </w:p>
    <w:p w14:paraId="304DC8FC"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3324360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0F39732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2A03530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14:paraId="5C94B4F7"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4FEF52E1"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14:paraId="2B4B51D7" w14:textId="77777777" w:rsidR="000D243E" w:rsidRPr="009166DD" w:rsidRDefault="000D243E" w:rsidP="000D243E">
      <w:pPr>
        <w:shd w:val="clear" w:color="auto" w:fill="FFFFFF"/>
        <w:spacing w:after="75"/>
        <w:ind w:left="300"/>
        <w:rPr>
          <w:rFonts w:ascii="Open Sans Light" w:hAnsi="Open Sans Light" w:cs="Open Sans Light"/>
          <w:szCs w:val="24"/>
        </w:rPr>
      </w:pPr>
    </w:p>
    <w:p w14:paraId="038F5F41" w14:textId="591A7BAF"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Catholic </w:t>
      </w:r>
      <w:r w:rsidR="00626440">
        <w:rPr>
          <w:rFonts w:ascii="Open Sans Light" w:hAnsi="Open Sans Light" w:cs="Open Sans Light"/>
          <w:szCs w:val="24"/>
        </w:rPr>
        <w:t xml:space="preserve">deputy </w:t>
      </w:r>
      <w:r w:rsidRPr="009166DD">
        <w:rPr>
          <w:rFonts w:ascii="Open Sans Light" w:hAnsi="Open Sans Light" w:cs="Open Sans Light"/>
          <w:szCs w:val="24"/>
        </w:rPr>
        <w:t>headteachers are custodians of Diocesan schools and as such embody the abundant hope the Church has placed in education. Catholic</w:t>
      </w:r>
      <w:r w:rsidR="00626440">
        <w:rPr>
          <w:rFonts w:ascii="Open Sans Light" w:hAnsi="Open Sans Light" w:cs="Open Sans Light"/>
          <w:szCs w:val="24"/>
        </w:rPr>
        <w:t xml:space="preserve"> deputy</w:t>
      </w:r>
      <w:r w:rsidRPr="009166DD">
        <w:rPr>
          <w:rFonts w:ascii="Open Sans Light" w:hAnsi="Open Sans Light" w:cs="Open Sans Light"/>
          <w:szCs w:val="24"/>
        </w:rPr>
        <w:t xml:space="preserve"> headteachers are entrusted with the task of human formation in conformity with Christ and Church teaching, and so uphold ecclesial and public trust in school leadership and maintain high standards of ethics and behaviour. Both within and outside school, Catholic </w:t>
      </w:r>
      <w:r w:rsidR="00CA0134">
        <w:rPr>
          <w:rFonts w:ascii="Open Sans Light" w:hAnsi="Open Sans Light" w:cs="Open Sans Light"/>
          <w:szCs w:val="24"/>
        </w:rPr>
        <w:t xml:space="preserve">deputy </w:t>
      </w:r>
      <w:r w:rsidRPr="009166DD">
        <w:rPr>
          <w:rFonts w:ascii="Open Sans Light" w:hAnsi="Open Sans Light" w:cs="Open Sans Light"/>
          <w:szCs w:val="24"/>
        </w:rPr>
        <w:t>headteachers:</w:t>
      </w:r>
    </w:p>
    <w:p w14:paraId="2E45F24B"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at all times observe proper boundaries appropriate to their professional position</w:t>
      </w:r>
    </w:p>
    <w:p w14:paraId="4C6CEB21"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0985408F"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w:t>
      </w:r>
    </w:p>
    <w:p w14:paraId="580A732F"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law, but are always orientated to the service of others in light of the Gospel. </w:t>
      </w:r>
      <w:r w:rsidRPr="009166DD">
        <w:rPr>
          <w:rFonts w:ascii="Open Sans Light" w:hAnsi="Open Sans Light" w:cs="Open Sans Light"/>
          <w:szCs w:val="24"/>
        </w:rPr>
        <w:br/>
      </w:r>
    </w:p>
    <w:p w14:paraId="23F1A59F" w14:textId="44CAB171"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 xml:space="preserve">As leaders of their Catholic school community and profession, </w:t>
      </w:r>
      <w:r w:rsidR="000B7D85">
        <w:rPr>
          <w:rFonts w:ascii="Open Sans Light" w:hAnsi="Open Sans Light" w:cs="Open Sans Light"/>
          <w:szCs w:val="24"/>
        </w:rPr>
        <w:t xml:space="preserve">deputy </w:t>
      </w:r>
      <w:r w:rsidRPr="009166DD">
        <w:rPr>
          <w:rFonts w:ascii="Open Sans Light" w:hAnsi="Open Sans Light" w:cs="Open Sans Light"/>
          <w:szCs w:val="24"/>
        </w:rPr>
        <w:t>headteachers:</w:t>
      </w:r>
    </w:p>
    <w:p w14:paraId="086B8C8C"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20FB8AC9"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responsibilities and modelling the virtues of a good citizen of the Kingdom of God. </w:t>
      </w:r>
    </w:p>
    <w:p w14:paraId="6D081623"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6A4623BD"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lastRenderedPageBreak/>
        <w:t>know, understand, and act within the statutory frameworks which set out their professional duties and responsibilities</w:t>
      </w:r>
    </w:p>
    <w:p w14:paraId="1FD60093"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3F53A4DF" w14:textId="0294CB22"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21419B04" w14:textId="407E8B37" w:rsidR="000D243E" w:rsidRDefault="000D243E" w:rsidP="000D243E">
      <w:pPr>
        <w:shd w:val="clear" w:color="auto" w:fill="FFFFFF"/>
        <w:spacing w:after="60"/>
        <w:rPr>
          <w:rFonts w:ascii="Open Sans Light" w:hAnsi="Open Sans Light" w:cs="Open Sans Light"/>
          <w:szCs w:val="24"/>
        </w:rPr>
      </w:pPr>
    </w:p>
    <w:p w14:paraId="51AF9C23" w14:textId="77777777" w:rsidR="008B6B72" w:rsidRPr="009166DD" w:rsidRDefault="008B6B72" w:rsidP="000D243E">
      <w:pPr>
        <w:shd w:val="clear" w:color="auto" w:fill="FFFFFF"/>
        <w:spacing w:after="60"/>
        <w:rPr>
          <w:rFonts w:ascii="Open Sans Light" w:hAnsi="Open Sans Light" w:cs="Open Sans Light"/>
          <w:szCs w:val="24"/>
        </w:rPr>
      </w:pPr>
    </w:p>
    <w:p w14:paraId="195E80B7" w14:textId="4CC7A8CA"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t>Section 2: Headteacher’s Standards</w:t>
      </w:r>
    </w:p>
    <w:p w14:paraId="03E1CD51" w14:textId="088E3E99" w:rsidR="000D243E" w:rsidRPr="009166DD" w:rsidRDefault="000D243E" w:rsidP="000D243E">
      <w:pPr>
        <w:shd w:val="clear" w:color="auto" w:fill="FFFFFF"/>
        <w:spacing w:after="60"/>
        <w:rPr>
          <w:rFonts w:ascii="Open Sans Light" w:hAnsi="Open Sans Light" w:cs="Open Sans Light"/>
          <w:color w:val="536DC4"/>
          <w:szCs w:val="24"/>
        </w:rPr>
      </w:pPr>
    </w:p>
    <w:p w14:paraId="54042077" w14:textId="30EE88A3"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044175EF" w14:textId="6768D14C"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000D243E"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000D243E" w:rsidRPr="009166DD">
        <w:rPr>
          <w:rFonts w:ascii="Open Sans Light" w:hAnsi="Open Sans Light" w:cs="Open Sans Light"/>
          <w:szCs w:val="24"/>
        </w:rPr>
        <w:t>:</w:t>
      </w:r>
      <w:r w:rsidR="000D243E" w:rsidRPr="009166DD">
        <w:rPr>
          <w:rFonts w:ascii="Open Sans Light" w:hAnsi="Open Sans Light" w:cs="Open Sans Light"/>
          <w:szCs w:val="24"/>
        </w:rPr>
        <w:br/>
      </w:r>
    </w:p>
    <w:p w14:paraId="5E5612B6"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2718B57F"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79F799C2"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8"/>
      </w:r>
      <w:r w:rsidRPr="009166DD">
        <w:rPr>
          <w:rFonts w:ascii="Open Sans Light" w:hAnsi="Open Sans Light" w:cs="Open Sans Light"/>
          <w:szCs w:val="24"/>
        </w:rPr>
        <w:t xml:space="preserve"> and which prepare pupils from all backgrounds for their next phase of education and life</w:t>
      </w:r>
    </w:p>
    <w:p w14:paraId="09439571"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promote positive and respectful relationships across the school community and a safe, orderly and inclusive environment which recognises an individual’s dignity as made in the image and likeness of God</w:t>
      </w:r>
    </w:p>
    <w:p w14:paraId="49FCAB3C" w14:textId="59E0344F"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ensure a culture of high staff professionalism rooted in mutual respect, subsidiarity and the pursuit of excellence</w:t>
      </w:r>
    </w:p>
    <w:p w14:paraId="5713AF69" w14:textId="77777777" w:rsidR="000D243E" w:rsidRDefault="000D243E" w:rsidP="000D243E">
      <w:pPr>
        <w:shd w:val="clear" w:color="auto" w:fill="FFFFFF"/>
        <w:spacing w:after="60"/>
        <w:rPr>
          <w:rFonts w:ascii="Open Sans Light" w:hAnsi="Open Sans Light" w:cs="Open Sans Light"/>
          <w:szCs w:val="24"/>
        </w:rPr>
      </w:pPr>
    </w:p>
    <w:p w14:paraId="6351DC17" w14:textId="77777777" w:rsidR="000B7D85" w:rsidRDefault="000B7D85" w:rsidP="000D243E">
      <w:pPr>
        <w:shd w:val="clear" w:color="auto" w:fill="FFFFFF"/>
        <w:spacing w:after="60"/>
        <w:rPr>
          <w:rFonts w:ascii="Open Sans Light" w:hAnsi="Open Sans Light" w:cs="Open Sans Light"/>
          <w:szCs w:val="24"/>
        </w:rPr>
      </w:pPr>
    </w:p>
    <w:p w14:paraId="1329C496" w14:textId="77777777" w:rsidR="000B7D85" w:rsidRDefault="000B7D85" w:rsidP="000D243E">
      <w:pPr>
        <w:shd w:val="clear" w:color="auto" w:fill="FFFFFF"/>
        <w:spacing w:after="60"/>
        <w:rPr>
          <w:rFonts w:ascii="Open Sans Light" w:hAnsi="Open Sans Light" w:cs="Open Sans Light"/>
          <w:szCs w:val="24"/>
        </w:rPr>
      </w:pPr>
    </w:p>
    <w:p w14:paraId="6F072DA3" w14:textId="77777777" w:rsidR="000B7D85" w:rsidRDefault="000B7D85" w:rsidP="000D243E">
      <w:pPr>
        <w:shd w:val="clear" w:color="auto" w:fill="FFFFFF"/>
        <w:spacing w:after="60"/>
        <w:rPr>
          <w:rFonts w:ascii="Open Sans Light" w:hAnsi="Open Sans Light" w:cs="Open Sans Light"/>
          <w:szCs w:val="24"/>
        </w:rPr>
      </w:pPr>
    </w:p>
    <w:p w14:paraId="0FB95FE6" w14:textId="77777777" w:rsidR="000B7D85" w:rsidRPr="009166DD" w:rsidRDefault="000B7D85" w:rsidP="000D243E">
      <w:pPr>
        <w:shd w:val="clear" w:color="auto" w:fill="FFFFFF"/>
        <w:spacing w:after="60"/>
        <w:rPr>
          <w:rFonts w:ascii="Open Sans Light" w:hAnsi="Open Sans Light" w:cs="Open Sans Light"/>
          <w:szCs w:val="24"/>
        </w:rPr>
      </w:pPr>
    </w:p>
    <w:p w14:paraId="08B69EEF" w14:textId="141264C9"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011B448D" w14:textId="551C756C" w:rsidR="000D243E" w:rsidRPr="009166DD" w:rsidRDefault="000B7D85" w:rsidP="009C1DFA">
      <w:pPr>
        <w:shd w:val="clear" w:color="auto" w:fill="FFFFFF"/>
        <w:ind w:firstLine="714"/>
        <w:rPr>
          <w:rFonts w:ascii="Open Sans Light" w:hAnsi="Open Sans Light" w:cs="Open Sans Light"/>
          <w:szCs w:val="24"/>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0D243E" w:rsidRPr="009166DD">
        <w:rPr>
          <w:rFonts w:ascii="Open Sans Light" w:hAnsi="Open Sans Light" w:cs="Open Sans Light"/>
          <w:szCs w:val="24"/>
        </w:rPr>
        <w:br/>
      </w:r>
    </w:p>
    <w:p w14:paraId="0E21766B"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34C8AC42"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9"/>
      </w:r>
    </w:p>
    <w:p w14:paraId="1185269A"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20B13230" w14:textId="77777777" w:rsidR="000D243E" w:rsidRPr="009166DD" w:rsidRDefault="000D243E" w:rsidP="000D243E">
      <w:pPr>
        <w:shd w:val="clear" w:color="auto" w:fill="FFFFFF"/>
        <w:spacing w:after="60"/>
        <w:rPr>
          <w:rFonts w:ascii="Open Sans Light" w:hAnsi="Open Sans Light" w:cs="Open Sans Light"/>
          <w:szCs w:val="24"/>
        </w:rPr>
      </w:pPr>
    </w:p>
    <w:p w14:paraId="5DF56AB2" w14:textId="504DF46D"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2B0B0FB3"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a broad, structured and coherent curriculum entitlement rooted in the distinctive characteristics of Catholic education which sets out the knowledge, skills, values and virtues that will be taught</w:t>
      </w:r>
    </w:p>
    <w:p w14:paraId="6266021E"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7E6C2CA9"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6CCE5EC1" w14:textId="46FAA737"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ensure valid, reliable and proportionate approaches are used when assessing pupils’ knowledge and understanding of the curriculum</w:t>
      </w:r>
      <w:r w:rsidRPr="008B6B72">
        <w:rPr>
          <w:rFonts w:ascii="Open Sans Light" w:hAnsi="Open Sans Light" w:cs="Open Sans Light"/>
          <w:szCs w:val="24"/>
        </w:rPr>
        <w:br/>
      </w:r>
    </w:p>
    <w:p w14:paraId="253CAF40" w14:textId="6EE7EE6B"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241BE692" w14:textId="5DE05338"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establish and sustain high expectations of behaviour for all pupils, rooted in love, justice and reconciliation and built upon relationships, rules and routines, which are understood clearly by all staff and pupils</w:t>
      </w:r>
    </w:p>
    <w:p w14:paraId="5D69367B"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285C0129"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implement consistent, fair and respectful approaches to managing behaviour</w:t>
      </w:r>
    </w:p>
    <w:p w14:paraId="244692EC" w14:textId="6A74463B"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7AFE3B0B" w14:textId="23D3384F"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062C08EA" w14:textId="00675E62"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holds ambitious expectations for all pupils with additional and special educational needs and disabilities in light of the principles of Catholic social teaching</w:t>
      </w:r>
      <w:r w:rsidRPr="009166DD">
        <w:rPr>
          <w:rStyle w:val="FootnoteReference"/>
          <w:rFonts w:ascii="Open Sans Light" w:hAnsi="Open Sans Light" w:cs="Open Sans Light"/>
          <w:szCs w:val="24"/>
        </w:rPr>
        <w:footnoteReference w:id="10"/>
      </w:r>
      <w:r w:rsidRPr="009166DD">
        <w:rPr>
          <w:rFonts w:ascii="Open Sans Light" w:hAnsi="Open Sans Light" w:cs="Open Sans Light"/>
          <w:szCs w:val="24"/>
        </w:rPr>
        <w:t xml:space="preserve"> </w:t>
      </w:r>
    </w:p>
    <w:p w14:paraId="625EAC7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650BE2B7"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works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1405863C"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ensure the school fulfils its statutory duties with regard to the SEND code of practice</w:t>
      </w:r>
    </w:p>
    <w:p w14:paraId="437F0561"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2A0E4F6C" w14:textId="1FD2C7A5"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03C9CF56" w14:textId="75DB8E23" w:rsidR="009C1DFA" w:rsidRPr="009C1DFA" w:rsidRDefault="000B7D85" w:rsidP="009C1DFA">
      <w:pPr>
        <w:shd w:val="clear" w:color="auto" w:fill="FFFFFF"/>
        <w:spacing w:after="60"/>
        <w:ind w:firstLine="714"/>
        <w:rPr>
          <w:rFonts w:ascii="Open Sans Light" w:hAnsi="Open Sans Light" w:cs="Open Sans Light"/>
          <w:sz w:val="28"/>
          <w:szCs w:val="28"/>
        </w:rPr>
      </w:pPr>
      <w:r>
        <w:rPr>
          <w:rFonts w:ascii="Open Sans Light" w:hAnsi="Open Sans Light" w:cs="Open Sans Light"/>
          <w:szCs w:val="24"/>
        </w:rPr>
        <w:t>Deputy h</w:t>
      </w:r>
      <w:r w:rsidRPr="009166DD">
        <w:rPr>
          <w:rFonts w:ascii="Open Sans Light" w:hAnsi="Open Sans Light" w:cs="Open Sans Light"/>
          <w:szCs w:val="24"/>
        </w:rPr>
        <w:t>eadteachers</w:t>
      </w:r>
      <w:r>
        <w:rPr>
          <w:rFonts w:ascii="Open Sans Light" w:hAnsi="Open Sans Light" w:cs="Open Sans Light"/>
          <w:szCs w:val="24"/>
        </w:rPr>
        <w:t xml:space="preserve"> work with the headteacher to</w:t>
      </w:r>
      <w:r w:rsidRPr="009166DD">
        <w:rPr>
          <w:rFonts w:ascii="Open Sans Light" w:hAnsi="Open Sans Light" w:cs="Open Sans Light"/>
          <w:szCs w:val="24"/>
        </w:rPr>
        <w:t>:</w:t>
      </w:r>
      <w:r w:rsidR="009C1DFA">
        <w:rPr>
          <w:rFonts w:ascii="Open Sans Light" w:hAnsi="Open Sans Light" w:cs="Open Sans Light"/>
          <w:sz w:val="28"/>
          <w:szCs w:val="28"/>
        </w:rPr>
        <w:br/>
      </w:r>
    </w:p>
    <w:p w14:paraId="0EE3A2F2"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have access to high-quality, sustained professional development opportunities in all key and distinctive aspects, aligned to balance the priorities of whole-school improvement, team and individual needs</w:t>
      </w:r>
    </w:p>
    <w:p w14:paraId="7C6A1846"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lastRenderedPageBreak/>
        <w:t>prioritise the professional development of staff, ensuring effective planning, delivery and evaluation which is consistent with the approaches laid out in the standard for teachers’ professional development</w:t>
      </w:r>
    </w:p>
    <w:p w14:paraId="70C4D1CD" w14:textId="0A51BA70"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3C287275" w14:textId="4AA8DB0C" w:rsidR="009C1DFA" w:rsidRPr="008B6B72" w:rsidRDefault="009C1DFA" w:rsidP="008B6B72">
      <w:pPr>
        <w:shd w:val="clear" w:color="auto" w:fill="FFFFFF"/>
        <w:spacing w:after="60"/>
        <w:rPr>
          <w:rFonts w:ascii="Open Sans Light" w:hAnsi="Open Sans Light" w:cs="Open Sans Light"/>
          <w:color w:val="536DC4"/>
          <w:sz w:val="28"/>
          <w:szCs w:val="28"/>
        </w:rPr>
      </w:pPr>
    </w:p>
    <w:p w14:paraId="36ED2644" w14:textId="3AB2BC4E" w:rsidR="009C1DFA" w:rsidRPr="000B7D85"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p>
    <w:p w14:paraId="67C93771" w14:textId="77777777" w:rsidR="000B7D85" w:rsidRPr="009C1DFA" w:rsidRDefault="000B7D85" w:rsidP="000B7D85">
      <w:pPr>
        <w:pStyle w:val="ListParagraph"/>
        <w:shd w:val="clear" w:color="auto" w:fill="FFFFFF"/>
        <w:spacing w:after="60"/>
        <w:rPr>
          <w:rFonts w:ascii="Open Sans Light" w:hAnsi="Open Sans Light" w:cs="Open Sans Light"/>
          <w:color w:val="536DC4"/>
          <w:sz w:val="28"/>
          <w:szCs w:val="28"/>
        </w:rPr>
      </w:pPr>
    </w:p>
    <w:p w14:paraId="42E1C1C4"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69D3457B"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prioritise and allocate financial resources appropriately, ensuring efficiency, effectiveness and probity in the use of public funds reflecting the school’s Catholic mission</w:t>
      </w:r>
    </w:p>
    <w:p w14:paraId="691D723F"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4567118C"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097DB749" w14:textId="2535A115"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rigorous approaches to identifying, managing and mitigating risk</w:t>
      </w:r>
    </w:p>
    <w:p w14:paraId="157162FF"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5986188B" w14:textId="1DA69C3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08687DB7"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2BAB9A91"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71557248"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62C92DC5" w14:textId="6882EE25"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lastRenderedPageBreak/>
        <w:t>Working in Partnership</w:t>
      </w:r>
      <w:r w:rsidR="009C1DFA">
        <w:rPr>
          <w:rFonts w:ascii="Open Sans Light" w:hAnsi="Open Sans Light" w:cs="Open Sans Light"/>
          <w:color w:val="536DC4"/>
          <w:sz w:val="28"/>
          <w:szCs w:val="28"/>
        </w:rPr>
        <w:br/>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5AEDC0B9"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forge constructive relationships beyond the school, working in partnership with parents, carers, the parish, Trust, diocese and the local community</w:t>
      </w:r>
    </w:p>
    <w:p w14:paraId="4760F42F"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0CB20849" w14:textId="6D848EAE"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538FB7A7" w14:textId="04519499" w:rsidR="009C1DFA" w:rsidRPr="009C1DFA" w:rsidRDefault="009C1DFA" w:rsidP="009C1DFA">
      <w:pPr>
        <w:shd w:val="clear" w:color="auto" w:fill="FFFFFF"/>
        <w:spacing w:after="60"/>
        <w:rPr>
          <w:rFonts w:ascii="Open Sans Light" w:hAnsi="Open Sans Light" w:cs="Open Sans Light"/>
          <w:szCs w:val="24"/>
        </w:rPr>
      </w:pPr>
    </w:p>
    <w:p w14:paraId="59055C07" w14:textId="76BCA6BB"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0B7D85">
        <w:rPr>
          <w:rFonts w:ascii="Open Sans Light" w:hAnsi="Open Sans Light" w:cs="Open Sans Light"/>
          <w:szCs w:val="24"/>
        </w:rPr>
        <w:t>Deputy h</w:t>
      </w:r>
      <w:r w:rsidR="000B7D85" w:rsidRPr="009166DD">
        <w:rPr>
          <w:rFonts w:ascii="Open Sans Light" w:hAnsi="Open Sans Light" w:cs="Open Sans Light"/>
          <w:szCs w:val="24"/>
        </w:rPr>
        <w:t>eadteachers</w:t>
      </w:r>
      <w:r w:rsidR="000B7D85">
        <w:rPr>
          <w:rFonts w:ascii="Open Sans Light" w:hAnsi="Open Sans Light" w:cs="Open Sans Light"/>
          <w:szCs w:val="24"/>
        </w:rPr>
        <w:t xml:space="preserve"> work with the headteacher to</w:t>
      </w:r>
      <w:r w:rsidR="000B7D85" w:rsidRPr="009166DD">
        <w:rPr>
          <w:rFonts w:ascii="Open Sans Light" w:hAnsi="Open Sans Light" w:cs="Open Sans Light"/>
          <w:szCs w:val="24"/>
        </w:rPr>
        <w:t>:</w:t>
      </w:r>
      <w:r w:rsidR="000B7D85">
        <w:rPr>
          <w:rFonts w:ascii="Open Sans Light" w:hAnsi="Open Sans Light" w:cs="Open Sans Light"/>
          <w:szCs w:val="24"/>
        </w:rPr>
        <w:br/>
      </w:r>
    </w:p>
    <w:p w14:paraId="3DA855E7"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7DF46531"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professional working relationship with those responsible for governance which is inspired by a Christ centred vision of human formation </w:t>
      </w:r>
    </w:p>
    <w:p w14:paraId="23DB06AF"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249C210C"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40F6D991"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01AEFB62" w14:textId="2168B617" w:rsidR="000D243E" w:rsidRPr="00B75D1B" w:rsidRDefault="009C1DFA" w:rsidP="009166DD">
      <w:pPr>
        <w:shd w:val="clear" w:color="auto" w:fill="FFFFFF"/>
        <w:spacing w:after="60"/>
        <w:rPr>
          <w:rFonts w:ascii="Open Sans Light" w:hAnsi="Open Sans Light" w:cs="Open Sans Light"/>
          <w:bCs/>
          <w:i/>
          <w:color w:val="536DC4"/>
          <w:szCs w:val="24"/>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B75D1B" w:rsidSect="008B6B72">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E92B" w14:textId="77777777" w:rsidR="00395003" w:rsidRDefault="00395003" w:rsidP="009D0BC9">
      <w:r>
        <w:separator/>
      </w:r>
    </w:p>
  </w:endnote>
  <w:endnote w:type="continuationSeparator" w:id="0">
    <w:p w14:paraId="29BB65F0" w14:textId="77777777" w:rsidR="00395003" w:rsidRDefault="00395003" w:rsidP="009D0BC9">
      <w:r>
        <w:continuationSeparator/>
      </w:r>
    </w:p>
  </w:endnote>
  <w:endnote w:type="continuationNotice" w:id="1">
    <w:p w14:paraId="2ECBCE88" w14:textId="77777777" w:rsidR="00395003" w:rsidRDefault="00395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03D0F3A1" w14:textId="77777777" w:rsidTr="00FA7207">
      <w:tc>
        <w:tcPr>
          <w:tcW w:w="12386" w:type="dxa"/>
        </w:tcPr>
        <w:p w14:paraId="33F7C2E8" w14:textId="57B9ED2F"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003EC9D0" w14:textId="57BACA82"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7BDF125A" w14:textId="77777777" w:rsidTr="00FA7207">
      <w:tc>
        <w:tcPr>
          <w:tcW w:w="12386" w:type="dxa"/>
        </w:tcPr>
        <w:p w14:paraId="521D8707"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021F0A69" w14:textId="192596F9" w:rsidR="00FA7207" w:rsidRPr="00EF781C" w:rsidRDefault="00FA7207" w:rsidP="00FA7207">
          <w:pPr>
            <w:pStyle w:val="Footer"/>
            <w:tabs>
              <w:tab w:val="clear" w:pos="4513"/>
              <w:tab w:val="clear" w:pos="9026"/>
            </w:tabs>
            <w:ind w:right="-1413"/>
            <w:rPr>
              <w:sz w:val="4"/>
              <w:szCs w:val="2"/>
            </w:rPr>
          </w:pPr>
        </w:p>
      </w:tc>
    </w:tr>
    <w:tr w:rsidR="00776785" w14:paraId="3E5C53C8" w14:textId="77777777" w:rsidTr="00FA7207">
      <w:tc>
        <w:tcPr>
          <w:tcW w:w="12386" w:type="dxa"/>
        </w:tcPr>
        <w:p w14:paraId="6C3E2A0A" w14:textId="51B3EC64"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3B657593" w14:textId="734D01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58737E6E"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59DAFD11" w14:textId="77777777" w:rsidTr="00EF781C">
      <w:tc>
        <w:tcPr>
          <w:tcW w:w="12386" w:type="dxa"/>
        </w:tcPr>
        <w:p w14:paraId="331F7BBE" w14:textId="4FE9A4CD" w:rsidR="00EB7884" w:rsidRDefault="00EB7884" w:rsidP="00013562">
          <w:pPr>
            <w:pStyle w:val="Footer"/>
            <w:tabs>
              <w:tab w:val="clear" w:pos="4513"/>
              <w:tab w:val="clear" w:pos="9026"/>
            </w:tabs>
            <w:ind w:left="-113" w:right="370"/>
            <w:jc w:val="center"/>
          </w:pPr>
          <w:r>
            <w:rPr>
              <w:noProof/>
            </w:rPr>
            <w:drawing>
              <wp:inline distT="0" distB="0" distL="0" distR="0" wp14:anchorId="516419E0" wp14:editId="4FD4507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14:paraId="3671B364" w14:textId="77777777" w:rsidTr="00EF781C">
      <w:tc>
        <w:tcPr>
          <w:tcW w:w="12386" w:type="dxa"/>
        </w:tcPr>
        <w:p w14:paraId="412B553C" w14:textId="77777777" w:rsidR="00EB7884" w:rsidRPr="00EF781C" w:rsidRDefault="00EB7884" w:rsidP="00F442C4">
          <w:pPr>
            <w:pStyle w:val="Footer"/>
            <w:tabs>
              <w:tab w:val="clear" w:pos="4513"/>
              <w:tab w:val="clear" w:pos="9026"/>
            </w:tabs>
            <w:ind w:left="-113" w:right="58"/>
            <w:rPr>
              <w:sz w:val="4"/>
              <w:szCs w:val="2"/>
            </w:rPr>
          </w:pPr>
        </w:p>
      </w:tc>
    </w:tr>
  </w:tbl>
  <w:p w14:paraId="6ABD3E28"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B9E5D" w14:textId="77777777" w:rsidR="00395003" w:rsidRDefault="00395003" w:rsidP="009D0BC9">
      <w:r>
        <w:separator/>
      </w:r>
    </w:p>
  </w:footnote>
  <w:footnote w:type="continuationSeparator" w:id="0">
    <w:p w14:paraId="610AA8E2" w14:textId="77777777" w:rsidR="00395003" w:rsidRDefault="00395003" w:rsidP="009D0BC9">
      <w:r>
        <w:continuationSeparator/>
      </w:r>
    </w:p>
  </w:footnote>
  <w:footnote w:type="continuationNotice" w:id="1">
    <w:p w14:paraId="53D5B9E9" w14:textId="77777777" w:rsidR="00395003" w:rsidRDefault="00395003"/>
  </w:footnote>
  <w:footnote w:id="2">
    <w:p w14:paraId="5D14ADE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3">
    <w:p w14:paraId="7D60DA19"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 xml:space="preserve">Diocesan Briefing Note </w:t>
      </w:r>
      <w:proofErr w:type="gramStart"/>
      <w:r w:rsidRPr="009166DD">
        <w:rPr>
          <w:rFonts w:ascii="Open Sans Light" w:hAnsi="Open Sans Light" w:cs="Open Sans Light"/>
          <w:i/>
          <w:sz w:val="16"/>
          <w:szCs w:val="16"/>
        </w:rPr>
        <w:t>On</w:t>
      </w:r>
      <w:proofErr w:type="gramEnd"/>
      <w:r w:rsidRPr="009166DD">
        <w:rPr>
          <w:rFonts w:ascii="Open Sans Light" w:hAnsi="Open Sans Light" w:cs="Open Sans Light"/>
          <w:i/>
          <w:sz w:val="16"/>
          <w:szCs w:val="16"/>
        </w:rPr>
        <w:t xml:space="preserve"> </w:t>
      </w:r>
      <w:proofErr w:type="spellStart"/>
      <w:r w:rsidRPr="009166DD">
        <w:rPr>
          <w:rFonts w:ascii="Open Sans Light" w:hAnsi="Open Sans Light" w:cs="Open Sans Light"/>
          <w:i/>
          <w:sz w:val="16"/>
          <w:szCs w:val="16"/>
        </w:rPr>
        <w:t>Practising</w:t>
      </w:r>
      <w:proofErr w:type="spellEnd"/>
      <w:r w:rsidRPr="009166DD">
        <w:rPr>
          <w:rFonts w:ascii="Open Sans Light" w:hAnsi="Open Sans Light" w:cs="Open Sans Light"/>
          <w:i/>
          <w:sz w:val="16"/>
          <w:szCs w:val="16"/>
        </w:rPr>
        <w:t xml:space="preserve"> Catholic</w:t>
      </w:r>
    </w:p>
  </w:footnote>
  <w:footnote w:id="4">
    <w:p w14:paraId="1CF229F4"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5">
    <w:p w14:paraId="11403BD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6">
    <w:p w14:paraId="6844D53D"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7">
    <w:p w14:paraId="33B56418"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8">
    <w:p w14:paraId="25BD116A"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9">
    <w:p w14:paraId="3C2689C5"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10">
    <w:p w14:paraId="32FB7A06"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748503EE"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2B7E" w14:textId="2CB27510"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14:paraId="7065657C" w14:textId="77777777" w:rsidTr="00E266C9">
      <w:tc>
        <w:tcPr>
          <w:tcW w:w="3970" w:type="dxa"/>
        </w:tcPr>
        <w:p w14:paraId="6114A75C" w14:textId="69B902BB"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14:paraId="12273E88" w14:textId="43D6409F" w:rsidR="00EB7884" w:rsidRDefault="00EB7884" w:rsidP="000F74EE">
    <w:pPr>
      <w:pStyle w:val="Header"/>
      <w:tabs>
        <w:tab w:val="clear" w:pos="4513"/>
        <w:tab w:val="clear" w:pos="9026"/>
      </w:tabs>
    </w:pPr>
  </w:p>
  <w:p w14:paraId="0D79E5F6"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0"/>
  </w:num>
  <w:num w:numId="3">
    <w:abstractNumId w:val="3"/>
  </w:num>
  <w:num w:numId="4">
    <w:abstractNumId w:val="12"/>
  </w:num>
  <w:num w:numId="5">
    <w:abstractNumId w:val="4"/>
  </w:num>
  <w:num w:numId="6">
    <w:abstractNumId w:val="13"/>
  </w:num>
  <w:num w:numId="7">
    <w:abstractNumId w:val="9"/>
  </w:num>
  <w:num w:numId="8">
    <w:abstractNumId w:val="2"/>
  </w:num>
  <w:num w:numId="9">
    <w:abstractNumId w:val="16"/>
  </w:num>
  <w:num w:numId="10">
    <w:abstractNumId w:val="15"/>
  </w:num>
  <w:num w:numId="11">
    <w:abstractNumId w:val="1"/>
  </w:num>
  <w:num w:numId="12">
    <w:abstractNumId w:val="6"/>
  </w:num>
  <w:num w:numId="13">
    <w:abstractNumId w:val="14"/>
  </w:num>
  <w:num w:numId="14">
    <w:abstractNumId w:val="7"/>
  </w:num>
  <w:num w:numId="15">
    <w:abstractNumId w:val="0"/>
  </w:num>
  <w:num w:numId="16">
    <w:abstractNumId w:val="8"/>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250C0"/>
    <w:rsid w:val="00032991"/>
    <w:rsid w:val="00034459"/>
    <w:rsid w:val="00041789"/>
    <w:rsid w:val="00055FDA"/>
    <w:rsid w:val="000A078D"/>
    <w:rsid w:val="000B1CA5"/>
    <w:rsid w:val="000B7D85"/>
    <w:rsid w:val="000D243E"/>
    <w:rsid w:val="000D5808"/>
    <w:rsid w:val="000F74EE"/>
    <w:rsid w:val="00145577"/>
    <w:rsid w:val="001658A7"/>
    <w:rsid w:val="00166931"/>
    <w:rsid w:val="00167DB3"/>
    <w:rsid w:val="001B0A04"/>
    <w:rsid w:val="001B175B"/>
    <w:rsid w:val="002420D2"/>
    <w:rsid w:val="00260097"/>
    <w:rsid w:val="00270180"/>
    <w:rsid w:val="0027735B"/>
    <w:rsid w:val="002F50F8"/>
    <w:rsid w:val="00310E39"/>
    <w:rsid w:val="00354079"/>
    <w:rsid w:val="00395003"/>
    <w:rsid w:val="003B1ADB"/>
    <w:rsid w:val="003B1BC7"/>
    <w:rsid w:val="003D63EC"/>
    <w:rsid w:val="00412DD0"/>
    <w:rsid w:val="0043358F"/>
    <w:rsid w:val="00434D73"/>
    <w:rsid w:val="00485325"/>
    <w:rsid w:val="004E710A"/>
    <w:rsid w:val="004E7834"/>
    <w:rsid w:val="004F2C32"/>
    <w:rsid w:val="005144F9"/>
    <w:rsid w:val="00583765"/>
    <w:rsid w:val="005C6107"/>
    <w:rsid w:val="005E259D"/>
    <w:rsid w:val="005E7197"/>
    <w:rsid w:val="005E79E4"/>
    <w:rsid w:val="00601A07"/>
    <w:rsid w:val="00626440"/>
    <w:rsid w:val="00650388"/>
    <w:rsid w:val="006526F8"/>
    <w:rsid w:val="00665560"/>
    <w:rsid w:val="00672F19"/>
    <w:rsid w:val="00682F47"/>
    <w:rsid w:val="006E3BCF"/>
    <w:rsid w:val="006E677F"/>
    <w:rsid w:val="006F2CF9"/>
    <w:rsid w:val="00706F87"/>
    <w:rsid w:val="0076246E"/>
    <w:rsid w:val="00770CD9"/>
    <w:rsid w:val="00776785"/>
    <w:rsid w:val="007775B2"/>
    <w:rsid w:val="007831AE"/>
    <w:rsid w:val="007B2E1F"/>
    <w:rsid w:val="00805705"/>
    <w:rsid w:val="00815703"/>
    <w:rsid w:val="008B6B72"/>
    <w:rsid w:val="008F39AE"/>
    <w:rsid w:val="00901954"/>
    <w:rsid w:val="009166DD"/>
    <w:rsid w:val="0093652B"/>
    <w:rsid w:val="00966D43"/>
    <w:rsid w:val="00972236"/>
    <w:rsid w:val="00992351"/>
    <w:rsid w:val="0099633D"/>
    <w:rsid w:val="009B1954"/>
    <w:rsid w:val="009C1DFA"/>
    <w:rsid w:val="009D0BC9"/>
    <w:rsid w:val="009E5BE4"/>
    <w:rsid w:val="009E6959"/>
    <w:rsid w:val="00A018E7"/>
    <w:rsid w:val="00A6643D"/>
    <w:rsid w:val="00A67D7D"/>
    <w:rsid w:val="00A720A1"/>
    <w:rsid w:val="00AD04A9"/>
    <w:rsid w:val="00AD2CF0"/>
    <w:rsid w:val="00AE53C1"/>
    <w:rsid w:val="00B654F3"/>
    <w:rsid w:val="00B65DCE"/>
    <w:rsid w:val="00B75D1B"/>
    <w:rsid w:val="00B912A1"/>
    <w:rsid w:val="00BD6930"/>
    <w:rsid w:val="00BF32C6"/>
    <w:rsid w:val="00C10DF7"/>
    <w:rsid w:val="00C47538"/>
    <w:rsid w:val="00C64F23"/>
    <w:rsid w:val="00C76113"/>
    <w:rsid w:val="00C77DD4"/>
    <w:rsid w:val="00C9684A"/>
    <w:rsid w:val="00CA0134"/>
    <w:rsid w:val="00CB3994"/>
    <w:rsid w:val="00CB4556"/>
    <w:rsid w:val="00CB6B99"/>
    <w:rsid w:val="00CC3EFC"/>
    <w:rsid w:val="00D23655"/>
    <w:rsid w:val="00D40EBF"/>
    <w:rsid w:val="00D64B55"/>
    <w:rsid w:val="00D70E07"/>
    <w:rsid w:val="00DB4BB3"/>
    <w:rsid w:val="00DE74C9"/>
    <w:rsid w:val="00E06B8E"/>
    <w:rsid w:val="00E107F8"/>
    <w:rsid w:val="00E25A39"/>
    <w:rsid w:val="00E266C9"/>
    <w:rsid w:val="00E502EA"/>
    <w:rsid w:val="00E53D76"/>
    <w:rsid w:val="00EA5152"/>
    <w:rsid w:val="00EA7F7B"/>
    <w:rsid w:val="00EB38A2"/>
    <w:rsid w:val="00EB7884"/>
    <w:rsid w:val="00ED4269"/>
    <w:rsid w:val="00EF781C"/>
    <w:rsid w:val="00F01124"/>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5" ma:contentTypeDescription="Create a new document." ma:contentTypeScope="" ma:versionID="abc400238537ff57388195e829fe0b64">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df76133bd61cbe0b6a5ead9fd18eeced"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B988D5-1F10-4C59-86A1-58689446D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46252A00-2467-42B3-96C0-7A932F99B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2112</Words>
  <Characters>12043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Ian Strom</cp:lastModifiedBy>
  <cp:revision>2</cp:revision>
  <cp:lastPrinted>2023-01-05T15:10:00Z</cp:lastPrinted>
  <dcterms:created xsi:type="dcterms:W3CDTF">2026-03-02T14:34:00Z</dcterms:created>
  <dcterms:modified xsi:type="dcterms:W3CDTF">2026-03-02T14:34:00Z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