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3083" w14:textId="27B60086" w:rsidR="00486629" w:rsidRPr="0014034F" w:rsidRDefault="00DA42A0" w:rsidP="00295446">
      <w:pPr>
        <w:rPr>
          <w:rFonts w:ascii="Arial" w:hAnsi="Arial" w:cs="Arial"/>
          <w:sz w:val="22"/>
          <w:szCs w:val="22"/>
        </w:rPr>
      </w:pPr>
      <w:r>
        <w:rPr>
          <w:rFonts w:ascii="Arial" w:hAnsi="Arial" w:cs="Arial"/>
          <w:sz w:val="22"/>
          <w:szCs w:val="22"/>
        </w:rPr>
        <w:t>September</w:t>
      </w:r>
      <w:r w:rsidR="00101BB1">
        <w:rPr>
          <w:rFonts w:ascii="Arial" w:hAnsi="Arial" w:cs="Arial"/>
          <w:sz w:val="22"/>
          <w:szCs w:val="22"/>
        </w:rPr>
        <w:t xml:space="preserve"> 2023</w:t>
      </w:r>
    </w:p>
    <w:p w14:paraId="605ACD62" w14:textId="77777777" w:rsidR="00486629" w:rsidRPr="0014034F" w:rsidRDefault="00486629" w:rsidP="00295446">
      <w:pPr>
        <w:rPr>
          <w:rFonts w:ascii="Arial" w:hAnsi="Arial" w:cs="Arial"/>
          <w:sz w:val="22"/>
          <w:szCs w:val="22"/>
        </w:rPr>
      </w:pPr>
    </w:p>
    <w:p w14:paraId="1686007F" w14:textId="77777777" w:rsidR="000022A3" w:rsidRPr="0014034F" w:rsidRDefault="0014034F" w:rsidP="003267F5">
      <w:pPr>
        <w:rPr>
          <w:rFonts w:ascii="Arial" w:hAnsi="Arial" w:cs="Arial"/>
          <w:sz w:val="22"/>
          <w:szCs w:val="22"/>
        </w:rPr>
      </w:pPr>
      <w:r w:rsidRPr="0014034F">
        <w:rPr>
          <w:rFonts w:ascii="Arial" w:hAnsi="Arial" w:cs="Arial"/>
          <w:sz w:val="22"/>
          <w:szCs w:val="22"/>
        </w:rPr>
        <w:t>Dear Applicant</w:t>
      </w:r>
    </w:p>
    <w:p w14:paraId="2DCDBE16" w14:textId="77777777" w:rsidR="0014034F" w:rsidRPr="0014034F" w:rsidRDefault="0014034F" w:rsidP="003267F5">
      <w:pPr>
        <w:rPr>
          <w:rFonts w:ascii="Arial" w:hAnsi="Arial" w:cs="Arial"/>
          <w:sz w:val="22"/>
          <w:szCs w:val="22"/>
        </w:rPr>
      </w:pPr>
    </w:p>
    <w:p w14:paraId="49022370" w14:textId="7D760BC3" w:rsidR="0014034F" w:rsidRPr="0014034F" w:rsidRDefault="0014034F" w:rsidP="0014034F">
      <w:pPr>
        <w:jc w:val="center"/>
        <w:rPr>
          <w:rFonts w:ascii="Arial" w:hAnsi="Arial" w:cs="Arial"/>
          <w:sz w:val="22"/>
          <w:szCs w:val="22"/>
        </w:rPr>
      </w:pPr>
      <w:r w:rsidRPr="0014034F">
        <w:rPr>
          <w:rFonts w:ascii="Arial" w:hAnsi="Arial" w:cs="Arial"/>
          <w:b/>
          <w:sz w:val="22"/>
          <w:szCs w:val="22"/>
        </w:rPr>
        <w:t xml:space="preserve">Appointment of </w:t>
      </w:r>
      <w:r w:rsidR="00101BB1">
        <w:rPr>
          <w:rFonts w:ascii="Arial" w:hAnsi="Arial" w:cs="Arial"/>
          <w:b/>
          <w:sz w:val="22"/>
          <w:szCs w:val="22"/>
        </w:rPr>
        <w:t>a</w:t>
      </w:r>
      <w:r w:rsidRPr="0014034F">
        <w:rPr>
          <w:rFonts w:ascii="Arial" w:hAnsi="Arial" w:cs="Arial"/>
          <w:b/>
          <w:sz w:val="22"/>
          <w:szCs w:val="22"/>
        </w:rPr>
        <w:t xml:space="preserve"> new Deputy Headteacher – </w:t>
      </w:r>
      <w:r w:rsidR="00DA42A0">
        <w:rPr>
          <w:rFonts w:ascii="Arial" w:hAnsi="Arial" w:cs="Arial"/>
          <w:b/>
          <w:sz w:val="22"/>
          <w:szCs w:val="22"/>
        </w:rPr>
        <w:t>September</w:t>
      </w:r>
      <w:r w:rsidR="00101BB1">
        <w:rPr>
          <w:rFonts w:ascii="Arial" w:hAnsi="Arial" w:cs="Arial"/>
          <w:b/>
          <w:sz w:val="22"/>
          <w:szCs w:val="22"/>
        </w:rPr>
        <w:t xml:space="preserve"> 2023</w:t>
      </w:r>
    </w:p>
    <w:p w14:paraId="72166A88" w14:textId="77777777" w:rsidR="0014034F" w:rsidRPr="0014034F" w:rsidRDefault="0014034F" w:rsidP="003267F5">
      <w:pPr>
        <w:rPr>
          <w:rFonts w:ascii="Arial" w:hAnsi="Arial" w:cs="Arial"/>
          <w:sz w:val="22"/>
          <w:szCs w:val="22"/>
        </w:rPr>
      </w:pPr>
    </w:p>
    <w:p w14:paraId="6101E45B" w14:textId="77777777" w:rsidR="0014034F" w:rsidRPr="0014034F" w:rsidRDefault="0014034F" w:rsidP="0014034F">
      <w:pPr>
        <w:spacing w:after="160" w:line="259" w:lineRule="auto"/>
        <w:contextualSpacing/>
        <w:rPr>
          <w:rFonts w:ascii="Arial" w:eastAsia="Calibri" w:hAnsi="Arial" w:cs="Arial"/>
          <w:sz w:val="22"/>
          <w:szCs w:val="22"/>
          <w:lang w:val="en-GB"/>
        </w:rPr>
      </w:pPr>
      <w:r w:rsidRPr="0014034F">
        <w:rPr>
          <w:rFonts w:ascii="Arial" w:eastAsia="Calibri" w:hAnsi="Arial" w:cs="Arial"/>
          <w:sz w:val="22"/>
          <w:szCs w:val="22"/>
          <w:lang w:val="en-GB"/>
        </w:rPr>
        <w:t xml:space="preserve">Thank you for your interest in </w:t>
      </w:r>
      <w:r w:rsidR="00101BB1">
        <w:rPr>
          <w:rFonts w:ascii="Arial" w:eastAsia="Calibri" w:hAnsi="Arial" w:cs="Arial"/>
          <w:sz w:val="22"/>
          <w:szCs w:val="22"/>
          <w:lang w:val="en-GB"/>
        </w:rPr>
        <w:t>this</w:t>
      </w:r>
      <w:r w:rsidRPr="0014034F">
        <w:rPr>
          <w:rFonts w:ascii="Arial" w:eastAsia="Calibri" w:hAnsi="Arial" w:cs="Arial"/>
          <w:sz w:val="22"/>
          <w:szCs w:val="22"/>
          <w:lang w:val="en-GB"/>
        </w:rPr>
        <w:t xml:space="preserve"> post currently being advertised at Archbishop Tenison’s Church of England High School. </w:t>
      </w:r>
    </w:p>
    <w:p w14:paraId="20A26821" w14:textId="77777777" w:rsidR="0014034F" w:rsidRPr="0014034F" w:rsidRDefault="0014034F" w:rsidP="0014034F">
      <w:pPr>
        <w:spacing w:after="160" w:line="259" w:lineRule="auto"/>
        <w:contextualSpacing/>
        <w:rPr>
          <w:rFonts w:ascii="Arial" w:eastAsia="Calibri" w:hAnsi="Arial" w:cs="Arial"/>
          <w:sz w:val="22"/>
          <w:szCs w:val="22"/>
          <w:lang w:val="en-GB"/>
        </w:rPr>
      </w:pPr>
    </w:p>
    <w:p w14:paraId="0F1026D4" w14:textId="77777777" w:rsidR="00EF0A9D" w:rsidRDefault="00101BB1" w:rsidP="0014034F">
      <w:pPr>
        <w:spacing w:after="160" w:line="259" w:lineRule="auto"/>
        <w:contextualSpacing/>
        <w:rPr>
          <w:rFonts w:ascii="Arial" w:eastAsia="Calibri" w:hAnsi="Arial" w:cs="Arial"/>
          <w:sz w:val="22"/>
          <w:szCs w:val="22"/>
          <w:lang w:val="en-GB"/>
        </w:rPr>
      </w:pPr>
      <w:r>
        <w:rPr>
          <w:rFonts w:ascii="Arial" w:eastAsia="Calibri" w:hAnsi="Arial" w:cs="Arial"/>
          <w:sz w:val="22"/>
          <w:szCs w:val="22"/>
          <w:lang w:val="en-GB"/>
        </w:rPr>
        <w:t xml:space="preserve">This school </w:t>
      </w:r>
      <w:r w:rsidR="00DA42A0">
        <w:rPr>
          <w:rFonts w:ascii="Arial" w:eastAsia="Calibri" w:hAnsi="Arial" w:cs="Arial"/>
          <w:sz w:val="22"/>
          <w:szCs w:val="22"/>
          <w:lang w:val="en-GB"/>
        </w:rPr>
        <w:t>i</w:t>
      </w:r>
      <w:r>
        <w:rPr>
          <w:rFonts w:ascii="Arial" w:eastAsia="Calibri" w:hAnsi="Arial" w:cs="Arial"/>
          <w:sz w:val="22"/>
          <w:szCs w:val="22"/>
          <w:lang w:val="en-GB"/>
        </w:rPr>
        <w:t xml:space="preserve">s </w:t>
      </w:r>
      <w:r w:rsidR="00DA42A0">
        <w:rPr>
          <w:rFonts w:ascii="Arial" w:eastAsia="Calibri" w:hAnsi="Arial" w:cs="Arial"/>
          <w:sz w:val="22"/>
          <w:szCs w:val="22"/>
          <w:lang w:val="en-GB"/>
        </w:rPr>
        <w:t>on a good trajectory</w:t>
      </w:r>
      <w:r w:rsidR="00A51A7A">
        <w:rPr>
          <w:rFonts w:ascii="Arial" w:eastAsia="Calibri" w:hAnsi="Arial" w:cs="Arial"/>
          <w:sz w:val="22"/>
          <w:szCs w:val="22"/>
          <w:lang w:val="en-GB"/>
        </w:rPr>
        <w:t xml:space="preserve">. After </w:t>
      </w:r>
      <w:r>
        <w:rPr>
          <w:rFonts w:ascii="Arial" w:eastAsia="Calibri" w:hAnsi="Arial" w:cs="Arial"/>
          <w:sz w:val="22"/>
          <w:szCs w:val="22"/>
          <w:lang w:val="en-GB"/>
        </w:rPr>
        <w:t xml:space="preserve">some </w:t>
      </w:r>
      <w:r w:rsidR="0014034F" w:rsidRPr="0014034F">
        <w:rPr>
          <w:rFonts w:ascii="Arial" w:eastAsia="Calibri" w:hAnsi="Arial" w:cs="Arial"/>
          <w:sz w:val="22"/>
          <w:szCs w:val="22"/>
          <w:lang w:val="en-GB"/>
        </w:rPr>
        <w:t xml:space="preserve">challenging years in </w:t>
      </w:r>
      <w:r>
        <w:rPr>
          <w:rFonts w:ascii="Arial" w:eastAsia="Calibri" w:hAnsi="Arial" w:cs="Arial"/>
          <w:sz w:val="22"/>
          <w:szCs w:val="22"/>
          <w:lang w:val="en-GB"/>
        </w:rPr>
        <w:t>recent times</w:t>
      </w:r>
      <w:r w:rsidR="002A1662">
        <w:rPr>
          <w:rFonts w:ascii="Arial" w:eastAsia="Calibri" w:hAnsi="Arial" w:cs="Arial"/>
          <w:sz w:val="22"/>
          <w:szCs w:val="22"/>
          <w:lang w:val="en-GB"/>
        </w:rPr>
        <w:t xml:space="preserve">, </w:t>
      </w:r>
      <w:r w:rsidR="00A51A7A">
        <w:rPr>
          <w:rFonts w:ascii="Arial" w:eastAsia="Calibri" w:hAnsi="Arial" w:cs="Arial"/>
          <w:sz w:val="22"/>
          <w:szCs w:val="22"/>
          <w:lang w:val="en-GB"/>
        </w:rPr>
        <w:t xml:space="preserve">there is now a genuine opportunity for </w:t>
      </w:r>
      <w:r w:rsidR="00435DA6">
        <w:rPr>
          <w:rFonts w:ascii="Arial" w:eastAsia="Calibri" w:hAnsi="Arial" w:cs="Arial"/>
          <w:sz w:val="22"/>
          <w:szCs w:val="22"/>
          <w:lang w:val="en-GB"/>
        </w:rPr>
        <w:t xml:space="preserve">significant development and growth here, as our pupil numbers increase and we emerge out of a long-standing deficit. </w:t>
      </w:r>
      <w:r w:rsidR="00EF0A9D">
        <w:rPr>
          <w:rFonts w:ascii="Arial" w:eastAsia="Calibri" w:hAnsi="Arial" w:cs="Arial"/>
          <w:sz w:val="22"/>
          <w:szCs w:val="22"/>
          <w:lang w:val="en-GB"/>
        </w:rPr>
        <w:t>W</w:t>
      </w:r>
      <w:r w:rsidR="004B6BEB">
        <w:rPr>
          <w:rFonts w:ascii="Arial" w:eastAsia="Calibri" w:hAnsi="Arial" w:cs="Arial"/>
          <w:sz w:val="22"/>
          <w:szCs w:val="22"/>
          <w:lang w:val="en-GB"/>
        </w:rPr>
        <w:t>e are</w:t>
      </w:r>
      <w:r w:rsidR="002A1662">
        <w:rPr>
          <w:rFonts w:ascii="Arial" w:eastAsia="Calibri" w:hAnsi="Arial" w:cs="Arial"/>
          <w:sz w:val="22"/>
          <w:szCs w:val="22"/>
          <w:lang w:val="en-GB"/>
        </w:rPr>
        <w:t xml:space="preserve"> </w:t>
      </w:r>
      <w:r w:rsidR="00EF0A9D">
        <w:rPr>
          <w:rFonts w:ascii="Arial" w:eastAsia="Calibri" w:hAnsi="Arial" w:cs="Arial"/>
          <w:sz w:val="22"/>
          <w:szCs w:val="22"/>
          <w:lang w:val="en-GB"/>
        </w:rPr>
        <w:t xml:space="preserve">still </w:t>
      </w:r>
      <w:r w:rsidR="002A1662">
        <w:rPr>
          <w:rFonts w:ascii="Arial" w:eastAsia="Calibri" w:hAnsi="Arial" w:cs="Arial"/>
          <w:sz w:val="22"/>
          <w:szCs w:val="22"/>
          <w:lang w:val="en-GB"/>
        </w:rPr>
        <w:t xml:space="preserve">a </w:t>
      </w:r>
      <w:r w:rsidR="00EF0A9D">
        <w:rPr>
          <w:rFonts w:ascii="Arial" w:eastAsia="Calibri" w:hAnsi="Arial" w:cs="Arial"/>
          <w:sz w:val="22"/>
          <w:szCs w:val="22"/>
          <w:lang w:val="en-GB"/>
        </w:rPr>
        <w:t xml:space="preserve">relatively </w:t>
      </w:r>
      <w:r w:rsidR="002A1662">
        <w:rPr>
          <w:rFonts w:ascii="Arial" w:eastAsia="Calibri" w:hAnsi="Arial" w:cs="Arial"/>
          <w:sz w:val="22"/>
          <w:szCs w:val="22"/>
          <w:lang w:val="en-GB"/>
        </w:rPr>
        <w:t xml:space="preserve">small, but now </w:t>
      </w:r>
      <w:r w:rsidR="00EF0A9D">
        <w:rPr>
          <w:rFonts w:ascii="Arial" w:eastAsia="Calibri" w:hAnsi="Arial" w:cs="Arial"/>
          <w:sz w:val="22"/>
          <w:szCs w:val="22"/>
          <w:lang w:val="en-GB"/>
        </w:rPr>
        <w:t xml:space="preserve">also a </w:t>
      </w:r>
      <w:r w:rsidR="004B6BEB">
        <w:rPr>
          <w:rFonts w:ascii="Arial" w:eastAsia="Calibri" w:hAnsi="Arial" w:cs="Arial"/>
          <w:sz w:val="22"/>
          <w:szCs w:val="22"/>
          <w:lang w:val="en-GB"/>
        </w:rPr>
        <w:t>fast-</w:t>
      </w:r>
      <w:r w:rsidR="002A1662">
        <w:rPr>
          <w:rFonts w:ascii="Arial" w:eastAsia="Calibri" w:hAnsi="Arial" w:cs="Arial"/>
          <w:sz w:val="22"/>
          <w:szCs w:val="22"/>
          <w:lang w:val="en-GB"/>
        </w:rPr>
        <w:t xml:space="preserve">growing school. </w:t>
      </w:r>
    </w:p>
    <w:p w14:paraId="3045C541" w14:textId="77777777" w:rsidR="00EF0A9D" w:rsidRDefault="00EF0A9D" w:rsidP="0014034F">
      <w:pPr>
        <w:spacing w:after="160" w:line="259" w:lineRule="auto"/>
        <w:contextualSpacing/>
        <w:rPr>
          <w:rFonts w:ascii="Arial" w:eastAsia="Calibri" w:hAnsi="Arial" w:cs="Arial"/>
          <w:sz w:val="22"/>
          <w:szCs w:val="22"/>
          <w:lang w:val="en-GB"/>
        </w:rPr>
      </w:pPr>
    </w:p>
    <w:p w14:paraId="11817123" w14:textId="3DC58BC3" w:rsidR="004B6BEB" w:rsidRDefault="002A1662" w:rsidP="0014034F">
      <w:pPr>
        <w:spacing w:after="160" w:line="259" w:lineRule="auto"/>
        <w:contextualSpacing/>
        <w:rPr>
          <w:rFonts w:ascii="Arial" w:eastAsia="Calibri" w:hAnsi="Arial" w:cs="Arial"/>
          <w:sz w:val="22"/>
          <w:szCs w:val="22"/>
          <w:lang w:val="en-GB"/>
        </w:rPr>
      </w:pPr>
      <w:r>
        <w:rPr>
          <w:rFonts w:ascii="Arial" w:eastAsia="Calibri" w:hAnsi="Arial" w:cs="Arial"/>
          <w:sz w:val="22"/>
          <w:szCs w:val="22"/>
          <w:lang w:val="en-GB"/>
        </w:rPr>
        <w:t>In 2021</w:t>
      </w:r>
      <w:r w:rsidR="004B6BEB">
        <w:rPr>
          <w:rFonts w:ascii="Arial" w:eastAsia="Calibri" w:hAnsi="Arial" w:cs="Arial"/>
          <w:sz w:val="22"/>
          <w:szCs w:val="22"/>
          <w:lang w:val="en-GB"/>
        </w:rPr>
        <w:t xml:space="preserve"> </w:t>
      </w:r>
      <w:r>
        <w:rPr>
          <w:rFonts w:ascii="Arial" w:eastAsia="Calibri" w:hAnsi="Arial" w:cs="Arial"/>
          <w:sz w:val="22"/>
          <w:szCs w:val="22"/>
          <w:lang w:val="en-GB"/>
        </w:rPr>
        <w:t>the Governors had the opportunity to appoint a completely new Senior Leadership Team to support the development of the school over 5 years, as the increase in PAN from 120 to 150 becomes a reality. This new team has made a huge difference and enabled us to look ahead</w:t>
      </w:r>
      <w:r w:rsidR="004B6BEB">
        <w:rPr>
          <w:rFonts w:ascii="Arial" w:eastAsia="Calibri" w:hAnsi="Arial" w:cs="Arial"/>
          <w:sz w:val="22"/>
          <w:szCs w:val="22"/>
          <w:lang w:val="en-GB"/>
        </w:rPr>
        <w:t xml:space="preserve"> with confidence</w:t>
      </w:r>
      <w:r>
        <w:rPr>
          <w:rFonts w:ascii="Arial" w:eastAsia="Calibri" w:hAnsi="Arial" w:cs="Arial"/>
          <w:sz w:val="22"/>
          <w:szCs w:val="22"/>
          <w:lang w:val="en-GB"/>
        </w:rPr>
        <w:t xml:space="preserve">. </w:t>
      </w:r>
      <w:r w:rsidR="004B6BEB">
        <w:rPr>
          <w:rFonts w:ascii="Arial" w:eastAsia="Calibri" w:hAnsi="Arial" w:cs="Arial"/>
          <w:sz w:val="22"/>
          <w:szCs w:val="22"/>
          <w:lang w:val="en-GB"/>
        </w:rPr>
        <w:t xml:space="preserve">The </w:t>
      </w:r>
      <w:r w:rsidR="00CD777B">
        <w:rPr>
          <w:rFonts w:ascii="Arial" w:eastAsia="Calibri" w:hAnsi="Arial" w:cs="Arial"/>
          <w:sz w:val="22"/>
          <w:szCs w:val="22"/>
          <w:lang w:val="en-GB"/>
        </w:rPr>
        <w:t xml:space="preserve">previous </w:t>
      </w:r>
      <w:r w:rsidR="004B6BEB">
        <w:rPr>
          <w:rFonts w:ascii="Arial" w:eastAsia="Calibri" w:hAnsi="Arial" w:cs="Arial"/>
          <w:sz w:val="22"/>
          <w:szCs w:val="22"/>
          <w:lang w:val="en-GB"/>
        </w:rPr>
        <w:t xml:space="preserve">holder of this post, Andrew Cook, </w:t>
      </w:r>
      <w:r w:rsidR="00CD777B">
        <w:rPr>
          <w:rFonts w:ascii="Arial" w:eastAsia="Calibri" w:hAnsi="Arial" w:cs="Arial"/>
          <w:sz w:val="22"/>
          <w:szCs w:val="22"/>
          <w:lang w:val="en-GB"/>
        </w:rPr>
        <w:t>was</w:t>
      </w:r>
      <w:r w:rsidR="004B6BEB">
        <w:rPr>
          <w:rFonts w:ascii="Arial" w:eastAsia="Calibri" w:hAnsi="Arial" w:cs="Arial"/>
          <w:sz w:val="22"/>
          <w:szCs w:val="22"/>
          <w:lang w:val="en-GB"/>
        </w:rPr>
        <w:t xml:space="preserve"> a </w:t>
      </w:r>
      <w:r w:rsidR="00D45CE4">
        <w:rPr>
          <w:rFonts w:ascii="Arial" w:eastAsia="Calibri" w:hAnsi="Arial" w:cs="Arial"/>
          <w:sz w:val="22"/>
          <w:szCs w:val="22"/>
          <w:lang w:val="en-GB"/>
        </w:rPr>
        <w:t>vital part of this work: w</w:t>
      </w:r>
      <w:r w:rsidR="004B6BEB">
        <w:rPr>
          <w:rFonts w:ascii="Arial" w:eastAsia="Calibri" w:hAnsi="Arial" w:cs="Arial"/>
          <w:sz w:val="22"/>
          <w:szCs w:val="22"/>
          <w:lang w:val="en-GB"/>
        </w:rPr>
        <w:t xml:space="preserve">e are thrilled for </w:t>
      </w:r>
      <w:r w:rsidR="00D45CE4">
        <w:rPr>
          <w:rFonts w:ascii="Arial" w:eastAsia="Calibri" w:hAnsi="Arial" w:cs="Arial"/>
          <w:sz w:val="22"/>
          <w:szCs w:val="22"/>
          <w:lang w:val="en-GB"/>
        </w:rPr>
        <w:t>him</w:t>
      </w:r>
      <w:r w:rsidR="004B6BEB">
        <w:rPr>
          <w:rFonts w:ascii="Arial" w:eastAsia="Calibri" w:hAnsi="Arial" w:cs="Arial"/>
          <w:sz w:val="22"/>
          <w:szCs w:val="22"/>
          <w:lang w:val="en-GB"/>
        </w:rPr>
        <w:t xml:space="preserve"> that he has secured a new post in another school at the same level in a different context</w:t>
      </w:r>
      <w:r w:rsidR="006B381F">
        <w:rPr>
          <w:rFonts w:ascii="Arial" w:eastAsia="Calibri" w:hAnsi="Arial" w:cs="Arial"/>
          <w:sz w:val="22"/>
          <w:szCs w:val="22"/>
          <w:lang w:val="en-GB"/>
        </w:rPr>
        <w:t>, but we now need to find the right person to replace him. We are looking for someone with the right degree of expertise in this area who can add something new to our team</w:t>
      </w:r>
      <w:r w:rsidR="00601EA4">
        <w:rPr>
          <w:rFonts w:ascii="Arial" w:eastAsia="Calibri" w:hAnsi="Arial" w:cs="Arial"/>
          <w:sz w:val="22"/>
          <w:szCs w:val="22"/>
          <w:lang w:val="en-GB"/>
        </w:rPr>
        <w:t xml:space="preserve"> and also to our effectiveness as a school. </w:t>
      </w:r>
    </w:p>
    <w:p w14:paraId="2DDE1991" w14:textId="77777777" w:rsidR="004B6BEB" w:rsidRDefault="004B6BEB" w:rsidP="0014034F">
      <w:pPr>
        <w:spacing w:after="160" w:line="259" w:lineRule="auto"/>
        <w:contextualSpacing/>
        <w:rPr>
          <w:rFonts w:ascii="Arial" w:eastAsia="Calibri" w:hAnsi="Arial" w:cs="Arial"/>
          <w:sz w:val="22"/>
          <w:szCs w:val="22"/>
          <w:lang w:val="en-GB"/>
        </w:rPr>
      </w:pPr>
    </w:p>
    <w:p w14:paraId="3C879EF3" w14:textId="573FA237" w:rsidR="004B6BEB" w:rsidRDefault="002A1662" w:rsidP="0014034F">
      <w:pPr>
        <w:spacing w:after="160" w:line="259" w:lineRule="auto"/>
        <w:contextualSpacing/>
        <w:rPr>
          <w:rFonts w:ascii="Arial" w:eastAsia="Calibri" w:hAnsi="Arial" w:cs="Arial"/>
          <w:sz w:val="22"/>
          <w:szCs w:val="22"/>
          <w:lang w:val="en-GB"/>
        </w:rPr>
      </w:pPr>
      <w:r>
        <w:rPr>
          <w:rFonts w:ascii="Arial" w:eastAsia="Calibri" w:hAnsi="Arial" w:cs="Arial"/>
          <w:sz w:val="22"/>
          <w:szCs w:val="22"/>
          <w:lang w:val="en-GB"/>
        </w:rPr>
        <w:t>W</w:t>
      </w:r>
      <w:r w:rsidR="00601EA4">
        <w:rPr>
          <w:rFonts w:ascii="Arial" w:eastAsia="Calibri" w:hAnsi="Arial" w:cs="Arial"/>
          <w:sz w:val="22"/>
          <w:szCs w:val="22"/>
          <w:lang w:val="en-GB"/>
        </w:rPr>
        <w:t>hen it comes to</w:t>
      </w:r>
      <w:r>
        <w:rPr>
          <w:rFonts w:ascii="Arial" w:eastAsia="Calibri" w:hAnsi="Arial" w:cs="Arial"/>
          <w:sz w:val="22"/>
          <w:szCs w:val="22"/>
          <w:lang w:val="en-GB"/>
        </w:rPr>
        <w:t xml:space="preserve"> significant</w:t>
      </w:r>
      <w:r w:rsidR="00601EA4">
        <w:rPr>
          <w:rFonts w:ascii="Arial" w:eastAsia="Calibri" w:hAnsi="Arial" w:cs="Arial"/>
          <w:sz w:val="22"/>
          <w:szCs w:val="22"/>
          <w:lang w:val="en-GB"/>
        </w:rPr>
        <w:t xml:space="preserve">, </w:t>
      </w:r>
      <w:r>
        <w:rPr>
          <w:rFonts w:ascii="Arial" w:eastAsia="Calibri" w:hAnsi="Arial" w:cs="Arial"/>
          <w:sz w:val="22"/>
          <w:szCs w:val="22"/>
          <w:lang w:val="en-GB"/>
        </w:rPr>
        <w:t>strategic</w:t>
      </w:r>
      <w:r w:rsidR="00601EA4">
        <w:rPr>
          <w:rFonts w:ascii="Arial" w:eastAsia="Calibri" w:hAnsi="Arial" w:cs="Arial"/>
          <w:sz w:val="22"/>
          <w:szCs w:val="22"/>
          <w:lang w:val="en-GB"/>
        </w:rPr>
        <w:t xml:space="preserve"> and timely</w:t>
      </w:r>
      <w:r>
        <w:rPr>
          <w:rFonts w:ascii="Arial" w:eastAsia="Calibri" w:hAnsi="Arial" w:cs="Arial"/>
          <w:sz w:val="22"/>
          <w:szCs w:val="22"/>
          <w:lang w:val="en-GB"/>
        </w:rPr>
        <w:t xml:space="preserve"> change</w:t>
      </w:r>
      <w:r w:rsidR="00601EA4">
        <w:rPr>
          <w:rFonts w:ascii="Arial" w:eastAsia="Calibri" w:hAnsi="Arial" w:cs="Arial"/>
          <w:sz w:val="22"/>
          <w:szCs w:val="22"/>
          <w:lang w:val="en-GB"/>
        </w:rPr>
        <w:t xml:space="preserve">, we have a good track record. </w:t>
      </w:r>
      <w:r>
        <w:rPr>
          <w:rFonts w:ascii="Arial" w:eastAsia="Calibri" w:hAnsi="Arial" w:cs="Arial"/>
          <w:sz w:val="22"/>
          <w:szCs w:val="22"/>
          <w:lang w:val="en-GB"/>
        </w:rPr>
        <w:t xml:space="preserve"> </w:t>
      </w:r>
      <w:r w:rsidR="0014034F" w:rsidRPr="0014034F">
        <w:rPr>
          <w:rFonts w:ascii="Arial" w:eastAsia="Calibri" w:hAnsi="Arial" w:cs="Arial"/>
          <w:sz w:val="22"/>
          <w:szCs w:val="22"/>
          <w:lang w:val="en-GB"/>
        </w:rPr>
        <w:t xml:space="preserve">Good, thorough and fruitful work done since 2014 on the curriculum foundation at Key Stage 3 set us on the right course well before that became a national priority. </w:t>
      </w:r>
      <w:r>
        <w:rPr>
          <w:rFonts w:ascii="Arial" w:eastAsia="Calibri" w:hAnsi="Arial" w:cs="Arial"/>
          <w:sz w:val="22"/>
          <w:szCs w:val="22"/>
          <w:lang w:val="en-GB"/>
        </w:rPr>
        <w:t xml:space="preserve">We used the pandemic years well to anticipate further change, particularly in key areas associated with this job description. The strong OFSTED report in March 2022 was a powerful external validation of the direction we had chosen. Following that report we started the important process of appointing Senior Pastoral Leaders to oversee the school’s pastoral development under the direction of the holder of this post. The challenges </w:t>
      </w:r>
      <w:r w:rsidR="00162E48">
        <w:rPr>
          <w:rFonts w:ascii="Arial" w:eastAsia="Calibri" w:hAnsi="Arial" w:cs="Arial"/>
          <w:sz w:val="22"/>
          <w:szCs w:val="22"/>
          <w:lang w:val="en-GB"/>
        </w:rPr>
        <w:t xml:space="preserve">at this time are: (1) to continue to improve pupil progress throughout the school; (2) </w:t>
      </w:r>
      <w:r w:rsidR="00794D27">
        <w:rPr>
          <w:rFonts w:ascii="Arial" w:eastAsia="Calibri" w:hAnsi="Arial" w:cs="Arial"/>
          <w:sz w:val="22"/>
          <w:szCs w:val="22"/>
          <w:lang w:val="en-GB"/>
        </w:rPr>
        <w:t xml:space="preserve">to build a stronger learning culture; (3) to grow back the Sixth Form; (4) </w:t>
      </w:r>
      <w:r w:rsidR="00A951DE">
        <w:rPr>
          <w:rFonts w:ascii="Arial" w:eastAsia="Calibri" w:hAnsi="Arial" w:cs="Arial"/>
          <w:sz w:val="22"/>
          <w:szCs w:val="22"/>
          <w:lang w:val="en-GB"/>
        </w:rPr>
        <w:t xml:space="preserve">to restore </w:t>
      </w:r>
      <w:r w:rsidR="00740ED2">
        <w:rPr>
          <w:rFonts w:ascii="Arial" w:eastAsia="Calibri" w:hAnsi="Arial" w:cs="Arial"/>
          <w:sz w:val="22"/>
          <w:szCs w:val="22"/>
          <w:lang w:val="en-GB"/>
        </w:rPr>
        <w:t xml:space="preserve">post-pandemic routines and levels of activity; (5) </w:t>
      </w:r>
      <w:r w:rsidR="005F778C">
        <w:rPr>
          <w:rFonts w:ascii="Arial" w:eastAsia="Calibri" w:hAnsi="Arial" w:cs="Arial"/>
          <w:sz w:val="22"/>
          <w:szCs w:val="22"/>
          <w:lang w:val="en-GB"/>
        </w:rPr>
        <w:t xml:space="preserve">to make the most of celebrating our 310 years as a </w:t>
      </w:r>
      <w:r w:rsidR="009935E2">
        <w:rPr>
          <w:rFonts w:ascii="Arial" w:eastAsia="Calibri" w:hAnsi="Arial" w:cs="Arial"/>
          <w:sz w:val="22"/>
          <w:szCs w:val="22"/>
          <w:lang w:val="en-GB"/>
        </w:rPr>
        <w:t xml:space="preserve">vibrant </w:t>
      </w:r>
      <w:r w:rsidR="005F778C">
        <w:rPr>
          <w:rFonts w:ascii="Arial" w:eastAsia="Calibri" w:hAnsi="Arial" w:cs="Arial"/>
          <w:sz w:val="22"/>
          <w:szCs w:val="22"/>
          <w:lang w:val="en-GB"/>
        </w:rPr>
        <w:t>learning community</w:t>
      </w:r>
      <w:r w:rsidR="004B6BEB">
        <w:rPr>
          <w:rFonts w:ascii="Arial" w:eastAsia="Calibri" w:hAnsi="Arial" w:cs="Arial"/>
          <w:sz w:val="22"/>
          <w:szCs w:val="22"/>
          <w:lang w:val="en-GB"/>
        </w:rPr>
        <w:t xml:space="preserve">. </w:t>
      </w:r>
    </w:p>
    <w:p w14:paraId="39E9B0DC" w14:textId="77777777" w:rsidR="0014034F" w:rsidRPr="0014034F" w:rsidRDefault="0014034F" w:rsidP="0014034F">
      <w:pPr>
        <w:spacing w:after="160" w:line="259" w:lineRule="auto"/>
        <w:contextualSpacing/>
        <w:rPr>
          <w:rFonts w:ascii="Arial" w:eastAsia="Calibri" w:hAnsi="Arial" w:cs="Arial"/>
          <w:sz w:val="22"/>
          <w:szCs w:val="22"/>
          <w:lang w:val="en-GB"/>
        </w:rPr>
      </w:pPr>
    </w:p>
    <w:p w14:paraId="5532C6EE" w14:textId="77777777" w:rsidR="0014034F" w:rsidRPr="0014034F" w:rsidRDefault="0014034F" w:rsidP="0014034F">
      <w:pPr>
        <w:spacing w:after="160" w:line="259" w:lineRule="auto"/>
        <w:contextualSpacing/>
        <w:rPr>
          <w:rFonts w:ascii="Arial" w:eastAsia="Calibri" w:hAnsi="Arial" w:cs="Arial"/>
          <w:sz w:val="22"/>
          <w:szCs w:val="22"/>
          <w:lang w:val="en-GB"/>
        </w:rPr>
      </w:pPr>
      <w:r w:rsidRPr="0014034F">
        <w:rPr>
          <w:rFonts w:ascii="Arial" w:eastAsia="Calibri" w:hAnsi="Arial" w:cs="Arial"/>
          <w:sz w:val="22"/>
          <w:szCs w:val="22"/>
          <w:lang w:val="en-GB"/>
        </w:rPr>
        <w:t xml:space="preserve">The school is a great place to work. The challenges </w:t>
      </w:r>
      <w:r w:rsidR="004B6BEB">
        <w:rPr>
          <w:rFonts w:ascii="Arial" w:eastAsia="Calibri" w:hAnsi="Arial" w:cs="Arial"/>
          <w:sz w:val="22"/>
          <w:szCs w:val="22"/>
          <w:lang w:val="en-GB"/>
        </w:rPr>
        <w:t>of being</w:t>
      </w:r>
      <w:r w:rsidRPr="0014034F">
        <w:rPr>
          <w:rFonts w:ascii="Arial" w:eastAsia="Calibri" w:hAnsi="Arial" w:cs="Arial"/>
          <w:sz w:val="22"/>
          <w:szCs w:val="22"/>
          <w:lang w:val="en-GB"/>
        </w:rPr>
        <w:t xml:space="preserve"> a relatively small Croydon Church of England secondary school are </w:t>
      </w:r>
      <w:r w:rsidR="004B6BEB">
        <w:rPr>
          <w:rFonts w:ascii="Arial" w:eastAsia="Calibri" w:hAnsi="Arial" w:cs="Arial"/>
          <w:sz w:val="22"/>
          <w:szCs w:val="22"/>
          <w:lang w:val="en-GB"/>
        </w:rPr>
        <w:t>more than matched by the many benefits, including</w:t>
      </w:r>
      <w:r w:rsidRPr="0014034F">
        <w:rPr>
          <w:rFonts w:ascii="Arial" w:eastAsia="Calibri" w:hAnsi="Arial" w:cs="Arial"/>
          <w:sz w:val="22"/>
          <w:szCs w:val="22"/>
          <w:lang w:val="en-GB"/>
        </w:rPr>
        <w:t xml:space="preserve"> a growing confidence in the quality of the work we are doing.</w:t>
      </w:r>
      <w:r w:rsidR="00601EA4">
        <w:rPr>
          <w:rFonts w:ascii="Arial" w:eastAsia="Calibri" w:hAnsi="Arial" w:cs="Arial"/>
          <w:sz w:val="22"/>
          <w:szCs w:val="22"/>
          <w:lang w:val="en-GB"/>
        </w:rPr>
        <w:t xml:space="preserve"> </w:t>
      </w:r>
      <w:r w:rsidRPr="0014034F">
        <w:rPr>
          <w:rFonts w:ascii="Arial" w:eastAsia="Calibri" w:hAnsi="Arial" w:cs="Arial"/>
          <w:sz w:val="22"/>
          <w:szCs w:val="22"/>
          <w:lang w:val="en-GB"/>
        </w:rPr>
        <w:t>Our staff team works hard in a very committed way. We have good departmental teams and leaders. Our pupils have high aspirations to do well. Parents and Governors give us good support in our work, as does the Diocese of Southwark and the Local Authority here in Croydon. Our Christian faith is the rock on which everything else is built - we want to see worked it out more in our academic purpose.</w:t>
      </w:r>
    </w:p>
    <w:p w14:paraId="18067E97" w14:textId="77777777" w:rsidR="0014034F" w:rsidRPr="0014034F" w:rsidRDefault="0014034F" w:rsidP="0014034F">
      <w:pPr>
        <w:spacing w:after="160" w:line="259" w:lineRule="auto"/>
        <w:contextualSpacing/>
        <w:rPr>
          <w:rFonts w:ascii="Arial" w:eastAsia="Calibri" w:hAnsi="Arial" w:cs="Arial"/>
          <w:sz w:val="22"/>
          <w:szCs w:val="22"/>
          <w:lang w:val="en-GB"/>
        </w:rPr>
      </w:pPr>
    </w:p>
    <w:p w14:paraId="4C33306F" w14:textId="77777777" w:rsidR="0014034F" w:rsidRPr="0014034F" w:rsidRDefault="0014034F" w:rsidP="0014034F">
      <w:pPr>
        <w:spacing w:after="160" w:line="259" w:lineRule="auto"/>
        <w:contextualSpacing/>
        <w:rPr>
          <w:rFonts w:ascii="Arial" w:eastAsia="Calibri" w:hAnsi="Arial" w:cs="Arial"/>
          <w:sz w:val="22"/>
          <w:szCs w:val="22"/>
          <w:lang w:val="en-GB"/>
        </w:rPr>
      </w:pPr>
      <w:r w:rsidRPr="0014034F">
        <w:rPr>
          <w:rFonts w:ascii="Arial" w:eastAsia="Calibri" w:hAnsi="Arial" w:cs="Arial"/>
          <w:sz w:val="22"/>
          <w:szCs w:val="22"/>
          <w:lang w:val="en-GB"/>
        </w:rPr>
        <w:lastRenderedPageBreak/>
        <w:t xml:space="preserve">This is a school much loved by those connected with it, but also one which needs to keep moving forward and changing its way of doing things. </w:t>
      </w:r>
      <w:r w:rsidR="00601EA4">
        <w:rPr>
          <w:rFonts w:ascii="Arial" w:eastAsia="Calibri" w:hAnsi="Arial" w:cs="Arial"/>
          <w:sz w:val="22"/>
          <w:szCs w:val="22"/>
          <w:lang w:val="en-GB"/>
        </w:rPr>
        <w:t xml:space="preserve">We have a </w:t>
      </w:r>
      <w:r w:rsidRPr="0014034F">
        <w:rPr>
          <w:rFonts w:ascii="Arial" w:eastAsia="Calibri" w:hAnsi="Arial" w:cs="Arial"/>
          <w:sz w:val="22"/>
          <w:szCs w:val="22"/>
          <w:lang w:val="en-GB"/>
        </w:rPr>
        <w:t xml:space="preserve">Senior Leadership Team </w:t>
      </w:r>
      <w:r w:rsidR="00601EA4">
        <w:rPr>
          <w:rFonts w:ascii="Arial" w:eastAsia="Calibri" w:hAnsi="Arial" w:cs="Arial"/>
          <w:sz w:val="22"/>
          <w:szCs w:val="22"/>
          <w:lang w:val="en-GB"/>
        </w:rPr>
        <w:t>of</w:t>
      </w:r>
      <w:r w:rsidRPr="0014034F">
        <w:rPr>
          <w:rFonts w:ascii="Arial" w:eastAsia="Calibri" w:hAnsi="Arial" w:cs="Arial"/>
          <w:sz w:val="22"/>
          <w:szCs w:val="22"/>
          <w:lang w:val="en-GB"/>
        </w:rPr>
        <w:t xml:space="preserve"> people who </w:t>
      </w:r>
      <w:r w:rsidR="00601EA4">
        <w:rPr>
          <w:rFonts w:ascii="Arial" w:eastAsia="Calibri" w:hAnsi="Arial" w:cs="Arial"/>
          <w:sz w:val="22"/>
          <w:szCs w:val="22"/>
          <w:lang w:val="en-GB"/>
        </w:rPr>
        <w:t>seek to</w:t>
      </w:r>
      <w:r w:rsidRPr="0014034F">
        <w:rPr>
          <w:rFonts w:ascii="Arial" w:eastAsia="Calibri" w:hAnsi="Arial" w:cs="Arial"/>
          <w:sz w:val="22"/>
          <w:szCs w:val="22"/>
          <w:lang w:val="en-GB"/>
        </w:rPr>
        <w:t xml:space="preserve"> make those changes in a spirit of understanding what this school stands for:  </w:t>
      </w:r>
      <w:r w:rsidRPr="0014034F">
        <w:rPr>
          <w:rFonts w:ascii="Arial" w:eastAsia="Calibri" w:hAnsi="Arial" w:cs="Arial"/>
          <w:i/>
          <w:sz w:val="22"/>
          <w:szCs w:val="22"/>
          <w:lang w:val="en-GB"/>
        </w:rPr>
        <w:t>Academic excellence for each person as part of a Christian community</w:t>
      </w:r>
      <w:r w:rsidRPr="0014034F">
        <w:rPr>
          <w:rFonts w:ascii="Arial" w:eastAsia="Calibri" w:hAnsi="Arial" w:cs="Arial"/>
          <w:sz w:val="22"/>
          <w:szCs w:val="22"/>
          <w:lang w:val="en-GB"/>
        </w:rPr>
        <w:t xml:space="preserve">. </w:t>
      </w:r>
      <w:r w:rsidR="00601056">
        <w:rPr>
          <w:rFonts w:ascii="Arial" w:eastAsia="Calibri" w:hAnsi="Arial" w:cs="Arial"/>
          <w:sz w:val="22"/>
          <w:szCs w:val="22"/>
          <w:lang w:val="en-GB"/>
        </w:rPr>
        <w:t>We are looking for someone who</w:t>
      </w:r>
      <w:r w:rsidRPr="0014034F">
        <w:rPr>
          <w:rFonts w:ascii="Arial" w:eastAsia="Calibri" w:hAnsi="Arial" w:cs="Arial"/>
          <w:sz w:val="22"/>
          <w:szCs w:val="22"/>
          <w:lang w:val="en-GB"/>
        </w:rPr>
        <w:t xml:space="preserve"> share</w:t>
      </w:r>
      <w:r w:rsidR="00601056">
        <w:rPr>
          <w:rFonts w:ascii="Arial" w:eastAsia="Calibri" w:hAnsi="Arial" w:cs="Arial"/>
          <w:sz w:val="22"/>
          <w:szCs w:val="22"/>
          <w:lang w:val="en-GB"/>
        </w:rPr>
        <w:t>s</w:t>
      </w:r>
      <w:r w:rsidRPr="0014034F">
        <w:rPr>
          <w:rFonts w:ascii="Arial" w:eastAsia="Calibri" w:hAnsi="Arial" w:cs="Arial"/>
          <w:sz w:val="22"/>
          <w:szCs w:val="22"/>
          <w:lang w:val="en-GB"/>
        </w:rPr>
        <w:t xml:space="preserve"> our vision for the school’s future and ha</w:t>
      </w:r>
      <w:r w:rsidR="00601056">
        <w:rPr>
          <w:rFonts w:ascii="Arial" w:eastAsia="Calibri" w:hAnsi="Arial" w:cs="Arial"/>
          <w:sz w:val="22"/>
          <w:szCs w:val="22"/>
          <w:lang w:val="en-GB"/>
        </w:rPr>
        <w:t>s</w:t>
      </w:r>
      <w:r w:rsidRPr="0014034F">
        <w:rPr>
          <w:rFonts w:ascii="Arial" w:eastAsia="Calibri" w:hAnsi="Arial" w:cs="Arial"/>
          <w:sz w:val="22"/>
          <w:szCs w:val="22"/>
          <w:lang w:val="en-GB"/>
        </w:rPr>
        <w:t xml:space="preserve"> the necessary character, experience and track record to bring about such change.     </w:t>
      </w:r>
    </w:p>
    <w:p w14:paraId="62D5FA66" w14:textId="77777777" w:rsidR="0014034F" w:rsidRPr="0014034F" w:rsidRDefault="0014034F" w:rsidP="0014034F">
      <w:pPr>
        <w:spacing w:after="160" w:line="259" w:lineRule="auto"/>
        <w:contextualSpacing/>
        <w:rPr>
          <w:rFonts w:ascii="Arial" w:eastAsia="Calibri" w:hAnsi="Arial" w:cs="Arial"/>
          <w:sz w:val="22"/>
          <w:szCs w:val="22"/>
          <w:lang w:val="en-GB"/>
        </w:rPr>
      </w:pPr>
    </w:p>
    <w:p w14:paraId="45F4005C" w14:textId="77777777" w:rsidR="0014034F" w:rsidRPr="0014034F" w:rsidRDefault="0014034F" w:rsidP="0014034F">
      <w:pPr>
        <w:spacing w:after="160" w:line="259" w:lineRule="auto"/>
        <w:contextualSpacing/>
        <w:rPr>
          <w:rFonts w:ascii="Arial" w:eastAsia="Calibri" w:hAnsi="Arial" w:cs="Arial"/>
          <w:sz w:val="22"/>
          <w:szCs w:val="22"/>
          <w:lang w:val="en-GB"/>
        </w:rPr>
      </w:pPr>
      <w:r w:rsidRPr="0014034F">
        <w:rPr>
          <w:rFonts w:ascii="Arial" w:eastAsia="Calibri" w:hAnsi="Arial" w:cs="Arial"/>
          <w:sz w:val="22"/>
          <w:szCs w:val="22"/>
          <w:lang w:val="en-GB"/>
        </w:rPr>
        <w:t>We look forward to receiving your application. The Person Specification and Job Description tell you what you need to know. A visit before making your application is highly recommended – we know this is sometimes not possible. In your letter of application the things to consider are: length (2 sides of A4), focus (how you understand the role), context (what is needed at this time) and purpose (what you would want to achieve for the school in this role, with practical examples).</w:t>
      </w:r>
    </w:p>
    <w:p w14:paraId="3CBE9314" w14:textId="77777777" w:rsidR="0014034F" w:rsidRPr="0014034F" w:rsidRDefault="0014034F" w:rsidP="0014034F">
      <w:pPr>
        <w:spacing w:after="160" w:line="259" w:lineRule="auto"/>
        <w:contextualSpacing/>
        <w:rPr>
          <w:rFonts w:ascii="Arial" w:eastAsia="Calibri" w:hAnsi="Arial" w:cs="Arial"/>
          <w:sz w:val="22"/>
          <w:szCs w:val="22"/>
          <w:lang w:val="en-GB"/>
        </w:rPr>
      </w:pPr>
    </w:p>
    <w:p w14:paraId="761D2EF1" w14:textId="77777777" w:rsidR="0014034F" w:rsidRPr="0014034F" w:rsidRDefault="0014034F" w:rsidP="0014034F">
      <w:pPr>
        <w:spacing w:after="160" w:line="259" w:lineRule="auto"/>
        <w:contextualSpacing/>
        <w:rPr>
          <w:rFonts w:ascii="Arial" w:eastAsia="Calibri" w:hAnsi="Arial" w:cs="Arial"/>
          <w:sz w:val="22"/>
          <w:szCs w:val="22"/>
          <w:lang w:val="en-GB"/>
        </w:rPr>
      </w:pPr>
      <w:r w:rsidRPr="0014034F">
        <w:rPr>
          <w:rFonts w:ascii="Arial" w:eastAsia="Calibri" w:hAnsi="Arial" w:cs="Arial"/>
          <w:sz w:val="22"/>
          <w:szCs w:val="22"/>
          <w:lang w:val="en-GB"/>
        </w:rPr>
        <w:t xml:space="preserve">We can assure you that the interview process will be both informative and rigorous, involving Governors, staff, interaction with pupils and students and specific tasks. For the right person this will be a challenging, but very rewarding job. Please do not hesitate to contact my PA, Mrs </w:t>
      </w:r>
      <w:r w:rsidR="00601056">
        <w:rPr>
          <w:rFonts w:ascii="Arial" w:eastAsia="Calibri" w:hAnsi="Arial" w:cs="Arial"/>
          <w:sz w:val="22"/>
          <w:szCs w:val="22"/>
          <w:lang w:val="en-GB"/>
        </w:rPr>
        <w:t>Joan Andrew</w:t>
      </w:r>
      <w:r w:rsidRPr="0014034F">
        <w:rPr>
          <w:rFonts w:ascii="Arial" w:eastAsia="Calibri" w:hAnsi="Arial" w:cs="Arial"/>
          <w:sz w:val="22"/>
          <w:szCs w:val="22"/>
          <w:lang w:val="en-GB"/>
        </w:rPr>
        <w:t xml:space="preserve">, if you have any particular queries about the post. </w:t>
      </w:r>
    </w:p>
    <w:p w14:paraId="589EDB18" w14:textId="77777777" w:rsidR="0014034F" w:rsidRPr="0014034F" w:rsidRDefault="0014034F" w:rsidP="003267F5">
      <w:pPr>
        <w:rPr>
          <w:rFonts w:ascii="Arial" w:hAnsi="Arial" w:cs="Arial"/>
          <w:sz w:val="22"/>
          <w:szCs w:val="22"/>
        </w:rPr>
      </w:pPr>
    </w:p>
    <w:p w14:paraId="6148182F" w14:textId="77777777" w:rsidR="003267F5" w:rsidRPr="0014034F" w:rsidRDefault="003267F5" w:rsidP="003267F5">
      <w:pPr>
        <w:rPr>
          <w:rFonts w:ascii="Arial" w:hAnsi="Arial" w:cs="Arial"/>
          <w:sz w:val="22"/>
          <w:szCs w:val="22"/>
        </w:rPr>
      </w:pPr>
      <w:r w:rsidRPr="0014034F">
        <w:rPr>
          <w:rFonts w:ascii="Arial" w:hAnsi="Arial" w:cs="Arial"/>
          <w:sz w:val="22"/>
          <w:szCs w:val="22"/>
        </w:rPr>
        <w:t>Yours sincerely</w:t>
      </w:r>
    </w:p>
    <w:p w14:paraId="25D4B591" w14:textId="77777777" w:rsidR="003267F5" w:rsidRPr="0014034F" w:rsidRDefault="003267F5" w:rsidP="003267F5">
      <w:pPr>
        <w:rPr>
          <w:rFonts w:ascii="Arial" w:hAnsi="Arial" w:cs="Arial"/>
          <w:sz w:val="22"/>
          <w:szCs w:val="22"/>
        </w:rPr>
      </w:pPr>
    </w:p>
    <w:p w14:paraId="6C464421" w14:textId="40A173E8" w:rsidR="003267F5" w:rsidRPr="0014034F" w:rsidRDefault="00DE3715" w:rsidP="003267F5">
      <w:pPr>
        <w:rPr>
          <w:rFonts w:ascii="Arial" w:hAnsi="Arial" w:cs="Arial"/>
          <w:sz w:val="22"/>
          <w:szCs w:val="22"/>
        </w:rPr>
      </w:pPr>
      <w:r>
        <w:rPr>
          <w:rFonts w:ascii="Arial" w:eastAsia="Times New Roman" w:hAnsi="Arial" w:cs="Arial"/>
          <w:noProof/>
          <w:sz w:val="22"/>
          <w:szCs w:val="22"/>
          <w:lang w:val="en-GB" w:eastAsia="en-GB"/>
        </w:rPr>
        <w:drawing>
          <wp:inline distT="0" distB="0" distL="0" distR="0" wp14:anchorId="7F71E1A2" wp14:editId="1F815B8A">
            <wp:extent cx="1661160" cy="762000"/>
            <wp:effectExtent l="0" t="0" r="0" b="0"/>
            <wp:docPr id="13351049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1160" cy="762000"/>
                    </a:xfrm>
                    <a:prstGeom prst="rect">
                      <a:avLst/>
                    </a:prstGeom>
                    <a:noFill/>
                    <a:ln>
                      <a:noFill/>
                    </a:ln>
                  </pic:spPr>
                </pic:pic>
              </a:graphicData>
            </a:graphic>
          </wp:inline>
        </w:drawing>
      </w:r>
    </w:p>
    <w:p w14:paraId="5EB098A1" w14:textId="77777777" w:rsidR="003267F5" w:rsidRPr="0014034F" w:rsidRDefault="003267F5" w:rsidP="003267F5">
      <w:pPr>
        <w:rPr>
          <w:rFonts w:ascii="Arial" w:hAnsi="Arial" w:cs="Arial"/>
          <w:sz w:val="22"/>
          <w:szCs w:val="22"/>
        </w:rPr>
      </w:pPr>
    </w:p>
    <w:p w14:paraId="37DC2F08" w14:textId="77777777" w:rsidR="003267F5" w:rsidRPr="0014034F" w:rsidRDefault="003267F5" w:rsidP="003267F5">
      <w:pPr>
        <w:rPr>
          <w:rFonts w:ascii="Arial" w:hAnsi="Arial" w:cs="Arial"/>
          <w:sz w:val="22"/>
          <w:szCs w:val="22"/>
        </w:rPr>
      </w:pPr>
      <w:r w:rsidRPr="0014034F">
        <w:rPr>
          <w:rFonts w:ascii="Arial" w:hAnsi="Arial" w:cs="Arial"/>
          <w:sz w:val="22"/>
          <w:szCs w:val="22"/>
        </w:rPr>
        <w:t>Richard Parrish</w:t>
      </w:r>
    </w:p>
    <w:p w14:paraId="150517E1" w14:textId="77777777" w:rsidR="00486629" w:rsidRPr="0014034F" w:rsidRDefault="003267F5" w:rsidP="00C76871">
      <w:pPr>
        <w:rPr>
          <w:rFonts w:ascii="Arial" w:eastAsia="Calibri" w:hAnsi="Arial" w:cs="Arial"/>
          <w:sz w:val="22"/>
          <w:szCs w:val="22"/>
          <w:lang w:val="en-GB"/>
        </w:rPr>
      </w:pPr>
      <w:r w:rsidRPr="0014034F">
        <w:rPr>
          <w:rFonts w:ascii="Arial" w:hAnsi="Arial" w:cs="Arial"/>
          <w:sz w:val="22"/>
          <w:szCs w:val="22"/>
        </w:rPr>
        <w:t>Headteacher</w:t>
      </w:r>
    </w:p>
    <w:sectPr w:rsidR="00486629" w:rsidRPr="0014034F" w:rsidSect="00C33965">
      <w:headerReference w:type="first" r:id="rId11"/>
      <w:pgSz w:w="11900" w:h="16840"/>
      <w:pgMar w:top="241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40AB" w14:textId="77777777" w:rsidR="005939EC" w:rsidRDefault="005939EC">
      <w:r>
        <w:separator/>
      </w:r>
    </w:p>
  </w:endnote>
  <w:endnote w:type="continuationSeparator" w:id="0">
    <w:p w14:paraId="4A12C3CC" w14:textId="77777777" w:rsidR="005939EC" w:rsidRDefault="0059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lis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C9A0" w14:textId="77777777" w:rsidR="005939EC" w:rsidRDefault="005939EC">
      <w:r>
        <w:separator/>
      </w:r>
    </w:p>
  </w:footnote>
  <w:footnote w:type="continuationSeparator" w:id="0">
    <w:p w14:paraId="301C58D7" w14:textId="77777777" w:rsidR="005939EC" w:rsidRDefault="00593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1B89" w14:textId="3313359D" w:rsidR="00F852FA" w:rsidRDefault="00DE3715">
    <w:pPr>
      <w:pStyle w:val="Header"/>
    </w:pPr>
    <w:r>
      <w:rPr>
        <w:noProof/>
      </w:rPr>
      <w:drawing>
        <wp:anchor distT="0" distB="0" distL="114300" distR="114300" simplePos="0" relativeHeight="251657728" behindDoc="1" locked="0" layoutInCell="1" allowOverlap="1" wp14:anchorId="3DA857D7" wp14:editId="54FAC2E2">
          <wp:simplePos x="0" y="0"/>
          <wp:positionH relativeFrom="column">
            <wp:posOffset>-1212215</wp:posOffset>
          </wp:positionH>
          <wp:positionV relativeFrom="paragraph">
            <wp:posOffset>-724535</wp:posOffset>
          </wp:positionV>
          <wp:extent cx="7802880" cy="10962640"/>
          <wp:effectExtent l="0" t="0" r="0" b="0"/>
          <wp:wrapNone/>
          <wp:docPr id="1" name="Picture 8" descr="New_Arch_Letterhead_2019_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_Arch_Letterhead_2019_AW.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2880" cy="10962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A4A"/>
    <w:multiLevelType w:val="multilevel"/>
    <w:tmpl w:val="1F3C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A6BF9"/>
    <w:multiLevelType w:val="hybridMultilevel"/>
    <w:tmpl w:val="001EF9F2"/>
    <w:lvl w:ilvl="0" w:tplc="46A6CFCC">
      <w:start w:val="1"/>
      <w:numFmt w:val="decimal"/>
      <w:lvlText w:val="%1."/>
      <w:lvlJc w:val="left"/>
      <w:pPr>
        <w:ind w:left="720" w:hanging="360"/>
      </w:pPr>
    </w:lvl>
    <w:lvl w:ilvl="1" w:tplc="6342311A">
      <w:start w:val="1"/>
      <w:numFmt w:val="lowerLetter"/>
      <w:lvlText w:val="%2."/>
      <w:lvlJc w:val="left"/>
      <w:pPr>
        <w:ind w:left="1440" w:hanging="360"/>
      </w:pPr>
    </w:lvl>
    <w:lvl w:ilvl="2" w:tplc="1F288D14">
      <w:start w:val="1"/>
      <w:numFmt w:val="lowerRoman"/>
      <w:lvlText w:val="%3."/>
      <w:lvlJc w:val="right"/>
      <w:pPr>
        <w:ind w:left="2160" w:hanging="180"/>
      </w:pPr>
    </w:lvl>
    <w:lvl w:ilvl="3" w:tplc="AB985FB4">
      <w:start w:val="1"/>
      <w:numFmt w:val="decimal"/>
      <w:lvlText w:val="%4."/>
      <w:lvlJc w:val="left"/>
      <w:pPr>
        <w:ind w:left="2880" w:hanging="360"/>
      </w:pPr>
    </w:lvl>
    <w:lvl w:ilvl="4" w:tplc="E0441CFE">
      <w:start w:val="1"/>
      <w:numFmt w:val="lowerLetter"/>
      <w:lvlText w:val="%5."/>
      <w:lvlJc w:val="left"/>
      <w:pPr>
        <w:ind w:left="3600" w:hanging="360"/>
      </w:pPr>
    </w:lvl>
    <w:lvl w:ilvl="5" w:tplc="BAACCC72">
      <w:start w:val="1"/>
      <w:numFmt w:val="lowerRoman"/>
      <w:lvlText w:val="%6."/>
      <w:lvlJc w:val="right"/>
      <w:pPr>
        <w:ind w:left="4320" w:hanging="180"/>
      </w:pPr>
    </w:lvl>
    <w:lvl w:ilvl="6" w:tplc="CFE4DD7E">
      <w:start w:val="1"/>
      <w:numFmt w:val="decimal"/>
      <w:lvlText w:val="%7."/>
      <w:lvlJc w:val="left"/>
      <w:pPr>
        <w:ind w:left="5040" w:hanging="360"/>
      </w:pPr>
    </w:lvl>
    <w:lvl w:ilvl="7" w:tplc="A6BAAC22">
      <w:start w:val="1"/>
      <w:numFmt w:val="lowerLetter"/>
      <w:lvlText w:val="%8."/>
      <w:lvlJc w:val="left"/>
      <w:pPr>
        <w:ind w:left="5760" w:hanging="360"/>
      </w:pPr>
    </w:lvl>
    <w:lvl w:ilvl="8" w:tplc="0C5810A0">
      <w:start w:val="1"/>
      <w:numFmt w:val="lowerRoman"/>
      <w:lvlText w:val="%9."/>
      <w:lvlJc w:val="right"/>
      <w:pPr>
        <w:ind w:left="6480" w:hanging="180"/>
      </w:pPr>
    </w:lvl>
  </w:abstractNum>
  <w:abstractNum w:abstractNumId="2" w15:restartNumberingAfterBreak="0">
    <w:nsid w:val="0CC47B4B"/>
    <w:multiLevelType w:val="multilevel"/>
    <w:tmpl w:val="8B78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66806"/>
    <w:multiLevelType w:val="hybridMultilevel"/>
    <w:tmpl w:val="00CCEA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5B67F49"/>
    <w:multiLevelType w:val="hybridMultilevel"/>
    <w:tmpl w:val="EE76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71B70"/>
    <w:multiLevelType w:val="hybridMultilevel"/>
    <w:tmpl w:val="99E0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937AB"/>
    <w:multiLevelType w:val="hybridMultilevel"/>
    <w:tmpl w:val="B4443B60"/>
    <w:lvl w:ilvl="0" w:tplc="29EE10F0">
      <w:start w:val="1"/>
      <w:numFmt w:val="bullet"/>
      <w:lvlText w:val=""/>
      <w:lvlJc w:val="left"/>
      <w:pPr>
        <w:ind w:left="720" w:hanging="360"/>
      </w:pPr>
      <w:rPr>
        <w:rFonts w:ascii="Symbol" w:hAnsi="Symbol" w:hint="default"/>
      </w:rPr>
    </w:lvl>
    <w:lvl w:ilvl="1" w:tplc="196A46B8">
      <w:start w:val="1"/>
      <w:numFmt w:val="bullet"/>
      <w:lvlText w:val="o"/>
      <w:lvlJc w:val="left"/>
      <w:pPr>
        <w:ind w:left="1440" w:hanging="360"/>
      </w:pPr>
      <w:rPr>
        <w:rFonts w:ascii="Courier New" w:hAnsi="Courier New" w:hint="default"/>
      </w:rPr>
    </w:lvl>
    <w:lvl w:ilvl="2" w:tplc="775EEC18">
      <w:start w:val="1"/>
      <w:numFmt w:val="bullet"/>
      <w:lvlText w:val=""/>
      <w:lvlJc w:val="left"/>
      <w:pPr>
        <w:ind w:left="2160" w:hanging="360"/>
      </w:pPr>
      <w:rPr>
        <w:rFonts w:ascii="Wingdings" w:hAnsi="Wingdings" w:hint="default"/>
      </w:rPr>
    </w:lvl>
    <w:lvl w:ilvl="3" w:tplc="1D7EC0C6">
      <w:start w:val="1"/>
      <w:numFmt w:val="bullet"/>
      <w:lvlText w:val=""/>
      <w:lvlJc w:val="left"/>
      <w:pPr>
        <w:ind w:left="2880" w:hanging="360"/>
      </w:pPr>
      <w:rPr>
        <w:rFonts w:ascii="Symbol" w:hAnsi="Symbol" w:hint="default"/>
      </w:rPr>
    </w:lvl>
    <w:lvl w:ilvl="4" w:tplc="E9B0C234">
      <w:start w:val="1"/>
      <w:numFmt w:val="bullet"/>
      <w:lvlText w:val="o"/>
      <w:lvlJc w:val="left"/>
      <w:pPr>
        <w:ind w:left="3600" w:hanging="360"/>
      </w:pPr>
      <w:rPr>
        <w:rFonts w:ascii="Courier New" w:hAnsi="Courier New" w:hint="default"/>
      </w:rPr>
    </w:lvl>
    <w:lvl w:ilvl="5" w:tplc="E3F26878">
      <w:start w:val="1"/>
      <w:numFmt w:val="bullet"/>
      <w:lvlText w:val=""/>
      <w:lvlJc w:val="left"/>
      <w:pPr>
        <w:ind w:left="4320" w:hanging="360"/>
      </w:pPr>
      <w:rPr>
        <w:rFonts w:ascii="Wingdings" w:hAnsi="Wingdings" w:hint="default"/>
      </w:rPr>
    </w:lvl>
    <w:lvl w:ilvl="6" w:tplc="52447F96">
      <w:start w:val="1"/>
      <w:numFmt w:val="bullet"/>
      <w:lvlText w:val=""/>
      <w:lvlJc w:val="left"/>
      <w:pPr>
        <w:ind w:left="5040" w:hanging="360"/>
      </w:pPr>
      <w:rPr>
        <w:rFonts w:ascii="Symbol" w:hAnsi="Symbol" w:hint="default"/>
      </w:rPr>
    </w:lvl>
    <w:lvl w:ilvl="7" w:tplc="3214B98C">
      <w:start w:val="1"/>
      <w:numFmt w:val="bullet"/>
      <w:lvlText w:val="o"/>
      <w:lvlJc w:val="left"/>
      <w:pPr>
        <w:ind w:left="5760" w:hanging="360"/>
      </w:pPr>
      <w:rPr>
        <w:rFonts w:ascii="Courier New" w:hAnsi="Courier New" w:hint="default"/>
      </w:rPr>
    </w:lvl>
    <w:lvl w:ilvl="8" w:tplc="BDF0171A">
      <w:start w:val="1"/>
      <w:numFmt w:val="bullet"/>
      <w:lvlText w:val=""/>
      <w:lvlJc w:val="left"/>
      <w:pPr>
        <w:ind w:left="6480" w:hanging="360"/>
      </w:pPr>
      <w:rPr>
        <w:rFonts w:ascii="Wingdings" w:hAnsi="Wingdings" w:hint="default"/>
      </w:rPr>
    </w:lvl>
  </w:abstractNum>
  <w:abstractNum w:abstractNumId="7" w15:restartNumberingAfterBreak="0">
    <w:nsid w:val="3E5C0A47"/>
    <w:multiLevelType w:val="hybridMultilevel"/>
    <w:tmpl w:val="DA3229FA"/>
    <w:lvl w:ilvl="0" w:tplc="C332D27E">
      <w:start w:val="1"/>
      <w:numFmt w:val="bullet"/>
      <w:lvlText w:val=""/>
      <w:lvlJc w:val="left"/>
      <w:pPr>
        <w:ind w:left="720" w:hanging="360"/>
      </w:pPr>
      <w:rPr>
        <w:rFonts w:ascii="Symbol" w:hAnsi="Symbol" w:hint="default"/>
      </w:rPr>
    </w:lvl>
    <w:lvl w:ilvl="1" w:tplc="E112F09A">
      <w:start w:val="1"/>
      <w:numFmt w:val="bullet"/>
      <w:lvlText w:val="o"/>
      <w:lvlJc w:val="left"/>
      <w:pPr>
        <w:ind w:left="1440" w:hanging="360"/>
      </w:pPr>
      <w:rPr>
        <w:rFonts w:ascii="Courier New" w:hAnsi="Courier New" w:hint="default"/>
      </w:rPr>
    </w:lvl>
    <w:lvl w:ilvl="2" w:tplc="D9B0D74C">
      <w:start w:val="1"/>
      <w:numFmt w:val="bullet"/>
      <w:lvlText w:val=""/>
      <w:lvlJc w:val="left"/>
      <w:pPr>
        <w:ind w:left="2160" w:hanging="360"/>
      </w:pPr>
      <w:rPr>
        <w:rFonts w:ascii="Wingdings" w:hAnsi="Wingdings" w:hint="default"/>
      </w:rPr>
    </w:lvl>
    <w:lvl w:ilvl="3" w:tplc="2B18875C">
      <w:start w:val="1"/>
      <w:numFmt w:val="bullet"/>
      <w:lvlText w:val=""/>
      <w:lvlJc w:val="left"/>
      <w:pPr>
        <w:ind w:left="2880" w:hanging="360"/>
      </w:pPr>
      <w:rPr>
        <w:rFonts w:ascii="Symbol" w:hAnsi="Symbol" w:hint="default"/>
      </w:rPr>
    </w:lvl>
    <w:lvl w:ilvl="4" w:tplc="59A808FE">
      <w:start w:val="1"/>
      <w:numFmt w:val="bullet"/>
      <w:lvlText w:val="o"/>
      <w:lvlJc w:val="left"/>
      <w:pPr>
        <w:ind w:left="3600" w:hanging="360"/>
      </w:pPr>
      <w:rPr>
        <w:rFonts w:ascii="Courier New" w:hAnsi="Courier New" w:hint="default"/>
      </w:rPr>
    </w:lvl>
    <w:lvl w:ilvl="5" w:tplc="46549C3A">
      <w:start w:val="1"/>
      <w:numFmt w:val="bullet"/>
      <w:lvlText w:val=""/>
      <w:lvlJc w:val="left"/>
      <w:pPr>
        <w:ind w:left="4320" w:hanging="360"/>
      </w:pPr>
      <w:rPr>
        <w:rFonts w:ascii="Wingdings" w:hAnsi="Wingdings" w:hint="default"/>
      </w:rPr>
    </w:lvl>
    <w:lvl w:ilvl="6" w:tplc="FDD46102">
      <w:start w:val="1"/>
      <w:numFmt w:val="bullet"/>
      <w:lvlText w:val=""/>
      <w:lvlJc w:val="left"/>
      <w:pPr>
        <w:ind w:left="5040" w:hanging="360"/>
      </w:pPr>
      <w:rPr>
        <w:rFonts w:ascii="Symbol" w:hAnsi="Symbol" w:hint="default"/>
      </w:rPr>
    </w:lvl>
    <w:lvl w:ilvl="7" w:tplc="174E7216">
      <w:start w:val="1"/>
      <w:numFmt w:val="bullet"/>
      <w:lvlText w:val="o"/>
      <w:lvlJc w:val="left"/>
      <w:pPr>
        <w:ind w:left="5760" w:hanging="360"/>
      </w:pPr>
      <w:rPr>
        <w:rFonts w:ascii="Courier New" w:hAnsi="Courier New" w:hint="default"/>
      </w:rPr>
    </w:lvl>
    <w:lvl w:ilvl="8" w:tplc="2962E47E">
      <w:start w:val="1"/>
      <w:numFmt w:val="bullet"/>
      <w:lvlText w:val=""/>
      <w:lvlJc w:val="left"/>
      <w:pPr>
        <w:ind w:left="6480" w:hanging="360"/>
      </w:pPr>
      <w:rPr>
        <w:rFonts w:ascii="Wingdings" w:hAnsi="Wingdings" w:hint="default"/>
      </w:rPr>
    </w:lvl>
  </w:abstractNum>
  <w:abstractNum w:abstractNumId="8" w15:restartNumberingAfterBreak="0">
    <w:nsid w:val="43C53117"/>
    <w:multiLevelType w:val="hybridMultilevel"/>
    <w:tmpl w:val="13BA38C8"/>
    <w:lvl w:ilvl="0" w:tplc="DE7A9428">
      <w:start w:val="1"/>
      <w:numFmt w:val="bullet"/>
      <w:lvlText w:val=""/>
      <w:lvlJc w:val="left"/>
      <w:pPr>
        <w:ind w:left="720" w:hanging="360"/>
      </w:pPr>
      <w:rPr>
        <w:rFonts w:ascii="Symbol" w:hAnsi="Symbol" w:hint="default"/>
      </w:rPr>
    </w:lvl>
    <w:lvl w:ilvl="1" w:tplc="62082422">
      <w:start w:val="1"/>
      <w:numFmt w:val="bullet"/>
      <w:lvlText w:val="o"/>
      <w:lvlJc w:val="left"/>
      <w:pPr>
        <w:ind w:left="1440" w:hanging="360"/>
      </w:pPr>
      <w:rPr>
        <w:rFonts w:ascii="Courier New" w:hAnsi="Courier New" w:hint="default"/>
      </w:rPr>
    </w:lvl>
    <w:lvl w:ilvl="2" w:tplc="AC78EF1A">
      <w:start w:val="1"/>
      <w:numFmt w:val="bullet"/>
      <w:lvlText w:val=""/>
      <w:lvlJc w:val="left"/>
      <w:pPr>
        <w:ind w:left="2160" w:hanging="360"/>
      </w:pPr>
      <w:rPr>
        <w:rFonts w:ascii="Wingdings" w:hAnsi="Wingdings" w:hint="default"/>
      </w:rPr>
    </w:lvl>
    <w:lvl w:ilvl="3" w:tplc="532E9D32">
      <w:start w:val="1"/>
      <w:numFmt w:val="bullet"/>
      <w:lvlText w:val=""/>
      <w:lvlJc w:val="left"/>
      <w:pPr>
        <w:ind w:left="2880" w:hanging="360"/>
      </w:pPr>
      <w:rPr>
        <w:rFonts w:ascii="Symbol" w:hAnsi="Symbol" w:hint="default"/>
      </w:rPr>
    </w:lvl>
    <w:lvl w:ilvl="4" w:tplc="0AE2D4DA">
      <w:start w:val="1"/>
      <w:numFmt w:val="bullet"/>
      <w:lvlText w:val="o"/>
      <w:lvlJc w:val="left"/>
      <w:pPr>
        <w:ind w:left="3600" w:hanging="360"/>
      </w:pPr>
      <w:rPr>
        <w:rFonts w:ascii="Courier New" w:hAnsi="Courier New" w:hint="default"/>
      </w:rPr>
    </w:lvl>
    <w:lvl w:ilvl="5" w:tplc="47DE7128">
      <w:start w:val="1"/>
      <w:numFmt w:val="bullet"/>
      <w:lvlText w:val=""/>
      <w:lvlJc w:val="left"/>
      <w:pPr>
        <w:ind w:left="4320" w:hanging="360"/>
      </w:pPr>
      <w:rPr>
        <w:rFonts w:ascii="Wingdings" w:hAnsi="Wingdings" w:hint="default"/>
      </w:rPr>
    </w:lvl>
    <w:lvl w:ilvl="6" w:tplc="71D8E67A">
      <w:start w:val="1"/>
      <w:numFmt w:val="bullet"/>
      <w:lvlText w:val=""/>
      <w:lvlJc w:val="left"/>
      <w:pPr>
        <w:ind w:left="5040" w:hanging="360"/>
      </w:pPr>
      <w:rPr>
        <w:rFonts w:ascii="Symbol" w:hAnsi="Symbol" w:hint="default"/>
      </w:rPr>
    </w:lvl>
    <w:lvl w:ilvl="7" w:tplc="84E857C4">
      <w:start w:val="1"/>
      <w:numFmt w:val="bullet"/>
      <w:lvlText w:val="o"/>
      <w:lvlJc w:val="left"/>
      <w:pPr>
        <w:ind w:left="5760" w:hanging="360"/>
      </w:pPr>
      <w:rPr>
        <w:rFonts w:ascii="Courier New" w:hAnsi="Courier New" w:hint="default"/>
      </w:rPr>
    </w:lvl>
    <w:lvl w:ilvl="8" w:tplc="955EB16A">
      <w:start w:val="1"/>
      <w:numFmt w:val="bullet"/>
      <w:lvlText w:val=""/>
      <w:lvlJc w:val="left"/>
      <w:pPr>
        <w:ind w:left="6480" w:hanging="360"/>
      </w:pPr>
      <w:rPr>
        <w:rFonts w:ascii="Wingdings" w:hAnsi="Wingdings" w:hint="default"/>
      </w:rPr>
    </w:lvl>
  </w:abstractNum>
  <w:abstractNum w:abstractNumId="9" w15:restartNumberingAfterBreak="0">
    <w:nsid w:val="478F0874"/>
    <w:multiLevelType w:val="hybridMultilevel"/>
    <w:tmpl w:val="C4940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63ABA"/>
    <w:multiLevelType w:val="hybridMultilevel"/>
    <w:tmpl w:val="874C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43A0F"/>
    <w:multiLevelType w:val="hybridMultilevel"/>
    <w:tmpl w:val="D2C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323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4908027">
    <w:abstractNumId w:val="11"/>
  </w:num>
  <w:num w:numId="3" w16cid:durableId="393237413">
    <w:abstractNumId w:val="3"/>
  </w:num>
  <w:num w:numId="4" w16cid:durableId="738940646">
    <w:abstractNumId w:val="7"/>
  </w:num>
  <w:num w:numId="5" w16cid:durableId="77749013">
    <w:abstractNumId w:val="6"/>
  </w:num>
  <w:num w:numId="6" w16cid:durableId="1963031674">
    <w:abstractNumId w:val="8"/>
  </w:num>
  <w:num w:numId="7" w16cid:durableId="358316629">
    <w:abstractNumId w:val="0"/>
  </w:num>
  <w:num w:numId="8" w16cid:durableId="1546404150">
    <w:abstractNumId w:val="2"/>
  </w:num>
  <w:num w:numId="9" w16cid:durableId="1947274765">
    <w:abstractNumId w:val="9"/>
  </w:num>
  <w:num w:numId="10" w16cid:durableId="1183856656">
    <w:abstractNumId w:val="4"/>
  </w:num>
  <w:num w:numId="11" w16cid:durableId="1778713774">
    <w:abstractNumId w:val="10"/>
  </w:num>
  <w:num w:numId="12" w16cid:durableId="1057554810">
    <w:abstractNumId w:val="5"/>
  </w:num>
  <w:num w:numId="13" w16cid:durableId="126314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FA"/>
    <w:rsid w:val="000022A3"/>
    <w:rsid w:val="00067692"/>
    <w:rsid w:val="00082F3D"/>
    <w:rsid w:val="000970D0"/>
    <w:rsid w:val="00101688"/>
    <w:rsid w:val="00101BB1"/>
    <w:rsid w:val="00120332"/>
    <w:rsid w:val="0012649B"/>
    <w:rsid w:val="0014034F"/>
    <w:rsid w:val="00162E48"/>
    <w:rsid w:val="0019322E"/>
    <w:rsid w:val="00231153"/>
    <w:rsid w:val="00281821"/>
    <w:rsid w:val="0028397F"/>
    <w:rsid w:val="00295446"/>
    <w:rsid w:val="002A1662"/>
    <w:rsid w:val="00301E93"/>
    <w:rsid w:val="003267F5"/>
    <w:rsid w:val="00386D46"/>
    <w:rsid w:val="003A1C52"/>
    <w:rsid w:val="00435DA6"/>
    <w:rsid w:val="00486629"/>
    <w:rsid w:val="004902B6"/>
    <w:rsid w:val="004B6BEB"/>
    <w:rsid w:val="004E10EC"/>
    <w:rsid w:val="00521057"/>
    <w:rsid w:val="005939EC"/>
    <w:rsid w:val="005F778C"/>
    <w:rsid w:val="00601056"/>
    <w:rsid w:val="00601EA4"/>
    <w:rsid w:val="00634122"/>
    <w:rsid w:val="006A5F89"/>
    <w:rsid w:val="006B381F"/>
    <w:rsid w:val="00740ED2"/>
    <w:rsid w:val="00755E74"/>
    <w:rsid w:val="00794D27"/>
    <w:rsid w:val="0090779F"/>
    <w:rsid w:val="00930217"/>
    <w:rsid w:val="009832CD"/>
    <w:rsid w:val="009935E2"/>
    <w:rsid w:val="009E27E7"/>
    <w:rsid w:val="00A31097"/>
    <w:rsid w:val="00A51A7A"/>
    <w:rsid w:val="00A80239"/>
    <w:rsid w:val="00A951DE"/>
    <w:rsid w:val="00AF0837"/>
    <w:rsid w:val="00B84ACF"/>
    <w:rsid w:val="00BF4905"/>
    <w:rsid w:val="00C33965"/>
    <w:rsid w:val="00C76871"/>
    <w:rsid w:val="00CD777B"/>
    <w:rsid w:val="00D30116"/>
    <w:rsid w:val="00D309D6"/>
    <w:rsid w:val="00D45CE4"/>
    <w:rsid w:val="00D96089"/>
    <w:rsid w:val="00DA42A0"/>
    <w:rsid w:val="00DE3715"/>
    <w:rsid w:val="00DF54A1"/>
    <w:rsid w:val="00E3672D"/>
    <w:rsid w:val="00EA005C"/>
    <w:rsid w:val="00EC0130"/>
    <w:rsid w:val="00EE7A3E"/>
    <w:rsid w:val="00EF0A9D"/>
    <w:rsid w:val="00F852FA"/>
    <w:rsid w:val="00F91C5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8BF0F0"/>
  <w15:docId w15:val="{FEB41FB3-F627-4D39-A14C-D48237D0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F7"/>
    <w:rPr>
      <w:sz w:val="24"/>
      <w:szCs w:val="24"/>
      <w:lang w:val="en-US" w:eastAsia="en-US"/>
    </w:rPr>
  </w:style>
  <w:style w:type="paragraph" w:styleId="Heading2">
    <w:name w:val="heading 2"/>
    <w:basedOn w:val="Normal"/>
    <w:next w:val="Normal"/>
    <w:link w:val="Heading2Char"/>
    <w:qFormat/>
    <w:rsid w:val="00C33965"/>
    <w:pPr>
      <w:keepNext/>
      <w:spacing w:after="120"/>
      <w:ind w:left="-180"/>
      <w:outlineLvl w:val="1"/>
    </w:pPr>
    <w:rPr>
      <w:rFonts w:ascii="Bliss" w:eastAsia="Times New Roman" w:hAnsi="Bliss"/>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52FA"/>
    <w:pPr>
      <w:tabs>
        <w:tab w:val="center" w:pos="4320"/>
        <w:tab w:val="right" w:pos="8640"/>
      </w:tabs>
    </w:pPr>
  </w:style>
  <w:style w:type="character" w:customStyle="1" w:styleId="HeaderChar">
    <w:name w:val="Header Char"/>
    <w:basedOn w:val="DefaultParagraphFont"/>
    <w:link w:val="Header"/>
    <w:uiPriority w:val="99"/>
    <w:semiHidden/>
    <w:rsid w:val="00F852FA"/>
  </w:style>
  <w:style w:type="paragraph" w:styleId="Footer">
    <w:name w:val="footer"/>
    <w:basedOn w:val="Normal"/>
    <w:link w:val="FooterChar"/>
    <w:uiPriority w:val="99"/>
    <w:semiHidden/>
    <w:unhideWhenUsed/>
    <w:rsid w:val="00F852FA"/>
    <w:pPr>
      <w:tabs>
        <w:tab w:val="center" w:pos="4320"/>
        <w:tab w:val="right" w:pos="8640"/>
      </w:tabs>
    </w:pPr>
  </w:style>
  <w:style w:type="character" w:customStyle="1" w:styleId="FooterChar">
    <w:name w:val="Footer Char"/>
    <w:basedOn w:val="DefaultParagraphFont"/>
    <w:link w:val="Footer"/>
    <w:uiPriority w:val="99"/>
    <w:semiHidden/>
    <w:rsid w:val="00F852FA"/>
  </w:style>
  <w:style w:type="paragraph" w:styleId="ListParagraph">
    <w:name w:val="List Paragraph"/>
    <w:basedOn w:val="Normal"/>
    <w:uiPriority w:val="34"/>
    <w:qFormat/>
    <w:rsid w:val="00D309D6"/>
    <w:pPr>
      <w:ind w:left="720"/>
      <w:contextualSpacing/>
    </w:pPr>
    <w:rPr>
      <w:rFonts w:ascii="Arial" w:eastAsia="Times" w:hAnsi="Arial" w:cs="Arial"/>
      <w:sz w:val="22"/>
      <w:szCs w:val="22"/>
      <w:lang w:val="en-GB" w:eastAsia="en-GB"/>
    </w:rPr>
  </w:style>
  <w:style w:type="character" w:styleId="Hyperlink">
    <w:name w:val="Hyperlink"/>
    <w:uiPriority w:val="99"/>
    <w:unhideWhenUsed/>
    <w:rsid w:val="0090779F"/>
    <w:rPr>
      <w:color w:val="0000FF"/>
      <w:u w:val="single"/>
    </w:rPr>
  </w:style>
  <w:style w:type="character" w:customStyle="1" w:styleId="Heading2Char">
    <w:name w:val="Heading 2 Char"/>
    <w:link w:val="Heading2"/>
    <w:rsid w:val="00C33965"/>
    <w:rPr>
      <w:rFonts w:ascii="Bliss" w:eastAsia="Times New Roman" w:hAnsi="Bliss" w:cs="Times New Roman"/>
      <w:b/>
      <w:u w:val="single"/>
      <w:lang w:val="en-GB"/>
    </w:rPr>
  </w:style>
  <w:style w:type="paragraph" w:styleId="CommentText">
    <w:name w:val="annotation text"/>
    <w:basedOn w:val="Normal"/>
    <w:link w:val="CommentTextChar"/>
    <w:semiHidden/>
    <w:rsid w:val="00C33965"/>
    <w:pPr>
      <w:tabs>
        <w:tab w:val="right" w:leader="underscore" w:pos="4536"/>
      </w:tabs>
      <w:overflowPunct w:val="0"/>
      <w:autoSpaceDE w:val="0"/>
      <w:autoSpaceDN w:val="0"/>
      <w:adjustRightInd w:val="0"/>
      <w:textAlignment w:val="baseline"/>
    </w:pPr>
    <w:rPr>
      <w:rFonts w:ascii="Arial" w:eastAsia="Times New Roman" w:hAnsi="Arial"/>
      <w:sz w:val="20"/>
      <w:szCs w:val="20"/>
      <w:lang w:val="en-GB"/>
    </w:rPr>
  </w:style>
  <w:style w:type="character" w:customStyle="1" w:styleId="CommentTextChar">
    <w:name w:val="Comment Text Char"/>
    <w:link w:val="CommentText"/>
    <w:semiHidden/>
    <w:rsid w:val="00C33965"/>
    <w:rPr>
      <w:rFonts w:ascii="Arial" w:eastAsia="Times New Roman" w:hAnsi="Arial" w:cs="Times New Roman"/>
      <w:sz w:val="20"/>
      <w:szCs w:val="20"/>
      <w:lang w:val="en-GB"/>
    </w:rPr>
  </w:style>
  <w:style w:type="paragraph" w:styleId="BodyText2">
    <w:name w:val="Body Text 2"/>
    <w:basedOn w:val="Normal"/>
    <w:link w:val="BodyText2Char"/>
    <w:rsid w:val="00C33965"/>
    <w:pPr>
      <w:tabs>
        <w:tab w:val="right" w:leader="underscore" w:pos="4536"/>
      </w:tabs>
      <w:overflowPunct w:val="0"/>
      <w:autoSpaceDE w:val="0"/>
      <w:autoSpaceDN w:val="0"/>
      <w:adjustRightInd w:val="0"/>
      <w:textAlignment w:val="baseline"/>
    </w:pPr>
    <w:rPr>
      <w:rFonts w:ascii="Arial" w:eastAsia="Times New Roman" w:hAnsi="Arial"/>
      <w:sz w:val="20"/>
      <w:szCs w:val="20"/>
      <w:lang w:val="en-GB"/>
    </w:rPr>
  </w:style>
  <w:style w:type="character" w:customStyle="1" w:styleId="BodyText2Char">
    <w:name w:val="Body Text 2 Char"/>
    <w:link w:val="BodyText2"/>
    <w:rsid w:val="00C33965"/>
    <w:rPr>
      <w:rFonts w:ascii="Arial" w:eastAsia="Times New Roman" w:hAnsi="Arial" w:cs="Times New Roman"/>
      <w:sz w:val="20"/>
      <w:szCs w:val="20"/>
      <w:lang w:val="en-GB"/>
    </w:rPr>
  </w:style>
  <w:style w:type="paragraph" w:customStyle="1" w:styleId="FormHeading">
    <w:name w:val="FormHeading"/>
    <w:basedOn w:val="Normal"/>
    <w:rsid w:val="00C33965"/>
    <w:pPr>
      <w:tabs>
        <w:tab w:val="right" w:pos="8398"/>
      </w:tabs>
      <w:overflowPunct w:val="0"/>
      <w:autoSpaceDE w:val="0"/>
      <w:autoSpaceDN w:val="0"/>
      <w:adjustRightInd w:val="0"/>
      <w:spacing w:before="100" w:beforeAutospacing="1" w:after="100" w:afterAutospacing="1"/>
      <w:jc w:val="both"/>
    </w:pPr>
    <w:rPr>
      <w:rFonts w:ascii="Arial" w:eastAsia="Times New Roman" w:hAnsi="Arial"/>
      <w:b/>
      <w:sz w:val="28"/>
      <w:szCs w:val="20"/>
      <w:lang w:val="en-GB"/>
    </w:rPr>
  </w:style>
  <w:style w:type="paragraph" w:styleId="BodyTextIndent">
    <w:name w:val="Body Text Indent"/>
    <w:basedOn w:val="Normal"/>
    <w:link w:val="BodyTextIndentChar"/>
    <w:rsid w:val="00C33965"/>
    <w:pPr>
      <w:widowControl w:val="0"/>
      <w:ind w:left="720"/>
      <w:jc w:val="both"/>
    </w:pPr>
    <w:rPr>
      <w:rFonts w:ascii="Arial" w:eastAsia="Times New Roman" w:hAnsi="Arial" w:cs="Arial"/>
      <w:sz w:val="20"/>
      <w:lang w:val="en-GB"/>
    </w:rPr>
  </w:style>
  <w:style w:type="character" w:customStyle="1" w:styleId="BodyTextIndentChar">
    <w:name w:val="Body Text Indent Char"/>
    <w:link w:val="BodyTextIndent"/>
    <w:rsid w:val="00C33965"/>
    <w:rPr>
      <w:rFonts w:ascii="Arial" w:eastAsia="Times New Roman" w:hAnsi="Arial" w:cs="Arial"/>
      <w:sz w:val="20"/>
      <w:lang w:val="en-GB"/>
    </w:rPr>
  </w:style>
  <w:style w:type="paragraph" w:styleId="BalloonText">
    <w:name w:val="Balloon Text"/>
    <w:basedOn w:val="Normal"/>
    <w:link w:val="BalloonTextChar"/>
    <w:uiPriority w:val="99"/>
    <w:semiHidden/>
    <w:unhideWhenUsed/>
    <w:rsid w:val="003A1C52"/>
    <w:rPr>
      <w:rFonts w:ascii="Segoe UI" w:hAnsi="Segoe UI" w:cs="Segoe UI"/>
      <w:sz w:val="18"/>
      <w:szCs w:val="18"/>
    </w:rPr>
  </w:style>
  <w:style w:type="character" w:customStyle="1" w:styleId="BalloonTextChar">
    <w:name w:val="Balloon Text Char"/>
    <w:link w:val="BalloonText"/>
    <w:uiPriority w:val="99"/>
    <w:semiHidden/>
    <w:rsid w:val="003A1C5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71D81FDDCCE4E92BA3FB2B84F3A36" ma:contentTypeVersion="12" ma:contentTypeDescription="Create a new document." ma:contentTypeScope="" ma:versionID="fda4cd606a757649a76b6903746a5893">
  <xsd:schema xmlns:xsd="http://www.w3.org/2001/XMLSchema" xmlns:xs="http://www.w3.org/2001/XMLSchema" xmlns:p="http://schemas.microsoft.com/office/2006/metadata/properties" xmlns:ns3="002743c8-5ce0-4859-bbdd-86652691f37a" xmlns:ns4="aec772e1-46ce-491c-9111-f2d948c85803" targetNamespace="http://schemas.microsoft.com/office/2006/metadata/properties" ma:root="true" ma:fieldsID="9ad97a1051ae505d105bfead020572ce" ns3:_="" ns4:_="">
    <xsd:import namespace="002743c8-5ce0-4859-bbdd-86652691f37a"/>
    <xsd:import namespace="aec772e1-46ce-491c-9111-f2d948c858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743c8-5ce0-4859-bbdd-86652691f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772e1-46ce-491c-9111-f2d948c85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A3CE23-962F-4FC6-AFEE-7B864A068EEF}">
  <ds:schemaRefs>
    <ds:schemaRef ds:uri="http://schemas.microsoft.com/sharepoint/v3/contenttype/forms"/>
  </ds:schemaRefs>
</ds:datastoreItem>
</file>

<file path=customXml/itemProps2.xml><?xml version="1.0" encoding="utf-8"?>
<ds:datastoreItem xmlns:ds="http://schemas.openxmlformats.org/officeDocument/2006/customXml" ds:itemID="{2E9E2758-E752-4D5F-AD4A-17AFC6DE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743c8-5ce0-4859-bbdd-86652691f37a"/>
    <ds:schemaRef ds:uri="aec772e1-46ce-491c-9111-f2d948c85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B0447-D34D-4221-9317-D73512A43CAA}">
  <ds:schemaRef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aec772e1-46ce-491c-9111-f2d948c85803"/>
    <ds:schemaRef ds:uri="002743c8-5ce0-4859-bbdd-86652691f3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3620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Archbishop Tenison's CE High School</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Foures</dc:creator>
  <cp:keywords/>
  <cp:lastModifiedBy>Andrew J</cp:lastModifiedBy>
  <cp:revision>2</cp:revision>
  <cp:lastPrinted>2020-07-20T15:04:00Z</cp:lastPrinted>
  <dcterms:created xsi:type="dcterms:W3CDTF">2023-09-21T08:35:00Z</dcterms:created>
  <dcterms:modified xsi:type="dcterms:W3CDTF">2023-09-21T08:35:00Z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0x01010021971D81FDDCCE4E92BA3FB2B84F3A36</vt:lpwstr>
  </property>
</Properties>
</file>