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371D" w14:textId="0922FC71"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b/>
          <w:sz w:val="28"/>
          <w:szCs w:val="28"/>
          <w:u w:val="single"/>
        </w:rPr>
      </w:pPr>
      <w:r>
        <w:rPr>
          <w:rFonts w:cstheme="minorHAnsi"/>
          <w:sz w:val="24"/>
          <w:szCs w:val="24"/>
        </w:rPr>
        <w:br/>
      </w:r>
    </w:p>
    <w:p w14:paraId="73813E01"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4034B0D6" w14:textId="77777777" w:rsidR="003867F6" w:rsidRPr="00733254"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rFonts w:ascii="Arial" w:hAnsi="Arial" w:cs="Arial"/>
          <w:b/>
          <w:sz w:val="28"/>
          <w:szCs w:val="28"/>
          <w:u w:val="single"/>
        </w:rPr>
      </w:pPr>
      <w:r w:rsidRPr="00733254">
        <w:rPr>
          <w:rFonts w:ascii="Arial" w:hAnsi="Arial" w:cs="Arial"/>
          <w:bCs/>
          <w:noProof/>
          <w:sz w:val="28"/>
          <w:szCs w:val="28"/>
          <w:lang w:eastAsia="en-GB"/>
        </w:rPr>
        <w:drawing>
          <wp:inline distT="0" distB="0" distL="0" distR="0" wp14:anchorId="5A14DC5F" wp14:editId="6D5718C0">
            <wp:extent cx="3207434" cy="3752830"/>
            <wp:effectExtent l="0" t="0" r="0" b="635"/>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256640" cy="3810403"/>
                    </a:xfrm>
                    <a:prstGeom prst="rect">
                      <a:avLst/>
                    </a:prstGeom>
                  </pic:spPr>
                </pic:pic>
              </a:graphicData>
            </a:graphic>
          </wp:inline>
        </w:drawing>
      </w:r>
    </w:p>
    <w:p w14:paraId="4070E0FA" w14:textId="77777777" w:rsidR="003867F6" w:rsidRPr="00733254"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rFonts w:ascii="Arial" w:hAnsi="Arial" w:cs="Arial"/>
          <w:b/>
          <w:sz w:val="28"/>
          <w:szCs w:val="28"/>
          <w:u w:val="single"/>
        </w:rPr>
      </w:pPr>
    </w:p>
    <w:p w14:paraId="4573AB7D" w14:textId="77777777" w:rsidR="003867F6" w:rsidRPr="00733254"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ascii="Arial" w:hAnsi="Arial" w:cs="Arial"/>
          <w:b/>
          <w:bCs/>
          <w:color w:val="37C394"/>
          <w:sz w:val="56"/>
          <w:szCs w:val="56"/>
        </w:rPr>
      </w:pPr>
      <w:r w:rsidRPr="00733254">
        <w:rPr>
          <w:rFonts w:ascii="Arial" w:hAnsi="Arial" w:cs="Arial"/>
          <w:b/>
          <w:bCs/>
          <w:color w:val="37C394"/>
          <w:sz w:val="56"/>
          <w:szCs w:val="56"/>
        </w:rPr>
        <w:t>Building Brighter Futures</w:t>
      </w:r>
    </w:p>
    <w:p w14:paraId="0186BDFE" w14:textId="77777777" w:rsidR="003867F6" w:rsidRPr="00733254"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rFonts w:ascii="Arial" w:hAnsi="Arial" w:cs="Arial"/>
          <w:b/>
          <w:sz w:val="28"/>
          <w:szCs w:val="28"/>
          <w:u w:val="single"/>
        </w:rPr>
      </w:pPr>
    </w:p>
    <w:p w14:paraId="1939D108" w14:textId="43015E18" w:rsidR="003867F6" w:rsidRPr="00733254"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rFonts w:ascii="Arial" w:hAnsi="Arial" w:cs="Arial"/>
          <w:b/>
          <w:color w:val="35516E"/>
          <w:sz w:val="56"/>
          <w:szCs w:val="56"/>
        </w:rPr>
      </w:pPr>
      <w:r w:rsidRPr="00733254">
        <w:rPr>
          <w:rFonts w:ascii="Arial" w:hAnsi="Arial" w:cs="Arial"/>
          <w:b/>
          <w:color w:val="35516E"/>
          <w:sz w:val="56"/>
          <w:szCs w:val="56"/>
        </w:rPr>
        <w:t>RECRUITMENT PACK</w:t>
      </w:r>
    </w:p>
    <w:p w14:paraId="4F6B05F4" w14:textId="77777777" w:rsidR="003867F6" w:rsidRPr="00733254"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ascii="Arial" w:hAnsi="Arial" w:cs="Arial"/>
          <w:sz w:val="24"/>
          <w:szCs w:val="24"/>
        </w:rPr>
      </w:pPr>
    </w:p>
    <w:p w14:paraId="01379DAB" w14:textId="77777777" w:rsidR="00A60FD8" w:rsidRPr="00733254" w:rsidRDefault="00A60FD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ascii="Arial" w:hAnsi="Arial" w:cs="Arial"/>
          <w:sz w:val="24"/>
          <w:szCs w:val="24"/>
        </w:rPr>
      </w:pPr>
    </w:p>
    <w:p w14:paraId="5699487A" w14:textId="08E2669F" w:rsidR="003A6D90" w:rsidRPr="00733254" w:rsidRDefault="003867F6" w:rsidP="001C6E1C">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ascii="Arial" w:hAnsi="Arial" w:cs="Arial"/>
          <w:sz w:val="28"/>
          <w:szCs w:val="28"/>
        </w:rPr>
      </w:pPr>
      <w:r w:rsidRPr="00733254">
        <w:rPr>
          <w:rFonts w:ascii="Arial" w:hAnsi="Arial" w:cs="Arial"/>
          <w:sz w:val="28"/>
          <w:szCs w:val="28"/>
        </w:rPr>
        <w:t>Job Role:</w:t>
      </w:r>
      <w:r w:rsidR="00224DBE" w:rsidRPr="00733254">
        <w:rPr>
          <w:rFonts w:ascii="Arial" w:hAnsi="Arial" w:cs="Arial"/>
          <w:sz w:val="28"/>
          <w:szCs w:val="28"/>
        </w:rPr>
        <w:t xml:space="preserve"> </w:t>
      </w:r>
      <w:r w:rsidR="00F91DCC" w:rsidRPr="00733254">
        <w:rPr>
          <w:rFonts w:ascii="Arial" w:hAnsi="Arial" w:cs="Arial"/>
          <w:b/>
          <w:bCs/>
          <w:sz w:val="28"/>
          <w:szCs w:val="28"/>
        </w:rPr>
        <w:t>Deputy Headteacher</w:t>
      </w:r>
      <w:r w:rsidR="00081F32">
        <w:rPr>
          <w:rFonts w:ascii="Arial" w:hAnsi="Arial" w:cs="Arial"/>
          <w:b/>
          <w:bCs/>
          <w:sz w:val="28"/>
          <w:szCs w:val="28"/>
        </w:rPr>
        <w:t xml:space="preserve"> </w:t>
      </w:r>
      <w:r w:rsidR="00E852AB">
        <w:rPr>
          <w:rFonts w:ascii="Arial" w:hAnsi="Arial" w:cs="Arial"/>
          <w:b/>
          <w:bCs/>
          <w:sz w:val="28"/>
          <w:szCs w:val="28"/>
        </w:rPr>
        <w:t>(Quality of Education)</w:t>
      </w:r>
    </w:p>
    <w:p w14:paraId="7FC893D9" w14:textId="77777777" w:rsidR="003867F6" w:rsidRPr="00733254"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ascii="Arial" w:hAnsi="Arial" w:cs="Arial"/>
          <w:sz w:val="28"/>
          <w:szCs w:val="28"/>
        </w:rPr>
      </w:pPr>
    </w:p>
    <w:p w14:paraId="58191871" w14:textId="2B9F10B2" w:rsidR="00A60FD8" w:rsidRPr="00733254"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ascii="Arial" w:hAnsi="Arial" w:cs="Arial"/>
          <w:sz w:val="28"/>
          <w:szCs w:val="28"/>
        </w:rPr>
      </w:pPr>
      <w:r w:rsidRPr="00733254">
        <w:rPr>
          <w:rFonts w:ascii="Arial" w:hAnsi="Arial" w:cs="Arial"/>
          <w:sz w:val="28"/>
          <w:szCs w:val="28"/>
        </w:rPr>
        <w:t xml:space="preserve">Website: </w:t>
      </w:r>
      <w:hyperlink r:id="rId12" w:history="1">
        <w:r w:rsidRPr="00733254">
          <w:rPr>
            <w:rStyle w:val="Hyperlink"/>
            <w:rFonts w:ascii="Arial" w:hAnsi="Arial" w:cs="Arial"/>
            <w:sz w:val="28"/>
            <w:szCs w:val="28"/>
          </w:rPr>
          <w:t>www.inclusion.sheffield.sch.uk</w:t>
        </w:r>
      </w:hyperlink>
    </w:p>
    <w:p w14:paraId="105049FE" w14:textId="73335A21"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1415A16C" w14:textId="77777777"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2E5B7B54" w14:textId="77777777" w:rsidR="00A60FD8" w:rsidRPr="001D37A7" w:rsidRDefault="00A60FD8">
      <w:pPr>
        <w:rPr>
          <w:rFonts w:cstheme="minorHAnsi"/>
          <w:sz w:val="24"/>
          <w:szCs w:val="24"/>
        </w:rPr>
      </w:pPr>
    </w:p>
    <w:p w14:paraId="069710F9" w14:textId="77777777" w:rsidR="00A60FD8" w:rsidRPr="001D37A7" w:rsidRDefault="00A60FD8">
      <w:pPr>
        <w:rPr>
          <w:rFonts w:cstheme="minorHAnsi"/>
          <w:sz w:val="24"/>
          <w:szCs w:val="24"/>
        </w:rPr>
      </w:pPr>
    </w:p>
    <w:p w14:paraId="6D3E240B" w14:textId="77777777" w:rsidR="000B0ADE" w:rsidRPr="00FA7A82" w:rsidRDefault="000B0ADE" w:rsidP="007663DA">
      <w:pPr>
        <w:rPr>
          <w:rFonts w:ascii="Arial" w:hAnsi="Arial" w:cs="Arial"/>
          <w:b/>
          <w:sz w:val="24"/>
          <w:szCs w:val="24"/>
        </w:rPr>
      </w:pPr>
    </w:p>
    <w:p w14:paraId="53C8E9AF" w14:textId="77777777" w:rsidR="00746F36" w:rsidRPr="006E661E" w:rsidRDefault="00746F36" w:rsidP="00746F36">
      <w:pPr>
        <w:rPr>
          <w:rFonts w:ascii="Arial" w:hAnsi="Arial" w:cs="Arial"/>
          <w:b/>
        </w:rPr>
      </w:pPr>
      <w:r w:rsidRPr="006E661E">
        <w:rPr>
          <w:rFonts w:ascii="Arial" w:hAnsi="Arial" w:cs="Arial"/>
          <w:b/>
        </w:rPr>
        <w:lastRenderedPageBreak/>
        <w:t>Introduction to SIC</w:t>
      </w:r>
    </w:p>
    <w:p w14:paraId="0240E13E" w14:textId="77777777" w:rsidR="00E852AB" w:rsidRPr="006E661E" w:rsidRDefault="00746F36" w:rsidP="00746F36">
      <w:pPr>
        <w:rPr>
          <w:rFonts w:ascii="Arial" w:hAnsi="Arial" w:cs="Arial"/>
        </w:rPr>
      </w:pPr>
      <w:r w:rsidRPr="006E661E">
        <w:rPr>
          <w:rFonts w:ascii="Arial" w:hAnsi="Arial" w:cs="Arial"/>
        </w:rPr>
        <w:t xml:space="preserve">Welcome to the Sheffield Inclusion Centre and thank you for your interest in the vital and valued position of </w:t>
      </w:r>
      <w:r w:rsidR="00F91DCC" w:rsidRPr="006E661E">
        <w:rPr>
          <w:rFonts w:ascii="Arial" w:hAnsi="Arial" w:cs="Arial"/>
        </w:rPr>
        <w:t>Deputy Headt</w:t>
      </w:r>
      <w:r w:rsidR="00C32168" w:rsidRPr="006E661E">
        <w:rPr>
          <w:rFonts w:ascii="Arial" w:hAnsi="Arial" w:cs="Arial"/>
        </w:rPr>
        <w:t>eacher</w:t>
      </w:r>
      <w:r w:rsidR="00081F32" w:rsidRPr="006E661E">
        <w:rPr>
          <w:rFonts w:ascii="Arial" w:hAnsi="Arial" w:cs="Arial"/>
        </w:rPr>
        <w:t xml:space="preserve"> for </w:t>
      </w:r>
      <w:r w:rsidR="00E852AB" w:rsidRPr="006E661E">
        <w:rPr>
          <w:rFonts w:ascii="Arial" w:hAnsi="Arial" w:cs="Arial"/>
        </w:rPr>
        <w:t xml:space="preserve">Quality of Education. </w:t>
      </w:r>
    </w:p>
    <w:p w14:paraId="5DB9B50A" w14:textId="178AEE07" w:rsidR="00746F36" w:rsidRPr="006E661E" w:rsidRDefault="00746F36" w:rsidP="00746F36">
      <w:pPr>
        <w:rPr>
          <w:rFonts w:ascii="Arial" w:hAnsi="Arial" w:cs="Arial"/>
        </w:rPr>
      </w:pPr>
      <w:r w:rsidRPr="006E661E">
        <w:rPr>
          <w:rFonts w:ascii="Arial" w:hAnsi="Arial" w:cs="Arial"/>
        </w:rPr>
        <w:t xml:space="preserve">We have </w:t>
      </w:r>
      <w:r w:rsidR="00081F32" w:rsidRPr="006E661E">
        <w:rPr>
          <w:rFonts w:ascii="Arial" w:hAnsi="Arial" w:cs="Arial"/>
        </w:rPr>
        <w:t>worked hard over the years to achieve</w:t>
      </w:r>
      <w:r w:rsidRPr="006E661E">
        <w:rPr>
          <w:rFonts w:ascii="Arial" w:hAnsi="Arial" w:cs="Arial"/>
        </w:rPr>
        <w:t xml:space="preserve"> a ‘</w:t>
      </w:r>
      <w:r w:rsidR="00E852AB" w:rsidRPr="006E661E">
        <w:rPr>
          <w:rFonts w:ascii="Arial" w:hAnsi="Arial" w:cs="Arial"/>
        </w:rPr>
        <w:t>g</w:t>
      </w:r>
      <w:r w:rsidRPr="006E661E">
        <w:rPr>
          <w:rFonts w:ascii="Arial" w:hAnsi="Arial" w:cs="Arial"/>
        </w:rPr>
        <w:t>ood</w:t>
      </w:r>
      <w:r w:rsidR="00E852AB" w:rsidRPr="006E661E">
        <w:rPr>
          <w:rFonts w:ascii="Arial" w:hAnsi="Arial" w:cs="Arial"/>
        </w:rPr>
        <w:t>’</w:t>
      </w:r>
      <w:r w:rsidRPr="006E661E">
        <w:rPr>
          <w:rFonts w:ascii="Arial" w:hAnsi="Arial" w:cs="Arial"/>
        </w:rPr>
        <w:t xml:space="preserve"> rating from Ofsted (</w:t>
      </w:r>
      <w:hyperlink r:id="rId13">
        <w:r w:rsidRPr="006E661E">
          <w:rPr>
            <w:rStyle w:val="Hyperlink"/>
            <w:rFonts w:ascii="Arial" w:hAnsi="Arial" w:cs="Arial"/>
            <w:i/>
            <w:iCs/>
          </w:rPr>
          <w:t>https://files.ofsted.gov.uk/v1/file/502388780),</w:t>
        </w:r>
      </w:hyperlink>
      <w:r w:rsidR="00081F32" w:rsidRPr="006E661E">
        <w:rPr>
          <w:rFonts w:ascii="Arial" w:hAnsi="Arial" w:cs="Arial"/>
          <w:i/>
          <w:iCs/>
        </w:rPr>
        <w:t xml:space="preserve"> </w:t>
      </w:r>
      <w:r w:rsidR="00081F32" w:rsidRPr="006E661E">
        <w:rPr>
          <w:rFonts w:ascii="Arial" w:hAnsi="Arial" w:cs="Arial"/>
        </w:rPr>
        <w:t>from which we know we have improved and developed our curriculum</w:t>
      </w:r>
      <w:r w:rsidRPr="006E661E">
        <w:rPr>
          <w:rFonts w:ascii="Arial" w:hAnsi="Arial" w:cs="Arial"/>
        </w:rPr>
        <w:t xml:space="preserve">. Our children, despite being permanently excluded, are our strength. It is a pleasure to work with them and their families to support learning and build brighter futures. </w:t>
      </w:r>
    </w:p>
    <w:p w14:paraId="38633200" w14:textId="77777777" w:rsidR="00746F36" w:rsidRPr="006E661E" w:rsidRDefault="00746F36" w:rsidP="00746F36">
      <w:pPr>
        <w:shd w:val="clear" w:color="auto" w:fill="FFFFFF" w:themeFill="background1"/>
        <w:rPr>
          <w:rFonts w:ascii="Arial" w:hAnsi="Arial" w:cs="Arial"/>
        </w:rPr>
      </w:pPr>
      <w:r w:rsidRPr="006E661E">
        <w:rPr>
          <w:rFonts w:ascii="Arial" w:hAnsi="Arial" w:cs="Arial"/>
        </w:rPr>
        <w:t>We feel we are the most important school in Sheffield; with some of the most vulnerable and at the same time, the most vibrant children in the city. Many of our children have not had a good start to their education and when they come to us it is our responsibility to repair and build confidence. Therefore, it is important to role model behaviour and always show children unconditional positive regard.</w:t>
      </w:r>
    </w:p>
    <w:p w14:paraId="5081FD05" w14:textId="77777777" w:rsidR="00746F36" w:rsidRPr="006E661E" w:rsidRDefault="00746F36" w:rsidP="00746F36">
      <w:pPr>
        <w:shd w:val="clear" w:color="auto" w:fill="FFFFFF" w:themeFill="background1"/>
        <w:rPr>
          <w:rFonts w:ascii="Arial" w:eastAsia="Calibri" w:hAnsi="Arial" w:cs="Arial"/>
        </w:rPr>
      </w:pPr>
      <w:r w:rsidRPr="006E661E">
        <w:rPr>
          <w:rFonts w:ascii="Arial" w:eastAsia="Calibri" w:hAnsi="Arial" w:cs="Arial"/>
          <w:color w:val="000000" w:themeColor="text1"/>
        </w:rPr>
        <w:t>Everything we do is based on rel</w:t>
      </w:r>
      <w:r w:rsidRPr="006E661E">
        <w:rPr>
          <w:rFonts w:ascii="Arial" w:eastAsia="Calibri" w:hAnsi="Arial" w:cs="Arial"/>
        </w:rPr>
        <w:t>ationships. Building trus</w:t>
      </w:r>
      <w:r w:rsidRPr="006E661E">
        <w:rPr>
          <w:rFonts w:ascii="Arial" w:eastAsia="Calibri" w:hAnsi="Arial" w:cs="Arial"/>
          <w:color w:val="000000" w:themeColor="text1"/>
        </w:rPr>
        <w:t>t, having integrity, empathy and a great sense of humour are all key to the success in this role.</w:t>
      </w:r>
      <w:r w:rsidRPr="006E661E">
        <w:rPr>
          <w:rFonts w:ascii="Arial" w:eastAsia="Calibri" w:hAnsi="Arial" w:cs="Arial"/>
        </w:rPr>
        <w:t xml:space="preserve"> </w:t>
      </w:r>
    </w:p>
    <w:p w14:paraId="25D48C8C" w14:textId="77777777" w:rsidR="00746F36" w:rsidRPr="006E661E" w:rsidRDefault="00746F36" w:rsidP="00746F36">
      <w:pPr>
        <w:shd w:val="clear" w:color="auto" w:fill="FFFFFF" w:themeFill="background1"/>
        <w:rPr>
          <w:rFonts w:ascii="Arial" w:eastAsia="Times New Roman" w:hAnsi="Arial" w:cs="Arial"/>
          <w:lang w:eastAsia="en-GB"/>
        </w:rPr>
      </w:pPr>
      <w:r w:rsidRPr="006E661E">
        <w:rPr>
          <w:rFonts w:ascii="Arial" w:eastAsia="Times New Roman" w:hAnsi="Arial" w:cs="Arial"/>
          <w:lang w:eastAsia="en-GB"/>
        </w:rPr>
        <w:t>We achieve our success with children using a range of personalised learning pathways, and by surrounding the child with a team who care and believe in them. The team is made up of teachers, mentors, teaching assistants, youth workers, dedicated SEND and safeguarding staff and many more. We are fortunate enough to be supported by a range of external agencies from the local authority (LA), the NHS and social care.</w:t>
      </w:r>
    </w:p>
    <w:p w14:paraId="6620A7A1" w14:textId="77777777" w:rsidR="00746F36" w:rsidRPr="006E661E" w:rsidRDefault="00746F36" w:rsidP="00746F36">
      <w:pPr>
        <w:rPr>
          <w:rFonts w:ascii="Arial" w:eastAsia="Times New Roman" w:hAnsi="Arial" w:cs="Arial"/>
          <w:lang w:eastAsia="en-GB"/>
        </w:rPr>
      </w:pPr>
      <w:r w:rsidRPr="006E661E">
        <w:rPr>
          <w:rFonts w:ascii="Arial" w:eastAsia="Times New Roman" w:hAnsi="Arial" w:cs="Arial"/>
          <w:lang w:eastAsia="en-GB"/>
        </w:rPr>
        <w:t xml:space="preserve">All our children have been permanently excluded from mainstream school. Children come to us with unmet Special Educational Needs and in some cases a full assessment of need is carried out resulting in an Education, Health and Care Plan (EHCP). </w:t>
      </w:r>
    </w:p>
    <w:p w14:paraId="0DCBC45A" w14:textId="77777777" w:rsidR="00746F36" w:rsidRPr="006E661E" w:rsidRDefault="00746F36" w:rsidP="00746F36">
      <w:pPr>
        <w:rPr>
          <w:rStyle w:val="eop"/>
          <w:rFonts w:ascii="Arial" w:hAnsi="Arial" w:cs="Arial"/>
          <w:color w:val="000000" w:themeColor="text1"/>
        </w:rPr>
      </w:pPr>
      <w:r w:rsidRPr="006E661E">
        <w:rPr>
          <w:rStyle w:val="normaltextrun"/>
          <w:rFonts w:ascii="Arial" w:hAnsi="Arial" w:cs="Arial"/>
          <w:color w:val="000000" w:themeColor="text1"/>
        </w:rPr>
        <w:t>We know when our children start with us, they will have many gaps in their learning. This will be for several reasons. As educators our job is to quickly work out where the gaps exist and plug them, all the time building confidence and a sense of success they may not have experienced before.</w:t>
      </w:r>
      <w:r w:rsidRPr="006E661E">
        <w:rPr>
          <w:rStyle w:val="eop"/>
          <w:rFonts w:ascii="Arial" w:hAnsi="Arial" w:cs="Arial"/>
          <w:color w:val="000000" w:themeColor="text1"/>
        </w:rPr>
        <w:t> </w:t>
      </w:r>
    </w:p>
    <w:p w14:paraId="21AA5E99" w14:textId="40456C52" w:rsidR="00FA5A97" w:rsidRPr="006E661E" w:rsidRDefault="00746F36" w:rsidP="007663DA">
      <w:pPr>
        <w:rPr>
          <w:rFonts w:ascii="Arial" w:hAnsi="Arial" w:cs="Arial"/>
          <w:color w:val="000000"/>
          <w:bdr w:val="none" w:sz="0" w:space="0" w:color="auto" w:frame="1"/>
          <w:lang w:eastAsia="en-GB"/>
        </w:rPr>
      </w:pPr>
      <w:r w:rsidRPr="006E661E">
        <w:rPr>
          <w:rStyle w:val="normaltextrun"/>
          <w:rFonts w:ascii="Arial" w:hAnsi="Arial" w:cs="Arial"/>
          <w:color w:val="000000" w:themeColor="text1"/>
        </w:rPr>
        <w:t>It is vital that we have high expectations for our children, so we give them the best start in life, tooled up with skills and knowledge ready for their next phase of post 16 learning. Every minute at school should be seen as an opportunity to help the child to make progress whether it be academically or socially and emotionally.</w:t>
      </w:r>
      <w:r w:rsidRPr="006E661E">
        <w:rPr>
          <w:rStyle w:val="eop"/>
          <w:rFonts w:ascii="Arial" w:hAnsi="Arial" w:cs="Arial"/>
          <w:color w:val="000000" w:themeColor="text1"/>
        </w:rPr>
        <w:t> </w:t>
      </w:r>
      <w:r w:rsidRPr="006E661E">
        <w:rPr>
          <w:rFonts w:ascii="Arial" w:hAnsi="Arial" w:cs="Arial"/>
          <w:color w:val="000000"/>
          <w:bdr w:val="none" w:sz="0" w:space="0" w:color="auto" w:frame="1"/>
          <w:lang w:eastAsia="en-GB"/>
        </w:rPr>
        <w:t xml:space="preserve">The curriculum offered at the centre is personalised to meet the individual needs of each child. </w:t>
      </w:r>
    </w:p>
    <w:p w14:paraId="47E6A2EF" w14:textId="70AB8B08" w:rsidR="00E852AB" w:rsidRPr="006E661E" w:rsidRDefault="00E852AB" w:rsidP="007663DA">
      <w:pPr>
        <w:rPr>
          <w:rFonts w:ascii="Arial" w:hAnsi="Arial" w:cs="Arial"/>
        </w:rPr>
      </w:pPr>
      <w:r w:rsidRPr="006E661E">
        <w:rPr>
          <w:rFonts w:ascii="Arial" w:hAnsi="Arial" w:cs="Arial"/>
        </w:rPr>
        <w:t>As</w:t>
      </w:r>
      <w:r w:rsidRPr="006E661E">
        <w:rPr>
          <w:rFonts w:ascii="Arial" w:hAnsi="Arial" w:cs="Arial"/>
          <w:b/>
          <w:bCs/>
        </w:rPr>
        <w:t> </w:t>
      </w:r>
      <w:r w:rsidRPr="006E661E">
        <w:rPr>
          <w:rFonts w:ascii="Arial" w:hAnsi="Arial" w:cs="Arial"/>
        </w:rPr>
        <w:t>Deputy Headteacher (Quality of Education), you will work closely with the Headteacher and senior leaders to ensure outstanding teaching, learning and curriculum provision across all sites of our school. You will lead on raising standards, embedding a culture of excellence, and ensuring that every child receives a high-quality education that enables them to succeed.</w:t>
      </w:r>
    </w:p>
    <w:p w14:paraId="77F0436D" w14:textId="77777777" w:rsidR="00B40F37" w:rsidRPr="006E661E" w:rsidRDefault="00B40F37" w:rsidP="00B40F37">
      <w:pPr>
        <w:rPr>
          <w:rFonts w:ascii="Arial" w:hAnsi="Arial" w:cs="Arial"/>
        </w:rPr>
      </w:pPr>
      <w:r w:rsidRPr="006E661E">
        <w:rPr>
          <w:rFonts w:ascii="Arial" w:hAnsi="Arial" w:cs="Arial"/>
          <w:b/>
          <w:bCs/>
        </w:rPr>
        <w:t>Key Responsibilities:</w:t>
      </w:r>
    </w:p>
    <w:p w14:paraId="57579A11" w14:textId="23B9687D" w:rsidR="00B40F37" w:rsidRPr="006E661E" w:rsidRDefault="00B40F37" w:rsidP="00B40F37">
      <w:pPr>
        <w:numPr>
          <w:ilvl w:val="0"/>
          <w:numId w:val="35"/>
        </w:numPr>
        <w:spacing w:after="0" w:line="240" w:lineRule="auto"/>
        <w:rPr>
          <w:rFonts w:ascii="Arial" w:eastAsia="Times New Roman" w:hAnsi="Arial" w:cs="Arial"/>
        </w:rPr>
      </w:pPr>
      <w:r w:rsidRPr="006E661E">
        <w:rPr>
          <w:rFonts w:ascii="Arial" w:eastAsia="Times New Roman" w:hAnsi="Arial" w:cs="Arial"/>
        </w:rPr>
        <w:t>Lead the strategic development and implementation of our school’s curriculum and quality of education</w:t>
      </w:r>
    </w:p>
    <w:p w14:paraId="56BE668D" w14:textId="77777777" w:rsidR="00B40F37" w:rsidRPr="006E661E" w:rsidRDefault="00B40F37" w:rsidP="00B40F37">
      <w:pPr>
        <w:numPr>
          <w:ilvl w:val="0"/>
          <w:numId w:val="35"/>
        </w:numPr>
        <w:spacing w:after="0" w:line="240" w:lineRule="auto"/>
        <w:rPr>
          <w:rFonts w:ascii="Arial" w:eastAsia="Times New Roman" w:hAnsi="Arial" w:cs="Arial"/>
        </w:rPr>
      </w:pPr>
      <w:r w:rsidRPr="006E661E">
        <w:rPr>
          <w:rFonts w:ascii="Arial" w:eastAsia="Times New Roman" w:hAnsi="Arial" w:cs="Arial"/>
        </w:rPr>
        <w:t>Drive improvements in teaching, learning, and assessment across all subjects</w:t>
      </w:r>
    </w:p>
    <w:p w14:paraId="61710A09" w14:textId="77777777" w:rsidR="00B40F37" w:rsidRPr="006E661E" w:rsidRDefault="00B40F37" w:rsidP="00B40F37">
      <w:pPr>
        <w:numPr>
          <w:ilvl w:val="0"/>
          <w:numId w:val="35"/>
        </w:numPr>
        <w:spacing w:after="0" w:line="240" w:lineRule="auto"/>
        <w:rPr>
          <w:rFonts w:ascii="Arial" w:eastAsia="Times New Roman" w:hAnsi="Arial" w:cs="Arial"/>
        </w:rPr>
      </w:pPr>
      <w:r w:rsidRPr="006E661E">
        <w:rPr>
          <w:rFonts w:ascii="Arial" w:eastAsia="Times New Roman" w:hAnsi="Arial" w:cs="Arial"/>
        </w:rPr>
        <w:t>Use evidence-informed practice to secure consistently high standards</w:t>
      </w:r>
    </w:p>
    <w:p w14:paraId="489ADACE" w14:textId="77777777" w:rsidR="00B40F37" w:rsidRPr="006E661E" w:rsidRDefault="00B40F37" w:rsidP="00B40F37">
      <w:pPr>
        <w:numPr>
          <w:ilvl w:val="0"/>
          <w:numId w:val="35"/>
        </w:numPr>
        <w:spacing w:after="0" w:line="240" w:lineRule="auto"/>
        <w:rPr>
          <w:rFonts w:ascii="Arial" w:eastAsia="Times New Roman" w:hAnsi="Arial" w:cs="Arial"/>
        </w:rPr>
      </w:pPr>
      <w:r w:rsidRPr="006E661E">
        <w:rPr>
          <w:rFonts w:ascii="Arial" w:eastAsia="Times New Roman" w:hAnsi="Arial" w:cs="Arial"/>
        </w:rPr>
        <w:t>Lead on monitoring, evaluation, and quality assurance processes</w:t>
      </w:r>
    </w:p>
    <w:p w14:paraId="77C8DB03" w14:textId="77777777" w:rsidR="00B40F37" w:rsidRPr="006E661E" w:rsidRDefault="00B40F37" w:rsidP="00B40F37">
      <w:pPr>
        <w:numPr>
          <w:ilvl w:val="0"/>
          <w:numId w:val="35"/>
        </w:numPr>
        <w:spacing w:after="0" w:line="240" w:lineRule="auto"/>
        <w:rPr>
          <w:rFonts w:ascii="Arial" w:eastAsia="Times New Roman" w:hAnsi="Arial" w:cs="Arial"/>
        </w:rPr>
      </w:pPr>
      <w:r w:rsidRPr="006E661E">
        <w:rPr>
          <w:rFonts w:ascii="Arial" w:eastAsia="Times New Roman" w:hAnsi="Arial" w:cs="Arial"/>
        </w:rPr>
        <w:t>Support and develop staff through coaching, mentoring, and professional development</w:t>
      </w:r>
    </w:p>
    <w:p w14:paraId="6F86FB8C" w14:textId="1CFDB2F5" w:rsidR="00B40F37" w:rsidRPr="006E661E" w:rsidRDefault="00B40F37" w:rsidP="00B40F37">
      <w:pPr>
        <w:numPr>
          <w:ilvl w:val="0"/>
          <w:numId w:val="35"/>
        </w:numPr>
        <w:spacing w:after="0" w:line="240" w:lineRule="auto"/>
        <w:rPr>
          <w:rFonts w:ascii="Arial" w:eastAsia="Times New Roman" w:hAnsi="Arial" w:cs="Arial"/>
        </w:rPr>
      </w:pPr>
      <w:r w:rsidRPr="006E661E">
        <w:rPr>
          <w:rFonts w:ascii="Arial" w:eastAsia="Times New Roman" w:hAnsi="Arial" w:cs="Arial"/>
        </w:rPr>
        <w:t>Ensure high expectations for all children, particularly those who are disadvantaged or with additional needs</w:t>
      </w:r>
    </w:p>
    <w:p w14:paraId="29D61D81" w14:textId="77777777" w:rsidR="006E661E" w:rsidRDefault="00B40F37" w:rsidP="006E661E">
      <w:pPr>
        <w:numPr>
          <w:ilvl w:val="0"/>
          <w:numId w:val="35"/>
        </w:numPr>
        <w:spacing w:after="0" w:line="240" w:lineRule="auto"/>
        <w:rPr>
          <w:rFonts w:ascii="Arial" w:eastAsia="Times New Roman" w:hAnsi="Arial" w:cs="Arial"/>
        </w:rPr>
      </w:pPr>
      <w:r w:rsidRPr="006E661E">
        <w:rPr>
          <w:rFonts w:ascii="Arial" w:eastAsia="Times New Roman" w:hAnsi="Arial" w:cs="Arial"/>
        </w:rPr>
        <w:t>Contribute to whole-school leadership, safeguarding, and school improvement priorities</w:t>
      </w:r>
    </w:p>
    <w:p w14:paraId="78550FDC" w14:textId="77777777" w:rsidR="006E661E" w:rsidRDefault="006E661E" w:rsidP="006E661E">
      <w:pPr>
        <w:spacing w:after="0" w:line="240" w:lineRule="auto"/>
        <w:ind w:left="720"/>
        <w:jc w:val="center"/>
        <w:rPr>
          <w:rFonts w:ascii="Arial" w:hAnsi="Arial" w:cs="Arial"/>
          <w:b/>
          <w:sz w:val="24"/>
          <w:szCs w:val="24"/>
        </w:rPr>
      </w:pPr>
    </w:p>
    <w:p w14:paraId="42BBBB9D" w14:textId="77777777" w:rsidR="006E661E" w:rsidRPr="006E661E" w:rsidRDefault="006E661E" w:rsidP="006E661E">
      <w:pPr>
        <w:spacing w:after="0" w:line="240" w:lineRule="auto"/>
        <w:ind w:left="720"/>
        <w:jc w:val="center"/>
        <w:rPr>
          <w:rFonts w:ascii="Arial" w:hAnsi="Arial" w:cs="Arial"/>
          <w:b/>
        </w:rPr>
      </w:pPr>
    </w:p>
    <w:p w14:paraId="3964A367" w14:textId="724E5910" w:rsidR="00E1755A" w:rsidRPr="006E661E" w:rsidRDefault="001D37A7" w:rsidP="006E661E">
      <w:pPr>
        <w:spacing w:after="0" w:line="240" w:lineRule="auto"/>
        <w:jc w:val="both"/>
        <w:rPr>
          <w:rFonts w:ascii="Arial" w:hAnsi="Arial" w:cs="Arial"/>
          <w:b/>
        </w:rPr>
      </w:pPr>
      <w:r w:rsidRPr="006E661E">
        <w:rPr>
          <w:rFonts w:ascii="Arial" w:hAnsi="Arial" w:cs="Arial"/>
          <w:b/>
        </w:rPr>
        <w:t>About the Role</w:t>
      </w:r>
    </w:p>
    <w:p w14:paraId="627E8602" w14:textId="77777777" w:rsidR="006E661E" w:rsidRPr="006E661E" w:rsidRDefault="006E661E" w:rsidP="006E661E">
      <w:pPr>
        <w:spacing w:after="0" w:line="240" w:lineRule="auto"/>
        <w:jc w:val="both"/>
        <w:rPr>
          <w:rFonts w:ascii="Arial" w:eastAsia="Times New Roman" w:hAnsi="Arial" w:cs="Arial"/>
        </w:rPr>
      </w:pPr>
    </w:p>
    <w:p w14:paraId="12ECADB9" w14:textId="050027FC" w:rsidR="00AB7A45" w:rsidRPr="006E661E" w:rsidRDefault="00AB7A45">
      <w:pPr>
        <w:rPr>
          <w:rFonts w:ascii="Arial" w:hAnsi="Arial" w:cs="Arial"/>
          <w:b/>
        </w:rPr>
      </w:pPr>
      <w:r w:rsidRPr="006E661E">
        <w:rPr>
          <w:rFonts w:ascii="Arial" w:hAnsi="Arial" w:cs="Arial"/>
          <w:b/>
        </w:rPr>
        <w:t xml:space="preserve">Job Title: </w:t>
      </w:r>
      <w:r w:rsidR="00802A68" w:rsidRPr="006E661E">
        <w:rPr>
          <w:rFonts w:ascii="Arial" w:hAnsi="Arial" w:cs="Arial"/>
          <w:b/>
        </w:rPr>
        <w:tab/>
      </w:r>
      <w:r w:rsidR="00F91DCC" w:rsidRPr="006E661E">
        <w:rPr>
          <w:rFonts w:ascii="Arial" w:hAnsi="Arial" w:cs="Arial"/>
          <w:bCs/>
        </w:rPr>
        <w:t>Deputy Headteacher</w:t>
      </w:r>
    </w:p>
    <w:p w14:paraId="298DDC99" w14:textId="2AE7EE31" w:rsidR="00AB7A45" w:rsidRPr="006E661E" w:rsidRDefault="00AB7A45" w:rsidP="00802A68">
      <w:pPr>
        <w:ind w:left="1440" w:hanging="1440"/>
        <w:rPr>
          <w:rFonts w:ascii="Arial" w:hAnsi="Arial" w:cs="Arial"/>
        </w:rPr>
      </w:pPr>
      <w:r w:rsidRPr="006E661E">
        <w:rPr>
          <w:rFonts w:ascii="Arial" w:hAnsi="Arial" w:cs="Arial"/>
          <w:b/>
        </w:rPr>
        <w:t xml:space="preserve">Contract: </w:t>
      </w:r>
      <w:r w:rsidR="00802A68" w:rsidRPr="006E661E">
        <w:rPr>
          <w:rFonts w:ascii="Arial" w:hAnsi="Arial" w:cs="Arial"/>
          <w:b/>
        </w:rPr>
        <w:tab/>
      </w:r>
      <w:r w:rsidR="00213889" w:rsidRPr="006E661E">
        <w:rPr>
          <w:rFonts w:ascii="Arial" w:hAnsi="Arial" w:cs="Arial"/>
        </w:rPr>
        <w:t>Permanent</w:t>
      </w:r>
      <w:r w:rsidR="002C3B10" w:rsidRPr="006E661E">
        <w:rPr>
          <w:rFonts w:ascii="Arial" w:hAnsi="Arial" w:cs="Arial"/>
        </w:rPr>
        <w:t xml:space="preserve"> </w:t>
      </w:r>
    </w:p>
    <w:p w14:paraId="57C5E41C" w14:textId="676173BF" w:rsidR="00AB7A45" w:rsidRPr="006E661E" w:rsidRDefault="00AB7A45">
      <w:pPr>
        <w:rPr>
          <w:rFonts w:ascii="Arial" w:hAnsi="Arial" w:cs="Arial"/>
        </w:rPr>
      </w:pPr>
      <w:r w:rsidRPr="006E661E">
        <w:rPr>
          <w:rFonts w:ascii="Arial" w:hAnsi="Arial" w:cs="Arial"/>
          <w:b/>
        </w:rPr>
        <w:t xml:space="preserve">Salary: </w:t>
      </w:r>
      <w:r w:rsidR="00802A68" w:rsidRPr="006E661E">
        <w:rPr>
          <w:rFonts w:ascii="Arial" w:hAnsi="Arial" w:cs="Arial"/>
          <w:b/>
        </w:rPr>
        <w:tab/>
      </w:r>
      <w:r w:rsidR="00F91DCC" w:rsidRPr="006E661E">
        <w:rPr>
          <w:rFonts w:ascii="Arial" w:hAnsi="Arial" w:cs="Arial"/>
        </w:rPr>
        <w:t xml:space="preserve">Leadership scale L16 to </w:t>
      </w:r>
      <w:r w:rsidR="002525E6" w:rsidRPr="006E661E">
        <w:rPr>
          <w:rFonts w:ascii="Arial" w:hAnsi="Arial" w:cs="Arial"/>
        </w:rPr>
        <w:t>L20</w:t>
      </w:r>
    </w:p>
    <w:p w14:paraId="66919954" w14:textId="7AF7439C" w:rsidR="00AB7A45" w:rsidRPr="006E661E" w:rsidRDefault="00AB7A45">
      <w:pPr>
        <w:rPr>
          <w:rFonts w:ascii="Arial" w:hAnsi="Arial" w:cs="Arial"/>
        </w:rPr>
      </w:pPr>
      <w:r w:rsidRPr="006E661E">
        <w:rPr>
          <w:rFonts w:ascii="Arial" w:hAnsi="Arial" w:cs="Arial"/>
          <w:b/>
        </w:rPr>
        <w:t>Start Date:</w:t>
      </w:r>
      <w:r w:rsidRPr="006E661E">
        <w:rPr>
          <w:rFonts w:ascii="Arial" w:hAnsi="Arial" w:cs="Arial"/>
        </w:rPr>
        <w:t xml:space="preserve"> </w:t>
      </w:r>
      <w:r w:rsidR="00802A68" w:rsidRPr="006E661E">
        <w:rPr>
          <w:rFonts w:ascii="Arial" w:hAnsi="Arial" w:cs="Arial"/>
        </w:rPr>
        <w:tab/>
      </w:r>
      <w:r w:rsidR="006E661E">
        <w:rPr>
          <w:rFonts w:ascii="Arial" w:hAnsi="Arial" w:cs="Arial"/>
        </w:rPr>
        <w:t>September 2026</w:t>
      </w:r>
    </w:p>
    <w:p w14:paraId="207D713D" w14:textId="07537DB8" w:rsidR="00AB7A45" w:rsidRPr="006E661E" w:rsidRDefault="00AB7A45">
      <w:pPr>
        <w:rPr>
          <w:rFonts w:ascii="Arial" w:hAnsi="Arial" w:cs="Arial"/>
        </w:rPr>
      </w:pPr>
      <w:r w:rsidRPr="006E661E">
        <w:rPr>
          <w:rFonts w:ascii="Arial" w:hAnsi="Arial" w:cs="Arial"/>
          <w:b/>
        </w:rPr>
        <w:t>Closing date:</w:t>
      </w:r>
      <w:r w:rsidR="00802A68" w:rsidRPr="006E661E">
        <w:rPr>
          <w:rFonts w:ascii="Arial" w:hAnsi="Arial" w:cs="Arial"/>
          <w:b/>
        </w:rPr>
        <w:tab/>
      </w:r>
      <w:r w:rsidR="002331E3" w:rsidRPr="006E661E">
        <w:rPr>
          <w:rFonts w:ascii="Arial" w:hAnsi="Arial" w:cs="Arial"/>
          <w:b/>
        </w:rPr>
        <w:t xml:space="preserve"> </w:t>
      </w:r>
      <w:r w:rsidR="00C32168" w:rsidRPr="006E661E">
        <w:rPr>
          <w:rFonts w:ascii="Arial" w:hAnsi="Arial" w:cs="Arial"/>
          <w:bCs/>
        </w:rPr>
        <w:t>17 May 2026</w:t>
      </w:r>
      <w:r w:rsidR="003D55C5" w:rsidRPr="006E661E">
        <w:rPr>
          <w:rFonts w:ascii="Arial" w:hAnsi="Arial" w:cs="Arial"/>
          <w:b/>
        </w:rPr>
        <w:t xml:space="preserve"> </w:t>
      </w:r>
    </w:p>
    <w:p w14:paraId="2117BBEB" w14:textId="5C55ECB7" w:rsidR="00AB7A45" w:rsidRPr="006E661E" w:rsidRDefault="00AB7A45">
      <w:pPr>
        <w:rPr>
          <w:rFonts w:ascii="Arial" w:hAnsi="Arial" w:cs="Arial"/>
        </w:rPr>
      </w:pPr>
      <w:r w:rsidRPr="006E661E">
        <w:rPr>
          <w:rFonts w:ascii="Arial" w:hAnsi="Arial" w:cs="Arial"/>
        </w:rPr>
        <w:softHyphen/>
      </w:r>
      <w:r w:rsidRPr="006E661E">
        <w:rPr>
          <w:rFonts w:ascii="Arial" w:hAnsi="Arial" w:cs="Arial"/>
        </w:rPr>
        <w:softHyphen/>
      </w:r>
      <w:r w:rsidRPr="006E661E">
        <w:rPr>
          <w:rFonts w:ascii="Arial" w:hAnsi="Arial" w:cs="Arial"/>
        </w:rPr>
        <w:softHyphen/>
      </w:r>
      <w:r w:rsidRPr="006E661E">
        <w:rPr>
          <w:rFonts w:ascii="Arial" w:hAnsi="Arial" w:cs="Arial"/>
        </w:rPr>
        <w:softHyphen/>
      </w:r>
      <w:r w:rsidRPr="006E661E">
        <w:rPr>
          <w:rFonts w:ascii="Arial" w:hAnsi="Arial" w:cs="Arial"/>
        </w:rPr>
        <w:softHyphen/>
      </w:r>
      <w:r w:rsidRPr="006E661E">
        <w:rPr>
          <w:rFonts w:ascii="Arial" w:hAnsi="Arial" w:cs="Arial"/>
        </w:rPr>
        <w:softHyphen/>
      </w:r>
      <w:r w:rsidRPr="006E661E">
        <w:rPr>
          <w:rFonts w:ascii="Arial" w:hAnsi="Arial" w:cs="Arial"/>
        </w:rPr>
        <w:softHyphen/>
      </w:r>
      <w:r w:rsidRPr="006E661E">
        <w:rPr>
          <w:rFonts w:ascii="Arial" w:hAnsi="Arial" w:cs="Arial"/>
        </w:rPr>
        <w:softHyphen/>
      </w:r>
      <w:r w:rsidRPr="006E661E">
        <w:rPr>
          <w:rFonts w:ascii="Arial" w:hAnsi="Arial" w:cs="Arial"/>
        </w:rPr>
        <w:softHyphen/>
      </w:r>
      <w:r w:rsidRPr="006E661E">
        <w:rPr>
          <w:rFonts w:ascii="Arial" w:hAnsi="Arial" w:cs="Arial"/>
        </w:rPr>
        <w:softHyphen/>
      </w:r>
      <w:r w:rsidRPr="006E661E">
        <w:rPr>
          <w:rFonts w:ascii="Arial" w:hAnsi="Arial" w:cs="Arial"/>
        </w:rPr>
        <w:softHyphen/>
      </w:r>
      <w:r w:rsidRPr="006E661E">
        <w:rPr>
          <w:rFonts w:ascii="Arial" w:hAnsi="Arial" w:cs="Arial"/>
        </w:rPr>
        <w:softHyphen/>
      </w:r>
      <w:r w:rsidRPr="006E661E">
        <w:rPr>
          <w:rFonts w:ascii="Arial" w:hAnsi="Arial" w:cs="Arial"/>
        </w:rPr>
        <w:softHyphen/>
      </w:r>
      <w:r w:rsidRPr="006E661E">
        <w:rPr>
          <w:rFonts w:ascii="Arial" w:hAnsi="Arial" w:cs="Arial"/>
        </w:rPr>
        <w:softHyphen/>
      </w:r>
      <w:r w:rsidRPr="006E661E">
        <w:rPr>
          <w:rFonts w:ascii="Arial" w:hAnsi="Arial" w:cs="Arial"/>
        </w:rPr>
        <w:softHyphen/>
      </w:r>
      <w:r w:rsidRPr="006E661E">
        <w:rPr>
          <w:rFonts w:ascii="Arial" w:hAnsi="Arial" w:cs="Arial"/>
        </w:rPr>
        <w:softHyphen/>
      </w:r>
      <w:r w:rsidRPr="006E661E">
        <w:rPr>
          <w:rFonts w:ascii="Arial" w:hAnsi="Arial" w:cs="Arial"/>
        </w:rPr>
        <w:softHyphen/>
      </w:r>
      <w:r w:rsidRPr="006E661E">
        <w:rPr>
          <w:rFonts w:ascii="Arial" w:hAnsi="Arial" w:cs="Arial"/>
        </w:rPr>
        <w:softHyphen/>
        <w:t>__________________________________________________________________</w:t>
      </w:r>
    </w:p>
    <w:p w14:paraId="29AAB7D8" w14:textId="77777777" w:rsidR="000F71D2" w:rsidRPr="006E661E" w:rsidRDefault="000F71D2" w:rsidP="000F71D2">
      <w:pPr>
        <w:pStyle w:val="NoSpacing"/>
        <w:rPr>
          <w:rFonts w:ascii="Arial" w:hAnsi="Arial" w:cs="Arial"/>
          <w:color w:val="000000" w:themeColor="text1"/>
          <w:bdr w:val="none" w:sz="0" w:space="0" w:color="auto" w:frame="1"/>
          <w:lang w:eastAsia="en-GB"/>
        </w:rPr>
      </w:pPr>
      <w:r w:rsidRPr="006E661E">
        <w:rPr>
          <w:rFonts w:ascii="Arial" w:hAnsi="Arial" w:cs="Arial"/>
          <w:color w:val="000000" w:themeColor="text1"/>
          <w:bdr w:val="none" w:sz="0" w:space="0" w:color="auto" w:frame="1"/>
          <w:lang w:eastAsia="en-GB"/>
        </w:rPr>
        <w:t xml:space="preserve">Due to the increasing number of children permanently excluded from mainstream schools, the Sheffield Inclusion Centre is expanding. At present we have a large site at Spring Lane as well as 8 smaller sites/bases across the city to meet local need – we intend to expand extensively the number of bases into areas we do not serve </w:t>
      </w:r>
      <w:proofErr w:type="gramStart"/>
      <w:r w:rsidRPr="006E661E">
        <w:rPr>
          <w:rFonts w:ascii="Arial" w:hAnsi="Arial" w:cs="Arial"/>
          <w:color w:val="000000" w:themeColor="text1"/>
          <w:bdr w:val="none" w:sz="0" w:space="0" w:color="auto" w:frame="1"/>
          <w:lang w:eastAsia="en-GB"/>
        </w:rPr>
        <w:t>at the moment</w:t>
      </w:r>
      <w:proofErr w:type="gramEnd"/>
      <w:r w:rsidRPr="006E661E">
        <w:rPr>
          <w:rFonts w:ascii="Arial" w:hAnsi="Arial" w:cs="Arial"/>
          <w:color w:val="000000" w:themeColor="text1"/>
          <w:bdr w:val="none" w:sz="0" w:space="0" w:color="auto" w:frame="1"/>
          <w:lang w:eastAsia="en-GB"/>
        </w:rPr>
        <w:t xml:space="preserve">. These sites are smaller with approximately 15 children, many of whom have experienced trauma or/and have had unmet SEND needs. </w:t>
      </w:r>
    </w:p>
    <w:p w14:paraId="155B9736" w14:textId="77777777" w:rsidR="000F71D2" w:rsidRPr="006E661E" w:rsidRDefault="000F71D2" w:rsidP="000F71D2">
      <w:pPr>
        <w:pStyle w:val="NoSpacing"/>
        <w:rPr>
          <w:rFonts w:ascii="Arial" w:hAnsi="Arial" w:cs="Arial"/>
          <w:color w:val="000000"/>
          <w:bdr w:val="none" w:sz="0" w:space="0" w:color="auto" w:frame="1"/>
          <w:lang w:eastAsia="en-GB"/>
        </w:rPr>
      </w:pPr>
    </w:p>
    <w:p w14:paraId="75C4BFDE" w14:textId="77777777" w:rsidR="000F71D2" w:rsidRPr="006E661E" w:rsidRDefault="000F71D2" w:rsidP="000F71D2">
      <w:pPr>
        <w:pStyle w:val="NoSpacing"/>
        <w:rPr>
          <w:rFonts w:ascii="Arial" w:hAnsi="Arial" w:cs="Arial"/>
          <w:color w:val="000000"/>
          <w:bdr w:val="none" w:sz="0" w:space="0" w:color="auto" w:frame="1"/>
          <w:lang w:eastAsia="en-GB"/>
        </w:rPr>
      </w:pPr>
      <w:r w:rsidRPr="006E661E">
        <w:rPr>
          <w:rFonts w:ascii="Arial" w:hAnsi="Arial" w:cs="Arial"/>
          <w:color w:val="000000"/>
          <w:bdr w:val="none" w:sz="0" w:space="0" w:color="auto" w:frame="1"/>
          <w:lang w:eastAsia="en-GB"/>
        </w:rPr>
        <w:t xml:space="preserve">The new bases will be very different in nature and specialisms include - </w:t>
      </w:r>
    </w:p>
    <w:p w14:paraId="18018BE8" w14:textId="77777777" w:rsidR="000F71D2" w:rsidRPr="006E661E" w:rsidRDefault="000F71D2" w:rsidP="000F71D2">
      <w:pPr>
        <w:pStyle w:val="NoSpacing"/>
        <w:numPr>
          <w:ilvl w:val="0"/>
          <w:numId w:val="32"/>
        </w:numPr>
        <w:rPr>
          <w:rFonts w:ascii="Arial" w:hAnsi="Arial" w:cs="Arial"/>
          <w:color w:val="000000"/>
          <w:bdr w:val="none" w:sz="0" w:space="0" w:color="auto" w:frame="1"/>
          <w:lang w:eastAsia="en-GB"/>
        </w:rPr>
      </w:pPr>
      <w:r w:rsidRPr="006E661E">
        <w:rPr>
          <w:rFonts w:ascii="Arial" w:hAnsi="Arial" w:cs="Arial"/>
          <w:color w:val="000000"/>
          <w:bdr w:val="none" w:sz="0" w:space="0" w:color="auto" w:frame="1"/>
          <w:lang w:eastAsia="en-GB"/>
        </w:rPr>
        <w:t>SEND (20% of our school have EHCPs)</w:t>
      </w:r>
    </w:p>
    <w:p w14:paraId="0E60F842" w14:textId="77777777" w:rsidR="000F71D2" w:rsidRPr="006E661E" w:rsidRDefault="000F71D2" w:rsidP="000F71D2">
      <w:pPr>
        <w:pStyle w:val="NoSpacing"/>
        <w:numPr>
          <w:ilvl w:val="0"/>
          <w:numId w:val="32"/>
        </w:numPr>
        <w:rPr>
          <w:rFonts w:ascii="Arial" w:hAnsi="Arial" w:cs="Arial"/>
          <w:color w:val="000000"/>
          <w:bdr w:val="none" w:sz="0" w:space="0" w:color="auto" w:frame="1"/>
          <w:lang w:eastAsia="en-GB"/>
        </w:rPr>
      </w:pPr>
      <w:r w:rsidRPr="006E661E">
        <w:rPr>
          <w:rFonts w:ascii="Arial" w:hAnsi="Arial" w:cs="Arial"/>
          <w:color w:val="000000"/>
          <w:bdr w:val="none" w:sz="0" w:space="0" w:color="auto" w:frame="1"/>
          <w:lang w:eastAsia="en-GB"/>
        </w:rPr>
        <w:t>ESOL (working mainly with our Roma/Slovakian children)</w:t>
      </w:r>
    </w:p>
    <w:p w14:paraId="3920BF90" w14:textId="77777777" w:rsidR="000F71D2" w:rsidRPr="006E661E" w:rsidRDefault="000F71D2" w:rsidP="000F71D2">
      <w:pPr>
        <w:pStyle w:val="NoSpacing"/>
        <w:numPr>
          <w:ilvl w:val="0"/>
          <w:numId w:val="32"/>
        </w:numPr>
        <w:rPr>
          <w:rFonts w:ascii="Arial" w:hAnsi="Arial" w:cs="Arial"/>
          <w:color w:val="000000"/>
          <w:bdr w:val="none" w:sz="0" w:space="0" w:color="auto" w:frame="1"/>
          <w:lang w:eastAsia="en-GB"/>
        </w:rPr>
      </w:pPr>
      <w:r w:rsidRPr="006E661E">
        <w:rPr>
          <w:rFonts w:ascii="Arial" w:hAnsi="Arial" w:cs="Arial"/>
          <w:color w:val="000000"/>
          <w:bdr w:val="none" w:sz="0" w:space="0" w:color="auto" w:frame="1"/>
          <w:lang w:eastAsia="en-GB"/>
        </w:rPr>
        <w:t>general wraparound bases working with children who need support from a variety of agencies</w:t>
      </w:r>
    </w:p>
    <w:p w14:paraId="3861CB02" w14:textId="77777777" w:rsidR="000F71D2" w:rsidRPr="006E661E" w:rsidRDefault="000F71D2" w:rsidP="000F71D2">
      <w:pPr>
        <w:pStyle w:val="NoSpacing"/>
        <w:numPr>
          <w:ilvl w:val="0"/>
          <w:numId w:val="33"/>
        </w:numPr>
        <w:rPr>
          <w:rFonts w:ascii="Arial" w:hAnsi="Arial" w:cs="Arial"/>
          <w:color w:val="000000"/>
          <w:bdr w:val="none" w:sz="0" w:space="0" w:color="auto" w:frame="1"/>
          <w:lang w:eastAsia="en-GB"/>
        </w:rPr>
      </w:pPr>
      <w:r w:rsidRPr="006E661E">
        <w:rPr>
          <w:rFonts w:ascii="Arial" w:hAnsi="Arial" w:cs="Arial"/>
          <w:color w:val="000000"/>
          <w:bdr w:val="none" w:sz="0" w:space="0" w:color="auto" w:frame="1"/>
          <w:lang w:eastAsia="en-GB"/>
        </w:rPr>
        <w:t>reintegration – enabling more of our pupils to return to a mainstream school</w:t>
      </w:r>
    </w:p>
    <w:p w14:paraId="1AB5E172" w14:textId="77777777" w:rsidR="000F71D2" w:rsidRPr="006E661E" w:rsidRDefault="000F71D2" w:rsidP="000F71D2">
      <w:pPr>
        <w:pStyle w:val="NoSpacing"/>
        <w:rPr>
          <w:rFonts w:ascii="Arial" w:hAnsi="Arial" w:cs="Arial"/>
          <w:color w:val="000000"/>
          <w:bdr w:val="none" w:sz="0" w:space="0" w:color="auto" w:frame="1"/>
          <w:lang w:eastAsia="en-GB"/>
        </w:rPr>
      </w:pPr>
    </w:p>
    <w:p w14:paraId="4E96A476" w14:textId="23607921" w:rsidR="000F71D2" w:rsidRPr="006E661E" w:rsidRDefault="000F71D2" w:rsidP="000F71D2">
      <w:pPr>
        <w:pStyle w:val="NoSpacing"/>
        <w:rPr>
          <w:rFonts w:ascii="Arial" w:hAnsi="Arial" w:cs="Arial"/>
          <w:color w:val="000000"/>
          <w:bdr w:val="none" w:sz="0" w:space="0" w:color="auto" w:frame="1"/>
          <w:lang w:eastAsia="en-GB"/>
        </w:rPr>
      </w:pPr>
      <w:r w:rsidRPr="006E661E">
        <w:rPr>
          <w:rFonts w:ascii="Arial" w:hAnsi="Arial" w:cs="Arial"/>
          <w:color w:val="000000"/>
          <w:bdr w:val="none" w:sz="0" w:space="0" w:color="auto" w:frame="1"/>
          <w:lang w:eastAsia="en-GB"/>
        </w:rPr>
        <w:t>At the Sheffield Inclusion</w:t>
      </w:r>
      <w:r w:rsidR="001F4A59" w:rsidRPr="006E661E">
        <w:rPr>
          <w:rFonts w:ascii="Arial" w:hAnsi="Arial" w:cs="Arial"/>
          <w:color w:val="000000"/>
          <w:bdr w:val="none" w:sz="0" w:space="0" w:color="auto" w:frame="1"/>
          <w:lang w:eastAsia="en-GB"/>
        </w:rPr>
        <w:t xml:space="preserve"> Centre</w:t>
      </w:r>
      <w:r w:rsidRPr="006E661E">
        <w:rPr>
          <w:rFonts w:ascii="Arial" w:hAnsi="Arial" w:cs="Arial"/>
          <w:color w:val="000000"/>
          <w:bdr w:val="none" w:sz="0" w:space="0" w:color="auto" w:frame="1"/>
          <w:lang w:eastAsia="en-GB"/>
        </w:rPr>
        <w:t xml:space="preserve">, we support and develop the careers of the right people who bring </w:t>
      </w:r>
      <w:r w:rsidR="001F4A59" w:rsidRPr="006E661E">
        <w:rPr>
          <w:rFonts w:ascii="Arial" w:hAnsi="Arial" w:cs="Arial"/>
          <w:color w:val="000000"/>
          <w:bdr w:val="none" w:sz="0" w:space="0" w:color="auto" w:frame="1"/>
          <w:lang w:eastAsia="en-GB"/>
        </w:rPr>
        <w:t xml:space="preserve">high expectations and </w:t>
      </w:r>
      <w:r w:rsidRPr="006E661E">
        <w:rPr>
          <w:rFonts w:ascii="Arial" w:hAnsi="Arial" w:cs="Arial"/>
          <w:color w:val="000000"/>
          <w:bdr w:val="none" w:sz="0" w:space="0" w:color="auto" w:frame="1"/>
          <w:lang w:eastAsia="en-GB"/>
        </w:rPr>
        <w:t xml:space="preserve">care </w:t>
      </w:r>
      <w:r w:rsidR="001F4A59" w:rsidRPr="006E661E">
        <w:rPr>
          <w:rFonts w:ascii="Arial" w:hAnsi="Arial" w:cs="Arial"/>
          <w:color w:val="000000"/>
          <w:bdr w:val="none" w:sz="0" w:space="0" w:color="auto" w:frame="1"/>
          <w:lang w:eastAsia="en-GB"/>
        </w:rPr>
        <w:t>for</w:t>
      </w:r>
      <w:r w:rsidRPr="006E661E">
        <w:rPr>
          <w:rFonts w:ascii="Arial" w:hAnsi="Arial" w:cs="Arial"/>
          <w:color w:val="000000"/>
          <w:bdr w:val="none" w:sz="0" w:space="0" w:color="auto" w:frame="1"/>
          <w:lang w:eastAsia="en-GB"/>
        </w:rPr>
        <w:t xml:space="preserve"> our children. </w:t>
      </w:r>
    </w:p>
    <w:p w14:paraId="7D4DD8CE" w14:textId="77777777" w:rsidR="000F71D2" w:rsidRPr="006E661E" w:rsidRDefault="000F71D2" w:rsidP="000F71D2">
      <w:pPr>
        <w:pStyle w:val="NoSpacing"/>
        <w:rPr>
          <w:rFonts w:ascii="Arial" w:hAnsi="Arial" w:cs="Arial"/>
          <w:color w:val="000000"/>
          <w:bdr w:val="none" w:sz="0" w:space="0" w:color="auto" w:frame="1"/>
          <w:lang w:eastAsia="en-GB"/>
        </w:rPr>
      </w:pPr>
    </w:p>
    <w:p w14:paraId="6A14B175" w14:textId="3558AA54" w:rsidR="003A65FB" w:rsidRPr="006E661E" w:rsidRDefault="005C785D" w:rsidP="001F4A59">
      <w:pPr>
        <w:rPr>
          <w:rFonts w:ascii="Arial" w:hAnsi="Arial" w:cs="Arial"/>
        </w:rPr>
      </w:pPr>
      <w:r w:rsidRPr="006E661E">
        <w:rPr>
          <w:rFonts w:ascii="Arial" w:hAnsi="Arial" w:cs="Arial"/>
        </w:rPr>
        <w:t xml:space="preserve">We are looking for </w:t>
      </w:r>
      <w:r w:rsidR="00B40F37" w:rsidRPr="006E661E">
        <w:rPr>
          <w:rFonts w:ascii="Arial" w:hAnsi="Arial" w:cs="Arial"/>
        </w:rPr>
        <w:t xml:space="preserve">a </w:t>
      </w:r>
      <w:r w:rsidRPr="006E661E">
        <w:rPr>
          <w:rFonts w:ascii="Arial" w:hAnsi="Arial" w:cs="Arial"/>
        </w:rPr>
        <w:t xml:space="preserve">passionate and enthusiastic </w:t>
      </w:r>
      <w:r w:rsidR="002525E6" w:rsidRPr="006E661E">
        <w:rPr>
          <w:rFonts w:ascii="Arial" w:hAnsi="Arial" w:cs="Arial"/>
        </w:rPr>
        <w:t xml:space="preserve">Deputy Headteacher </w:t>
      </w:r>
      <w:r w:rsidR="00C32168" w:rsidRPr="006E661E">
        <w:rPr>
          <w:rFonts w:ascii="Arial" w:hAnsi="Arial" w:cs="Arial"/>
        </w:rPr>
        <w:t>to support o</w:t>
      </w:r>
      <w:r w:rsidR="009D62B2" w:rsidRPr="006E661E">
        <w:rPr>
          <w:rFonts w:ascii="Arial" w:hAnsi="Arial" w:cs="Arial"/>
        </w:rPr>
        <w:t xml:space="preserve">ur expansion plans </w:t>
      </w:r>
      <w:r w:rsidR="00A73877" w:rsidRPr="006E661E">
        <w:rPr>
          <w:rFonts w:ascii="Arial" w:hAnsi="Arial" w:cs="Arial"/>
        </w:rPr>
        <w:t>and lead</w:t>
      </w:r>
      <w:r w:rsidR="00B40F37" w:rsidRPr="006E661E">
        <w:rPr>
          <w:rFonts w:ascii="Arial" w:hAnsi="Arial" w:cs="Arial"/>
        </w:rPr>
        <w:t xml:space="preserve"> Education</w:t>
      </w:r>
      <w:r w:rsidR="000E4EF8" w:rsidRPr="006E661E">
        <w:rPr>
          <w:rFonts w:ascii="Arial" w:hAnsi="Arial" w:cs="Arial"/>
        </w:rPr>
        <w:t xml:space="preserve"> across the school.</w:t>
      </w:r>
      <w:r w:rsidR="00C4479F" w:rsidRPr="006E661E">
        <w:rPr>
          <w:rFonts w:ascii="Arial" w:hAnsi="Arial" w:cs="Arial"/>
        </w:rPr>
        <w:t xml:space="preserve"> </w:t>
      </w:r>
      <w:r w:rsidRPr="006E661E">
        <w:rPr>
          <w:rFonts w:ascii="Arial" w:hAnsi="Arial" w:cs="Arial"/>
        </w:rPr>
        <w:t xml:space="preserve"> We are seeking </w:t>
      </w:r>
      <w:r w:rsidR="00B40F37" w:rsidRPr="006E661E">
        <w:rPr>
          <w:rFonts w:ascii="Arial" w:hAnsi="Arial" w:cs="Arial"/>
        </w:rPr>
        <w:t xml:space="preserve">a professional who is in role as Deputy or Assistant </w:t>
      </w:r>
      <w:r w:rsidR="001F4A59" w:rsidRPr="006E661E">
        <w:rPr>
          <w:rFonts w:ascii="Arial" w:hAnsi="Arial" w:cs="Arial"/>
        </w:rPr>
        <w:t xml:space="preserve">Headteacher </w:t>
      </w:r>
      <w:r w:rsidRPr="006E661E">
        <w:rPr>
          <w:rFonts w:ascii="Arial" w:hAnsi="Arial" w:cs="Arial"/>
        </w:rPr>
        <w:t xml:space="preserve">who will be able to continue driving up standards towards </w:t>
      </w:r>
      <w:r w:rsidR="001F4A59" w:rsidRPr="006E661E">
        <w:rPr>
          <w:rFonts w:ascii="Arial" w:hAnsi="Arial" w:cs="Arial"/>
        </w:rPr>
        <w:t>exceptional</w:t>
      </w:r>
      <w:r w:rsidRPr="006E661E">
        <w:rPr>
          <w:rFonts w:ascii="Arial" w:hAnsi="Arial" w:cs="Arial"/>
        </w:rPr>
        <w:t xml:space="preserve">.  </w:t>
      </w:r>
    </w:p>
    <w:p w14:paraId="0B3832F3" w14:textId="77777777" w:rsidR="001F4A59" w:rsidRPr="006E661E" w:rsidRDefault="003A65FB" w:rsidP="001F4A59">
      <w:pPr>
        <w:spacing w:after="0"/>
        <w:rPr>
          <w:rFonts w:ascii="Arial" w:eastAsia="Arial" w:hAnsi="Arial" w:cs="Arial"/>
          <w:color w:val="000000"/>
          <w:lang w:eastAsia="en-GB"/>
        </w:rPr>
      </w:pPr>
      <w:r w:rsidRPr="006E661E">
        <w:rPr>
          <w:rFonts w:ascii="Arial" w:eastAsia="Arial" w:hAnsi="Arial" w:cs="Arial"/>
          <w:color w:val="000000"/>
          <w:lang w:eastAsia="en-GB"/>
        </w:rPr>
        <w:t xml:space="preserve">We want to add capacity to our team by recruiting an inspirational, proven school leader who has at their heart, the strong desire to equip our </w:t>
      </w:r>
      <w:r w:rsidR="001F4A59" w:rsidRPr="006E661E">
        <w:rPr>
          <w:rFonts w:ascii="Arial" w:eastAsia="Arial" w:hAnsi="Arial" w:cs="Arial"/>
          <w:color w:val="000000"/>
          <w:lang w:eastAsia="en-GB"/>
        </w:rPr>
        <w:t>children</w:t>
      </w:r>
      <w:r w:rsidRPr="006E661E">
        <w:rPr>
          <w:rFonts w:ascii="Arial" w:eastAsia="Arial" w:hAnsi="Arial" w:cs="Arial"/>
          <w:color w:val="000000"/>
          <w:lang w:eastAsia="en-GB"/>
        </w:rPr>
        <w:t xml:space="preserve"> with the skills and knowledge to live safe, fulfilled and successful lives. You should be an emotionally intelligent, strategic leader who likes to be visible in school and leads by example. </w:t>
      </w:r>
    </w:p>
    <w:p w14:paraId="0718160A" w14:textId="012BDFE0" w:rsidR="005C785D" w:rsidRPr="006E661E" w:rsidRDefault="005C785D" w:rsidP="001F4A59">
      <w:pPr>
        <w:spacing w:after="0"/>
        <w:rPr>
          <w:rFonts w:ascii="Arial" w:eastAsia="Arial" w:hAnsi="Arial" w:cs="Arial"/>
          <w:color w:val="000000"/>
          <w:lang w:eastAsia="en-GB"/>
        </w:rPr>
      </w:pPr>
      <w:r w:rsidRPr="006E661E">
        <w:rPr>
          <w:rFonts w:ascii="Arial" w:hAnsi="Arial" w:cs="Arial"/>
          <w:color w:val="000000"/>
        </w:rPr>
        <w:t> </w:t>
      </w:r>
    </w:p>
    <w:p w14:paraId="377B1F97" w14:textId="7D4A6BB0" w:rsidR="00AB7A45" w:rsidRPr="006E661E" w:rsidRDefault="005C785D" w:rsidP="00C4479F">
      <w:pPr>
        <w:shd w:val="clear" w:color="auto" w:fill="FFFFFF"/>
        <w:rPr>
          <w:rFonts w:ascii="Arial" w:hAnsi="Arial" w:cs="Arial"/>
        </w:rPr>
      </w:pPr>
      <w:r w:rsidRPr="006E661E">
        <w:rPr>
          <w:rFonts w:ascii="Arial" w:hAnsi="Arial" w:cs="Arial"/>
        </w:rPr>
        <w:t xml:space="preserve">Many of our </w:t>
      </w:r>
      <w:r w:rsidR="00AF2921" w:rsidRPr="006E661E">
        <w:rPr>
          <w:rFonts w:ascii="Arial" w:hAnsi="Arial" w:cs="Arial"/>
        </w:rPr>
        <w:t>pupils</w:t>
      </w:r>
      <w:r w:rsidRPr="006E661E">
        <w:rPr>
          <w:rFonts w:ascii="Arial" w:hAnsi="Arial" w:cs="Arial"/>
        </w:rPr>
        <w:t xml:space="preserve"> also have underlying Special Educational Needs, and an understanding of some of the key features will be beneficial.</w:t>
      </w:r>
      <w:r w:rsidR="00C4479F" w:rsidRPr="006E661E">
        <w:rPr>
          <w:rFonts w:ascii="Arial" w:hAnsi="Arial" w:cs="Arial"/>
        </w:rPr>
        <w:t xml:space="preserve"> </w:t>
      </w:r>
      <w:r w:rsidR="00AB7A45" w:rsidRPr="006E661E">
        <w:rPr>
          <w:rFonts w:ascii="Arial" w:hAnsi="Arial" w:cs="Arial"/>
        </w:rPr>
        <w:t>We are looking for someone who is adaptable and enjoys the daily excitement of working in a challenging environment. No two days are the same.</w:t>
      </w:r>
      <w:r w:rsidR="00AB7A45" w:rsidRPr="006E661E">
        <w:rPr>
          <w:rFonts w:ascii="Arial" w:hAnsi="Arial" w:cs="Arial"/>
          <w:shd w:val="clear" w:color="auto" w:fill="FFFFFF"/>
        </w:rPr>
        <w:t xml:space="preserve"> </w:t>
      </w:r>
      <w:r w:rsidR="00AB7A45" w:rsidRPr="006E661E">
        <w:rPr>
          <w:rFonts w:ascii="Arial" w:hAnsi="Arial" w:cs="Arial"/>
        </w:rPr>
        <w:t xml:space="preserve">You will need to be a good team player, but confident to work on your own initiative.  </w:t>
      </w:r>
    </w:p>
    <w:p w14:paraId="280B7D13" w14:textId="77777777" w:rsidR="00784393" w:rsidRPr="006E661E" w:rsidRDefault="003264EB" w:rsidP="00AB7A45">
      <w:pPr>
        <w:rPr>
          <w:rFonts w:ascii="Arial" w:hAnsi="Arial" w:cs="Arial"/>
        </w:rPr>
      </w:pPr>
      <w:r w:rsidRPr="006E661E">
        <w:rPr>
          <w:rFonts w:ascii="Arial" w:hAnsi="Arial" w:cs="Arial"/>
        </w:rPr>
        <w:t xml:space="preserve">If you want to come and meet </w:t>
      </w:r>
      <w:r w:rsidR="00C96766" w:rsidRPr="006E661E">
        <w:rPr>
          <w:rFonts w:ascii="Arial" w:hAnsi="Arial" w:cs="Arial"/>
        </w:rPr>
        <w:t>our amazing children, please call us to visit – school reception and ask for Vickie – 0114 2531988</w:t>
      </w:r>
    </w:p>
    <w:p w14:paraId="3A708164" w14:textId="5BCA1AEA" w:rsidR="0040030D" w:rsidRPr="006E661E" w:rsidRDefault="00AB7A45" w:rsidP="00AB7A45">
      <w:pPr>
        <w:rPr>
          <w:rFonts w:ascii="Arial" w:hAnsi="Arial" w:cs="Arial"/>
        </w:rPr>
      </w:pPr>
      <w:r w:rsidRPr="006E661E">
        <w:rPr>
          <w:rFonts w:ascii="Arial" w:hAnsi="Arial" w:cs="Arial"/>
        </w:rPr>
        <w:t xml:space="preserve">For further details </w:t>
      </w:r>
      <w:r w:rsidR="0040030D" w:rsidRPr="006E661E">
        <w:rPr>
          <w:rFonts w:ascii="Arial" w:hAnsi="Arial" w:cs="Arial"/>
        </w:rPr>
        <w:t xml:space="preserve">please contact our headteacher by email at </w:t>
      </w:r>
      <w:hyperlink r:id="rId14" w:history="1">
        <w:r w:rsidR="0040030D" w:rsidRPr="006E661E">
          <w:rPr>
            <w:rStyle w:val="Hyperlink"/>
            <w:rFonts w:ascii="Arial" w:hAnsi="Arial" w:cs="Arial"/>
          </w:rPr>
          <w:t>Tuesday.Rhodes@inclusion.sheffield.sch.uk</w:t>
        </w:r>
      </w:hyperlink>
    </w:p>
    <w:p w14:paraId="3F99AF78" w14:textId="06D023FA" w:rsidR="00AB7A45" w:rsidRPr="006E661E" w:rsidRDefault="0040030D" w:rsidP="00AB7A45">
      <w:pPr>
        <w:rPr>
          <w:rFonts w:ascii="Arial" w:hAnsi="Arial" w:cs="Arial"/>
        </w:rPr>
      </w:pPr>
      <w:r w:rsidRPr="006E661E">
        <w:rPr>
          <w:rFonts w:ascii="Arial" w:hAnsi="Arial" w:cs="Arial"/>
        </w:rPr>
        <w:t xml:space="preserve">A recruitment pack along with </w:t>
      </w:r>
      <w:r w:rsidR="00AB7A45" w:rsidRPr="006E661E">
        <w:rPr>
          <w:rFonts w:ascii="Arial" w:hAnsi="Arial" w:cs="Arial"/>
        </w:rPr>
        <w:t xml:space="preserve">an application </w:t>
      </w:r>
      <w:r w:rsidRPr="006E661E">
        <w:rPr>
          <w:rFonts w:ascii="Arial" w:hAnsi="Arial" w:cs="Arial"/>
        </w:rPr>
        <w:t>form is available</w:t>
      </w:r>
      <w:r w:rsidR="00AB7A45" w:rsidRPr="006E661E">
        <w:rPr>
          <w:rFonts w:ascii="Arial" w:hAnsi="Arial" w:cs="Arial"/>
        </w:rPr>
        <w:t xml:space="preserve"> </w:t>
      </w:r>
      <w:r w:rsidRPr="006E661E">
        <w:rPr>
          <w:rFonts w:ascii="Arial" w:hAnsi="Arial" w:cs="Arial"/>
        </w:rPr>
        <w:t>via</w:t>
      </w:r>
      <w:r w:rsidR="00AB7A45" w:rsidRPr="006E661E">
        <w:rPr>
          <w:rFonts w:ascii="Arial" w:hAnsi="Arial" w:cs="Arial"/>
        </w:rPr>
        <w:t xml:space="preserve"> our vacancies page on our website </w:t>
      </w:r>
      <w:hyperlink r:id="rId15" w:history="1">
        <w:r w:rsidR="00AB7A45" w:rsidRPr="006E661E">
          <w:rPr>
            <w:rStyle w:val="Hyperlink"/>
            <w:rFonts w:ascii="Arial" w:hAnsi="Arial" w:cs="Arial"/>
          </w:rPr>
          <w:t>www.inclusion.sheffield.sch.uk</w:t>
        </w:r>
      </w:hyperlink>
      <w:r w:rsidR="00AB7A45" w:rsidRPr="006E661E">
        <w:rPr>
          <w:rFonts w:ascii="Arial" w:hAnsi="Arial" w:cs="Arial"/>
        </w:rPr>
        <w:t xml:space="preserve"> </w:t>
      </w:r>
      <w:r w:rsidR="00F44DD7" w:rsidRPr="006E661E">
        <w:rPr>
          <w:rFonts w:ascii="Arial" w:hAnsi="Arial" w:cs="Arial"/>
        </w:rPr>
        <w:t xml:space="preserve"> or downloadable from the SCC website </w:t>
      </w:r>
      <w:hyperlink r:id="rId16" w:history="1">
        <w:r w:rsidR="00F44DD7" w:rsidRPr="006E661E">
          <w:rPr>
            <w:rStyle w:val="Hyperlink"/>
            <w:rFonts w:ascii="Arial" w:hAnsi="Arial" w:cs="Arial"/>
          </w:rPr>
          <w:t>www.sheffield.gov.uk</w:t>
        </w:r>
      </w:hyperlink>
      <w:r w:rsidR="00F44DD7" w:rsidRPr="006E661E">
        <w:rPr>
          <w:rFonts w:ascii="Arial" w:hAnsi="Arial" w:cs="Arial"/>
        </w:rPr>
        <w:t xml:space="preserve"> – jobs.</w:t>
      </w:r>
    </w:p>
    <w:p w14:paraId="52871B33" w14:textId="642C99E3" w:rsidR="00F44DD7" w:rsidRPr="006E661E" w:rsidRDefault="00F44DD7" w:rsidP="00AB7A45">
      <w:pPr>
        <w:rPr>
          <w:rFonts w:ascii="Arial" w:hAnsi="Arial" w:cs="Arial"/>
        </w:rPr>
      </w:pPr>
      <w:bookmarkStart w:id="0" w:name="_Hlk130883815"/>
      <w:r w:rsidRPr="006E661E">
        <w:rPr>
          <w:rFonts w:ascii="Arial" w:hAnsi="Arial" w:cs="Arial"/>
        </w:rPr>
        <w:t xml:space="preserve">Please forward your completed application form to </w:t>
      </w:r>
      <w:hyperlink r:id="rId17" w:history="1">
        <w:r w:rsidR="00E10D9C" w:rsidRPr="006E661E">
          <w:rPr>
            <w:rStyle w:val="Hyperlink"/>
            <w:rFonts w:ascii="Arial" w:hAnsi="Arial" w:cs="Arial"/>
          </w:rPr>
          <w:t>enquiries@inclusion.sheffield.sch.uk</w:t>
        </w:r>
      </w:hyperlink>
    </w:p>
    <w:bookmarkEnd w:id="0"/>
    <w:p w14:paraId="1C00D520" w14:textId="0145D887" w:rsidR="00AB7A45" w:rsidRPr="006E661E" w:rsidRDefault="00AB7A45" w:rsidP="00AB7A45">
      <w:pPr>
        <w:spacing w:after="0" w:line="240" w:lineRule="auto"/>
        <w:rPr>
          <w:rFonts w:ascii="Arial" w:eastAsia="Times New Roman" w:hAnsi="Arial" w:cs="Arial"/>
        </w:rPr>
      </w:pPr>
      <w:r w:rsidRPr="006E661E">
        <w:rPr>
          <w:rFonts w:ascii="Arial" w:eastAsia="Times New Roman" w:hAnsi="Arial" w:cs="Arial"/>
        </w:rPr>
        <w:t>We are committed to safeguarding and promoting the welfare and safety of children and vulnerable adults</w:t>
      </w:r>
      <w:r w:rsidR="150C480E" w:rsidRPr="006E661E">
        <w:rPr>
          <w:rFonts w:ascii="Arial" w:eastAsia="Times New Roman" w:hAnsi="Arial" w:cs="Arial"/>
        </w:rPr>
        <w:t xml:space="preserve">. We </w:t>
      </w:r>
      <w:r w:rsidRPr="006E661E">
        <w:rPr>
          <w:rFonts w:ascii="Arial" w:eastAsia="Times New Roman" w:hAnsi="Arial" w:cs="Arial"/>
        </w:rPr>
        <w:t>expect all staff to share this commitment.  All successful candidates will be required to complete an Enhanced Disclosure and Barring Service Check.</w:t>
      </w:r>
    </w:p>
    <w:p w14:paraId="66FCE8B8" w14:textId="77777777" w:rsidR="00AB7A45" w:rsidRPr="006E661E" w:rsidRDefault="00AB7A45" w:rsidP="00AB7A45">
      <w:pPr>
        <w:tabs>
          <w:tab w:val="left" w:pos="5328"/>
        </w:tabs>
        <w:spacing w:after="0" w:line="240" w:lineRule="auto"/>
        <w:jc w:val="both"/>
        <w:rPr>
          <w:rFonts w:ascii="Arial" w:eastAsia="Times New Roman" w:hAnsi="Arial" w:cs="Arial"/>
          <w:bCs/>
        </w:rPr>
      </w:pPr>
    </w:p>
    <w:p w14:paraId="0F78B6A2" w14:textId="383560DB" w:rsidR="00AB7A45" w:rsidRPr="006E661E" w:rsidRDefault="00AB7A45" w:rsidP="00AB7A45">
      <w:pPr>
        <w:spacing w:after="0" w:line="240" w:lineRule="auto"/>
        <w:textAlignment w:val="baseline"/>
        <w:rPr>
          <w:rFonts w:ascii="Arial" w:eastAsia="Times New Roman" w:hAnsi="Arial" w:cs="Arial"/>
          <w:color w:val="000000"/>
          <w:lang w:eastAsia="en-GB"/>
        </w:rPr>
      </w:pPr>
      <w:r w:rsidRPr="006E661E">
        <w:rPr>
          <w:rFonts w:ascii="Arial" w:eastAsia="Times New Roman" w:hAnsi="Arial" w:cs="Arial"/>
          <w:color w:val="000000" w:themeColor="text1"/>
          <w:lang w:eastAsia="en-GB"/>
        </w:rPr>
        <w:t>We value our diverse workforce and aim to work together to make the most of our differences. We welcome applications from everyone. Under the Disability Confident Scheme, disabled applicants, who meet the essential criteria of this job, are guaranteed an interview.</w:t>
      </w:r>
    </w:p>
    <w:p w14:paraId="00677504" w14:textId="386F1ECA" w:rsidR="00DF42CA" w:rsidRPr="006E661E" w:rsidRDefault="00DF42CA" w:rsidP="00AB7A45">
      <w:pPr>
        <w:rPr>
          <w:rFonts w:cstheme="minorHAnsi"/>
        </w:rPr>
      </w:pPr>
    </w:p>
    <w:p w14:paraId="47FF645C" w14:textId="77777777" w:rsidR="00DF42CA" w:rsidRPr="00DF42CA" w:rsidRDefault="00DF42CA" w:rsidP="00DF42CA">
      <w:pPr>
        <w:rPr>
          <w:rFonts w:cstheme="minorHAnsi"/>
          <w:sz w:val="24"/>
          <w:szCs w:val="24"/>
        </w:rPr>
      </w:pPr>
    </w:p>
    <w:p w14:paraId="1AEA7903" w14:textId="6AAE8E61" w:rsidR="00DF42CA" w:rsidRDefault="00DF42CA" w:rsidP="00DF42CA">
      <w:pPr>
        <w:rPr>
          <w:rFonts w:cstheme="minorHAnsi"/>
          <w:sz w:val="24"/>
          <w:szCs w:val="24"/>
        </w:rPr>
      </w:pPr>
    </w:p>
    <w:p w14:paraId="45990870" w14:textId="1AE58B6E" w:rsidR="00DF42CA" w:rsidRDefault="00DF42CA" w:rsidP="00DF42CA">
      <w:pPr>
        <w:rPr>
          <w:rFonts w:cstheme="minorHAnsi"/>
          <w:sz w:val="24"/>
          <w:szCs w:val="24"/>
        </w:rPr>
      </w:pPr>
    </w:p>
    <w:p w14:paraId="7322AD29" w14:textId="2A2D02CF" w:rsidR="00802A68" w:rsidRDefault="00802A68">
      <w:pPr>
        <w:rPr>
          <w:rFonts w:cstheme="minorHAnsi"/>
          <w:sz w:val="24"/>
          <w:szCs w:val="24"/>
        </w:rPr>
      </w:pPr>
      <w:r>
        <w:rPr>
          <w:rFonts w:cstheme="minorHAnsi"/>
          <w:sz w:val="24"/>
          <w:szCs w:val="24"/>
        </w:rPr>
        <w:br w:type="page"/>
      </w:r>
    </w:p>
    <w:p w14:paraId="1BD188C8" w14:textId="77777777" w:rsidR="00DF42CA" w:rsidRPr="00DF42CA" w:rsidRDefault="00DF42CA" w:rsidP="00DF42CA">
      <w:pPr>
        <w:rPr>
          <w:rFonts w:cstheme="minorHAnsi"/>
          <w:sz w:val="24"/>
          <w:szCs w:val="24"/>
        </w:rPr>
      </w:pPr>
    </w:p>
    <w:p w14:paraId="18044AF6" w14:textId="77777777" w:rsidR="006015E6" w:rsidRDefault="006015E6" w:rsidP="006015E6">
      <w:pPr>
        <w:pStyle w:val="Title"/>
        <w:rPr>
          <w:rFonts w:ascii="Arial" w:hAnsi="Arial" w:cs="Arial"/>
          <w:sz w:val="32"/>
          <w:szCs w:val="32"/>
        </w:rPr>
      </w:pPr>
      <w:r w:rsidRPr="00031367">
        <w:rPr>
          <w:rFonts w:ascii="Arial" w:hAnsi="Arial" w:cs="Arial"/>
          <w:noProof/>
          <w:sz w:val="32"/>
          <w:szCs w:val="32"/>
          <w:lang w:eastAsia="en-GB"/>
        </w:rPr>
        <w:drawing>
          <wp:anchor distT="0" distB="0" distL="114300" distR="114300" simplePos="0" relativeHeight="251660288" behindDoc="0" locked="0" layoutInCell="1" allowOverlap="1" wp14:anchorId="35E97E55" wp14:editId="59A06662">
            <wp:simplePos x="0" y="0"/>
            <wp:positionH relativeFrom="page">
              <wp:posOffset>6076950</wp:posOffset>
            </wp:positionH>
            <wp:positionV relativeFrom="paragraph">
              <wp:posOffset>6350</wp:posOffset>
            </wp:positionV>
            <wp:extent cx="781050" cy="614426"/>
            <wp:effectExtent l="0" t="0" r="0" b="0"/>
            <wp:wrapNone/>
            <wp:docPr id="2054209770" name="Picture 2054209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81050" cy="6144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BC8340" w14:textId="77777777" w:rsidR="006015E6" w:rsidRDefault="006015E6" w:rsidP="006015E6">
      <w:pPr>
        <w:pStyle w:val="Title"/>
        <w:rPr>
          <w:rFonts w:ascii="Arial" w:hAnsi="Arial" w:cs="Arial"/>
          <w:sz w:val="32"/>
          <w:szCs w:val="32"/>
        </w:rPr>
      </w:pPr>
    </w:p>
    <w:p w14:paraId="16041DD2" w14:textId="77777777" w:rsidR="006015E6" w:rsidRPr="00BD3860" w:rsidRDefault="006015E6" w:rsidP="006015E6">
      <w:pPr>
        <w:pStyle w:val="Title"/>
        <w:rPr>
          <w:rFonts w:ascii="Arial" w:hAnsi="Arial" w:cs="Arial"/>
          <w:sz w:val="32"/>
          <w:szCs w:val="32"/>
        </w:rPr>
      </w:pPr>
      <w:r w:rsidRPr="00BD3860">
        <w:rPr>
          <w:rFonts w:ascii="Arial" w:hAnsi="Arial" w:cs="Arial"/>
          <w:sz w:val="32"/>
          <w:szCs w:val="32"/>
        </w:rPr>
        <w:t>Sheffield City Council</w:t>
      </w:r>
    </w:p>
    <w:p w14:paraId="36F8C699" w14:textId="77777777" w:rsidR="006015E6" w:rsidRPr="00644FE1" w:rsidRDefault="006015E6" w:rsidP="006015E6">
      <w:pPr>
        <w:pStyle w:val="Title"/>
        <w:rPr>
          <w:rFonts w:ascii="Arial" w:hAnsi="Arial" w:cs="Arial"/>
          <w:sz w:val="28"/>
          <w:szCs w:val="28"/>
        </w:rPr>
      </w:pPr>
      <w:r w:rsidRPr="00644FE1">
        <w:rPr>
          <w:rFonts w:ascii="Arial" w:hAnsi="Arial" w:cs="Arial"/>
          <w:sz w:val="28"/>
          <w:szCs w:val="28"/>
        </w:rPr>
        <w:t>Deputy Headteacher Role, Job Description and Person Specification</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0"/>
        <w:gridCol w:w="7625"/>
      </w:tblGrid>
      <w:tr w:rsidR="006015E6" w14:paraId="5441A0BE" w14:textId="77777777" w:rsidTr="009949D1">
        <w:trPr>
          <w:trHeight w:val="480"/>
        </w:trPr>
        <w:tc>
          <w:tcPr>
            <w:tcW w:w="10065" w:type="dxa"/>
            <w:gridSpan w:val="2"/>
          </w:tcPr>
          <w:p w14:paraId="00E7B619" w14:textId="03775DA3" w:rsidR="006015E6" w:rsidRPr="004600F2" w:rsidRDefault="006015E6" w:rsidP="009949D1">
            <w:pPr>
              <w:pStyle w:val="ListParagraph"/>
              <w:jc w:val="center"/>
              <w:rPr>
                <w:rFonts w:ascii="Arial" w:hAnsi="Arial" w:cs="Arial"/>
                <w:sz w:val="24"/>
                <w:szCs w:val="24"/>
              </w:rPr>
            </w:pPr>
            <w:r>
              <w:rPr>
                <w:rFonts w:ascii="Arial" w:hAnsi="Arial" w:cs="Arial"/>
                <w:sz w:val="24"/>
                <w:szCs w:val="24"/>
              </w:rPr>
              <w:t>Sheffield Inclusion Centre</w:t>
            </w:r>
          </w:p>
        </w:tc>
      </w:tr>
      <w:tr w:rsidR="006015E6" w14:paraId="0C359D2A" w14:textId="77777777" w:rsidTr="009949D1">
        <w:trPr>
          <w:trHeight w:val="630"/>
        </w:trPr>
        <w:tc>
          <w:tcPr>
            <w:tcW w:w="2440" w:type="dxa"/>
          </w:tcPr>
          <w:p w14:paraId="74C073AF" w14:textId="77777777" w:rsidR="006015E6" w:rsidRPr="002D6D0D" w:rsidRDefault="006015E6" w:rsidP="009949D1">
            <w:pPr>
              <w:rPr>
                <w:rFonts w:ascii="Arial" w:hAnsi="Arial" w:cs="Arial"/>
                <w:b/>
                <w:sz w:val="24"/>
                <w:szCs w:val="24"/>
              </w:rPr>
            </w:pPr>
            <w:r w:rsidRPr="002D6D0D">
              <w:rPr>
                <w:rFonts w:ascii="Arial" w:hAnsi="Arial" w:cs="Arial"/>
                <w:b/>
                <w:sz w:val="24"/>
                <w:szCs w:val="24"/>
              </w:rPr>
              <w:t>Salary range</w:t>
            </w:r>
            <w:r>
              <w:rPr>
                <w:rFonts w:ascii="Arial" w:hAnsi="Arial" w:cs="Arial"/>
                <w:b/>
                <w:sz w:val="24"/>
                <w:szCs w:val="24"/>
              </w:rPr>
              <w:t>:</w:t>
            </w:r>
          </w:p>
        </w:tc>
        <w:tc>
          <w:tcPr>
            <w:tcW w:w="7625" w:type="dxa"/>
          </w:tcPr>
          <w:p w14:paraId="16230400" w14:textId="3835AD8D" w:rsidR="006015E6" w:rsidRDefault="006015E6" w:rsidP="009949D1">
            <w:pPr>
              <w:rPr>
                <w:rFonts w:ascii="Arial" w:hAnsi="Arial" w:cs="Arial"/>
                <w:sz w:val="24"/>
                <w:szCs w:val="24"/>
              </w:rPr>
            </w:pPr>
            <w:r w:rsidRPr="002D6D0D">
              <w:rPr>
                <w:rFonts w:ascii="Arial" w:hAnsi="Arial" w:cs="Arial"/>
                <w:b/>
                <w:sz w:val="24"/>
                <w:szCs w:val="24"/>
              </w:rPr>
              <w:t>Group</w:t>
            </w:r>
            <w:r>
              <w:rPr>
                <w:rFonts w:ascii="Arial" w:hAnsi="Arial" w:cs="Arial"/>
                <w:b/>
                <w:sz w:val="24"/>
                <w:szCs w:val="24"/>
              </w:rPr>
              <w:t>:</w:t>
            </w:r>
            <w:r>
              <w:rPr>
                <w:rFonts w:ascii="Arial" w:hAnsi="Arial" w:cs="Arial"/>
                <w:sz w:val="24"/>
                <w:szCs w:val="24"/>
              </w:rPr>
              <w:t xml:space="preserve"> 6    </w:t>
            </w:r>
          </w:p>
          <w:p w14:paraId="585D3E8D" w14:textId="63B60758" w:rsidR="006015E6" w:rsidRDefault="006015E6" w:rsidP="009949D1">
            <w:pPr>
              <w:rPr>
                <w:rFonts w:ascii="Arial" w:hAnsi="Arial" w:cs="Arial"/>
                <w:sz w:val="24"/>
                <w:szCs w:val="24"/>
              </w:rPr>
            </w:pPr>
            <w:r w:rsidRPr="002D6D0D">
              <w:rPr>
                <w:rFonts w:ascii="Arial" w:hAnsi="Arial" w:cs="Arial"/>
                <w:b/>
                <w:sz w:val="24"/>
                <w:szCs w:val="24"/>
              </w:rPr>
              <w:t xml:space="preserve"> ISR</w:t>
            </w:r>
            <w:r>
              <w:rPr>
                <w:rFonts w:ascii="Arial" w:hAnsi="Arial" w:cs="Arial"/>
                <w:b/>
                <w:sz w:val="24"/>
                <w:szCs w:val="24"/>
              </w:rPr>
              <w:t>:</w:t>
            </w:r>
            <w:r>
              <w:rPr>
                <w:rFonts w:ascii="Arial" w:hAnsi="Arial" w:cs="Arial"/>
                <w:sz w:val="24"/>
                <w:szCs w:val="24"/>
              </w:rPr>
              <w:t xml:space="preserve"> L16- L20</w:t>
            </w:r>
          </w:p>
        </w:tc>
      </w:tr>
      <w:tr w:rsidR="006015E6" w14:paraId="138DA71F" w14:textId="77777777" w:rsidTr="009949D1">
        <w:trPr>
          <w:trHeight w:val="645"/>
        </w:trPr>
        <w:tc>
          <w:tcPr>
            <w:tcW w:w="2440" w:type="dxa"/>
          </w:tcPr>
          <w:p w14:paraId="7FDB03FC" w14:textId="77777777" w:rsidR="006015E6" w:rsidRPr="002D6D0D" w:rsidRDefault="006015E6" w:rsidP="009949D1">
            <w:pPr>
              <w:rPr>
                <w:rFonts w:ascii="Arial" w:hAnsi="Arial" w:cs="Arial"/>
                <w:b/>
                <w:sz w:val="24"/>
                <w:szCs w:val="24"/>
              </w:rPr>
            </w:pPr>
            <w:r>
              <w:rPr>
                <w:rFonts w:ascii="Arial" w:hAnsi="Arial" w:cs="Arial"/>
                <w:b/>
                <w:sz w:val="24"/>
                <w:szCs w:val="24"/>
              </w:rPr>
              <w:t>Role of the Deputy</w:t>
            </w:r>
            <w:r w:rsidRPr="002D6D0D">
              <w:rPr>
                <w:rFonts w:ascii="Arial" w:hAnsi="Arial" w:cs="Arial"/>
                <w:b/>
                <w:sz w:val="24"/>
                <w:szCs w:val="24"/>
              </w:rPr>
              <w:t xml:space="preserve"> Headteacher</w:t>
            </w:r>
            <w:r>
              <w:rPr>
                <w:rFonts w:ascii="Arial" w:hAnsi="Arial" w:cs="Arial"/>
                <w:b/>
                <w:sz w:val="24"/>
                <w:szCs w:val="24"/>
              </w:rPr>
              <w:t>:</w:t>
            </w:r>
          </w:p>
        </w:tc>
        <w:tc>
          <w:tcPr>
            <w:tcW w:w="7625" w:type="dxa"/>
          </w:tcPr>
          <w:p w14:paraId="1034CF70" w14:textId="77777777" w:rsidR="006015E6" w:rsidRDefault="006015E6" w:rsidP="009949D1">
            <w:pPr>
              <w:spacing w:after="0" w:line="233" w:lineRule="auto"/>
              <w:rPr>
                <w:rFonts w:ascii="Arial" w:eastAsia="Times New Roman" w:hAnsi="Arial" w:cs="Arial"/>
                <w:sz w:val="24"/>
                <w:szCs w:val="24"/>
                <w:lang w:val="en-US"/>
              </w:rPr>
            </w:pPr>
            <w:r>
              <w:rPr>
                <w:rFonts w:ascii="Arial" w:eastAsia="Times New Roman" w:hAnsi="Arial" w:cs="Arial"/>
                <w:sz w:val="24"/>
                <w:szCs w:val="24"/>
                <w:lang w:val="en-US"/>
              </w:rPr>
              <w:t>A deputy h</w:t>
            </w:r>
            <w:r w:rsidRPr="001D701E">
              <w:rPr>
                <w:rFonts w:ascii="Arial" w:eastAsia="Times New Roman" w:hAnsi="Arial" w:cs="Arial"/>
                <w:sz w:val="24"/>
                <w:szCs w:val="24"/>
                <w:lang w:val="en-US"/>
              </w:rPr>
              <w:t>eadteacher, in addition to carrying out the professional duties of a teacher other than a headteacher including those duties particularly assigned</w:t>
            </w:r>
            <w:r>
              <w:rPr>
                <w:rFonts w:ascii="Arial" w:eastAsia="Times New Roman" w:hAnsi="Arial" w:cs="Arial"/>
                <w:sz w:val="24"/>
                <w:szCs w:val="24"/>
                <w:lang w:val="en-US"/>
              </w:rPr>
              <w:t xml:space="preserve"> by the h</w:t>
            </w:r>
            <w:r w:rsidRPr="001D701E">
              <w:rPr>
                <w:rFonts w:ascii="Arial" w:eastAsia="Times New Roman" w:hAnsi="Arial" w:cs="Arial"/>
                <w:sz w:val="24"/>
                <w:szCs w:val="24"/>
                <w:lang w:val="en-US"/>
              </w:rPr>
              <w:t>eadteacher, must play a major role under the overall direction of the headteacher in:</w:t>
            </w:r>
          </w:p>
          <w:p w14:paraId="5506BCF3" w14:textId="77777777" w:rsidR="006015E6" w:rsidRDefault="006015E6" w:rsidP="006015E6">
            <w:pPr>
              <w:pStyle w:val="ListParagraph"/>
              <w:numPr>
                <w:ilvl w:val="0"/>
                <w:numId w:val="34"/>
              </w:numPr>
              <w:autoSpaceDE w:val="0"/>
              <w:autoSpaceDN w:val="0"/>
              <w:adjustRightInd w:val="0"/>
              <w:spacing w:after="0" w:line="240" w:lineRule="auto"/>
              <w:ind w:left="424" w:hanging="283"/>
              <w:rPr>
                <w:rFonts w:ascii="Arial" w:hAnsi="Arial" w:cs="Arial"/>
                <w:sz w:val="24"/>
                <w:szCs w:val="24"/>
              </w:rPr>
            </w:pPr>
            <w:r>
              <w:rPr>
                <w:rFonts w:ascii="Arial" w:hAnsi="Arial" w:cs="Arial"/>
                <w:sz w:val="24"/>
                <w:szCs w:val="24"/>
              </w:rPr>
              <w:t>formulating the aims and objectives of the school;</w:t>
            </w:r>
          </w:p>
          <w:p w14:paraId="7E8B9821" w14:textId="77777777" w:rsidR="006015E6" w:rsidRDefault="006015E6" w:rsidP="006015E6">
            <w:pPr>
              <w:pStyle w:val="ListParagraph"/>
              <w:numPr>
                <w:ilvl w:val="0"/>
                <w:numId w:val="34"/>
              </w:numPr>
              <w:autoSpaceDE w:val="0"/>
              <w:autoSpaceDN w:val="0"/>
              <w:adjustRightInd w:val="0"/>
              <w:spacing w:after="0" w:line="240" w:lineRule="auto"/>
              <w:ind w:left="424" w:hanging="283"/>
              <w:rPr>
                <w:rFonts w:ascii="Arial" w:hAnsi="Arial" w:cs="Arial"/>
                <w:sz w:val="24"/>
                <w:szCs w:val="24"/>
              </w:rPr>
            </w:pPr>
            <w:r>
              <w:rPr>
                <w:rFonts w:ascii="Arial" w:hAnsi="Arial" w:cs="Arial"/>
                <w:sz w:val="24"/>
                <w:szCs w:val="24"/>
              </w:rPr>
              <w:t>establishing the policies through which they are to be achieved;</w:t>
            </w:r>
          </w:p>
          <w:p w14:paraId="4C5832BB" w14:textId="77777777" w:rsidR="006015E6" w:rsidRDefault="006015E6" w:rsidP="006015E6">
            <w:pPr>
              <w:pStyle w:val="ListParagraph"/>
              <w:numPr>
                <w:ilvl w:val="0"/>
                <w:numId w:val="34"/>
              </w:numPr>
              <w:autoSpaceDE w:val="0"/>
              <w:autoSpaceDN w:val="0"/>
              <w:adjustRightInd w:val="0"/>
              <w:spacing w:after="0" w:line="240" w:lineRule="auto"/>
              <w:ind w:left="424" w:hanging="283"/>
              <w:rPr>
                <w:rFonts w:ascii="Arial" w:hAnsi="Arial" w:cs="Arial"/>
                <w:sz w:val="24"/>
                <w:szCs w:val="24"/>
              </w:rPr>
            </w:pPr>
            <w:r>
              <w:rPr>
                <w:rFonts w:ascii="Arial" w:hAnsi="Arial" w:cs="Arial"/>
                <w:sz w:val="24"/>
                <w:szCs w:val="24"/>
              </w:rPr>
              <w:t>managing staff and resources to that end;</w:t>
            </w:r>
          </w:p>
          <w:p w14:paraId="6E9F1CCD" w14:textId="77777777" w:rsidR="006015E6" w:rsidRDefault="006015E6" w:rsidP="006015E6">
            <w:pPr>
              <w:pStyle w:val="ListParagraph"/>
              <w:numPr>
                <w:ilvl w:val="0"/>
                <w:numId w:val="34"/>
              </w:numPr>
              <w:autoSpaceDE w:val="0"/>
              <w:autoSpaceDN w:val="0"/>
              <w:adjustRightInd w:val="0"/>
              <w:spacing w:after="0" w:line="240" w:lineRule="auto"/>
              <w:ind w:left="424" w:hanging="283"/>
              <w:rPr>
                <w:rFonts w:ascii="Arial" w:hAnsi="Arial" w:cs="Arial"/>
                <w:sz w:val="24"/>
                <w:szCs w:val="24"/>
              </w:rPr>
            </w:pPr>
            <w:r>
              <w:rPr>
                <w:rFonts w:ascii="Arial" w:hAnsi="Arial" w:cs="Arial"/>
                <w:sz w:val="24"/>
                <w:szCs w:val="24"/>
              </w:rPr>
              <w:t>monitoring progress towards their achievement;</w:t>
            </w:r>
          </w:p>
          <w:p w14:paraId="6920E1C0" w14:textId="77777777" w:rsidR="006015E6" w:rsidRDefault="006015E6" w:rsidP="009949D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and undertake any professional duties of the headteacher reasonably delegated by the headteacher </w:t>
            </w:r>
          </w:p>
          <w:p w14:paraId="2D817791" w14:textId="77777777" w:rsidR="006015E6" w:rsidRDefault="006015E6" w:rsidP="009949D1">
            <w:pPr>
              <w:autoSpaceDE w:val="0"/>
              <w:autoSpaceDN w:val="0"/>
              <w:adjustRightInd w:val="0"/>
              <w:spacing w:after="0" w:line="240" w:lineRule="auto"/>
              <w:rPr>
                <w:rFonts w:ascii="Arial" w:hAnsi="Arial" w:cs="Arial"/>
                <w:sz w:val="24"/>
                <w:szCs w:val="24"/>
              </w:rPr>
            </w:pPr>
          </w:p>
          <w:p w14:paraId="5AD4AFF8" w14:textId="77777777" w:rsidR="006015E6" w:rsidRDefault="006015E6" w:rsidP="009949D1">
            <w:pPr>
              <w:autoSpaceDE w:val="0"/>
              <w:autoSpaceDN w:val="0"/>
              <w:adjustRightInd w:val="0"/>
              <w:spacing w:after="0" w:line="240" w:lineRule="auto"/>
              <w:rPr>
                <w:rFonts w:ascii="Arial" w:hAnsi="Arial" w:cs="Arial"/>
                <w:sz w:val="24"/>
                <w:szCs w:val="24"/>
              </w:rPr>
            </w:pPr>
            <w:r>
              <w:rPr>
                <w:rFonts w:ascii="Arial" w:hAnsi="Arial" w:cs="Arial"/>
                <w:sz w:val="24"/>
                <w:szCs w:val="24"/>
              </w:rPr>
              <w:t>If the headteacher is absent from the school, a deputy headteacher must undertake their professional duties to the extent required by the headteacher or the relevant body or, in the case of a foundation, voluntary aided or foundation special school, the governing body.</w:t>
            </w:r>
          </w:p>
          <w:p w14:paraId="2C6FA313" w14:textId="77777777" w:rsidR="006015E6" w:rsidRDefault="006015E6" w:rsidP="009949D1">
            <w:pPr>
              <w:autoSpaceDE w:val="0"/>
              <w:autoSpaceDN w:val="0"/>
              <w:adjustRightInd w:val="0"/>
              <w:spacing w:after="0" w:line="240" w:lineRule="auto"/>
              <w:rPr>
                <w:rFonts w:ascii="Arial" w:hAnsi="Arial" w:cs="Arial"/>
                <w:sz w:val="24"/>
                <w:szCs w:val="24"/>
              </w:rPr>
            </w:pPr>
          </w:p>
          <w:p w14:paraId="51CFCB8B" w14:textId="77777777" w:rsidR="006015E6" w:rsidRPr="00C41B2B" w:rsidRDefault="006015E6" w:rsidP="009949D1">
            <w:pPr>
              <w:autoSpaceDE w:val="0"/>
              <w:autoSpaceDN w:val="0"/>
              <w:adjustRightInd w:val="0"/>
              <w:spacing w:after="0" w:line="240" w:lineRule="auto"/>
              <w:jc w:val="right"/>
              <w:rPr>
                <w:rFonts w:ascii="Arial" w:hAnsi="Arial" w:cs="Arial"/>
                <w:i/>
                <w:sz w:val="20"/>
                <w:szCs w:val="20"/>
              </w:rPr>
            </w:pPr>
            <w:r w:rsidRPr="00C41B2B">
              <w:rPr>
                <w:rFonts w:ascii="Arial" w:hAnsi="Arial" w:cs="Arial"/>
                <w:i/>
                <w:sz w:val="20"/>
                <w:szCs w:val="20"/>
              </w:rPr>
              <w:t>(</w:t>
            </w:r>
            <w:r>
              <w:rPr>
                <w:rFonts w:ascii="Arial" w:hAnsi="Arial" w:cs="Arial"/>
                <w:i/>
                <w:sz w:val="20"/>
                <w:szCs w:val="20"/>
              </w:rPr>
              <w:t>Paragraph 49</w:t>
            </w:r>
            <w:r w:rsidRPr="00C41B2B">
              <w:rPr>
                <w:rFonts w:ascii="Arial" w:hAnsi="Arial" w:cs="Arial"/>
                <w:i/>
                <w:sz w:val="20"/>
                <w:szCs w:val="20"/>
              </w:rPr>
              <w:t>, School Teachers’ Pay and Conditions Document)</w:t>
            </w:r>
          </w:p>
          <w:p w14:paraId="2BC083D1" w14:textId="77777777" w:rsidR="006015E6" w:rsidRPr="001D701E" w:rsidRDefault="006015E6" w:rsidP="009949D1">
            <w:pPr>
              <w:pStyle w:val="ListParagraph"/>
              <w:spacing w:after="0" w:line="233" w:lineRule="auto"/>
              <w:ind w:left="360"/>
              <w:rPr>
                <w:rFonts w:ascii="Arial" w:eastAsia="Times New Roman" w:hAnsi="Arial" w:cs="Arial"/>
                <w:sz w:val="24"/>
                <w:szCs w:val="24"/>
                <w:lang w:val="en-US"/>
              </w:rPr>
            </w:pPr>
          </w:p>
        </w:tc>
      </w:tr>
      <w:tr w:rsidR="006015E6" w14:paraId="6EA78E9B" w14:textId="77777777" w:rsidTr="009949D1">
        <w:trPr>
          <w:trHeight w:val="555"/>
        </w:trPr>
        <w:tc>
          <w:tcPr>
            <w:tcW w:w="2440" w:type="dxa"/>
          </w:tcPr>
          <w:p w14:paraId="3C50FA99" w14:textId="77777777" w:rsidR="006015E6" w:rsidRPr="006F72FE" w:rsidRDefault="006015E6" w:rsidP="009949D1">
            <w:pPr>
              <w:rPr>
                <w:rFonts w:ascii="Arial" w:hAnsi="Arial" w:cs="Arial"/>
                <w:b/>
                <w:sz w:val="24"/>
                <w:szCs w:val="24"/>
              </w:rPr>
            </w:pPr>
            <w:r w:rsidRPr="006F72FE">
              <w:rPr>
                <w:rFonts w:ascii="Arial" w:hAnsi="Arial" w:cs="Arial"/>
                <w:b/>
                <w:sz w:val="24"/>
                <w:szCs w:val="24"/>
              </w:rPr>
              <w:t>Responsible to</w:t>
            </w:r>
            <w:r>
              <w:rPr>
                <w:rFonts w:ascii="Arial" w:hAnsi="Arial" w:cs="Arial"/>
                <w:b/>
                <w:sz w:val="24"/>
                <w:szCs w:val="24"/>
              </w:rPr>
              <w:t>:</w:t>
            </w:r>
          </w:p>
        </w:tc>
        <w:tc>
          <w:tcPr>
            <w:tcW w:w="7625" w:type="dxa"/>
          </w:tcPr>
          <w:p w14:paraId="09AA8B1D" w14:textId="77777777" w:rsidR="006015E6" w:rsidRDefault="006015E6" w:rsidP="009949D1">
            <w:pPr>
              <w:rPr>
                <w:rFonts w:ascii="Arial" w:hAnsi="Arial" w:cs="Arial"/>
                <w:sz w:val="24"/>
                <w:szCs w:val="24"/>
              </w:rPr>
            </w:pPr>
            <w:r>
              <w:rPr>
                <w:rFonts w:ascii="Arial" w:hAnsi="Arial" w:cs="Arial"/>
                <w:sz w:val="24"/>
                <w:szCs w:val="24"/>
              </w:rPr>
              <w:t>The Headteacher, the Governing Body of the school and the Executive Director of Children, Young People and Families.</w:t>
            </w:r>
          </w:p>
        </w:tc>
      </w:tr>
      <w:tr w:rsidR="006015E6" w14:paraId="39DB1422" w14:textId="77777777" w:rsidTr="009949D1">
        <w:trPr>
          <w:trHeight w:val="555"/>
        </w:trPr>
        <w:tc>
          <w:tcPr>
            <w:tcW w:w="2440" w:type="dxa"/>
          </w:tcPr>
          <w:p w14:paraId="2D16BD8E" w14:textId="77777777" w:rsidR="006015E6" w:rsidRPr="006F72FE" w:rsidRDefault="006015E6" w:rsidP="009949D1">
            <w:pPr>
              <w:rPr>
                <w:rFonts w:ascii="Arial" w:hAnsi="Arial" w:cs="Arial"/>
                <w:b/>
                <w:sz w:val="24"/>
                <w:szCs w:val="24"/>
              </w:rPr>
            </w:pPr>
            <w:r>
              <w:rPr>
                <w:rFonts w:ascii="Arial" w:hAnsi="Arial" w:cs="Arial"/>
                <w:b/>
                <w:sz w:val="24"/>
                <w:szCs w:val="24"/>
              </w:rPr>
              <w:t>Responsible for:</w:t>
            </w:r>
          </w:p>
        </w:tc>
        <w:tc>
          <w:tcPr>
            <w:tcW w:w="7625" w:type="dxa"/>
          </w:tcPr>
          <w:p w14:paraId="5C72C421" w14:textId="77777777" w:rsidR="006015E6" w:rsidRDefault="006015E6" w:rsidP="009949D1">
            <w:pPr>
              <w:rPr>
                <w:rFonts w:ascii="Arial" w:hAnsi="Arial" w:cs="Arial"/>
                <w:sz w:val="24"/>
                <w:szCs w:val="24"/>
              </w:rPr>
            </w:pPr>
            <w:r>
              <w:rPr>
                <w:rFonts w:ascii="Arial" w:hAnsi="Arial" w:cs="Arial"/>
                <w:sz w:val="24"/>
                <w:szCs w:val="24"/>
              </w:rPr>
              <w:t xml:space="preserve">The teaching and support staff of the school and its children and young people. </w:t>
            </w:r>
          </w:p>
        </w:tc>
      </w:tr>
      <w:tr w:rsidR="006015E6" w14:paraId="0171A3F6" w14:textId="77777777" w:rsidTr="009949D1">
        <w:trPr>
          <w:trHeight w:val="705"/>
        </w:trPr>
        <w:tc>
          <w:tcPr>
            <w:tcW w:w="2440" w:type="dxa"/>
          </w:tcPr>
          <w:p w14:paraId="24A036A4" w14:textId="77777777" w:rsidR="006015E6" w:rsidRPr="0077637D" w:rsidRDefault="006015E6" w:rsidP="009949D1">
            <w:pPr>
              <w:rPr>
                <w:rFonts w:ascii="Arial" w:hAnsi="Arial" w:cs="Arial"/>
                <w:b/>
                <w:sz w:val="24"/>
                <w:szCs w:val="24"/>
              </w:rPr>
            </w:pPr>
            <w:r>
              <w:rPr>
                <w:rFonts w:ascii="Arial" w:hAnsi="Arial" w:cs="Arial"/>
                <w:b/>
                <w:sz w:val="24"/>
                <w:szCs w:val="24"/>
              </w:rPr>
              <w:t xml:space="preserve">The Deputy Headteacher will be expected to work with the Headteacher </w:t>
            </w:r>
            <w:r w:rsidRPr="0077637D">
              <w:rPr>
                <w:rFonts w:ascii="Arial" w:hAnsi="Arial" w:cs="Arial"/>
                <w:b/>
                <w:sz w:val="24"/>
                <w:szCs w:val="24"/>
              </w:rPr>
              <w:t>to</w:t>
            </w:r>
            <w:r>
              <w:rPr>
                <w:rFonts w:ascii="Arial" w:hAnsi="Arial" w:cs="Arial"/>
                <w:b/>
                <w:sz w:val="24"/>
                <w:szCs w:val="24"/>
              </w:rPr>
              <w:t>:</w:t>
            </w:r>
          </w:p>
        </w:tc>
        <w:tc>
          <w:tcPr>
            <w:tcW w:w="7625" w:type="dxa"/>
          </w:tcPr>
          <w:p w14:paraId="315D06B3" w14:textId="77777777" w:rsidR="006015E6" w:rsidRDefault="006015E6" w:rsidP="006015E6">
            <w:pPr>
              <w:pStyle w:val="ListParagraph"/>
              <w:numPr>
                <w:ilvl w:val="0"/>
                <w:numId w:val="34"/>
              </w:numPr>
              <w:autoSpaceDE w:val="0"/>
              <w:autoSpaceDN w:val="0"/>
              <w:adjustRightInd w:val="0"/>
              <w:spacing w:after="0" w:line="240" w:lineRule="auto"/>
              <w:ind w:left="424" w:hanging="283"/>
              <w:rPr>
                <w:rFonts w:ascii="Arial" w:hAnsi="Arial" w:cs="Arial"/>
                <w:sz w:val="24"/>
                <w:szCs w:val="24"/>
              </w:rPr>
            </w:pPr>
            <w:r w:rsidRPr="0077637D">
              <w:rPr>
                <w:rFonts w:ascii="Arial" w:hAnsi="Arial" w:cs="Arial"/>
                <w:sz w:val="24"/>
                <w:szCs w:val="24"/>
              </w:rPr>
              <w:t>Fulfil all the requirements and duties set out in the School Teachers’ Pay and Conditions Document relating to the Conditions of Employment of Headteacher.</w:t>
            </w:r>
          </w:p>
          <w:p w14:paraId="58D6C1B0" w14:textId="77777777" w:rsidR="006015E6" w:rsidRPr="00C71CC3" w:rsidRDefault="006015E6" w:rsidP="006015E6">
            <w:pPr>
              <w:pStyle w:val="ListParagraph"/>
              <w:numPr>
                <w:ilvl w:val="0"/>
                <w:numId w:val="34"/>
              </w:numPr>
              <w:autoSpaceDE w:val="0"/>
              <w:autoSpaceDN w:val="0"/>
              <w:adjustRightInd w:val="0"/>
              <w:spacing w:after="0" w:line="240" w:lineRule="auto"/>
              <w:ind w:left="424" w:hanging="283"/>
              <w:rPr>
                <w:rFonts w:ascii="Arial" w:hAnsi="Arial" w:cs="Arial"/>
                <w:sz w:val="24"/>
                <w:szCs w:val="24"/>
              </w:rPr>
            </w:pPr>
            <w:r w:rsidRPr="0077637D">
              <w:rPr>
                <w:rFonts w:ascii="Arial" w:hAnsi="Arial" w:cs="Arial"/>
                <w:sz w:val="24"/>
                <w:szCs w:val="24"/>
              </w:rPr>
              <w:t>Meet the standards set out in the guidance document National Standards of Excellence for Headteachers 2015.</w:t>
            </w:r>
          </w:p>
          <w:p w14:paraId="41D173C6" w14:textId="77777777" w:rsidR="006015E6" w:rsidRDefault="006015E6" w:rsidP="006015E6">
            <w:pPr>
              <w:pStyle w:val="ListParagraph"/>
              <w:numPr>
                <w:ilvl w:val="0"/>
                <w:numId w:val="34"/>
              </w:numPr>
              <w:autoSpaceDE w:val="0"/>
              <w:autoSpaceDN w:val="0"/>
              <w:adjustRightInd w:val="0"/>
              <w:spacing w:after="0" w:line="240" w:lineRule="auto"/>
              <w:ind w:left="424" w:hanging="283"/>
              <w:rPr>
                <w:rFonts w:ascii="Arial" w:hAnsi="Arial" w:cs="Arial"/>
                <w:sz w:val="24"/>
                <w:szCs w:val="24"/>
              </w:rPr>
            </w:pPr>
            <w:r>
              <w:rPr>
                <w:rFonts w:ascii="Arial" w:hAnsi="Arial" w:cs="Arial"/>
                <w:sz w:val="24"/>
                <w:szCs w:val="24"/>
              </w:rPr>
              <w:t>A</w:t>
            </w:r>
            <w:r w:rsidRPr="0077637D">
              <w:rPr>
                <w:rFonts w:ascii="Arial" w:hAnsi="Arial" w:cs="Arial"/>
                <w:sz w:val="24"/>
                <w:szCs w:val="24"/>
              </w:rPr>
              <w:t>chieve any performance criteria, objectives or targets agreed with or set by the School’s Governing Body in accordance with the requirements set out in the School Teachers’ Pay and Conditions Document.</w:t>
            </w:r>
          </w:p>
          <w:p w14:paraId="1B534FEB" w14:textId="77777777" w:rsidR="006015E6" w:rsidRPr="00C71CC3" w:rsidRDefault="006015E6" w:rsidP="006015E6">
            <w:pPr>
              <w:pStyle w:val="ListParagraph"/>
              <w:numPr>
                <w:ilvl w:val="0"/>
                <w:numId w:val="34"/>
              </w:numPr>
              <w:autoSpaceDE w:val="0"/>
              <w:autoSpaceDN w:val="0"/>
              <w:adjustRightInd w:val="0"/>
              <w:spacing w:after="0" w:line="240" w:lineRule="auto"/>
              <w:ind w:left="424" w:hanging="283"/>
              <w:rPr>
                <w:rFonts w:ascii="Arial" w:hAnsi="Arial" w:cs="Arial"/>
                <w:sz w:val="24"/>
                <w:szCs w:val="24"/>
              </w:rPr>
            </w:pPr>
            <w:r>
              <w:rPr>
                <w:rFonts w:ascii="Arial" w:hAnsi="Arial" w:cs="Arial"/>
                <w:sz w:val="24"/>
                <w:szCs w:val="24"/>
              </w:rPr>
              <w:t>U</w:t>
            </w:r>
            <w:r w:rsidRPr="00C71CC3">
              <w:rPr>
                <w:rFonts w:ascii="Arial" w:hAnsi="Arial" w:cs="Arial"/>
                <w:sz w:val="24"/>
                <w:szCs w:val="24"/>
              </w:rPr>
              <w:t>nderstand fully the</w:t>
            </w:r>
            <w:r>
              <w:rPr>
                <w:rFonts w:ascii="Arial" w:hAnsi="Arial" w:cs="Arial"/>
                <w:sz w:val="24"/>
                <w:szCs w:val="24"/>
              </w:rPr>
              <w:t xml:space="preserve"> current legal requirements, national and loc</w:t>
            </w:r>
            <w:r w:rsidRPr="00C71CC3">
              <w:rPr>
                <w:rFonts w:ascii="Arial" w:hAnsi="Arial" w:cs="Arial"/>
                <w:sz w:val="24"/>
                <w:szCs w:val="24"/>
              </w:rPr>
              <w:t>al policies and guidance on safeguarding and the promotion of the wellbeing of chil</w:t>
            </w:r>
            <w:r>
              <w:rPr>
                <w:rFonts w:ascii="Arial" w:hAnsi="Arial" w:cs="Arial"/>
                <w:sz w:val="24"/>
                <w:szCs w:val="24"/>
              </w:rPr>
              <w:t>dren and young people and ensure</w:t>
            </w:r>
            <w:r w:rsidRPr="00C71CC3">
              <w:rPr>
                <w:rFonts w:ascii="Arial" w:hAnsi="Arial" w:cs="Arial"/>
                <w:sz w:val="24"/>
                <w:szCs w:val="24"/>
              </w:rPr>
              <w:t xml:space="preserve"> that all requirements are met.</w:t>
            </w:r>
          </w:p>
          <w:p w14:paraId="662DADCE" w14:textId="77777777" w:rsidR="006015E6" w:rsidRPr="0077637D" w:rsidRDefault="006015E6" w:rsidP="009949D1">
            <w:pPr>
              <w:autoSpaceDE w:val="0"/>
              <w:autoSpaceDN w:val="0"/>
              <w:adjustRightInd w:val="0"/>
              <w:spacing w:after="0" w:line="240" w:lineRule="auto"/>
              <w:rPr>
                <w:rFonts w:ascii="Arial" w:hAnsi="Arial" w:cs="Arial"/>
                <w:sz w:val="24"/>
                <w:szCs w:val="24"/>
              </w:rPr>
            </w:pPr>
          </w:p>
        </w:tc>
      </w:tr>
    </w:tbl>
    <w:p w14:paraId="01D6AC1A" w14:textId="77777777" w:rsidR="006015E6" w:rsidRDefault="006015E6" w:rsidP="006015E6">
      <w:pPr>
        <w:rPr>
          <w:rFonts w:ascii="Arial" w:hAnsi="Arial" w:cs="Arial"/>
          <w:sz w:val="24"/>
          <w:szCs w:val="24"/>
        </w:rPr>
      </w:pPr>
    </w:p>
    <w:p w14:paraId="57172087" w14:textId="77777777" w:rsidR="006015E6" w:rsidRDefault="006015E6" w:rsidP="006015E6">
      <w:pPr>
        <w:rPr>
          <w:rFonts w:ascii="Arial" w:hAnsi="Arial" w:cs="Arial"/>
          <w:sz w:val="24"/>
          <w:szCs w:val="24"/>
        </w:rPr>
      </w:pPr>
    </w:p>
    <w:p w14:paraId="23951E5D" w14:textId="77777777" w:rsidR="006015E6" w:rsidRDefault="006015E6" w:rsidP="006015E6">
      <w:pPr>
        <w:rPr>
          <w:rFonts w:ascii="Arial" w:hAnsi="Arial" w:cs="Arial"/>
          <w:sz w:val="24"/>
          <w:szCs w:val="24"/>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7"/>
      </w:tblGrid>
      <w:tr w:rsidR="006015E6" w14:paraId="55106B65" w14:textId="77777777" w:rsidTr="009949D1">
        <w:trPr>
          <w:trHeight w:val="416"/>
        </w:trPr>
        <w:tc>
          <w:tcPr>
            <w:tcW w:w="10207" w:type="dxa"/>
          </w:tcPr>
          <w:p w14:paraId="2ABAA31D" w14:textId="77777777" w:rsidR="006015E6" w:rsidRPr="00EF34D6" w:rsidRDefault="006015E6" w:rsidP="009949D1">
            <w:pPr>
              <w:jc w:val="center"/>
              <w:rPr>
                <w:rFonts w:ascii="Arial" w:hAnsi="Arial" w:cs="Arial"/>
                <w:sz w:val="32"/>
                <w:szCs w:val="32"/>
              </w:rPr>
            </w:pPr>
            <w:r w:rsidRPr="00EF34D6">
              <w:rPr>
                <w:rFonts w:ascii="Arial" w:hAnsi="Arial" w:cs="Arial"/>
                <w:color w:val="44546A" w:themeColor="text2"/>
                <w:sz w:val="32"/>
                <w:szCs w:val="32"/>
              </w:rPr>
              <w:t>Person Specification</w:t>
            </w:r>
            <w:r>
              <w:rPr>
                <w:rFonts w:ascii="Arial" w:hAnsi="Arial" w:cs="Arial"/>
                <w:color w:val="44546A" w:themeColor="text2"/>
                <w:sz w:val="32"/>
                <w:szCs w:val="32"/>
              </w:rPr>
              <w:t xml:space="preserve"> (DHT)</w:t>
            </w:r>
          </w:p>
        </w:tc>
      </w:tr>
      <w:tr w:rsidR="006015E6" w14:paraId="04FEBFF4" w14:textId="77777777" w:rsidTr="009949D1">
        <w:trPr>
          <w:trHeight w:val="1250"/>
        </w:trPr>
        <w:tc>
          <w:tcPr>
            <w:tcW w:w="10207" w:type="dxa"/>
          </w:tcPr>
          <w:p w14:paraId="71F4F60D" w14:textId="77777777" w:rsidR="006015E6" w:rsidRDefault="006015E6" w:rsidP="009949D1">
            <w:pPr>
              <w:pStyle w:val="NoSpacing"/>
              <w:rPr>
                <w:rFonts w:ascii="Arial" w:hAnsi="Arial" w:cs="Arial"/>
                <w:sz w:val="24"/>
                <w:szCs w:val="24"/>
              </w:rPr>
            </w:pPr>
            <w:r>
              <w:rPr>
                <w:rFonts w:ascii="Arial" w:hAnsi="Arial" w:cs="Arial"/>
                <w:sz w:val="24"/>
                <w:szCs w:val="24"/>
              </w:rPr>
              <w:t xml:space="preserve">                                                                                                                                                  </w:t>
            </w:r>
            <w:r w:rsidRPr="00E64F3D">
              <w:rPr>
                <w:rFonts w:ascii="Arial" w:hAnsi="Arial" w:cs="Arial"/>
                <w:sz w:val="24"/>
                <w:szCs w:val="24"/>
              </w:rPr>
              <w:t>All candidates should demonstrate how well their qualifications and experience, personal qualities, skills, professional knowledge and understanding and knowledge of safeguarding meet the requirements of the person specification.</w:t>
            </w:r>
          </w:p>
          <w:p w14:paraId="5D90544C" w14:textId="77777777" w:rsidR="006015E6" w:rsidRPr="00E64F3D" w:rsidRDefault="006015E6" w:rsidP="009949D1">
            <w:pPr>
              <w:pStyle w:val="NoSpacing"/>
              <w:rPr>
                <w:rFonts w:ascii="Arial" w:hAnsi="Arial" w:cs="Arial"/>
                <w:sz w:val="24"/>
                <w:szCs w:val="24"/>
              </w:rPr>
            </w:pPr>
          </w:p>
        </w:tc>
      </w:tr>
    </w:tbl>
    <w:p w14:paraId="3C16AD09" w14:textId="77777777" w:rsidR="006015E6" w:rsidRPr="00F02DE4" w:rsidRDefault="006015E6" w:rsidP="006015E6">
      <w:pPr>
        <w:autoSpaceDE w:val="0"/>
        <w:autoSpaceDN w:val="0"/>
        <w:adjustRightInd w:val="0"/>
        <w:spacing w:after="0" w:line="240" w:lineRule="auto"/>
        <w:rPr>
          <w:rFonts w:ascii="Verdana" w:hAnsi="Verdana" w:cs="Verdana"/>
          <w:color w:val="000000"/>
          <w:sz w:val="24"/>
          <w:szCs w:val="24"/>
        </w:rPr>
      </w:pPr>
    </w:p>
    <w:tbl>
      <w:tblPr>
        <w:tblW w:w="10146"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
        <w:gridCol w:w="8346"/>
        <w:gridCol w:w="472"/>
        <w:gridCol w:w="472"/>
        <w:gridCol w:w="473"/>
      </w:tblGrid>
      <w:tr w:rsidR="006015E6" w14:paraId="2D015963" w14:textId="77777777" w:rsidTr="009949D1">
        <w:trPr>
          <w:trHeight w:val="335"/>
        </w:trPr>
        <w:tc>
          <w:tcPr>
            <w:tcW w:w="8729" w:type="dxa"/>
            <w:gridSpan w:val="2"/>
            <w:shd w:val="clear" w:color="auto" w:fill="ACB9CA" w:themeFill="text2" w:themeFillTint="66"/>
          </w:tcPr>
          <w:p w14:paraId="4CF9115A" w14:textId="77777777" w:rsidR="006015E6" w:rsidRPr="00535169" w:rsidRDefault="006015E6" w:rsidP="009949D1">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Qualification and experience</w:t>
            </w:r>
          </w:p>
        </w:tc>
        <w:tc>
          <w:tcPr>
            <w:tcW w:w="472" w:type="dxa"/>
            <w:shd w:val="clear" w:color="auto" w:fill="FF0000"/>
          </w:tcPr>
          <w:p w14:paraId="0A1B96CB" w14:textId="77777777" w:rsidR="006015E6" w:rsidRPr="00535169" w:rsidRDefault="006015E6" w:rsidP="009949D1">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R</w:t>
            </w:r>
          </w:p>
        </w:tc>
        <w:tc>
          <w:tcPr>
            <w:tcW w:w="472" w:type="dxa"/>
            <w:shd w:val="clear" w:color="auto" w:fill="FFC000"/>
          </w:tcPr>
          <w:p w14:paraId="5F74AF34" w14:textId="77777777" w:rsidR="006015E6" w:rsidRPr="00535169" w:rsidRDefault="006015E6" w:rsidP="009949D1">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A</w:t>
            </w:r>
          </w:p>
        </w:tc>
        <w:tc>
          <w:tcPr>
            <w:tcW w:w="473" w:type="dxa"/>
            <w:shd w:val="clear" w:color="auto" w:fill="00B050"/>
          </w:tcPr>
          <w:p w14:paraId="1A724658" w14:textId="77777777" w:rsidR="006015E6" w:rsidRPr="00535169" w:rsidRDefault="006015E6" w:rsidP="009949D1">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G</w:t>
            </w:r>
          </w:p>
        </w:tc>
      </w:tr>
      <w:tr w:rsidR="006015E6" w14:paraId="4737C7A0" w14:textId="77777777" w:rsidTr="009949D1">
        <w:trPr>
          <w:trHeight w:val="335"/>
        </w:trPr>
        <w:tc>
          <w:tcPr>
            <w:tcW w:w="8729" w:type="dxa"/>
            <w:gridSpan w:val="2"/>
          </w:tcPr>
          <w:p w14:paraId="27CF0661" w14:textId="77777777" w:rsidR="006015E6" w:rsidRPr="00F02DE4" w:rsidRDefault="006015E6" w:rsidP="009949D1">
            <w:pPr>
              <w:autoSpaceDE w:val="0"/>
              <w:autoSpaceDN w:val="0"/>
              <w:adjustRightInd w:val="0"/>
              <w:spacing w:after="0" w:line="240" w:lineRule="auto"/>
              <w:rPr>
                <w:rFonts w:ascii="Verdana" w:hAnsi="Verdana" w:cs="Verdana"/>
                <w:color w:val="000000"/>
                <w:sz w:val="24"/>
                <w:szCs w:val="24"/>
              </w:rPr>
            </w:pPr>
            <w:r w:rsidRPr="00F02DE4">
              <w:rPr>
                <w:rFonts w:ascii="Verdana" w:hAnsi="Verdana" w:cs="Verdana"/>
                <w:color w:val="000000"/>
                <w:sz w:val="24"/>
                <w:szCs w:val="24"/>
              </w:rPr>
              <w:t xml:space="preserve"> </w:t>
            </w:r>
            <w:r w:rsidRPr="00EF34D6">
              <w:rPr>
                <w:rFonts w:ascii="Arial" w:hAnsi="Arial" w:cs="Arial"/>
                <w:b/>
                <w:color w:val="000000"/>
                <w:sz w:val="24"/>
                <w:szCs w:val="24"/>
              </w:rPr>
              <w:t>Candidates should</w:t>
            </w:r>
            <w:r>
              <w:rPr>
                <w:rFonts w:ascii="Arial" w:hAnsi="Arial" w:cs="Arial"/>
                <w:b/>
                <w:color w:val="000000"/>
                <w:sz w:val="24"/>
                <w:szCs w:val="24"/>
              </w:rPr>
              <w:t xml:space="preserve"> have</w:t>
            </w:r>
            <w:r w:rsidRPr="00EF34D6">
              <w:rPr>
                <w:rFonts w:ascii="Arial" w:hAnsi="Arial" w:cs="Arial"/>
                <w:b/>
                <w:color w:val="000000"/>
                <w:sz w:val="24"/>
                <w:szCs w:val="24"/>
              </w:rPr>
              <w:t>:</w:t>
            </w:r>
          </w:p>
        </w:tc>
        <w:tc>
          <w:tcPr>
            <w:tcW w:w="472" w:type="dxa"/>
          </w:tcPr>
          <w:p w14:paraId="4C3481CB" w14:textId="77777777" w:rsidR="006015E6" w:rsidRPr="00F02DE4" w:rsidRDefault="006015E6" w:rsidP="009949D1">
            <w:pPr>
              <w:autoSpaceDE w:val="0"/>
              <w:autoSpaceDN w:val="0"/>
              <w:adjustRightInd w:val="0"/>
              <w:spacing w:after="0" w:line="240" w:lineRule="auto"/>
              <w:rPr>
                <w:rFonts w:ascii="Verdana" w:hAnsi="Verdana" w:cs="Verdana"/>
                <w:color w:val="000000"/>
                <w:sz w:val="24"/>
                <w:szCs w:val="24"/>
              </w:rPr>
            </w:pPr>
          </w:p>
        </w:tc>
        <w:tc>
          <w:tcPr>
            <w:tcW w:w="472" w:type="dxa"/>
          </w:tcPr>
          <w:p w14:paraId="15641853" w14:textId="77777777" w:rsidR="006015E6" w:rsidRPr="00F02DE4" w:rsidRDefault="006015E6" w:rsidP="009949D1">
            <w:pPr>
              <w:autoSpaceDE w:val="0"/>
              <w:autoSpaceDN w:val="0"/>
              <w:adjustRightInd w:val="0"/>
              <w:spacing w:after="0" w:line="240" w:lineRule="auto"/>
              <w:rPr>
                <w:rFonts w:ascii="Verdana" w:hAnsi="Verdana" w:cs="Verdana"/>
                <w:color w:val="000000"/>
                <w:sz w:val="24"/>
                <w:szCs w:val="24"/>
              </w:rPr>
            </w:pPr>
          </w:p>
        </w:tc>
        <w:tc>
          <w:tcPr>
            <w:tcW w:w="473" w:type="dxa"/>
          </w:tcPr>
          <w:p w14:paraId="3C05D7E2" w14:textId="77777777" w:rsidR="006015E6" w:rsidRPr="00F02DE4" w:rsidRDefault="006015E6" w:rsidP="009949D1">
            <w:pPr>
              <w:autoSpaceDE w:val="0"/>
              <w:autoSpaceDN w:val="0"/>
              <w:adjustRightInd w:val="0"/>
              <w:spacing w:after="0" w:line="240" w:lineRule="auto"/>
              <w:rPr>
                <w:rFonts w:ascii="Verdana" w:hAnsi="Verdana" w:cs="Verdana"/>
                <w:color w:val="000000"/>
                <w:sz w:val="24"/>
                <w:szCs w:val="24"/>
              </w:rPr>
            </w:pPr>
          </w:p>
        </w:tc>
      </w:tr>
      <w:tr w:rsidR="006015E6" w14:paraId="091492C2" w14:textId="77777777" w:rsidTr="009949D1">
        <w:trPr>
          <w:trHeight w:val="401"/>
        </w:trPr>
        <w:tc>
          <w:tcPr>
            <w:tcW w:w="383" w:type="dxa"/>
          </w:tcPr>
          <w:p w14:paraId="41F22CC0" w14:textId="77777777" w:rsidR="006015E6" w:rsidRPr="00EF34D6" w:rsidRDefault="006015E6" w:rsidP="009949D1">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1</w:t>
            </w:r>
          </w:p>
        </w:tc>
        <w:tc>
          <w:tcPr>
            <w:tcW w:w="8346" w:type="dxa"/>
          </w:tcPr>
          <w:p w14:paraId="02ABA39C" w14:textId="77777777" w:rsidR="006015E6" w:rsidRPr="00F02DE4" w:rsidRDefault="006015E6" w:rsidP="009949D1">
            <w:pPr>
              <w:autoSpaceDE w:val="0"/>
              <w:autoSpaceDN w:val="0"/>
              <w:adjustRightInd w:val="0"/>
              <w:spacing w:after="0" w:line="240" w:lineRule="auto"/>
              <w:rPr>
                <w:rFonts w:ascii="Verdana" w:hAnsi="Verdana" w:cs="Verdana"/>
                <w:color w:val="000000"/>
                <w:sz w:val="24"/>
                <w:szCs w:val="24"/>
              </w:rPr>
            </w:pPr>
            <w:r w:rsidRPr="00726150">
              <w:rPr>
                <w:rFonts w:ascii="Arial" w:hAnsi="Arial" w:cs="Arial"/>
                <w:color w:val="000000"/>
                <w:sz w:val="24"/>
                <w:szCs w:val="24"/>
              </w:rPr>
              <w:t>Qualified Teacher Status (QTS)</w:t>
            </w:r>
          </w:p>
        </w:tc>
        <w:tc>
          <w:tcPr>
            <w:tcW w:w="472" w:type="dxa"/>
          </w:tcPr>
          <w:p w14:paraId="0DB053B1" w14:textId="77777777" w:rsidR="006015E6" w:rsidRPr="00F02DE4" w:rsidRDefault="006015E6" w:rsidP="009949D1">
            <w:pPr>
              <w:autoSpaceDE w:val="0"/>
              <w:autoSpaceDN w:val="0"/>
              <w:adjustRightInd w:val="0"/>
              <w:spacing w:after="0" w:line="240" w:lineRule="auto"/>
              <w:rPr>
                <w:rFonts w:ascii="Verdana" w:hAnsi="Verdana" w:cs="Verdana"/>
                <w:color w:val="000000"/>
                <w:sz w:val="24"/>
                <w:szCs w:val="24"/>
              </w:rPr>
            </w:pPr>
          </w:p>
        </w:tc>
        <w:tc>
          <w:tcPr>
            <w:tcW w:w="472" w:type="dxa"/>
          </w:tcPr>
          <w:p w14:paraId="408773BC" w14:textId="77777777" w:rsidR="006015E6" w:rsidRPr="00F02DE4" w:rsidRDefault="006015E6" w:rsidP="009949D1">
            <w:pPr>
              <w:autoSpaceDE w:val="0"/>
              <w:autoSpaceDN w:val="0"/>
              <w:adjustRightInd w:val="0"/>
              <w:spacing w:after="0" w:line="240" w:lineRule="auto"/>
              <w:rPr>
                <w:rFonts w:ascii="Verdana" w:hAnsi="Verdana" w:cs="Verdana"/>
                <w:color w:val="000000"/>
                <w:sz w:val="24"/>
                <w:szCs w:val="24"/>
              </w:rPr>
            </w:pPr>
          </w:p>
        </w:tc>
        <w:tc>
          <w:tcPr>
            <w:tcW w:w="473" w:type="dxa"/>
          </w:tcPr>
          <w:p w14:paraId="276FDA40" w14:textId="77777777" w:rsidR="006015E6" w:rsidRPr="00F02DE4" w:rsidRDefault="006015E6" w:rsidP="009949D1">
            <w:pPr>
              <w:autoSpaceDE w:val="0"/>
              <w:autoSpaceDN w:val="0"/>
              <w:adjustRightInd w:val="0"/>
              <w:spacing w:after="0" w:line="240" w:lineRule="auto"/>
              <w:rPr>
                <w:rFonts w:ascii="Verdana" w:hAnsi="Verdana" w:cs="Verdana"/>
                <w:color w:val="000000"/>
                <w:sz w:val="24"/>
                <w:szCs w:val="24"/>
              </w:rPr>
            </w:pPr>
          </w:p>
        </w:tc>
      </w:tr>
      <w:tr w:rsidR="006015E6" w14:paraId="0433BDEB" w14:textId="77777777" w:rsidTr="009949D1">
        <w:trPr>
          <w:trHeight w:val="435"/>
        </w:trPr>
        <w:tc>
          <w:tcPr>
            <w:tcW w:w="383" w:type="dxa"/>
          </w:tcPr>
          <w:p w14:paraId="754ED738" w14:textId="77777777" w:rsidR="006015E6" w:rsidRPr="00EF34D6" w:rsidRDefault="006015E6" w:rsidP="009949D1">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2</w:t>
            </w:r>
          </w:p>
        </w:tc>
        <w:tc>
          <w:tcPr>
            <w:tcW w:w="8346" w:type="dxa"/>
          </w:tcPr>
          <w:p w14:paraId="6CA368C4" w14:textId="77777777" w:rsidR="006015E6" w:rsidRPr="00F02DE4" w:rsidRDefault="006015E6" w:rsidP="009949D1">
            <w:pPr>
              <w:autoSpaceDE w:val="0"/>
              <w:autoSpaceDN w:val="0"/>
              <w:adjustRightInd w:val="0"/>
              <w:spacing w:after="0" w:line="240" w:lineRule="auto"/>
              <w:rPr>
                <w:rFonts w:ascii="Verdana" w:hAnsi="Verdana" w:cs="Verdana"/>
                <w:color w:val="000000"/>
                <w:sz w:val="24"/>
                <w:szCs w:val="24"/>
              </w:rPr>
            </w:pPr>
            <w:r w:rsidRPr="00726150">
              <w:rPr>
                <w:rFonts w:ascii="Arial" w:hAnsi="Arial" w:cs="Arial"/>
                <w:color w:val="000000"/>
                <w:sz w:val="24"/>
                <w:szCs w:val="24"/>
              </w:rPr>
              <w:t>Experience across the appropriate age range(s)</w:t>
            </w:r>
          </w:p>
        </w:tc>
        <w:tc>
          <w:tcPr>
            <w:tcW w:w="472" w:type="dxa"/>
          </w:tcPr>
          <w:p w14:paraId="53F716EC" w14:textId="77777777" w:rsidR="006015E6" w:rsidRPr="00F02DE4" w:rsidRDefault="006015E6" w:rsidP="009949D1">
            <w:pPr>
              <w:autoSpaceDE w:val="0"/>
              <w:autoSpaceDN w:val="0"/>
              <w:adjustRightInd w:val="0"/>
              <w:spacing w:after="0" w:line="240" w:lineRule="auto"/>
              <w:rPr>
                <w:rFonts w:ascii="Verdana" w:hAnsi="Verdana" w:cs="Verdana"/>
                <w:color w:val="000000"/>
                <w:sz w:val="24"/>
                <w:szCs w:val="24"/>
              </w:rPr>
            </w:pPr>
          </w:p>
        </w:tc>
        <w:tc>
          <w:tcPr>
            <w:tcW w:w="472" w:type="dxa"/>
          </w:tcPr>
          <w:p w14:paraId="49372EFB" w14:textId="77777777" w:rsidR="006015E6" w:rsidRPr="00F02DE4" w:rsidRDefault="006015E6" w:rsidP="009949D1">
            <w:pPr>
              <w:autoSpaceDE w:val="0"/>
              <w:autoSpaceDN w:val="0"/>
              <w:adjustRightInd w:val="0"/>
              <w:spacing w:after="0" w:line="240" w:lineRule="auto"/>
              <w:rPr>
                <w:rFonts w:ascii="Verdana" w:hAnsi="Verdana" w:cs="Verdana"/>
                <w:color w:val="000000"/>
                <w:sz w:val="24"/>
                <w:szCs w:val="24"/>
              </w:rPr>
            </w:pPr>
          </w:p>
        </w:tc>
        <w:tc>
          <w:tcPr>
            <w:tcW w:w="473" w:type="dxa"/>
          </w:tcPr>
          <w:p w14:paraId="65122574" w14:textId="77777777" w:rsidR="006015E6" w:rsidRPr="00F02DE4" w:rsidRDefault="006015E6" w:rsidP="009949D1">
            <w:pPr>
              <w:autoSpaceDE w:val="0"/>
              <w:autoSpaceDN w:val="0"/>
              <w:adjustRightInd w:val="0"/>
              <w:spacing w:after="0" w:line="240" w:lineRule="auto"/>
              <w:rPr>
                <w:rFonts w:ascii="Verdana" w:hAnsi="Verdana" w:cs="Verdana"/>
                <w:color w:val="000000"/>
                <w:sz w:val="24"/>
                <w:szCs w:val="24"/>
              </w:rPr>
            </w:pPr>
          </w:p>
        </w:tc>
      </w:tr>
      <w:tr w:rsidR="006015E6" w14:paraId="1C237FAB" w14:textId="77777777" w:rsidTr="009949D1">
        <w:trPr>
          <w:trHeight w:val="469"/>
        </w:trPr>
        <w:tc>
          <w:tcPr>
            <w:tcW w:w="383" w:type="dxa"/>
          </w:tcPr>
          <w:p w14:paraId="50098DA1" w14:textId="77777777" w:rsidR="006015E6" w:rsidRPr="00EF34D6" w:rsidRDefault="006015E6" w:rsidP="009949D1">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3</w:t>
            </w:r>
          </w:p>
        </w:tc>
        <w:tc>
          <w:tcPr>
            <w:tcW w:w="8346" w:type="dxa"/>
          </w:tcPr>
          <w:p w14:paraId="198B283E" w14:textId="77777777" w:rsidR="006015E6" w:rsidRPr="00F02DE4" w:rsidRDefault="006015E6" w:rsidP="009949D1">
            <w:pPr>
              <w:autoSpaceDE w:val="0"/>
              <w:autoSpaceDN w:val="0"/>
              <w:adjustRightInd w:val="0"/>
              <w:spacing w:after="0" w:line="240" w:lineRule="auto"/>
              <w:rPr>
                <w:rFonts w:ascii="Verdana" w:hAnsi="Verdana" w:cs="Verdana"/>
                <w:color w:val="000000"/>
                <w:sz w:val="24"/>
                <w:szCs w:val="24"/>
              </w:rPr>
            </w:pPr>
            <w:r>
              <w:rPr>
                <w:rFonts w:ascii="Arial" w:hAnsi="Arial" w:cs="Arial"/>
                <w:color w:val="000000"/>
                <w:sz w:val="24"/>
                <w:szCs w:val="24"/>
              </w:rPr>
              <w:t>Evidence of</w:t>
            </w:r>
            <w:r w:rsidRPr="00726150">
              <w:rPr>
                <w:rFonts w:ascii="Arial" w:hAnsi="Arial" w:cs="Arial"/>
                <w:color w:val="000000"/>
                <w:sz w:val="24"/>
                <w:szCs w:val="24"/>
              </w:rPr>
              <w:t xml:space="preserve"> </w:t>
            </w:r>
            <w:r>
              <w:rPr>
                <w:rFonts w:ascii="Arial" w:hAnsi="Arial" w:cs="Arial"/>
                <w:color w:val="000000"/>
                <w:sz w:val="24"/>
                <w:szCs w:val="24"/>
              </w:rPr>
              <w:t>recent leadership experience that has contributed to school self-evaluation and the development of whole school priorities</w:t>
            </w:r>
          </w:p>
        </w:tc>
        <w:tc>
          <w:tcPr>
            <w:tcW w:w="472" w:type="dxa"/>
          </w:tcPr>
          <w:p w14:paraId="0A938255" w14:textId="77777777" w:rsidR="006015E6" w:rsidRPr="00F02DE4" w:rsidRDefault="006015E6" w:rsidP="009949D1">
            <w:pPr>
              <w:autoSpaceDE w:val="0"/>
              <w:autoSpaceDN w:val="0"/>
              <w:adjustRightInd w:val="0"/>
              <w:spacing w:after="0" w:line="240" w:lineRule="auto"/>
              <w:rPr>
                <w:rFonts w:ascii="Verdana" w:hAnsi="Verdana" w:cs="Verdana"/>
                <w:color w:val="000000"/>
                <w:sz w:val="24"/>
                <w:szCs w:val="24"/>
              </w:rPr>
            </w:pPr>
          </w:p>
        </w:tc>
        <w:tc>
          <w:tcPr>
            <w:tcW w:w="472" w:type="dxa"/>
          </w:tcPr>
          <w:p w14:paraId="57FBA602" w14:textId="77777777" w:rsidR="006015E6" w:rsidRPr="00F02DE4" w:rsidRDefault="006015E6" w:rsidP="009949D1">
            <w:pPr>
              <w:autoSpaceDE w:val="0"/>
              <w:autoSpaceDN w:val="0"/>
              <w:adjustRightInd w:val="0"/>
              <w:spacing w:after="0" w:line="240" w:lineRule="auto"/>
              <w:rPr>
                <w:rFonts w:ascii="Verdana" w:hAnsi="Verdana" w:cs="Verdana"/>
                <w:color w:val="000000"/>
                <w:sz w:val="24"/>
                <w:szCs w:val="24"/>
              </w:rPr>
            </w:pPr>
          </w:p>
        </w:tc>
        <w:tc>
          <w:tcPr>
            <w:tcW w:w="473" w:type="dxa"/>
          </w:tcPr>
          <w:p w14:paraId="6C1C7E3B" w14:textId="77777777" w:rsidR="006015E6" w:rsidRPr="00F02DE4" w:rsidRDefault="006015E6" w:rsidP="009949D1">
            <w:pPr>
              <w:autoSpaceDE w:val="0"/>
              <w:autoSpaceDN w:val="0"/>
              <w:adjustRightInd w:val="0"/>
              <w:spacing w:after="0" w:line="240" w:lineRule="auto"/>
              <w:rPr>
                <w:rFonts w:ascii="Verdana" w:hAnsi="Verdana" w:cs="Verdana"/>
                <w:color w:val="000000"/>
                <w:sz w:val="24"/>
                <w:szCs w:val="24"/>
              </w:rPr>
            </w:pPr>
          </w:p>
        </w:tc>
      </w:tr>
      <w:tr w:rsidR="006015E6" w14:paraId="1D0AE24A" w14:textId="77777777" w:rsidTr="009949D1">
        <w:trPr>
          <w:trHeight w:val="469"/>
        </w:trPr>
        <w:tc>
          <w:tcPr>
            <w:tcW w:w="383" w:type="dxa"/>
          </w:tcPr>
          <w:p w14:paraId="18E57BB2" w14:textId="77777777" w:rsidR="006015E6" w:rsidRPr="00EF34D6" w:rsidRDefault="006015E6" w:rsidP="009949D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w:t>
            </w:r>
          </w:p>
        </w:tc>
        <w:tc>
          <w:tcPr>
            <w:tcW w:w="8346" w:type="dxa"/>
          </w:tcPr>
          <w:p w14:paraId="36C71476" w14:textId="77777777" w:rsidR="006015E6" w:rsidRPr="00F02DE4" w:rsidRDefault="006015E6" w:rsidP="009949D1">
            <w:pPr>
              <w:autoSpaceDE w:val="0"/>
              <w:autoSpaceDN w:val="0"/>
              <w:adjustRightInd w:val="0"/>
              <w:spacing w:after="0" w:line="240" w:lineRule="auto"/>
              <w:rPr>
                <w:rFonts w:ascii="Verdana" w:hAnsi="Verdana" w:cs="Verdana"/>
                <w:color w:val="000000"/>
                <w:sz w:val="24"/>
                <w:szCs w:val="24"/>
              </w:rPr>
            </w:pPr>
            <w:r>
              <w:rPr>
                <w:rFonts w:ascii="Arial" w:hAnsi="Arial" w:cs="Arial"/>
                <w:color w:val="000000"/>
                <w:sz w:val="24"/>
                <w:szCs w:val="24"/>
              </w:rPr>
              <w:t>Supported whole school strategic improvement to improve pupil outcomes</w:t>
            </w:r>
          </w:p>
        </w:tc>
        <w:tc>
          <w:tcPr>
            <w:tcW w:w="472" w:type="dxa"/>
          </w:tcPr>
          <w:p w14:paraId="0E68C092" w14:textId="77777777" w:rsidR="006015E6" w:rsidRPr="00F02DE4" w:rsidRDefault="006015E6" w:rsidP="009949D1">
            <w:pPr>
              <w:autoSpaceDE w:val="0"/>
              <w:autoSpaceDN w:val="0"/>
              <w:adjustRightInd w:val="0"/>
              <w:spacing w:after="0" w:line="240" w:lineRule="auto"/>
              <w:rPr>
                <w:rFonts w:ascii="Verdana" w:hAnsi="Verdana" w:cs="Verdana"/>
                <w:color w:val="000000"/>
                <w:sz w:val="24"/>
                <w:szCs w:val="24"/>
              </w:rPr>
            </w:pPr>
          </w:p>
        </w:tc>
        <w:tc>
          <w:tcPr>
            <w:tcW w:w="472" w:type="dxa"/>
          </w:tcPr>
          <w:p w14:paraId="63B06260" w14:textId="77777777" w:rsidR="006015E6" w:rsidRPr="00F02DE4" w:rsidRDefault="006015E6" w:rsidP="009949D1">
            <w:pPr>
              <w:autoSpaceDE w:val="0"/>
              <w:autoSpaceDN w:val="0"/>
              <w:adjustRightInd w:val="0"/>
              <w:spacing w:after="0" w:line="240" w:lineRule="auto"/>
              <w:rPr>
                <w:rFonts w:ascii="Verdana" w:hAnsi="Verdana" w:cs="Verdana"/>
                <w:color w:val="000000"/>
                <w:sz w:val="24"/>
                <w:szCs w:val="24"/>
              </w:rPr>
            </w:pPr>
          </w:p>
        </w:tc>
        <w:tc>
          <w:tcPr>
            <w:tcW w:w="473" w:type="dxa"/>
          </w:tcPr>
          <w:p w14:paraId="00BAE5B4" w14:textId="77777777" w:rsidR="006015E6" w:rsidRPr="00F02DE4" w:rsidRDefault="006015E6" w:rsidP="009949D1">
            <w:pPr>
              <w:autoSpaceDE w:val="0"/>
              <w:autoSpaceDN w:val="0"/>
              <w:adjustRightInd w:val="0"/>
              <w:spacing w:after="0" w:line="240" w:lineRule="auto"/>
              <w:rPr>
                <w:rFonts w:ascii="Verdana" w:hAnsi="Verdana" w:cs="Verdana"/>
                <w:color w:val="000000"/>
                <w:sz w:val="24"/>
                <w:szCs w:val="24"/>
              </w:rPr>
            </w:pPr>
          </w:p>
        </w:tc>
      </w:tr>
      <w:tr w:rsidR="006015E6" w14:paraId="74A00ABA" w14:textId="77777777" w:rsidTr="009949D1">
        <w:trPr>
          <w:trHeight w:val="401"/>
        </w:trPr>
        <w:tc>
          <w:tcPr>
            <w:tcW w:w="383" w:type="dxa"/>
          </w:tcPr>
          <w:p w14:paraId="4597F7B1" w14:textId="77777777" w:rsidR="006015E6" w:rsidRPr="00EF34D6" w:rsidRDefault="006015E6" w:rsidP="009949D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w:t>
            </w:r>
          </w:p>
        </w:tc>
        <w:tc>
          <w:tcPr>
            <w:tcW w:w="8346" w:type="dxa"/>
          </w:tcPr>
          <w:p w14:paraId="7206193A" w14:textId="77777777" w:rsidR="006015E6" w:rsidRPr="00E94707" w:rsidRDefault="006015E6" w:rsidP="009949D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Evidence of recent, appropriate professional </w:t>
            </w:r>
            <w:r w:rsidRPr="00E8759D">
              <w:rPr>
                <w:rFonts w:ascii="Arial" w:hAnsi="Arial" w:cs="Arial"/>
                <w:color w:val="000000"/>
                <w:sz w:val="24"/>
                <w:szCs w:val="24"/>
              </w:rPr>
              <w:t xml:space="preserve">development </w:t>
            </w:r>
          </w:p>
        </w:tc>
        <w:tc>
          <w:tcPr>
            <w:tcW w:w="472" w:type="dxa"/>
          </w:tcPr>
          <w:p w14:paraId="6F02B902" w14:textId="77777777" w:rsidR="006015E6" w:rsidRPr="00F02DE4" w:rsidRDefault="006015E6" w:rsidP="009949D1">
            <w:pPr>
              <w:autoSpaceDE w:val="0"/>
              <w:autoSpaceDN w:val="0"/>
              <w:adjustRightInd w:val="0"/>
              <w:spacing w:after="0" w:line="240" w:lineRule="auto"/>
              <w:rPr>
                <w:rFonts w:ascii="Verdana" w:hAnsi="Verdana" w:cs="Verdana"/>
                <w:color w:val="000000"/>
                <w:sz w:val="24"/>
                <w:szCs w:val="24"/>
              </w:rPr>
            </w:pPr>
          </w:p>
        </w:tc>
        <w:tc>
          <w:tcPr>
            <w:tcW w:w="472" w:type="dxa"/>
          </w:tcPr>
          <w:p w14:paraId="56807424" w14:textId="77777777" w:rsidR="006015E6" w:rsidRPr="00F02DE4" w:rsidRDefault="006015E6" w:rsidP="009949D1">
            <w:pPr>
              <w:autoSpaceDE w:val="0"/>
              <w:autoSpaceDN w:val="0"/>
              <w:adjustRightInd w:val="0"/>
              <w:spacing w:after="0" w:line="240" w:lineRule="auto"/>
              <w:rPr>
                <w:rFonts w:ascii="Verdana" w:hAnsi="Verdana" w:cs="Verdana"/>
                <w:color w:val="000000"/>
                <w:sz w:val="24"/>
                <w:szCs w:val="24"/>
              </w:rPr>
            </w:pPr>
          </w:p>
        </w:tc>
        <w:tc>
          <w:tcPr>
            <w:tcW w:w="473" w:type="dxa"/>
          </w:tcPr>
          <w:p w14:paraId="18F47102" w14:textId="77777777" w:rsidR="006015E6" w:rsidRPr="00F02DE4" w:rsidRDefault="006015E6" w:rsidP="009949D1">
            <w:pPr>
              <w:autoSpaceDE w:val="0"/>
              <w:autoSpaceDN w:val="0"/>
              <w:adjustRightInd w:val="0"/>
              <w:spacing w:after="0" w:line="240" w:lineRule="auto"/>
              <w:rPr>
                <w:rFonts w:ascii="Verdana" w:hAnsi="Verdana" w:cs="Verdana"/>
                <w:color w:val="000000"/>
                <w:sz w:val="24"/>
                <w:szCs w:val="24"/>
              </w:rPr>
            </w:pPr>
          </w:p>
        </w:tc>
      </w:tr>
    </w:tbl>
    <w:p w14:paraId="3AC879D5" w14:textId="77777777" w:rsidR="006015E6" w:rsidRPr="00F02DE4" w:rsidRDefault="006015E6" w:rsidP="006015E6">
      <w:pPr>
        <w:autoSpaceDE w:val="0"/>
        <w:autoSpaceDN w:val="0"/>
        <w:adjustRightInd w:val="0"/>
        <w:spacing w:after="0" w:line="240" w:lineRule="auto"/>
        <w:rPr>
          <w:rFonts w:ascii="Verdana" w:hAnsi="Verdana" w:cs="Verdana"/>
          <w:color w:val="000000"/>
          <w:sz w:val="24"/>
          <w:szCs w:val="24"/>
        </w:rPr>
      </w:pPr>
    </w:p>
    <w:tbl>
      <w:tblPr>
        <w:tblW w:w="10146"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
        <w:gridCol w:w="8245"/>
        <w:gridCol w:w="472"/>
        <w:gridCol w:w="472"/>
        <w:gridCol w:w="473"/>
      </w:tblGrid>
      <w:tr w:rsidR="006015E6" w14:paraId="0F26A4C0" w14:textId="77777777" w:rsidTr="009949D1">
        <w:trPr>
          <w:cantSplit/>
          <w:trHeight w:val="319"/>
        </w:trPr>
        <w:tc>
          <w:tcPr>
            <w:tcW w:w="8729" w:type="dxa"/>
            <w:gridSpan w:val="2"/>
            <w:shd w:val="clear" w:color="auto" w:fill="ACB9CA" w:themeFill="text2" w:themeFillTint="66"/>
          </w:tcPr>
          <w:p w14:paraId="37F6A863" w14:textId="77777777" w:rsidR="006015E6" w:rsidRPr="00F02DE4" w:rsidRDefault="006015E6" w:rsidP="009949D1">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Personal qualities</w:t>
            </w:r>
          </w:p>
        </w:tc>
        <w:tc>
          <w:tcPr>
            <w:tcW w:w="472" w:type="dxa"/>
            <w:shd w:val="clear" w:color="auto" w:fill="FF0000"/>
          </w:tcPr>
          <w:p w14:paraId="0CA6A6CC" w14:textId="77777777" w:rsidR="006015E6" w:rsidRPr="00535169" w:rsidRDefault="006015E6" w:rsidP="009949D1">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R</w:t>
            </w:r>
          </w:p>
        </w:tc>
        <w:tc>
          <w:tcPr>
            <w:tcW w:w="472" w:type="dxa"/>
            <w:shd w:val="clear" w:color="auto" w:fill="FFC000"/>
          </w:tcPr>
          <w:p w14:paraId="7059A8DD" w14:textId="77777777" w:rsidR="006015E6" w:rsidRPr="00535169" w:rsidRDefault="006015E6" w:rsidP="009949D1">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A</w:t>
            </w:r>
          </w:p>
        </w:tc>
        <w:tc>
          <w:tcPr>
            <w:tcW w:w="473" w:type="dxa"/>
            <w:shd w:val="clear" w:color="auto" w:fill="00B050"/>
          </w:tcPr>
          <w:p w14:paraId="3AB00E70" w14:textId="77777777" w:rsidR="006015E6" w:rsidRPr="00535169" w:rsidRDefault="006015E6" w:rsidP="009949D1">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G</w:t>
            </w:r>
          </w:p>
        </w:tc>
      </w:tr>
      <w:tr w:rsidR="006015E6" w14:paraId="5D04EEAF" w14:textId="77777777" w:rsidTr="009949D1">
        <w:trPr>
          <w:trHeight w:val="335"/>
        </w:trPr>
        <w:tc>
          <w:tcPr>
            <w:tcW w:w="8729" w:type="dxa"/>
            <w:gridSpan w:val="2"/>
          </w:tcPr>
          <w:p w14:paraId="588B06DB" w14:textId="77777777" w:rsidR="006015E6" w:rsidRPr="00F02DE4" w:rsidRDefault="006015E6" w:rsidP="009949D1">
            <w:pPr>
              <w:autoSpaceDE w:val="0"/>
              <w:autoSpaceDN w:val="0"/>
              <w:adjustRightInd w:val="0"/>
              <w:spacing w:after="0" w:line="240" w:lineRule="auto"/>
              <w:rPr>
                <w:rFonts w:ascii="Verdana" w:hAnsi="Verdana" w:cs="Verdana"/>
                <w:color w:val="000000"/>
                <w:sz w:val="24"/>
                <w:szCs w:val="24"/>
              </w:rPr>
            </w:pPr>
            <w:r w:rsidRPr="00F02DE4">
              <w:rPr>
                <w:rFonts w:ascii="Verdana" w:hAnsi="Verdana" w:cs="Verdana"/>
                <w:color w:val="000000"/>
                <w:sz w:val="24"/>
                <w:szCs w:val="24"/>
              </w:rPr>
              <w:t xml:space="preserve"> </w:t>
            </w:r>
            <w:r w:rsidRPr="00EF34D6">
              <w:rPr>
                <w:rFonts w:ascii="Arial" w:hAnsi="Arial" w:cs="Arial"/>
                <w:b/>
                <w:color w:val="000000"/>
                <w:sz w:val="24"/>
                <w:szCs w:val="24"/>
              </w:rPr>
              <w:t>Candidates should:</w:t>
            </w:r>
          </w:p>
        </w:tc>
        <w:tc>
          <w:tcPr>
            <w:tcW w:w="472" w:type="dxa"/>
          </w:tcPr>
          <w:p w14:paraId="6892E6BC" w14:textId="77777777" w:rsidR="006015E6" w:rsidRPr="00F02DE4" w:rsidRDefault="006015E6" w:rsidP="009949D1">
            <w:pPr>
              <w:autoSpaceDE w:val="0"/>
              <w:autoSpaceDN w:val="0"/>
              <w:adjustRightInd w:val="0"/>
              <w:spacing w:after="0" w:line="240" w:lineRule="auto"/>
              <w:rPr>
                <w:rFonts w:ascii="Verdana" w:hAnsi="Verdana" w:cs="Verdana"/>
                <w:color w:val="000000"/>
                <w:sz w:val="24"/>
                <w:szCs w:val="24"/>
              </w:rPr>
            </w:pPr>
          </w:p>
        </w:tc>
        <w:tc>
          <w:tcPr>
            <w:tcW w:w="472" w:type="dxa"/>
          </w:tcPr>
          <w:p w14:paraId="66AA98B4" w14:textId="77777777" w:rsidR="006015E6" w:rsidRPr="00F02DE4" w:rsidRDefault="006015E6" w:rsidP="009949D1">
            <w:pPr>
              <w:autoSpaceDE w:val="0"/>
              <w:autoSpaceDN w:val="0"/>
              <w:adjustRightInd w:val="0"/>
              <w:spacing w:after="0" w:line="240" w:lineRule="auto"/>
              <w:rPr>
                <w:rFonts w:ascii="Verdana" w:hAnsi="Verdana" w:cs="Verdana"/>
                <w:color w:val="000000"/>
                <w:sz w:val="24"/>
                <w:szCs w:val="24"/>
              </w:rPr>
            </w:pPr>
          </w:p>
        </w:tc>
        <w:tc>
          <w:tcPr>
            <w:tcW w:w="473" w:type="dxa"/>
          </w:tcPr>
          <w:p w14:paraId="39B12C80" w14:textId="77777777" w:rsidR="006015E6" w:rsidRPr="00F02DE4" w:rsidRDefault="006015E6" w:rsidP="009949D1">
            <w:pPr>
              <w:autoSpaceDE w:val="0"/>
              <w:autoSpaceDN w:val="0"/>
              <w:adjustRightInd w:val="0"/>
              <w:spacing w:after="0" w:line="240" w:lineRule="auto"/>
              <w:rPr>
                <w:rFonts w:ascii="Verdana" w:hAnsi="Verdana" w:cs="Verdana"/>
                <w:color w:val="000000"/>
                <w:sz w:val="24"/>
                <w:szCs w:val="24"/>
              </w:rPr>
            </w:pPr>
          </w:p>
        </w:tc>
      </w:tr>
      <w:tr w:rsidR="006015E6" w14:paraId="779D43B7" w14:textId="77777777" w:rsidTr="009949D1">
        <w:trPr>
          <w:trHeight w:val="401"/>
        </w:trPr>
        <w:tc>
          <w:tcPr>
            <w:tcW w:w="484" w:type="dxa"/>
          </w:tcPr>
          <w:p w14:paraId="214594A8" w14:textId="77777777" w:rsidR="006015E6" w:rsidRPr="00EF34D6" w:rsidRDefault="006015E6" w:rsidP="009949D1">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1</w:t>
            </w:r>
          </w:p>
        </w:tc>
        <w:tc>
          <w:tcPr>
            <w:tcW w:w="8245" w:type="dxa"/>
          </w:tcPr>
          <w:p w14:paraId="0564A5C9" w14:textId="77777777" w:rsidR="006015E6" w:rsidRPr="00726150" w:rsidRDefault="006015E6" w:rsidP="009949D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Demonstrate a passion for </w:t>
            </w:r>
            <w:r w:rsidRPr="00726150">
              <w:rPr>
                <w:rFonts w:ascii="Arial" w:hAnsi="Arial" w:cs="Arial"/>
                <w:color w:val="000000"/>
                <w:sz w:val="24"/>
                <w:szCs w:val="24"/>
              </w:rPr>
              <w:t>teaching and learning</w:t>
            </w:r>
            <w:r>
              <w:rPr>
                <w:rFonts w:ascii="Arial" w:hAnsi="Arial" w:cs="Arial"/>
                <w:color w:val="000000"/>
                <w:sz w:val="24"/>
                <w:szCs w:val="24"/>
              </w:rPr>
              <w:t xml:space="preserve"> </w:t>
            </w:r>
          </w:p>
        </w:tc>
        <w:tc>
          <w:tcPr>
            <w:tcW w:w="472" w:type="dxa"/>
          </w:tcPr>
          <w:p w14:paraId="0138BEB4"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78F8B915"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78E15596"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r>
      <w:tr w:rsidR="006015E6" w14:paraId="01CF5943" w14:textId="77777777" w:rsidTr="009949D1">
        <w:trPr>
          <w:trHeight w:val="469"/>
        </w:trPr>
        <w:tc>
          <w:tcPr>
            <w:tcW w:w="484" w:type="dxa"/>
          </w:tcPr>
          <w:p w14:paraId="673BB6CB" w14:textId="77777777" w:rsidR="006015E6" w:rsidRPr="00EF34D6" w:rsidRDefault="006015E6" w:rsidP="009949D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w:t>
            </w:r>
          </w:p>
        </w:tc>
        <w:tc>
          <w:tcPr>
            <w:tcW w:w="8245" w:type="dxa"/>
          </w:tcPr>
          <w:p w14:paraId="78E07890" w14:textId="77777777" w:rsidR="006015E6" w:rsidRPr="00726150" w:rsidRDefault="006015E6" w:rsidP="009949D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Communicate effectively and d</w:t>
            </w:r>
            <w:r w:rsidRPr="00726150">
              <w:rPr>
                <w:rFonts w:ascii="Arial" w:hAnsi="Arial" w:cs="Arial"/>
                <w:color w:val="000000"/>
                <w:sz w:val="24"/>
                <w:szCs w:val="24"/>
              </w:rPr>
              <w:t>evelop positive rela</w:t>
            </w:r>
            <w:r>
              <w:rPr>
                <w:rFonts w:ascii="Arial" w:hAnsi="Arial" w:cs="Arial"/>
                <w:color w:val="000000"/>
                <w:sz w:val="24"/>
                <w:szCs w:val="24"/>
              </w:rPr>
              <w:t>tionships with all stakeholders</w:t>
            </w:r>
          </w:p>
        </w:tc>
        <w:tc>
          <w:tcPr>
            <w:tcW w:w="472" w:type="dxa"/>
          </w:tcPr>
          <w:p w14:paraId="567E1EF4"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3F764D2F"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87BD60C"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r>
      <w:tr w:rsidR="006015E6" w14:paraId="55E6E730" w14:textId="77777777" w:rsidTr="009949D1">
        <w:trPr>
          <w:trHeight w:val="401"/>
        </w:trPr>
        <w:tc>
          <w:tcPr>
            <w:tcW w:w="484" w:type="dxa"/>
          </w:tcPr>
          <w:p w14:paraId="0AA01D16" w14:textId="77777777" w:rsidR="006015E6" w:rsidRPr="00EF34D6" w:rsidRDefault="006015E6" w:rsidP="009949D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w:t>
            </w:r>
          </w:p>
        </w:tc>
        <w:tc>
          <w:tcPr>
            <w:tcW w:w="8245" w:type="dxa"/>
          </w:tcPr>
          <w:p w14:paraId="3B887BE2" w14:textId="77777777" w:rsidR="006015E6" w:rsidRDefault="006015E6" w:rsidP="009949D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Demonstrate excellent interpersonal skills </w:t>
            </w:r>
          </w:p>
        </w:tc>
        <w:tc>
          <w:tcPr>
            <w:tcW w:w="472" w:type="dxa"/>
          </w:tcPr>
          <w:p w14:paraId="7E0561FC"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2F8CE9BF"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4BF01F20"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r>
      <w:tr w:rsidR="006015E6" w14:paraId="19B2A93E" w14:textId="77777777" w:rsidTr="009949D1">
        <w:trPr>
          <w:trHeight w:val="401"/>
        </w:trPr>
        <w:tc>
          <w:tcPr>
            <w:tcW w:w="484" w:type="dxa"/>
          </w:tcPr>
          <w:p w14:paraId="1640111B" w14:textId="77777777" w:rsidR="006015E6" w:rsidRPr="00EF34D6" w:rsidRDefault="006015E6" w:rsidP="009949D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w:t>
            </w:r>
          </w:p>
        </w:tc>
        <w:tc>
          <w:tcPr>
            <w:tcW w:w="8245" w:type="dxa"/>
          </w:tcPr>
          <w:p w14:paraId="32DCE52B" w14:textId="77777777" w:rsidR="006015E6" w:rsidRPr="00726150" w:rsidRDefault="006015E6" w:rsidP="009949D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w:t>
            </w:r>
            <w:r w:rsidRPr="00726150">
              <w:rPr>
                <w:rFonts w:ascii="Arial" w:hAnsi="Arial" w:cs="Arial"/>
                <w:color w:val="000000"/>
                <w:sz w:val="24"/>
                <w:szCs w:val="24"/>
              </w:rPr>
              <w:t>e decisive, consistent and focused on solutions</w:t>
            </w:r>
          </w:p>
        </w:tc>
        <w:tc>
          <w:tcPr>
            <w:tcW w:w="472" w:type="dxa"/>
          </w:tcPr>
          <w:p w14:paraId="5F506A7A"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2B11AB94"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5FF01DC3"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r>
      <w:tr w:rsidR="006015E6" w14:paraId="626C1899" w14:textId="77777777" w:rsidTr="009949D1">
        <w:trPr>
          <w:trHeight w:val="401"/>
        </w:trPr>
        <w:tc>
          <w:tcPr>
            <w:tcW w:w="484" w:type="dxa"/>
          </w:tcPr>
          <w:p w14:paraId="76137C79" w14:textId="77777777" w:rsidR="006015E6" w:rsidRPr="00EF34D6" w:rsidRDefault="006015E6" w:rsidP="009949D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w:t>
            </w:r>
          </w:p>
        </w:tc>
        <w:tc>
          <w:tcPr>
            <w:tcW w:w="8245" w:type="dxa"/>
          </w:tcPr>
          <w:p w14:paraId="649B1CB3" w14:textId="77777777" w:rsidR="006015E6" w:rsidRPr="00726150" w:rsidRDefault="006015E6" w:rsidP="009949D1">
            <w:pPr>
              <w:autoSpaceDE w:val="0"/>
              <w:autoSpaceDN w:val="0"/>
              <w:adjustRightInd w:val="0"/>
              <w:spacing w:after="0" w:line="240" w:lineRule="auto"/>
              <w:rPr>
                <w:rFonts w:ascii="Arial" w:hAnsi="Arial" w:cs="Arial"/>
                <w:color w:val="000000"/>
                <w:sz w:val="24"/>
                <w:szCs w:val="24"/>
              </w:rPr>
            </w:pPr>
            <w:r w:rsidRPr="00726150">
              <w:rPr>
                <w:rFonts w:ascii="Arial" w:hAnsi="Arial" w:cs="Arial"/>
                <w:color w:val="000000"/>
                <w:sz w:val="24"/>
                <w:szCs w:val="24"/>
              </w:rPr>
              <w:t xml:space="preserve">Demonstrate the capacity to </w:t>
            </w:r>
            <w:r>
              <w:rPr>
                <w:rFonts w:ascii="Arial" w:hAnsi="Arial" w:cs="Arial"/>
                <w:color w:val="000000"/>
                <w:sz w:val="24"/>
                <w:szCs w:val="24"/>
              </w:rPr>
              <w:t xml:space="preserve">lead others, </w:t>
            </w:r>
            <w:r w:rsidRPr="00726150">
              <w:rPr>
                <w:rFonts w:ascii="Arial" w:hAnsi="Arial" w:cs="Arial"/>
                <w:color w:val="000000"/>
                <w:sz w:val="24"/>
                <w:szCs w:val="24"/>
              </w:rPr>
              <w:t xml:space="preserve">be </w:t>
            </w:r>
            <w:r>
              <w:rPr>
                <w:rFonts w:ascii="Arial" w:hAnsi="Arial" w:cs="Arial"/>
                <w:color w:val="000000"/>
                <w:sz w:val="24"/>
                <w:szCs w:val="24"/>
              </w:rPr>
              <w:t>reflective, resilient and adaptable</w:t>
            </w:r>
          </w:p>
        </w:tc>
        <w:tc>
          <w:tcPr>
            <w:tcW w:w="472" w:type="dxa"/>
          </w:tcPr>
          <w:p w14:paraId="2DA8EADA"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44466F48"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5D27FEF0"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r>
      <w:tr w:rsidR="006015E6" w14:paraId="3E6DBB2C" w14:textId="77777777" w:rsidTr="009949D1">
        <w:trPr>
          <w:trHeight w:val="401"/>
        </w:trPr>
        <w:tc>
          <w:tcPr>
            <w:tcW w:w="484" w:type="dxa"/>
          </w:tcPr>
          <w:p w14:paraId="67F8967F" w14:textId="77777777" w:rsidR="006015E6" w:rsidRPr="00EF34D6" w:rsidRDefault="006015E6" w:rsidP="009949D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w:t>
            </w:r>
          </w:p>
        </w:tc>
        <w:tc>
          <w:tcPr>
            <w:tcW w:w="8245" w:type="dxa"/>
          </w:tcPr>
          <w:p w14:paraId="46B27C13" w14:textId="77777777" w:rsidR="006015E6" w:rsidRPr="00726150" w:rsidRDefault="006015E6" w:rsidP="009949D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Be able to motivate and inspire others </w:t>
            </w:r>
          </w:p>
        </w:tc>
        <w:tc>
          <w:tcPr>
            <w:tcW w:w="472" w:type="dxa"/>
          </w:tcPr>
          <w:p w14:paraId="484EBAFF"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0F68972A"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A7BE785"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r>
      <w:tr w:rsidR="006015E6" w14:paraId="4B8E57AE" w14:textId="77777777" w:rsidTr="009949D1">
        <w:trPr>
          <w:trHeight w:val="401"/>
        </w:trPr>
        <w:tc>
          <w:tcPr>
            <w:tcW w:w="484" w:type="dxa"/>
          </w:tcPr>
          <w:p w14:paraId="12B2695E" w14:textId="77777777" w:rsidR="006015E6" w:rsidRPr="00EF34D6" w:rsidRDefault="006015E6" w:rsidP="009949D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7</w:t>
            </w:r>
          </w:p>
        </w:tc>
        <w:tc>
          <w:tcPr>
            <w:tcW w:w="8245" w:type="dxa"/>
          </w:tcPr>
          <w:p w14:paraId="61810194" w14:textId="77777777" w:rsidR="006015E6" w:rsidRPr="00726150" w:rsidRDefault="006015E6" w:rsidP="009949D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Listen carefully and consider the views of others </w:t>
            </w:r>
          </w:p>
        </w:tc>
        <w:tc>
          <w:tcPr>
            <w:tcW w:w="472" w:type="dxa"/>
          </w:tcPr>
          <w:p w14:paraId="2D268114"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3932AED6"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686A2806"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r>
    </w:tbl>
    <w:p w14:paraId="2EC67E76" w14:textId="77777777" w:rsidR="006015E6" w:rsidRPr="00F02DE4" w:rsidRDefault="006015E6" w:rsidP="006015E6">
      <w:pPr>
        <w:autoSpaceDE w:val="0"/>
        <w:autoSpaceDN w:val="0"/>
        <w:adjustRightInd w:val="0"/>
        <w:spacing w:after="0" w:line="240" w:lineRule="auto"/>
        <w:rPr>
          <w:rFonts w:ascii="Verdana" w:hAnsi="Verdana" w:cs="Verdana"/>
          <w:color w:val="000000"/>
          <w:sz w:val="24"/>
          <w:szCs w:val="24"/>
        </w:rPr>
      </w:pPr>
    </w:p>
    <w:tbl>
      <w:tblPr>
        <w:tblW w:w="10146"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
        <w:gridCol w:w="8206"/>
        <w:gridCol w:w="472"/>
        <w:gridCol w:w="473"/>
        <w:gridCol w:w="473"/>
      </w:tblGrid>
      <w:tr w:rsidR="006015E6" w14:paraId="09C60118" w14:textId="77777777" w:rsidTr="009949D1">
        <w:trPr>
          <w:trHeight w:val="335"/>
        </w:trPr>
        <w:tc>
          <w:tcPr>
            <w:tcW w:w="8728" w:type="dxa"/>
            <w:gridSpan w:val="2"/>
            <w:shd w:val="clear" w:color="auto" w:fill="8EAADB" w:themeFill="accent1" w:themeFillTint="99"/>
          </w:tcPr>
          <w:p w14:paraId="0FEE3CF4" w14:textId="77777777" w:rsidR="006015E6" w:rsidRPr="00F02DE4" w:rsidRDefault="006015E6" w:rsidP="009949D1">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Skills </w:t>
            </w:r>
          </w:p>
        </w:tc>
        <w:tc>
          <w:tcPr>
            <w:tcW w:w="472" w:type="dxa"/>
            <w:shd w:val="clear" w:color="auto" w:fill="FF0000"/>
          </w:tcPr>
          <w:p w14:paraId="41A50614" w14:textId="77777777" w:rsidR="006015E6" w:rsidRPr="00535169" w:rsidRDefault="006015E6" w:rsidP="009949D1">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R</w:t>
            </w:r>
          </w:p>
        </w:tc>
        <w:tc>
          <w:tcPr>
            <w:tcW w:w="473" w:type="dxa"/>
            <w:shd w:val="clear" w:color="auto" w:fill="FFC000"/>
          </w:tcPr>
          <w:p w14:paraId="72E6F1E6" w14:textId="77777777" w:rsidR="006015E6" w:rsidRPr="00535169" w:rsidRDefault="006015E6" w:rsidP="009949D1">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A</w:t>
            </w:r>
          </w:p>
        </w:tc>
        <w:tc>
          <w:tcPr>
            <w:tcW w:w="473" w:type="dxa"/>
            <w:shd w:val="clear" w:color="auto" w:fill="00B050"/>
          </w:tcPr>
          <w:p w14:paraId="20DAED15" w14:textId="77777777" w:rsidR="006015E6" w:rsidRPr="00535169" w:rsidRDefault="006015E6" w:rsidP="009949D1">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G</w:t>
            </w:r>
          </w:p>
        </w:tc>
      </w:tr>
      <w:tr w:rsidR="006015E6" w14:paraId="40A7314A" w14:textId="77777777" w:rsidTr="009949D1">
        <w:trPr>
          <w:trHeight w:val="335"/>
        </w:trPr>
        <w:tc>
          <w:tcPr>
            <w:tcW w:w="8728" w:type="dxa"/>
            <w:gridSpan w:val="2"/>
          </w:tcPr>
          <w:p w14:paraId="0C24AD9E" w14:textId="77777777" w:rsidR="006015E6" w:rsidRPr="00F02DE4" w:rsidRDefault="006015E6" w:rsidP="009949D1">
            <w:pPr>
              <w:autoSpaceDE w:val="0"/>
              <w:autoSpaceDN w:val="0"/>
              <w:adjustRightInd w:val="0"/>
              <w:spacing w:after="0" w:line="240" w:lineRule="auto"/>
              <w:rPr>
                <w:rFonts w:ascii="Verdana" w:hAnsi="Verdana" w:cs="Verdana"/>
                <w:color w:val="000000"/>
                <w:sz w:val="24"/>
                <w:szCs w:val="24"/>
              </w:rPr>
            </w:pPr>
            <w:r w:rsidRPr="00F02DE4">
              <w:rPr>
                <w:rFonts w:ascii="Verdana" w:hAnsi="Verdana" w:cs="Verdana"/>
                <w:color w:val="000000"/>
                <w:sz w:val="24"/>
                <w:szCs w:val="24"/>
              </w:rPr>
              <w:t xml:space="preserve"> </w:t>
            </w:r>
            <w:r w:rsidRPr="00EF34D6">
              <w:rPr>
                <w:rFonts w:ascii="Arial" w:hAnsi="Arial" w:cs="Arial"/>
                <w:b/>
                <w:color w:val="000000"/>
                <w:sz w:val="24"/>
                <w:szCs w:val="24"/>
              </w:rPr>
              <w:t>Candidates should</w:t>
            </w:r>
            <w:r>
              <w:rPr>
                <w:rFonts w:ascii="Arial" w:hAnsi="Arial" w:cs="Arial"/>
                <w:b/>
                <w:color w:val="000000"/>
                <w:sz w:val="24"/>
                <w:szCs w:val="24"/>
              </w:rPr>
              <w:t xml:space="preserve"> be able to</w:t>
            </w:r>
            <w:r w:rsidRPr="00EF34D6">
              <w:rPr>
                <w:rFonts w:ascii="Arial" w:hAnsi="Arial" w:cs="Arial"/>
                <w:b/>
                <w:color w:val="000000"/>
                <w:sz w:val="24"/>
                <w:szCs w:val="24"/>
              </w:rPr>
              <w:t>:</w:t>
            </w:r>
          </w:p>
        </w:tc>
        <w:tc>
          <w:tcPr>
            <w:tcW w:w="472" w:type="dxa"/>
          </w:tcPr>
          <w:p w14:paraId="76254D34" w14:textId="77777777" w:rsidR="006015E6" w:rsidRPr="00F02DE4" w:rsidRDefault="006015E6" w:rsidP="009949D1">
            <w:pPr>
              <w:autoSpaceDE w:val="0"/>
              <w:autoSpaceDN w:val="0"/>
              <w:adjustRightInd w:val="0"/>
              <w:spacing w:after="0" w:line="240" w:lineRule="auto"/>
              <w:rPr>
                <w:rFonts w:ascii="Verdana" w:hAnsi="Verdana" w:cs="Verdana"/>
                <w:color w:val="000000"/>
                <w:sz w:val="24"/>
                <w:szCs w:val="24"/>
              </w:rPr>
            </w:pPr>
          </w:p>
        </w:tc>
        <w:tc>
          <w:tcPr>
            <w:tcW w:w="473" w:type="dxa"/>
          </w:tcPr>
          <w:p w14:paraId="100FB6AF" w14:textId="77777777" w:rsidR="006015E6" w:rsidRPr="00F02DE4" w:rsidRDefault="006015E6" w:rsidP="009949D1">
            <w:pPr>
              <w:autoSpaceDE w:val="0"/>
              <w:autoSpaceDN w:val="0"/>
              <w:adjustRightInd w:val="0"/>
              <w:spacing w:after="0" w:line="240" w:lineRule="auto"/>
              <w:rPr>
                <w:rFonts w:ascii="Verdana" w:hAnsi="Verdana" w:cs="Verdana"/>
                <w:color w:val="000000"/>
                <w:sz w:val="24"/>
                <w:szCs w:val="24"/>
              </w:rPr>
            </w:pPr>
          </w:p>
        </w:tc>
        <w:tc>
          <w:tcPr>
            <w:tcW w:w="473" w:type="dxa"/>
          </w:tcPr>
          <w:p w14:paraId="45E0158A" w14:textId="77777777" w:rsidR="006015E6" w:rsidRPr="00F02DE4" w:rsidRDefault="006015E6" w:rsidP="009949D1">
            <w:pPr>
              <w:autoSpaceDE w:val="0"/>
              <w:autoSpaceDN w:val="0"/>
              <w:adjustRightInd w:val="0"/>
              <w:spacing w:after="0" w:line="240" w:lineRule="auto"/>
              <w:rPr>
                <w:rFonts w:ascii="Verdana" w:hAnsi="Verdana" w:cs="Verdana"/>
                <w:color w:val="000000"/>
                <w:sz w:val="24"/>
                <w:szCs w:val="24"/>
              </w:rPr>
            </w:pPr>
          </w:p>
        </w:tc>
      </w:tr>
      <w:tr w:rsidR="006015E6" w14:paraId="60CCA9C8" w14:textId="77777777" w:rsidTr="009949D1">
        <w:trPr>
          <w:trHeight w:val="435"/>
        </w:trPr>
        <w:tc>
          <w:tcPr>
            <w:tcW w:w="522" w:type="dxa"/>
          </w:tcPr>
          <w:p w14:paraId="691ABBC6" w14:textId="77777777" w:rsidR="006015E6" w:rsidRPr="00EF34D6" w:rsidRDefault="006015E6" w:rsidP="009949D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w:t>
            </w:r>
          </w:p>
        </w:tc>
        <w:tc>
          <w:tcPr>
            <w:tcW w:w="8206" w:type="dxa"/>
          </w:tcPr>
          <w:p w14:paraId="41A2773E" w14:textId="77777777" w:rsidR="006015E6" w:rsidRPr="004600F2" w:rsidRDefault="006015E6" w:rsidP="009949D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Support a vision </w:t>
            </w:r>
            <w:r w:rsidRPr="004600F2">
              <w:rPr>
                <w:rFonts w:ascii="Arial" w:hAnsi="Arial" w:cs="Arial"/>
                <w:color w:val="000000"/>
                <w:sz w:val="24"/>
                <w:szCs w:val="24"/>
              </w:rPr>
              <w:t>for the school and secure commitment to it from others</w:t>
            </w:r>
          </w:p>
        </w:tc>
        <w:tc>
          <w:tcPr>
            <w:tcW w:w="472" w:type="dxa"/>
          </w:tcPr>
          <w:p w14:paraId="10C556F9"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7DA652F0"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70C8C223"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r>
      <w:tr w:rsidR="006015E6" w14:paraId="76336AA4" w14:textId="77777777" w:rsidTr="009949D1">
        <w:trPr>
          <w:trHeight w:val="435"/>
        </w:trPr>
        <w:tc>
          <w:tcPr>
            <w:tcW w:w="522" w:type="dxa"/>
          </w:tcPr>
          <w:p w14:paraId="269A3B3E" w14:textId="77777777" w:rsidR="006015E6" w:rsidRDefault="006015E6" w:rsidP="009949D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w:t>
            </w:r>
          </w:p>
        </w:tc>
        <w:tc>
          <w:tcPr>
            <w:tcW w:w="8206" w:type="dxa"/>
          </w:tcPr>
          <w:p w14:paraId="05DF8E59" w14:textId="77777777" w:rsidR="006015E6" w:rsidRPr="004600F2" w:rsidRDefault="006015E6" w:rsidP="009949D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Demonstrate their involvement in the interpretation and analysis of data to accurately </w:t>
            </w:r>
            <w:r w:rsidRPr="004600F2">
              <w:rPr>
                <w:rFonts w:ascii="Arial" w:hAnsi="Arial" w:cs="Arial"/>
                <w:color w:val="000000"/>
                <w:sz w:val="24"/>
                <w:szCs w:val="24"/>
              </w:rPr>
              <w:t>inform school improvement and to monitor pupil progress</w:t>
            </w:r>
          </w:p>
        </w:tc>
        <w:tc>
          <w:tcPr>
            <w:tcW w:w="472" w:type="dxa"/>
          </w:tcPr>
          <w:p w14:paraId="6C64911F" w14:textId="77777777" w:rsidR="006015E6"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69203337" w14:textId="77777777" w:rsidR="006015E6"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1359C6FC" w14:textId="77777777" w:rsidR="006015E6" w:rsidRDefault="006015E6" w:rsidP="009949D1">
            <w:pPr>
              <w:autoSpaceDE w:val="0"/>
              <w:autoSpaceDN w:val="0"/>
              <w:adjustRightInd w:val="0"/>
              <w:spacing w:after="0" w:line="240" w:lineRule="auto"/>
              <w:jc w:val="center"/>
              <w:rPr>
                <w:rFonts w:ascii="Verdana" w:hAnsi="Verdana" w:cs="Verdana"/>
                <w:color w:val="000000"/>
                <w:sz w:val="24"/>
                <w:szCs w:val="24"/>
              </w:rPr>
            </w:pPr>
          </w:p>
        </w:tc>
      </w:tr>
      <w:tr w:rsidR="006015E6" w14:paraId="52BFE8C9" w14:textId="77777777" w:rsidTr="009949D1">
        <w:trPr>
          <w:trHeight w:val="435"/>
        </w:trPr>
        <w:tc>
          <w:tcPr>
            <w:tcW w:w="522" w:type="dxa"/>
          </w:tcPr>
          <w:p w14:paraId="2D8EFF27" w14:textId="77777777" w:rsidR="006015E6" w:rsidRDefault="006015E6" w:rsidP="009949D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w:t>
            </w:r>
          </w:p>
        </w:tc>
        <w:tc>
          <w:tcPr>
            <w:tcW w:w="8206" w:type="dxa"/>
          </w:tcPr>
          <w:p w14:paraId="61DF5275" w14:textId="77777777" w:rsidR="006015E6" w:rsidRPr="004600F2" w:rsidRDefault="006015E6" w:rsidP="009949D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Support systematic and rigorous whole school monitoring and evaluation </w:t>
            </w:r>
          </w:p>
        </w:tc>
        <w:tc>
          <w:tcPr>
            <w:tcW w:w="472" w:type="dxa"/>
          </w:tcPr>
          <w:p w14:paraId="4F6B43CB" w14:textId="77777777" w:rsidR="006015E6"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6114B529" w14:textId="77777777" w:rsidR="006015E6"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7276CDBE" w14:textId="77777777" w:rsidR="006015E6" w:rsidRDefault="006015E6" w:rsidP="009949D1">
            <w:pPr>
              <w:autoSpaceDE w:val="0"/>
              <w:autoSpaceDN w:val="0"/>
              <w:adjustRightInd w:val="0"/>
              <w:spacing w:after="0" w:line="240" w:lineRule="auto"/>
              <w:jc w:val="center"/>
              <w:rPr>
                <w:rFonts w:ascii="Verdana" w:hAnsi="Verdana" w:cs="Verdana"/>
                <w:color w:val="000000"/>
                <w:sz w:val="24"/>
                <w:szCs w:val="24"/>
              </w:rPr>
            </w:pPr>
          </w:p>
        </w:tc>
      </w:tr>
      <w:tr w:rsidR="006015E6" w14:paraId="79B27F6D" w14:textId="77777777" w:rsidTr="009949D1">
        <w:trPr>
          <w:trHeight w:val="469"/>
        </w:trPr>
        <w:tc>
          <w:tcPr>
            <w:tcW w:w="522" w:type="dxa"/>
          </w:tcPr>
          <w:p w14:paraId="27523D1D" w14:textId="77777777" w:rsidR="006015E6" w:rsidRPr="00EF34D6" w:rsidRDefault="006015E6" w:rsidP="009949D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w:t>
            </w:r>
          </w:p>
        </w:tc>
        <w:tc>
          <w:tcPr>
            <w:tcW w:w="8206" w:type="dxa"/>
          </w:tcPr>
          <w:p w14:paraId="18FF5010" w14:textId="77777777" w:rsidR="006015E6" w:rsidRPr="004600F2" w:rsidRDefault="006015E6" w:rsidP="009949D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Demonstrate their ability to plan to support whole school priorities and improve pupil outcomes    </w:t>
            </w:r>
          </w:p>
        </w:tc>
        <w:tc>
          <w:tcPr>
            <w:tcW w:w="472" w:type="dxa"/>
          </w:tcPr>
          <w:p w14:paraId="15AF3714"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7DE0B5C1"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0A9B5DC"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r>
      <w:tr w:rsidR="006015E6" w14:paraId="3DE730F1" w14:textId="77777777" w:rsidTr="009949D1">
        <w:trPr>
          <w:trHeight w:val="401"/>
        </w:trPr>
        <w:tc>
          <w:tcPr>
            <w:tcW w:w="522" w:type="dxa"/>
          </w:tcPr>
          <w:p w14:paraId="4FCF75E1" w14:textId="77777777" w:rsidR="006015E6" w:rsidRPr="00EF34D6" w:rsidRDefault="006015E6" w:rsidP="009949D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w:t>
            </w:r>
          </w:p>
        </w:tc>
        <w:tc>
          <w:tcPr>
            <w:tcW w:w="8206" w:type="dxa"/>
          </w:tcPr>
          <w:p w14:paraId="64EA0730" w14:textId="77777777" w:rsidR="006015E6" w:rsidRPr="004600F2" w:rsidRDefault="006015E6" w:rsidP="009949D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Evidence their w</w:t>
            </w:r>
            <w:r w:rsidRPr="004600F2">
              <w:rPr>
                <w:rFonts w:ascii="Arial" w:hAnsi="Arial" w:cs="Arial"/>
                <w:color w:val="000000"/>
                <w:sz w:val="24"/>
                <w:szCs w:val="24"/>
              </w:rPr>
              <w:t xml:space="preserve">ork in collaboration with other schools, fellow professionals and external organisations to improve outcomes </w:t>
            </w:r>
          </w:p>
        </w:tc>
        <w:tc>
          <w:tcPr>
            <w:tcW w:w="472" w:type="dxa"/>
          </w:tcPr>
          <w:p w14:paraId="01229D19"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7F187B3"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77EF99AB"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r>
      <w:tr w:rsidR="006015E6" w14:paraId="373528AD" w14:textId="77777777" w:rsidTr="009949D1">
        <w:trPr>
          <w:trHeight w:val="401"/>
        </w:trPr>
        <w:tc>
          <w:tcPr>
            <w:tcW w:w="522" w:type="dxa"/>
          </w:tcPr>
          <w:p w14:paraId="694D5A80" w14:textId="77777777" w:rsidR="006015E6" w:rsidRPr="00EF34D6" w:rsidRDefault="006015E6" w:rsidP="009949D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7</w:t>
            </w:r>
          </w:p>
        </w:tc>
        <w:tc>
          <w:tcPr>
            <w:tcW w:w="8206" w:type="dxa"/>
          </w:tcPr>
          <w:p w14:paraId="5795CF3E" w14:textId="77777777" w:rsidR="006015E6" w:rsidRPr="004600F2" w:rsidRDefault="006015E6" w:rsidP="009949D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Support the development of teaching and learning in school</w:t>
            </w:r>
          </w:p>
        </w:tc>
        <w:tc>
          <w:tcPr>
            <w:tcW w:w="472" w:type="dxa"/>
          </w:tcPr>
          <w:p w14:paraId="293C6932"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0D9C7DAE"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478E3FDF"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r>
      <w:tr w:rsidR="006015E6" w14:paraId="768B4E3B" w14:textId="77777777" w:rsidTr="009949D1">
        <w:trPr>
          <w:trHeight w:val="401"/>
        </w:trPr>
        <w:tc>
          <w:tcPr>
            <w:tcW w:w="522" w:type="dxa"/>
          </w:tcPr>
          <w:p w14:paraId="0D664673" w14:textId="77777777" w:rsidR="006015E6" w:rsidRPr="00EF34D6" w:rsidRDefault="006015E6" w:rsidP="009949D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8</w:t>
            </w:r>
          </w:p>
        </w:tc>
        <w:tc>
          <w:tcPr>
            <w:tcW w:w="8206" w:type="dxa"/>
          </w:tcPr>
          <w:p w14:paraId="27A955D6" w14:textId="77777777" w:rsidR="006015E6" w:rsidRPr="004600F2" w:rsidRDefault="006015E6" w:rsidP="009949D1">
            <w:pPr>
              <w:autoSpaceDE w:val="0"/>
              <w:autoSpaceDN w:val="0"/>
              <w:adjustRightInd w:val="0"/>
              <w:spacing w:after="0" w:line="240" w:lineRule="auto"/>
              <w:rPr>
                <w:rFonts w:ascii="Arial" w:hAnsi="Arial" w:cs="Arial"/>
                <w:color w:val="000000"/>
                <w:sz w:val="24"/>
                <w:szCs w:val="24"/>
              </w:rPr>
            </w:pPr>
            <w:r w:rsidRPr="004600F2">
              <w:rPr>
                <w:rFonts w:ascii="Arial" w:hAnsi="Arial" w:cs="Arial"/>
                <w:color w:val="000000"/>
                <w:sz w:val="24"/>
                <w:szCs w:val="24"/>
              </w:rPr>
              <w:t>Have excellent organisational skills, prioritising and managing time well under pressure, to meet deadlines</w:t>
            </w:r>
          </w:p>
        </w:tc>
        <w:tc>
          <w:tcPr>
            <w:tcW w:w="472" w:type="dxa"/>
          </w:tcPr>
          <w:p w14:paraId="264EC517"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6EBCEBC"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0F66D1CD"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r>
    </w:tbl>
    <w:p w14:paraId="59452671" w14:textId="77777777" w:rsidR="006015E6" w:rsidRDefault="006015E6" w:rsidP="006015E6">
      <w:pPr>
        <w:autoSpaceDE w:val="0"/>
        <w:autoSpaceDN w:val="0"/>
        <w:adjustRightInd w:val="0"/>
        <w:spacing w:after="0" w:line="240" w:lineRule="auto"/>
        <w:rPr>
          <w:rFonts w:ascii="Verdana" w:hAnsi="Verdana" w:cs="Verdana"/>
          <w:color w:val="000000"/>
          <w:sz w:val="24"/>
          <w:szCs w:val="24"/>
        </w:rPr>
      </w:pPr>
    </w:p>
    <w:p w14:paraId="4CE0A460" w14:textId="77777777" w:rsidR="006015E6" w:rsidRDefault="006015E6" w:rsidP="006015E6">
      <w:pPr>
        <w:autoSpaceDE w:val="0"/>
        <w:autoSpaceDN w:val="0"/>
        <w:adjustRightInd w:val="0"/>
        <w:spacing w:after="0" w:line="240" w:lineRule="auto"/>
        <w:rPr>
          <w:rFonts w:ascii="Verdana" w:hAnsi="Verdana" w:cs="Verdana"/>
          <w:color w:val="000000"/>
          <w:sz w:val="24"/>
          <w:szCs w:val="24"/>
        </w:rPr>
      </w:pPr>
    </w:p>
    <w:p w14:paraId="610EE338" w14:textId="77777777" w:rsidR="006015E6" w:rsidRPr="00F02DE4" w:rsidRDefault="006015E6" w:rsidP="006015E6">
      <w:pPr>
        <w:autoSpaceDE w:val="0"/>
        <w:autoSpaceDN w:val="0"/>
        <w:adjustRightInd w:val="0"/>
        <w:spacing w:after="0" w:line="240" w:lineRule="auto"/>
        <w:rPr>
          <w:rFonts w:ascii="Verdana" w:hAnsi="Verdana" w:cs="Verdana"/>
          <w:color w:val="000000"/>
          <w:sz w:val="24"/>
          <w:szCs w:val="24"/>
        </w:rPr>
      </w:pPr>
    </w:p>
    <w:tbl>
      <w:tblPr>
        <w:tblW w:w="10146"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
        <w:gridCol w:w="8207"/>
        <w:gridCol w:w="472"/>
        <w:gridCol w:w="472"/>
        <w:gridCol w:w="473"/>
      </w:tblGrid>
      <w:tr w:rsidR="006015E6" w14:paraId="47662050" w14:textId="77777777" w:rsidTr="009949D1">
        <w:trPr>
          <w:trHeight w:val="335"/>
        </w:trPr>
        <w:tc>
          <w:tcPr>
            <w:tcW w:w="8729" w:type="dxa"/>
            <w:gridSpan w:val="2"/>
            <w:shd w:val="clear" w:color="auto" w:fill="ACB9CA" w:themeFill="text2" w:themeFillTint="66"/>
          </w:tcPr>
          <w:p w14:paraId="132FCE36" w14:textId="77777777" w:rsidR="006015E6" w:rsidRPr="00F02DE4" w:rsidRDefault="006015E6" w:rsidP="009949D1">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Professional knowledge and understanding </w:t>
            </w:r>
          </w:p>
        </w:tc>
        <w:tc>
          <w:tcPr>
            <w:tcW w:w="472" w:type="dxa"/>
            <w:shd w:val="clear" w:color="auto" w:fill="FF0000"/>
          </w:tcPr>
          <w:p w14:paraId="2C06B28E" w14:textId="77777777" w:rsidR="006015E6" w:rsidRPr="00535169" w:rsidRDefault="006015E6" w:rsidP="009949D1">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R</w:t>
            </w:r>
          </w:p>
        </w:tc>
        <w:tc>
          <w:tcPr>
            <w:tcW w:w="472" w:type="dxa"/>
            <w:shd w:val="clear" w:color="auto" w:fill="FFC000"/>
          </w:tcPr>
          <w:p w14:paraId="17FCA943" w14:textId="77777777" w:rsidR="006015E6" w:rsidRPr="00535169" w:rsidRDefault="006015E6" w:rsidP="009949D1">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A</w:t>
            </w:r>
          </w:p>
        </w:tc>
        <w:tc>
          <w:tcPr>
            <w:tcW w:w="473" w:type="dxa"/>
            <w:shd w:val="clear" w:color="auto" w:fill="00B050"/>
          </w:tcPr>
          <w:p w14:paraId="52F6213E" w14:textId="77777777" w:rsidR="006015E6" w:rsidRPr="00535169" w:rsidRDefault="006015E6" w:rsidP="009949D1">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G</w:t>
            </w:r>
          </w:p>
        </w:tc>
      </w:tr>
      <w:tr w:rsidR="006015E6" w14:paraId="4C0D3B27" w14:textId="77777777" w:rsidTr="009949D1">
        <w:trPr>
          <w:trHeight w:val="335"/>
        </w:trPr>
        <w:tc>
          <w:tcPr>
            <w:tcW w:w="8729" w:type="dxa"/>
            <w:gridSpan w:val="2"/>
          </w:tcPr>
          <w:p w14:paraId="33F28045" w14:textId="77777777" w:rsidR="006015E6" w:rsidRPr="00F02DE4" w:rsidRDefault="006015E6" w:rsidP="009949D1">
            <w:pPr>
              <w:autoSpaceDE w:val="0"/>
              <w:autoSpaceDN w:val="0"/>
              <w:adjustRightInd w:val="0"/>
              <w:spacing w:after="0" w:line="240" w:lineRule="auto"/>
              <w:rPr>
                <w:rFonts w:ascii="Verdana" w:hAnsi="Verdana" w:cs="Verdana"/>
                <w:color w:val="000000"/>
                <w:sz w:val="24"/>
                <w:szCs w:val="24"/>
              </w:rPr>
            </w:pPr>
            <w:r w:rsidRPr="00F02DE4">
              <w:rPr>
                <w:rFonts w:ascii="Verdana" w:hAnsi="Verdana" w:cs="Verdana"/>
                <w:color w:val="000000"/>
                <w:sz w:val="24"/>
                <w:szCs w:val="24"/>
              </w:rPr>
              <w:t xml:space="preserve"> </w:t>
            </w:r>
            <w:r w:rsidRPr="00EF34D6">
              <w:rPr>
                <w:rFonts w:ascii="Arial" w:hAnsi="Arial" w:cs="Arial"/>
                <w:b/>
                <w:color w:val="000000"/>
                <w:sz w:val="24"/>
                <w:szCs w:val="24"/>
              </w:rPr>
              <w:t>Candidates should:</w:t>
            </w:r>
          </w:p>
        </w:tc>
        <w:tc>
          <w:tcPr>
            <w:tcW w:w="472" w:type="dxa"/>
          </w:tcPr>
          <w:p w14:paraId="792F9D6C" w14:textId="77777777" w:rsidR="006015E6" w:rsidRPr="00783E7E" w:rsidRDefault="006015E6" w:rsidP="009949D1"/>
        </w:tc>
        <w:tc>
          <w:tcPr>
            <w:tcW w:w="472" w:type="dxa"/>
          </w:tcPr>
          <w:p w14:paraId="32B72794" w14:textId="77777777" w:rsidR="006015E6" w:rsidRPr="00F02DE4" w:rsidRDefault="006015E6" w:rsidP="009949D1">
            <w:pPr>
              <w:autoSpaceDE w:val="0"/>
              <w:autoSpaceDN w:val="0"/>
              <w:adjustRightInd w:val="0"/>
              <w:spacing w:after="0" w:line="240" w:lineRule="auto"/>
              <w:rPr>
                <w:rFonts w:ascii="Verdana" w:hAnsi="Verdana" w:cs="Verdana"/>
                <w:color w:val="000000"/>
                <w:sz w:val="24"/>
                <w:szCs w:val="24"/>
              </w:rPr>
            </w:pPr>
          </w:p>
        </w:tc>
        <w:tc>
          <w:tcPr>
            <w:tcW w:w="473" w:type="dxa"/>
          </w:tcPr>
          <w:p w14:paraId="37762F9C" w14:textId="77777777" w:rsidR="006015E6" w:rsidRPr="00F02DE4" w:rsidRDefault="006015E6" w:rsidP="009949D1">
            <w:pPr>
              <w:autoSpaceDE w:val="0"/>
              <w:autoSpaceDN w:val="0"/>
              <w:adjustRightInd w:val="0"/>
              <w:spacing w:after="0" w:line="240" w:lineRule="auto"/>
              <w:rPr>
                <w:rFonts w:ascii="Verdana" w:hAnsi="Verdana" w:cs="Verdana"/>
                <w:color w:val="000000"/>
                <w:sz w:val="24"/>
                <w:szCs w:val="24"/>
              </w:rPr>
            </w:pPr>
          </w:p>
        </w:tc>
      </w:tr>
      <w:tr w:rsidR="006015E6" w14:paraId="464D2445" w14:textId="77777777" w:rsidTr="009949D1">
        <w:trPr>
          <w:trHeight w:val="401"/>
        </w:trPr>
        <w:tc>
          <w:tcPr>
            <w:tcW w:w="522" w:type="dxa"/>
          </w:tcPr>
          <w:p w14:paraId="32A32BF3" w14:textId="77777777" w:rsidR="006015E6" w:rsidRPr="00EF34D6" w:rsidRDefault="006015E6" w:rsidP="009949D1">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1</w:t>
            </w:r>
          </w:p>
        </w:tc>
        <w:tc>
          <w:tcPr>
            <w:tcW w:w="8207" w:type="dxa"/>
          </w:tcPr>
          <w:p w14:paraId="38D9C885" w14:textId="77777777" w:rsidR="006015E6" w:rsidRPr="00726150" w:rsidRDefault="006015E6" w:rsidP="009949D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Be committed to securing equality of opportunity for pupils in school </w:t>
            </w:r>
          </w:p>
        </w:tc>
        <w:tc>
          <w:tcPr>
            <w:tcW w:w="472" w:type="dxa"/>
          </w:tcPr>
          <w:p w14:paraId="15EE557C"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73522E3E"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2C4E335"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r>
      <w:tr w:rsidR="006015E6" w14:paraId="6B473F1D" w14:textId="77777777" w:rsidTr="009949D1">
        <w:trPr>
          <w:trHeight w:val="435"/>
        </w:trPr>
        <w:tc>
          <w:tcPr>
            <w:tcW w:w="522" w:type="dxa"/>
          </w:tcPr>
          <w:p w14:paraId="187557DD" w14:textId="77777777" w:rsidR="006015E6" w:rsidRPr="00EF34D6" w:rsidRDefault="006015E6" w:rsidP="009949D1">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2</w:t>
            </w:r>
          </w:p>
        </w:tc>
        <w:tc>
          <w:tcPr>
            <w:tcW w:w="8207" w:type="dxa"/>
          </w:tcPr>
          <w:p w14:paraId="68B8893B" w14:textId="77777777" w:rsidR="006015E6" w:rsidRPr="00726150" w:rsidRDefault="006015E6" w:rsidP="009949D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Have an understanding of</w:t>
            </w:r>
            <w:proofErr w:type="gramEnd"/>
            <w:r>
              <w:rPr>
                <w:rFonts w:ascii="Arial" w:hAnsi="Arial" w:cs="Arial"/>
                <w:color w:val="000000"/>
                <w:sz w:val="24"/>
                <w:szCs w:val="24"/>
              </w:rPr>
              <w:t xml:space="preserve"> </w:t>
            </w:r>
            <w:r w:rsidRPr="00726150">
              <w:rPr>
                <w:rFonts w:ascii="Arial" w:hAnsi="Arial" w:cs="Arial"/>
                <w:color w:val="000000"/>
                <w:sz w:val="24"/>
                <w:szCs w:val="24"/>
              </w:rPr>
              <w:t xml:space="preserve">curriculum </w:t>
            </w:r>
            <w:r>
              <w:rPr>
                <w:rFonts w:ascii="Arial" w:hAnsi="Arial" w:cs="Arial"/>
                <w:color w:val="000000"/>
                <w:sz w:val="24"/>
                <w:szCs w:val="24"/>
              </w:rPr>
              <w:t xml:space="preserve">and assessment </w:t>
            </w:r>
            <w:r w:rsidRPr="00726150">
              <w:rPr>
                <w:rFonts w:ascii="Arial" w:hAnsi="Arial" w:cs="Arial"/>
                <w:color w:val="000000"/>
                <w:sz w:val="24"/>
                <w:szCs w:val="24"/>
              </w:rPr>
              <w:t>developments and</w:t>
            </w:r>
            <w:r>
              <w:rPr>
                <w:rFonts w:ascii="Arial" w:hAnsi="Arial" w:cs="Arial"/>
                <w:color w:val="000000"/>
                <w:sz w:val="24"/>
                <w:szCs w:val="24"/>
              </w:rPr>
              <w:t xml:space="preserve"> how they support pupils’ learning </w:t>
            </w:r>
            <w:r w:rsidRPr="00726150">
              <w:rPr>
                <w:rFonts w:ascii="Arial" w:hAnsi="Arial" w:cs="Arial"/>
                <w:color w:val="000000"/>
                <w:sz w:val="24"/>
                <w:szCs w:val="24"/>
              </w:rPr>
              <w:t xml:space="preserve"> </w:t>
            </w:r>
          </w:p>
        </w:tc>
        <w:tc>
          <w:tcPr>
            <w:tcW w:w="472" w:type="dxa"/>
          </w:tcPr>
          <w:p w14:paraId="0A75955F"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5BF0176E"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4BFC076"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r>
      <w:tr w:rsidR="006015E6" w14:paraId="15C6CCE4" w14:textId="77777777" w:rsidTr="009949D1">
        <w:trPr>
          <w:trHeight w:val="469"/>
        </w:trPr>
        <w:tc>
          <w:tcPr>
            <w:tcW w:w="522" w:type="dxa"/>
          </w:tcPr>
          <w:p w14:paraId="274D29FB" w14:textId="77777777" w:rsidR="006015E6" w:rsidRPr="00EF34D6" w:rsidRDefault="006015E6" w:rsidP="009949D1">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3</w:t>
            </w:r>
          </w:p>
        </w:tc>
        <w:tc>
          <w:tcPr>
            <w:tcW w:w="8207" w:type="dxa"/>
          </w:tcPr>
          <w:p w14:paraId="56505222" w14:textId="77777777" w:rsidR="006015E6" w:rsidRPr="00726150" w:rsidRDefault="006015E6" w:rsidP="009949D1">
            <w:pPr>
              <w:autoSpaceDE w:val="0"/>
              <w:autoSpaceDN w:val="0"/>
              <w:adjustRightInd w:val="0"/>
              <w:spacing w:after="0" w:line="240" w:lineRule="auto"/>
              <w:rPr>
                <w:rFonts w:ascii="Arial" w:hAnsi="Arial" w:cs="Arial"/>
                <w:color w:val="000000"/>
                <w:sz w:val="24"/>
                <w:szCs w:val="24"/>
              </w:rPr>
            </w:pPr>
            <w:r w:rsidRPr="00726150">
              <w:rPr>
                <w:rFonts w:ascii="Arial" w:hAnsi="Arial" w:cs="Arial"/>
                <w:color w:val="000000"/>
                <w:sz w:val="24"/>
                <w:szCs w:val="24"/>
              </w:rPr>
              <w:t xml:space="preserve">Have </w:t>
            </w:r>
            <w:r>
              <w:rPr>
                <w:rFonts w:ascii="Arial" w:hAnsi="Arial" w:cs="Arial"/>
                <w:color w:val="000000"/>
                <w:sz w:val="24"/>
                <w:szCs w:val="24"/>
              </w:rPr>
              <w:t xml:space="preserve">secure knowledge of what constitutes highly effective teaching and its impact on the outcomes of all pupils </w:t>
            </w:r>
          </w:p>
        </w:tc>
        <w:tc>
          <w:tcPr>
            <w:tcW w:w="472" w:type="dxa"/>
          </w:tcPr>
          <w:p w14:paraId="626BB4EC"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5908A204"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B3C5CF4"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r>
      <w:tr w:rsidR="006015E6" w14:paraId="420BB65C" w14:textId="77777777" w:rsidTr="009949D1">
        <w:trPr>
          <w:trHeight w:val="401"/>
        </w:trPr>
        <w:tc>
          <w:tcPr>
            <w:tcW w:w="522" w:type="dxa"/>
          </w:tcPr>
          <w:p w14:paraId="06AF0EEA" w14:textId="77777777" w:rsidR="006015E6" w:rsidRPr="00EF34D6" w:rsidRDefault="006015E6" w:rsidP="009949D1">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4</w:t>
            </w:r>
          </w:p>
        </w:tc>
        <w:tc>
          <w:tcPr>
            <w:tcW w:w="8207" w:type="dxa"/>
          </w:tcPr>
          <w:p w14:paraId="04DBD072" w14:textId="77777777" w:rsidR="006015E6" w:rsidRPr="00726150" w:rsidRDefault="006015E6" w:rsidP="009949D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Maintain high standards of pupil behaviour and attitudes to learning </w:t>
            </w:r>
          </w:p>
        </w:tc>
        <w:tc>
          <w:tcPr>
            <w:tcW w:w="472" w:type="dxa"/>
          </w:tcPr>
          <w:p w14:paraId="7FD86A0B"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2C6936E3"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5B6B64ED"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r>
      <w:tr w:rsidR="006015E6" w14:paraId="2F08719D" w14:textId="77777777" w:rsidTr="009949D1">
        <w:trPr>
          <w:trHeight w:val="401"/>
        </w:trPr>
        <w:tc>
          <w:tcPr>
            <w:tcW w:w="522" w:type="dxa"/>
          </w:tcPr>
          <w:p w14:paraId="565FAE3A" w14:textId="77777777" w:rsidR="006015E6" w:rsidRPr="00EF34D6" w:rsidRDefault="006015E6" w:rsidP="009949D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w:t>
            </w:r>
          </w:p>
        </w:tc>
        <w:tc>
          <w:tcPr>
            <w:tcW w:w="8207" w:type="dxa"/>
          </w:tcPr>
          <w:p w14:paraId="2FABD9DD" w14:textId="77777777" w:rsidR="006015E6" w:rsidRDefault="006015E6" w:rsidP="009949D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Have experience of supporting vulnerable pupils in school </w:t>
            </w:r>
          </w:p>
        </w:tc>
        <w:tc>
          <w:tcPr>
            <w:tcW w:w="472" w:type="dxa"/>
          </w:tcPr>
          <w:p w14:paraId="6ED1B140"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7D89C667"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98D5BD3"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r>
      <w:tr w:rsidR="006015E6" w14:paraId="1DD5C6A7" w14:textId="77777777" w:rsidTr="009949D1">
        <w:trPr>
          <w:trHeight w:val="428"/>
        </w:trPr>
        <w:tc>
          <w:tcPr>
            <w:tcW w:w="522" w:type="dxa"/>
          </w:tcPr>
          <w:p w14:paraId="71FB6435" w14:textId="77777777" w:rsidR="006015E6" w:rsidRPr="00EF34D6" w:rsidRDefault="006015E6" w:rsidP="009949D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w:t>
            </w:r>
          </w:p>
        </w:tc>
        <w:tc>
          <w:tcPr>
            <w:tcW w:w="8207" w:type="dxa"/>
          </w:tcPr>
          <w:p w14:paraId="54402CBB" w14:textId="77777777" w:rsidR="006015E6" w:rsidRPr="004C75B3" w:rsidRDefault="006015E6" w:rsidP="009949D1">
            <w:pPr>
              <w:autoSpaceDE w:val="0"/>
              <w:autoSpaceDN w:val="0"/>
              <w:adjustRightInd w:val="0"/>
              <w:spacing w:after="0" w:line="240" w:lineRule="auto"/>
              <w:rPr>
                <w:rFonts w:ascii="Arial" w:hAnsi="Arial" w:cs="Arial"/>
                <w:sz w:val="24"/>
                <w:szCs w:val="24"/>
              </w:rPr>
            </w:pPr>
            <w:r>
              <w:rPr>
                <w:rFonts w:ascii="Arial" w:hAnsi="Arial" w:cs="Arial"/>
                <w:sz w:val="24"/>
                <w:szCs w:val="24"/>
              </w:rPr>
              <w:t>Take a lead in the supporting staff in their professional development</w:t>
            </w:r>
          </w:p>
        </w:tc>
        <w:tc>
          <w:tcPr>
            <w:tcW w:w="472" w:type="dxa"/>
          </w:tcPr>
          <w:p w14:paraId="3D00D5EE"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641BD6B0"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1B0805DE"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r>
    </w:tbl>
    <w:p w14:paraId="2D32C691" w14:textId="77777777" w:rsidR="006015E6" w:rsidRPr="00F02DE4" w:rsidRDefault="006015E6" w:rsidP="006015E6">
      <w:pPr>
        <w:autoSpaceDE w:val="0"/>
        <w:autoSpaceDN w:val="0"/>
        <w:adjustRightInd w:val="0"/>
        <w:spacing w:after="0" w:line="240" w:lineRule="auto"/>
        <w:rPr>
          <w:rFonts w:ascii="Verdana" w:hAnsi="Verdana" w:cs="Verdana"/>
          <w:color w:val="000000"/>
          <w:sz w:val="24"/>
          <w:szCs w:val="24"/>
        </w:rPr>
      </w:pPr>
    </w:p>
    <w:tbl>
      <w:tblPr>
        <w:tblW w:w="10146"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
        <w:gridCol w:w="8344"/>
        <w:gridCol w:w="472"/>
        <w:gridCol w:w="472"/>
        <w:gridCol w:w="473"/>
      </w:tblGrid>
      <w:tr w:rsidR="006015E6" w14:paraId="6910E745" w14:textId="77777777" w:rsidTr="009949D1">
        <w:trPr>
          <w:trHeight w:val="335"/>
        </w:trPr>
        <w:tc>
          <w:tcPr>
            <w:tcW w:w="8729" w:type="dxa"/>
            <w:gridSpan w:val="2"/>
            <w:shd w:val="clear" w:color="auto" w:fill="ACB9CA" w:themeFill="text2" w:themeFillTint="66"/>
          </w:tcPr>
          <w:p w14:paraId="0FF8709C" w14:textId="77777777" w:rsidR="006015E6" w:rsidRPr="00F02DE4" w:rsidRDefault="006015E6" w:rsidP="009949D1">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Safeguarding </w:t>
            </w:r>
          </w:p>
        </w:tc>
        <w:tc>
          <w:tcPr>
            <w:tcW w:w="472" w:type="dxa"/>
            <w:shd w:val="clear" w:color="auto" w:fill="FF0000"/>
          </w:tcPr>
          <w:p w14:paraId="4904D289" w14:textId="77777777" w:rsidR="006015E6" w:rsidRPr="00535169" w:rsidRDefault="006015E6" w:rsidP="009949D1">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R</w:t>
            </w:r>
          </w:p>
        </w:tc>
        <w:tc>
          <w:tcPr>
            <w:tcW w:w="472" w:type="dxa"/>
            <w:shd w:val="clear" w:color="auto" w:fill="FFC000"/>
          </w:tcPr>
          <w:p w14:paraId="590D9EA5" w14:textId="77777777" w:rsidR="006015E6" w:rsidRPr="00535169" w:rsidRDefault="006015E6" w:rsidP="009949D1">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A</w:t>
            </w:r>
          </w:p>
        </w:tc>
        <w:tc>
          <w:tcPr>
            <w:tcW w:w="473" w:type="dxa"/>
            <w:shd w:val="clear" w:color="auto" w:fill="00B050"/>
          </w:tcPr>
          <w:p w14:paraId="7A8C07B7" w14:textId="77777777" w:rsidR="006015E6" w:rsidRPr="00535169" w:rsidRDefault="006015E6" w:rsidP="009949D1">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G</w:t>
            </w:r>
          </w:p>
        </w:tc>
      </w:tr>
      <w:tr w:rsidR="006015E6" w14:paraId="706C8981" w14:textId="77777777" w:rsidTr="009949D1">
        <w:trPr>
          <w:trHeight w:val="335"/>
        </w:trPr>
        <w:tc>
          <w:tcPr>
            <w:tcW w:w="8729" w:type="dxa"/>
            <w:gridSpan w:val="2"/>
          </w:tcPr>
          <w:p w14:paraId="48854291" w14:textId="77777777" w:rsidR="006015E6" w:rsidRPr="00F02DE4" w:rsidRDefault="006015E6" w:rsidP="009949D1">
            <w:pPr>
              <w:autoSpaceDE w:val="0"/>
              <w:autoSpaceDN w:val="0"/>
              <w:adjustRightInd w:val="0"/>
              <w:spacing w:after="0" w:line="240" w:lineRule="auto"/>
              <w:rPr>
                <w:rFonts w:ascii="Verdana" w:hAnsi="Verdana" w:cs="Verdana"/>
                <w:color w:val="000000"/>
                <w:sz w:val="24"/>
                <w:szCs w:val="24"/>
              </w:rPr>
            </w:pPr>
            <w:r w:rsidRPr="00EF34D6">
              <w:rPr>
                <w:rFonts w:ascii="Arial" w:hAnsi="Arial" w:cs="Arial"/>
                <w:color w:val="000000"/>
                <w:sz w:val="24"/>
                <w:szCs w:val="24"/>
              </w:rPr>
              <w:t xml:space="preserve"> </w:t>
            </w:r>
            <w:r w:rsidRPr="00EF34D6">
              <w:rPr>
                <w:rFonts w:ascii="Arial" w:hAnsi="Arial" w:cs="Arial"/>
                <w:b/>
                <w:color w:val="000000"/>
                <w:sz w:val="24"/>
                <w:szCs w:val="24"/>
              </w:rPr>
              <w:t>Candidates should</w:t>
            </w:r>
            <w:r>
              <w:rPr>
                <w:rFonts w:ascii="Arial" w:hAnsi="Arial" w:cs="Arial"/>
                <w:b/>
                <w:color w:val="000000"/>
                <w:sz w:val="24"/>
                <w:szCs w:val="24"/>
              </w:rPr>
              <w:t xml:space="preserve"> have</w:t>
            </w:r>
            <w:r w:rsidRPr="00EF34D6">
              <w:rPr>
                <w:rFonts w:ascii="Arial" w:hAnsi="Arial" w:cs="Arial"/>
                <w:b/>
                <w:color w:val="000000"/>
                <w:sz w:val="24"/>
                <w:szCs w:val="24"/>
              </w:rPr>
              <w:t>:</w:t>
            </w:r>
          </w:p>
        </w:tc>
        <w:tc>
          <w:tcPr>
            <w:tcW w:w="472" w:type="dxa"/>
          </w:tcPr>
          <w:p w14:paraId="3B57A239" w14:textId="77777777" w:rsidR="006015E6" w:rsidRPr="00F02DE4" w:rsidRDefault="006015E6" w:rsidP="009949D1">
            <w:pPr>
              <w:autoSpaceDE w:val="0"/>
              <w:autoSpaceDN w:val="0"/>
              <w:adjustRightInd w:val="0"/>
              <w:spacing w:after="0" w:line="240" w:lineRule="auto"/>
              <w:rPr>
                <w:rFonts w:ascii="Verdana" w:hAnsi="Verdana" w:cs="Verdana"/>
                <w:color w:val="000000"/>
                <w:sz w:val="24"/>
                <w:szCs w:val="24"/>
              </w:rPr>
            </w:pPr>
          </w:p>
        </w:tc>
        <w:tc>
          <w:tcPr>
            <w:tcW w:w="472" w:type="dxa"/>
          </w:tcPr>
          <w:p w14:paraId="2BF72D9D" w14:textId="77777777" w:rsidR="006015E6" w:rsidRPr="00F02DE4" w:rsidRDefault="006015E6" w:rsidP="009949D1">
            <w:pPr>
              <w:autoSpaceDE w:val="0"/>
              <w:autoSpaceDN w:val="0"/>
              <w:adjustRightInd w:val="0"/>
              <w:spacing w:after="0" w:line="240" w:lineRule="auto"/>
              <w:rPr>
                <w:rFonts w:ascii="Verdana" w:hAnsi="Verdana" w:cs="Verdana"/>
                <w:color w:val="000000"/>
                <w:sz w:val="24"/>
                <w:szCs w:val="24"/>
              </w:rPr>
            </w:pPr>
          </w:p>
        </w:tc>
        <w:tc>
          <w:tcPr>
            <w:tcW w:w="473" w:type="dxa"/>
          </w:tcPr>
          <w:p w14:paraId="449DAFC2" w14:textId="77777777" w:rsidR="006015E6" w:rsidRPr="00F02DE4" w:rsidRDefault="006015E6" w:rsidP="009949D1">
            <w:pPr>
              <w:autoSpaceDE w:val="0"/>
              <w:autoSpaceDN w:val="0"/>
              <w:adjustRightInd w:val="0"/>
              <w:spacing w:after="0" w:line="240" w:lineRule="auto"/>
              <w:rPr>
                <w:rFonts w:ascii="Verdana" w:hAnsi="Verdana" w:cs="Verdana"/>
                <w:color w:val="000000"/>
                <w:sz w:val="24"/>
                <w:szCs w:val="24"/>
              </w:rPr>
            </w:pPr>
          </w:p>
        </w:tc>
      </w:tr>
      <w:tr w:rsidR="006015E6" w14:paraId="6F3A0AE6" w14:textId="77777777" w:rsidTr="009949D1">
        <w:trPr>
          <w:trHeight w:val="401"/>
        </w:trPr>
        <w:tc>
          <w:tcPr>
            <w:tcW w:w="385" w:type="dxa"/>
          </w:tcPr>
          <w:p w14:paraId="0EE40683" w14:textId="77777777" w:rsidR="006015E6" w:rsidRPr="00EF34D6" w:rsidRDefault="006015E6" w:rsidP="009949D1">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1</w:t>
            </w:r>
          </w:p>
        </w:tc>
        <w:tc>
          <w:tcPr>
            <w:tcW w:w="8344" w:type="dxa"/>
          </w:tcPr>
          <w:p w14:paraId="5CDA91C0" w14:textId="77777777" w:rsidR="006015E6" w:rsidRPr="00EF34D6" w:rsidRDefault="006015E6" w:rsidP="009949D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Knowledge </w:t>
            </w:r>
            <w:r w:rsidRPr="00EF34D6">
              <w:rPr>
                <w:rFonts w:ascii="Arial" w:hAnsi="Arial" w:cs="Arial"/>
                <w:color w:val="000000"/>
                <w:sz w:val="24"/>
                <w:szCs w:val="24"/>
              </w:rPr>
              <w:t>of national and local safeguarding guidance</w:t>
            </w:r>
          </w:p>
        </w:tc>
        <w:tc>
          <w:tcPr>
            <w:tcW w:w="472" w:type="dxa"/>
          </w:tcPr>
          <w:p w14:paraId="48165B80"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1CC114CB"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6477AAD"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r>
      <w:tr w:rsidR="006015E6" w14:paraId="665603C0" w14:textId="77777777" w:rsidTr="009949D1">
        <w:trPr>
          <w:trHeight w:val="435"/>
        </w:trPr>
        <w:tc>
          <w:tcPr>
            <w:tcW w:w="385" w:type="dxa"/>
          </w:tcPr>
          <w:p w14:paraId="20C10168" w14:textId="77777777" w:rsidR="006015E6" w:rsidRPr="00EF34D6" w:rsidRDefault="006015E6" w:rsidP="009949D1">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2</w:t>
            </w:r>
          </w:p>
        </w:tc>
        <w:tc>
          <w:tcPr>
            <w:tcW w:w="8344" w:type="dxa"/>
          </w:tcPr>
          <w:p w14:paraId="275FC355" w14:textId="77777777" w:rsidR="006015E6" w:rsidRPr="00EF34D6" w:rsidRDefault="006015E6" w:rsidP="009949D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w:t>
            </w:r>
            <w:r w:rsidRPr="00EF34D6">
              <w:rPr>
                <w:rFonts w:ascii="Arial" w:hAnsi="Arial" w:cs="Arial"/>
                <w:color w:val="000000"/>
                <w:sz w:val="24"/>
                <w:szCs w:val="24"/>
              </w:rPr>
              <w:t>xperience of safeguarding and promoting the welfare of children and young people</w:t>
            </w:r>
          </w:p>
        </w:tc>
        <w:tc>
          <w:tcPr>
            <w:tcW w:w="472" w:type="dxa"/>
          </w:tcPr>
          <w:p w14:paraId="1FD55179"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55A34E45"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74FE998F"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r>
      <w:tr w:rsidR="006015E6" w14:paraId="65184B32" w14:textId="77777777" w:rsidTr="009949D1">
        <w:trPr>
          <w:trHeight w:val="469"/>
        </w:trPr>
        <w:tc>
          <w:tcPr>
            <w:tcW w:w="385" w:type="dxa"/>
          </w:tcPr>
          <w:p w14:paraId="0CDABFE2" w14:textId="77777777" w:rsidR="006015E6" w:rsidRPr="00EF34D6" w:rsidRDefault="006015E6" w:rsidP="009949D1">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3</w:t>
            </w:r>
          </w:p>
        </w:tc>
        <w:tc>
          <w:tcPr>
            <w:tcW w:w="8344" w:type="dxa"/>
          </w:tcPr>
          <w:p w14:paraId="3F00007E" w14:textId="77777777" w:rsidR="006015E6" w:rsidRPr="00EF34D6" w:rsidRDefault="006015E6" w:rsidP="009949D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 commitment to </w:t>
            </w:r>
            <w:r w:rsidRPr="00EF34D6">
              <w:rPr>
                <w:rFonts w:ascii="Arial" w:hAnsi="Arial" w:cs="Arial"/>
                <w:color w:val="000000"/>
                <w:sz w:val="24"/>
                <w:szCs w:val="24"/>
              </w:rPr>
              <w:t>work with relevant agencies to protect children and young people</w:t>
            </w:r>
          </w:p>
        </w:tc>
        <w:tc>
          <w:tcPr>
            <w:tcW w:w="472" w:type="dxa"/>
          </w:tcPr>
          <w:p w14:paraId="7E1FAEDF"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20849DB2"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1AA272BC"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r>
      <w:tr w:rsidR="006015E6" w14:paraId="058B5F85" w14:textId="77777777" w:rsidTr="009949D1">
        <w:trPr>
          <w:trHeight w:val="401"/>
        </w:trPr>
        <w:tc>
          <w:tcPr>
            <w:tcW w:w="385" w:type="dxa"/>
          </w:tcPr>
          <w:p w14:paraId="7009A024" w14:textId="77777777" w:rsidR="006015E6" w:rsidRPr="00EF34D6" w:rsidRDefault="006015E6" w:rsidP="009949D1">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4</w:t>
            </w:r>
          </w:p>
        </w:tc>
        <w:tc>
          <w:tcPr>
            <w:tcW w:w="8344" w:type="dxa"/>
          </w:tcPr>
          <w:p w14:paraId="3C518342" w14:textId="77777777" w:rsidR="006015E6" w:rsidRPr="00EF34D6" w:rsidRDefault="006015E6" w:rsidP="009949D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K</w:t>
            </w:r>
            <w:r w:rsidRPr="00EF34D6">
              <w:rPr>
                <w:rFonts w:ascii="Arial" w:hAnsi="Arial" w:cs="Arial"/>
                <w:color w:val="000000"/>
                <w:sz w:val="24"/>
                <w:szCs w:val="24"/>
              </w:rPr>
              <w:t>nowledge of</w:t>
            </w:r>
            <w:r>
              <w:rPr>
                <w:rFonts w:ascii="Arial" w:hAnsi="Arial" w:cs="Arial"/>
                <w:color w:val="000000"/>
                <w:sz w:val="24"/>
                <w:szCs w:val="24"/>
              </w:rPr>
              <w:t xml:space="preserve"> best practice and procedures in school for</w:t>
            </w:r>
            <w:r w:rsidRPr="00EF34D6">
              <w:rPr>
                <w:rFonts w:ascii="Arial" w:hAnsi="Arial" w:cs="Arial"/>
                <w:color w:val="000000"/>
                <w:sz w:val="24"/>
                <w:szCs w:val="24"/>
              </w:rPr>
              <w:t xml:space="preserve"> safeguarding children and young people</w:t>
            </w:r>
          </w:p>
        </w:tc>
        <w:tc>
          <w:tcPr>
            <w:tcW w:w="472" w:type="dxa"/>
          </w:tcPr>
          <w:p w14:paraId="1E255053"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18872F5C"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1530A089" w14:textId="77777777" w:rsidR="006015E6" w:rsidRPr="00F02DE4" w:rsidRDefault="006015E6" w:rsidP="009949D1">
            <w:pPr>
              <w:autoSpaceDE w:val="0"/>
              <w:autoSpaceDN w:val="0"/>
              <w:adjustRightInd w:val="0"/>
              <w:spacing w:after="0" w:line="240" w:lineRule="auto"/>
              <w:jc w:val="center"/>
              <w:rPr>
                <w:rFonts w:ascii="Verdana" w:hAnsi="Verdana" w:cs="Verdana"/>
                <w:color w:val="000000"/>
                <w:sz w:val="24"/>
                <w:szCs w:val="24"/>
              </w:rPr>
            </w:pPr>
          </w:p>
        </w:tc>
      </w:tr>
    </w:tbl>
    <w:p w14:paraId="4EDC2A30" w14:textId="77777777" w:rsidR="006015E6" w:rsidRDefault="006015E6" w:rsidP="006015E6">
      <w:pPr>
        <w:spacing w:after="0" w:line="240" w:lineRule="auto"/>
        <w:rPr>
          <w:rFonts w:ascii="Arial" w:hAnsi="Arial" w:cs="Arial"/>
          <w:sz w:val="24"/>
          <w:szCs w:val="24"/>
        </w:rPr>
      </w:pPr>
    </w:p>
    <w:p w14:paraId="6F4B481B" w14:textId="77777777" w:rsidR="006015E6" w:rsidRDefault="006015E6" w:rsidP="006015E6">
      <w:pPr>
        <w:spacing w:after="0" w:line="240" w:lineRule="auto"/>
        <w:rPr>
          <w:rFonts w:ascii="Arial" w:hAnsi="Arial" w:cs="Arial"/>
          <w:sz w:val="24"/>
          <w:szCs w:val="24"/>
        </w:rPr>
      </w:pPr>
    </w:p>
    <w:tbl>
      <w:tblPr>
        <w:tblStyle w:val="TableGrid"/>
        <w:tblW w:w="10207" w:type="dxa"/>
        <w:tblInd w:w="-289" w:type="dxa"/>
        <w:tblLook w:val="04A0" w:firstRow="1" w:lastRow="0" w:firstColumn="1" w:lastColumn="0" w:noHBand="0" w:noVBand="1"/>
      </w:tblPr>
      <w:tblGrid>
        <w:gridCol w:w="10207"/>
      </w:tblGrid>
      <w:tr w:rsidR="006015E6" w14:paraId="62325417" w14:textId="77777777" w:rsidTr="009949D1">
        <w:tc>
          <w:tcPr>
            <w:tcW w:w="10207" w:type="dxa"/>
          </w:tcPr>
          <w:p w14:paraId="361A1764" w14:textId="77777777" w:rsidR="006015E6" w:rsidRPr="006117F5" w:rsidRDefault="006015E6" w:rsidP="009949D1">
            <w:pPr>
              <w:ind w:right="-154"/>
              <w:rPr>
                <w:rFonts w:ascii="Arial" w:eastAsia="Times New Roman" w:hAnsi="Arial" w:cs="Arial"/>
                <w:bCs/>
                <w:sz w:val="24"/>
                <w:szCs w:val="24"/>
                <w:lang w:val="en-US"/>
              </w:rPr>
            </w:pPr>
          </w:p>
          <w:p w14:paraId="22001A3E" w14:textId="77777777" w:rsidR="006015E6" w:rsidRPr="006117F5" w:rsidRDefault="006015E6" w:rsidP="009949D1">
            <w:pPr>
              <w:ind w:right="-154"/>
              <w:rPr>
                <w:rFonts w:ascii="Arial" w:eastAsia="Times New Roman" w:hAnsi="Arial" w:cs="Arial"/>
                <w:bCs/>
                <w:sz w:val="24"/>
                <w:szCs w:val="24"/>
                <w:lang w:val="en-US"/>
              </w:rPr>
            </w:pPr>
            <w:r w:rsidRPr="006117F5">
              <w:rPr>
                <w:rFonts w:ascii="Arial" w:eastAsia="Times New Roman" w:hAnsi="Arial" w:cs="Arial"/>
                <w:bCs/>
                <w:sz w:val="24"/>
                <w:szCs w:val="24"/>
                <w:lang w:val="en-US"/>
              </w:rPr>
              <w:t>The successful candidate will be required to undergo an enhanced check from the Disclosure and Barring Service (DBS)</w:t>
            </w:r>
            <w:r w:rsidRPr="006117F5">
              <w:rPr>
                <w:rFonts w:ascii="Arial" w:eastAsia="Times New Roman" w:hAnsi="Arial" w:cs="Arial"/>
                <w:sz w:val="24"/>
                <w:szCs w:val="24"/>
                <w:lang w:val="en-US"/>
              </w:rPr>
              <w:t>.</w:t>
            </w:r>
          </w:p>
          <w:p w14:paraId="78FB77DD" w14:textId="77777777" w:rsidR="006015E6" w:rsidRDefault="006015E6" w:rsidP="009949D1">
            <w:pPr>
              <w:rPr>
                <w:rFonts w:ascii="Arial" w:hAnsi="Arial" w:cs="Arial"/>
                <w:sz w:val="24"/>
                <w:szCs w:val="24"/>
              </w:rPr>
            </w:pPr>
          </w:p>
        </w:tc>
      </w:tr>
    </w:tbl>
    <w:p w14:paraId="3FD0EB78" w14:textId="77777777" w:rsidR="006015E6" w:rsidRDefault="006015E6" w:rsidP="006015E6">
      <w:pPr>
        <w:tabs>
          <w:tab w:val="left" w:pos="960"/>
        </w:tabs>
        <w:spacing w:after="0" w:line="240" w:lineRule="auto"/>
        <w:rPr>
          <w:rFonts w:ascii="Arial" w:hAnsi="Arial" w:cs="Arial"/>
          <w:sz w:val="24"/>
          <w:szCs w:val="24"/>
        </w:rPr>
      </w:pPr>
    </w:p>
    <w:p w14:paraId="4CE630C3" w14:textId="77777777" w:rsidR="006015E6" w:rsidRPr="005750E4" w:rsidRDefault="006015E6" w:rsidP="006015E6">
      <w:pPr>
        <w:spacing w:after="0" w:line="240" w:lineRule="auto"/>
        <w:rPr>
          <w:rFonts w:ascii="Arial" w:eastAsia="Times New Roman" w:hAnsi="Arial" w:cs="Arial"/>
          <w:color w:val="231F20"/>
          <w:sz w:val="24"/>
          <w:szCs w:val="24"/>
          <w:lang w:val="en-US"/>
        </w:rPr>
      </w:pPr>
      <w:r>
        <w:rPr>
          <w:rFonts w:ascii="Arial" w:eastAsia="Times New Roman" w:hAnsi="Arial" w:cs="Arial"/>
          <w:color w:val="231F20"/>
          <w:sz w:val="24"/>
          <w:szCs w:val="24"/>
          <w:lang w:val="en-US"/>
        </w:rPr>
        <w:t xml:space="preserve"> </w:t>
      </w:r>
    </w:p>
    <w:p w14:paraId="175EF2D3" w14:textId="73F0EC69" w:rsidR="001C2988" w:rsidRPr="00DA3729" w:rsidRDefault="001C2988" w:rsidP="00DF42CA">
      <w:pPr>
        <w:rPr>
          <w:rFonts w:cstheme="minorHAnsi"/>
          <w:sz w:val="24"/>
          <w:szCs w:val="24"/>
        </w:rPr>
      </w:pPr>
    </w:p>
    <w:sectPr w:rsidR="001C2988" w:rsidRPr="00DA3729" w:rsidSect="006E661E">
      <w:footerReference w:type="default" r:id="rId19"/>
      <w:pgSz w:w="11906" w:h="16838"/>
      <w:pgMar w:top="567" w:right="1440" w:bottom="993" w:left="1440" w:header="708"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59790" w14:textId="77777777" w:rsidR="00B0689A" w:rsidRDefault="00B0689A" w:rsidP="00A60FD8">
      <w:pPr>
        <w:spacing w:after="0" w:line="240" w:lineRule="auto"/>
      </w:pPr>
      <w:r>
        <w:separator/>
      </w:r>
    </w:p>
  </w:endnote>
  <w:endnote w:type="continuationSeparator" w:id="0">
    <w:p w14:paraId="7A8E7004" w14:textId="77777777" w:rsidR="00B0689A" w:rsidRDefault="00B0689A" w:rsidP="00A60FD8">
      <w:pPr>
        <w:spacing w:after="0" w:line="240" w:lineRule="auto"/>
      </w:pPr>
      <w:r>
        <w:continuationSeparator/>
      </w:r>
    </w:p>
  </w:endnote>
  <w:endnote w:type="continuationNotice" w:id="1">
    <w:p w14:paraId="67103B3E" w14:textId="77777777" w:rsidR="00B0689A" w:rsidRDefault="00B068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9199" w14:textId="7128C420" w:rsidR="00EE656E" w:rsidRDefault="00EE656E" w:rsidP="00FD64F6"/>
  <w:p w14:paraId="0C77727A" w14:textId="5A4BA280" w:rsidR="00EE656E" w:rsidRDefault="00EE656E" w:rsidP="00FD64F6">
    <w:r>
      <w:t xml:space="preserve">      </w:t>
    </w:r>
    <w:r w:rsidR="006E5947">
      <w:tab/>
    </w:r>
    <w:r w:rsidR="006E5947">
      <w:tab/>
    </w:r>
    <w:r>
      <w:t xml:space="preserve"> </w:t>
    </w:r>
  </w:p>
  <w:p w14:paraId="55D5060C" w14:textId="49DC2900" w:rsidR="00EE656E" w:rsidRDefault="00EE6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035C8" w14:textId="77777777" w:rsidR="00B0689A" w:rsidRDefault="00B0689A" w:rsidP="00A60FD8">
      <w:pPr>
        <w:spacing w:after="0" w:line="240" w:lineRule="auto"/>
      </w:pPr>
      <w:r>
        <w:separator/>
      </w:r>
    </w:p>
  </w:footnote>
  <w:footnote w:type="continuationSeparator" w:id="0">
    <w:p w14:paraId="1CFEC0C1" w14:textId="77777777" w:rsidR="00B0689A" w:rsidRDefault="00B0689A" w:rsidP="00A60FD8">
      <w:pPr>
        <w:spacing w:after="0" w:line="240" w:lineRule="auto"/>
      </w:pPr>
      <w:r>
        <w:continuationSeparator/>
      </w:r>
    </w:p>
  </w:footnote>
  <w:footnote w:type="continuationNotice" w:id="1">
    <w:p w14:paraId="41A072FF" w14:textId="77777777" w:rsidR="00B0689A" w:rsidRDefault="00B0689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61D"/>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3145B"/>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2720C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CB6873"/>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373722"/>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8B754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DE7561F"/>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AC7277"/>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65489"/>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B5781F"/>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62179"/>
    <w:multiLevelType w:val="hybridMultilevel"/>
    <w:tmpl w:val="8D4040C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11" w15:restartNumberingAfterBreak="0">
    <w:nsid w:val="2C6720A5"/>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110A5E"/>
    <w:multiLevelType w:val="hybridMultilevel"/>
    <w:tmpl w:val="3DBCE700"/>
    <w:lvl w:ilvl="0" w:tplc="5ED229EC">
      <w:numFmt w:val="bullet"/>
      <w:lvlText w:val=""/>
      <w:lvlJc w:val="left"/>
      <w:pPr>
        <w:ind w:left="765" w:hanging="360"/>
      </w:pPr>
      <w:rPr>
        <w:rFonts w:ascii="Symbol" w:eastAsiaTheme="minorHAnsi" w:hAnsi="Symbol" w:cs="Aria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36191784"/>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73472E8"/>
    <w:multiLevelType w:val="multilevel"/>
    <w:tmpl w:val="EE2247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AD7D7A"/>
    <w:multiLevelType w:val="hybridMultilevel"/>
    <w:tmpl w:val="1450B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B1D5F"/>
    <w:multiLevelType w:val="multilevel"/>
    <w:tmpl w:val="F5B83D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9F4B6A"/>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DB505DD"/>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4F51E4D"/>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6532F24"/>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72C2243"/>
    <w:multiLevelType w:val="hybridMultilevel"/>
    <w:tmpl w:val="4F1A28B8"/>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22" w15:restartNumberingAfterBreak="0">
    <w:nsid w:val="4AAA0FCC"/>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1A273A8"/>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31471A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56132BF"/>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7C607F7"/>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13B5E7B"/>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83508F2"/>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9AF2170"/>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9D25FD6"/>
    <w:multiLevelType w:val="hybridMultilevel"/>
    <w:tmpl w:val="A260D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413B0A"/>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3BD76A9"/>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BE83424"/>
    <w:multiLevelType w:val="multilevel"/>
    <w:tmpl w:val="2AC05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A9741E"/>
    <w:multiLevelType w:val="singleLevel"/>
    <w:tmpl w:val="1592C670"/>
    <w:lvl w:ilvl="0">
      <w:start w:val="1"/>
      <w:numFmt w:val="bullet"/>
      <w:lvlText w:val=""/>
      <w:lvlJc w:val="left"/>
      <w:pPr>
        <w:tabs>
          <w:tab w:val="num" w:pos="360"/>
        </w:tabs>
        <w:ind w:left="360" w:hanging="360"/>
      </w:pPr>
      <w:rPr>
        <w:rFonts w:ascii="Symbol" w:hAnsi="Symbol" w:hint="default"/>
      </w:rPr>
    </w:lvl>
  </w:abstractNum>
  <w:num w:numId="1" w16cid:durableId="979769170">
    <w:abstractNumId w:val="30"/>
  </w:num>
  <w:num w:numId="2" w16cid:durableId="1568685727">
    <w:abstractNumId w:val="16"/>
  </w:num>
  <w:num w:numId="3" w16cid:durableId="854423079">
    <w:abstractNumId w:val="14"/>
  </w:num>
  <w:num w:numId="4" w16cid:durableId="2116289322">
    <w:abstractNumId w:val="24"/>
  </w:num>
  <w:num w:numId="5" w16cid:durableId="1817987250">
    <w:abstractNumId w:val="2"/>
  </w:num>
  <w:num w:numId="6" w16cid:durableId="598219800">
    <w:abstractNumId w:val="22"/>
  </w:num>
  <w:num w:numId="7" w16cid:durableId="580063760">
    <w:abstractNumId w:val="17"/>
  </w:num>
  <w:num w:numId="8" w16cid:durableId="1571229611">
    <w:abstractNumId w:val="26"/>
  </w:num>
  <w:num w:numId="9" w16cid:durableId="762844802">
    <w:abstractNumId w:val="18"/>
  </w:num>
  <w:num w:numId="10" w16cid:durableId="465582573">
    <w:abstractNumId w:val="0"/>
  </w:num>
  <w:num w:numId="11" w16cid:durableId="220794435">
    <w:abstractNumId w:val="9"/>
  </w:num>
  <w:num w:numId="12" w16cid:durableId="892042144">
    <w:abstractNumId w:val="34"/>
  </w:num>
  <w:num w:numId="13" w16cid:durableId="1346517546">
    <w:abstractNumId w:val="32"/>
  </w:num>
  <w:num w:numId="14" w16cid:durableId="281227781">
    <w:abstractNumId w:val="1"/>
  </w:num>
  <w:num w:numId="15" w16cid:durableId="1430464466">
    <w:abstractNumId w:val="4"/>
  </w:num>
  <w:num w:numId="16" w16cid:durableId="295988509">
    <w:abstractNumId w:val="27"/>
  </w:num>
  <w:num w:numId="17" w16cid:durableId="1658419164">
    <w:abstractNumId w:val="28"/>
  </w:num>
  <w:num w:numId="18" w16cid:durableId="1469056034">
    <w:abstractNumId w:val="29"/>
  </w:num>
  <w:num w:numId="19" w16cid:durableId="1188517805">
    <w:abstractNumId w:val="31"/>
  </w:num>
  <w:num w:numId="20" w16cid:durableId="45567380">
    <w:abstractNumId w:val="6"/>
  </w:num>
  <w:num w:numId="21" w16cid:durableId="1893809599">
    <w:abstractNumId w:val="13"/>
  </w:num>
  <w:num w:numId="22" w16cid:durableId="1938442371">
    <w:abstractNumId w:val="23"/>
  </w:num>
  <w:num w:numId="23" w16cid:durableId="810513835">
    <w:abstractNumId w:val="25"/>
  </w:num>
  <w:num w:numId="24" w16cid:durableId="245113256">
    <w:abstractNumId w:val="5"/>
  </w:num>
  <w:num w:numId="25" w16cid:durableId="1636251258">
    <w:abstractNumId w:val="7"/>
  </w:num>
  <w:num w:numId="26" w16cid:durableId="38945777">
    <w:abstractNumId w:val="8"/>
  </w:num>
  <w:num w:numId="27" w16cid:durableId="234363530">
    <w:abstractNumId w:val="20"/>
  </w:num>
  <w:num w:numId="28" w16cid:durableId="517501782">
    <w:abstractNumId w:val="11"/>
  </w:num>
  <w:num w:numId="29" w16cid:durableId="540702346">
    <w:abstractNumId w:val="3"/>
  </w:num>
  <w:num w:numId="30" w16cid:durableId="1469281016">
    <w:abstractNumId w:val="19"/>
  </w:num>
  <w:num w:numId="31" w16cid:durableId="55321028">
    <w:abstractNumId w:val="15"/>
  </w:num>
  <w:num w:numId="32" w16cid:durableId="1423180464">
    <w:abstractNumId w:val="10"/>
  </w:num>
  <w:num w:numId="33" w16cid:durableId="2018460991">
    <w:abstractNumId w:val="21"/>
  </w:num>
  <w:num w:numId="34" w16cid:durableId="1949921162">
    <w:abstractNumId w:val="12"/>
  </w:num>
  <w:num w:numId="35" w16cid:durableId="1174999931">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D8"/>
    <w:rsid w:val="000077BE"/>
    <w:rsid w:val="00021460"/>
    <w:rsid w:val="00061513"/>
    <w:rsid w:val="00061F55"/>
    <w:rsid w:val="00062283"/>
    <w:rsid w:val="00070BAC"/>
    <w:rsid w:val="000815F9"/>
    <w:rsid w:val="00081F32"/>
    <w:rsid w:val="00084BC5"/>
    <w:rsid w:val="0009190E"/>
    <w:rsid w:val="000B0ADE"/>
    <w:rsid w:val="000C041D"/>
    <w:rsid w:val="000E4C69"/>
    <w:rsid w:val="000E4EF8"/>
    <w:rsid w:val="000F71D2"/>
    <w:rsid w:val="00151C10"/>
    <w:rsid w:val="001729CB"/>
    <w:rsid w:val="00181274"/>
    <w:rsid w:val="00183B81"/>
    <w:rsid w:val="00185B2D"/>
    <w:rsid w:val="001B4D68"/>
    <w:rsid w:val="001C2988"/>
    <w:rsid w:val="001C6E1C"/>
    <w:rsid w:val="001D1B00"/>
    <w:rsid w:val="001D37A7"/>
    <w:rsid w:val="001F13D2"/>
    <w:rsid w:val="001F4A59"/>
    <w:rsid w:val="00200913"/>
    <w:rsid w:val="002025B7"/>
    <w:rsid w:val="00213889"/>
    <w:rsid w:val="00224DBE"/>
    <w:rsid w:val="00232C3A"/>
    <w:rsid w:val="002331E3"/>
    <w:rsid w:val="0023D454"/>
    <w:rsid w:val="002440A7"/>
    <w:rsid w:val="00244667"/>
    <w:rsid w:val="002462F0"/>
    <w:rsid w:val="002525E6"/>
    <w:rsid w:val="00273615"/>
    <w:rsid w:val="002C3B10"/>
    <w:rsid w:val="002E5962"/>
    <w:rsid w:val="003264EB"/>
    <w:rsid w:val="0034486A"/>
    <w:rsid w:val="003569E4"/>
    <w:rsid w:val="00357B4A"/>
    <w:rsid w:val="0036081B"/>
    <w:rsid w:val="00371B7C"/>
    <w:rsid w:val="003867F6"/>
    <w:rsid w:val="003A1660"/>
    <w:rsid w:val="003A65FB"/>
    <w:rsid w:val="003A6D90"/>
    <w:rsid w:val="003B4930"/>
    <w:rsid w:val="003B5ECB"/>
    <w:rsid w:val="003C7769"/>
    <w:rsid w:val="003D2E7C"/>
    <w:rsid w:val="003D55C5"/>
    <w:rsid w:val="003E6D6C"/>
    <w:rsid w:val="003F09B1"/>
    <w:rsid w:val="003F4485"/>
    <w:rsid w:val="0040030D"/>
    <w:rsid w:val="00407BB4"/>
    <w:rsid w:val="00432F6C"/>
    <w:rsid w:val="00444A79"/>
    <w:rsid w:val="00456374"/>
    <w:rsid w:val="004665A6"/>
    <w:rsid w:val="004859C1"/>
    <w:rsid w:val="004E442C"/>
    <w:rsid w:val="00500347"/>
    <w:rsid w:val="00503FFC"/>
    <w:rsid w:val="00532EB4"/>
    <w:rsid w:val="0054779E"/>
    <w:rsid w:val="0058561F"/>
    <w:rsid w:val="0059441B"/>
    <w:rsid w:val="00596789"/>
    <w:rsid w:val="005A017A"/>
    <w:rsid w:val="005C785D"/>
    <w:rsid w:val="005D3FCB"/>
    <w:rsid w:val="005E64D8"/>
    <w:rsid w:val="005F54ED"/>
    <w:rsid w:val="005F6C9B"/>
    <w:rsid w:val="006015E6"/>
    <w:rsid w:val="006040F9"/>
    <w:rsid w:val="006215EA"/>
    <w:rsid w:val="00631016"/>
    <w:rsid w:val="0065369D"/>
    <w:rsid w:val="0067530F"/>
    <w:rsid w:val="006925CC"/>
    <w:rsid w:val="006B71C3"/>
    <w:rsid w:val="006D4D95"/>
    <w:rsid w:val="006E5947"/>
    <w:rsid w:val="006E661E"/>
    <w:rsid w:val="006F3816"/>
    <w:rsid w:val="006F7A27"/>
    <w:rsid w:val="00733254"/>
    <w:rsid w:val="00746F36"/>
    <w:rsid w:val="007663DA"/>
    <w:rsid w:val="00771B5C"/>
    <w:rsid w:val="00775C7B"/>
    <w:rsid w:val="00784393"/>
    <w:rsid w:val="00787BD1"/>
    <w:rsid w:val="007A7932"/>
    <w:rsid w:val="007F3547"/>
    <w:rsid w:val="00802A68"/>
    <w:rsid w:val="00822F4C"/>
    <w:rsid w:val="00847F87"/>
    <w:rsid w:val="00864BC3"/>
    <w:rsid w:val="00883D85"/>
    <w:rsid w:val="008C3C04"/>
    <w:rsid w:val="008D26B0"/>
    <w:rsid w:val="008E388A"/>
    <w:rsid w:val="008F0B5E"/>
    <w:rsid w:val="008F51A7"/>
    <w:rsid w:val="00900857"/>
    <w:rsid w:val="009043A8"/>
    <w:rsid w:val="0093510C"/>
    <w:rsid w:val="00941247"/>
    <w:rsid w:val="00954A46"/>
    <w:rsid w:val="00972261"/>
    <w:rsid w:val="009D2A2B"/>
    <w:rsid w:val="009D30A4"/>
    <w:rsid w:val="009D62B2"/>
    <w:rsid w:val="009F266F"/>
    <w:rsid w:val="00A40A3D"/>
    <w:rsid w:val="00A60FD8"/>
    <w:rsid w:val="00A67314"/>
    <w:rsid w:val="00A7279D"/>
    <w:rsid w:val="00A73877"/>
    <w:rsid w:val="00AB12EE"/>
    <w:rsid w:val="00AB7A45"/>
    <w:rsid w:val="00AF2921"/>
    <w:rsid w:val="00AF629C"/>
    <w:rsid w:val="00B02E15"/>
    <w:rsid w:val="00B0689A"/>
    <w:rsid w:val="00B22E49"/>
    <w:rsid w:val="00B258A5"/>
    <w:rsid w:val="00B314C0"/>
    <w:rsid w:val="00B40F37"/>
    <w:rsid w:val="00B422B2"/>
    <w:rsid w:val="00B44DB3"/>
    <w:rsid w:val="00B90686"/>
    <w:rsid w:val="00BA2665"/>
    <w:rsid w:val="00BB2496"/>
    <w:rsid w:val="00BD4166"/>
    <w:rsid w:val="00BE0FF0"/>
    <w:rsid w:val="00BF11C9"/>
    <w:rsid w:val="00C01897"/>
    <w:rsid w:val="00C32168"/>
    <w:rsid w:val="00C33DD1"/>
    <w:rsid w:val="00C4479F"/>
    <w:rsid w:val="00C704A7"/>
    <w:rsid w:val="00C96766"/>
    <w:rsid w:val="00CA0C40"/>
    <w:rsid w:val="00CA6624"/>
    <w:rsid w:val="00CA6BE5"/>
    <w:rsid w:val="00CD2253"/>
    <w:rsid w:val="00CD3F9C"/>
    <w:rsid w:val="00CE21CE"/>
    <w:rsid w:val="00D03174"/>
    <w:rsid w:val="00D36830"/>
    <w:rsid w:val="00D41277"/>
    <w:rsid w:val="00D4226D"/>
    <w:rsid w:val="00D813D6"/>
    <w:rsid w:val="00D839EF"/>
    <w:rsid w:val="00DA3729"/>
    <w:rsid w:val="00DB1175"/>
    <w:rsid w:val="00DC6E47"/>
    <w:rsid w:val="00DD4C80"/>
    <w:rsid w:val="00DF42CA"/>
    <w:rsid w:val="00DF77FB"/>
    <w:rsid w:val="00E03523"/>
    <w:rsid w:val="00E10D9C"/>
    <w:rsid w:val="00E1755A"/>
    <w:rsid w:val="00E22B5D"/>
    <w:rsid w:val="00E26B9C"/>
    <w:rsid w:val="00E30572"/>
    <w:rsid w:val="00E411B2"/>
    <w:rsid w:val="00E43F0A"/>
    <w:rsid w:val="00E852AB"/>
    <w:rsid w:val="00E943D9"/>
    <w:rsid w:val="00EE656E"/>
    <w:rsid w:val="00EE68F5"/>
    <w:rsid w:val="00F01D2D"/>
    <w:rsid w:val="00F26949"/>
    <w:rsid w:val="00F30611"/>
    <w:rsid w:val="00F44DD7"/>
    <w:rsid w:val="00F51EA1"/>
    <w:rsid w:val="00F76137"/>
    <w:rsid w:val="00F91AED"/>
    <w:rsid w:val="00F91DCC"/>
    <w:rsid w:val="00FA5A97"/>
    <w:rsid w:val="00FA7A82"/>
    <w:rsid w:val="00FD64F6"/>
    <w:rsid w:val="00FF16BD"/>
    <w:rsid w:val="03A9BF34"/>
    <w:rsid w:val="069BC298"/>
    <w:rsid w:val="0C73F04D"/>
    <w:rsid w:val="0F01AC24"/>
    <w:rsid w:val="0F0B782F"/>
    <w:rsid w:val="0FA7A8C1"/>
    <w:rsid w:val="0FD51500"/>
    <w:rsid w:val="13D6971E"/>
    <w:rsid w:val="14B4F6AD"/>
    <w:rsid w:val="150C480E"/>
    <w:rsid w:val="2133F428"/>
    <w:rsid w:val="22793917"/>
    <w:rsid w:val="23F93F99"/>
    <w:rsid w:val="25B00BEF"/>
    <w:rsid w:val="270E656C"/>
    <w:rsid w:val="2925920F"/>
    <w:rsid w:val="29E4E532"/>
    <w:rsid w:val="2E154ABB"/>
    <w:rsid w:val="3227C501"/>
    <w:rsid w:val="35E53E5A"/>
    <w:rsid w:val="3630BE26"/>
    <w:rsid w:val="3636C5EA"/>
    <w:rsid w:val="3B456681"/>
    <w:rsid w:val="3BBF70CA"/>
    <w:rsid w:val="3D1E0F64"/>
    <w:rsid w:val="3ED8BACE"/>
    <w:rsid w:val="3F173917"/>
    <w:rsid w:val="41D7DA23"/>
    <w:rsid w:val="428786D2"/>
    <w:rsid w:val="4309313E"/>
    <w:rsid w:val="44910A3E"/>
    <w:rsid w:val="44C09CD6"/>
    <w:rsid w:val="4B949D81"/>
    <w:rsid w:val="4BE70BD9"/>
    <w:rsid w:val="5508C354"/>
    <w:rsid w:val="55C8D4D9"/>
    <w:rsid w:val="586AEB94"/>
    <w:rsid w:val="5A07021E"/>
    <w:rsid w:val="5DEDD960"/>
    <w:rsid w:val="6424F4AE"/>
    <w:rsid w:val="68683650"/>
    <w:rsid w:val="6A59506A"/>
    <w:rsid w:val="6ED5B1C5"/>
    <w:rsid w:val="72310B42"/>
    <w:rsid w:val="723BCF05"/>
    <w:rsid w:val="78B97110"/>
    <w:rsid w:val="78BD8A9E"/>
    <w:rsid w:val="7AD9E3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0D8B7"/>
  <w15:chartTrackingRefBased/>
  <w15:docId w15:val="{757A3F0E-377A-4257-8978-A3D753E9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9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3B49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F91AED"/>
    <w:pPr>
      <w:keepNext/>
      <w:spacing w:before="240" w:after="60" w:line="240" w:lineRule="auto"/>
      <w:outlineLvl w:val="2"/>
    </w:pPr>
    <w:rPr>
      <w:rFonts w:ascii="Arial" w:eastAsia="Times New Roman" w:hAnsi="Arial" w:cs="Arial"/>
      <w:b/>
      <w:bCs/>
      <w:sz w:val="26"/>
      <w:szCs w:val="26"/>
      <w:lang w:eastAsia="en-GB"/>
    </w:rPr>
  </w:style>
  <w:style w:type="paragraph" w:styleId="Heading5">
    <w:name w:val="heading 5"/>
    <w:basedOn w:val="Normal"/>
    <w:next w:val="Normal"/>
    <w:link w:val="Heading5Char"/>
    <w:semiHidden/>
    <w:unhideWhenUsed/>
    <w:qFormat/>
    <w:rsid w:val="00F91AED"/>
    <w:pPr>
      <w:spacing w:before="240" w:after="60" w:line="240" w:lineRule="auto"/>
      <w:outlineLvl w:val="4"/>
    </w:pPr>
    <w:rPr>
      <w:rFonts w:ascii="Times New Roman" w:eastAsia="Times New Roman" w:hAnsi="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60FD8"/>
    <w:rPr>
      <w:rFonts w:cs="Times New Roman"/>
      <w:color w:val="0000FF"/>
      <w:u w:val="single"/>
    </w:rPr>
  </w:style>
  <w:style w:type="paragraph" w:styleId="Header">
    <w:name w:val="header"/>
    <w:basedOn w:val="Normal"/>
    <w:link w:val="HeaderChar"/>
    <w:unhideWhenUsed/>
    <w:rsid w:val="00A60FD8"/>
    <w:pPr>
      <w:tabs>
        <w:tab w:val="center" w:pos="4513"/>
        <w:tab w:val="right" w:pos="9026"/>
      </w:tabs>
      <w:spacing w:after="0" w:line="240" w:lineRule="auto"/>
    </w:pPr>
  </w:style>
  <w:style w:type="character" w:customStyle="1" w:styleId="HeaderChar">
    <w:name w:val="Header Char"/>
    <w:basedOn w:val="DefaultParagraphFont"/>
    <w:link w:val="Header"/>
    <w:rsid w:val="00A60FD8"/>
  </w:style>
  <w:style w:type="paragraph" w:styleId="Footer">
    <w:name w:val="footer"/>
    <w:basedOn w:val="Normal"/>
    <w:link w:val="FooterChar"/>
    <w:uiPriority w:val="99"/>
    <w:unhideWhenUsed/>
    <w:rsid w:val="00A60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FD8"/>
  </w:style>
  <w:style w:type="character" w:styleId="UnresolvedMention">
    <w:name w:val="Unresolved Mention"/>
    <w:basedOn w:val="DefaultParagraphFont"/>
    <w:uiPriority w:val="99"/>
    <w:semiHidden/>
    <w:unhideWhenUsed/>
    <w:rsid w:val="00A60FD8"/>
    <w:rPr>
      <w:color w:val="605E5C"/>
      <w:shd w:val="clear" w:color="auto" w:fill="E1DFDD"/>
    </w:rPr>
  </w:style>
  <w:style w:type="paragraph" w:customStyle="1" w:styleId="font8">
    <w:name w:val="font_8"/>
    <w:basedOn w:val="Normal"/>
    <w:rsid w:val="00FD64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FD64F6"/>
  </w:style>
  <w:style w:type="character" w:customStyle="1" w:styleId="color15">
    <w:name w:val="color_15"/>
    <w:basedOn w:val="DefaultParagraphFont"/>
    <w:rsid w:val="00FD64F6"/>
  </w:style>
  <w:style w:type="table" w:styleId="TableGrid">
    <w:name w:val="Table Grid"/>
    <w:basedOn w:val="TableNormal"/>
    <w:uiPriority w:val="59"/>
    <w:rsid w:val="00DF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5947"/>
    <w:pPr>
      <w:spacing w:after="0" w:line="240" w:lineRule="auto"/>
    </w:pPr>
  </w:style>
  <w:style w:type="paragraph" w:styleId="BalloonText">
    <w:name w:val="Balloon Text"/>
    <w:basedOn w:val="Normal"/>
    <w:link w:val="BalloonTextChar"/>
    <w:uiPriority w:val="99"/>
    <w:semiHidden/>
    <w:unhideWhenUsed/>
    <w:rsid w:val="006E5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47"/>
    <w:rPr>
      <w:rFonts w:ascii="Segoe UI" w:hAnsi="Segoe UI" w:cs="Segoe UI"/>
      <w:sz w:val="18"/>
      <w:szCs w:val="18"/>
    </w:rPr>
  </w:style>
  <w:style w:type="paragraph" w:styleId="ListParagraph">
    <w:name w:val="List Paragraph"/>
    <w:basedOn w:val="Normal"/>
    <w:uiPriority w:val="34"/>
    <w:qFormat/>
    <w:rsid w:val="00596789"/>
    <w:pPr>
      <w:ind w:left="720"/>
      <w:contextualSpacing/>
    </w:pPr>
  </w:style>
  <w:style w:type="paragraph" w:customStyle="1" w:styleId="paragraph">
    <w:name w:val="paragraph"/>
    <w:basedOn w:val="Normal"/>
    <w:rsid w:val="006D4D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D4D95"/>
  </w:style>
  <w:style w:type="character" w:customStyle="1" w:styleId="eop">
    <w:name w:val="eop"/>
    <w:basedOn w:val="DefaultParagraphFont"/>
    <w:rsid w:val="006D4D95"/>
  </w:style>
  <w:style w:type="character" w:customStyle="1" w:styleId="Heading3Char">
    <w:name w:val="Heading 3 Char"/>
    <w:basedOn w:val="DefaultParagraphFont"/>
    <w:link w:val="Heading3"/>
    <w:semiHidden/>
    <w:rsid w:val="00F91AED"/>
    <w:rPr>
      <w:rFonts w:ascii="Arial" w:eastAsia="Times New Roman" w:hAnsi="Arial" w:cs="Arial"/>
      <w:b/>
      <w:bCs/>
      <w:sz w:val="26"/>
      <w:szCs w:val="26"/>
      <w:lang w:eastAsia="en-GB"/>
    </w:rPr>
  </w:style>
  <w:style w:type="character" w:customStyle="1" w:styleId="Heading5Char">
    <w:name w:val="Heading 5 Char"/>
    <w:basedOn w:val="DefaultParagraphFont"/>
    <w:link w:val="Heading5"/>
    <w:semiHidden/>
    <w:rsid w:val="00F91AED"/>
    <w:rPr>
      <w:rFonts w:ascii="Times New Roman" w:eastAsia="Times New Roman" w:hAnsi="Times New Roman" w:cs="Times New Roman"/>
      <w:b/>
      <w:bCs/>
      <w:i/>
      <w:iCs/>
      <w:sz w:val="26"/>
      <w:szCs w:val="26"/>
      <w:lang w:eastAsia="en-GB"/>
    </w:rPr>
  </w:style>
  <w:style w:type="character" w:customStyle="1" w:styleId="Heading1Char">
    <w:name w:val="Heading 1 Char"/>
    <w:basedOn w:val="DefaultParagraphFont"/>
    <w:link w:val="Heading1"/>
    <w:uiPriority w:val="9"/>
    <w:rsid w:val="003F09B1"/>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semiHidden/>
    <w:unhideWhenUsed/>
    <w:rsid w:val="002E5962"/>
    <w:pPr>
      <w:spacing w:after="0" w:line="240" w:lineRule="auto"/>
    </w:pPr>
    <w:rPr>
      <w:rFonts w:ascii="Arial" w:eastAsia="Times New Roman" w:hAnsi="Arial" w:cs="Times New Roman"/>
      <w:b/>
      <w:sz w:val="24"/>
      <w:szCs w:val="20"/>
    </w:rPr>
  </w:style>
  <w:style w:type="character" w:customStyle="1" w:styleId="BodyTextChar">
    <w:name w:val="Body Text Char"/>
    <w:basedOn w:val="DefaultParagraphFont"/>
    <w:link w:val="BodyText"/>
    <w:semiHidden/>
    <w:rsid w:val="002E5962"/>
    <w:rPr>
      <w:rFonts w:ascii="Arial" w:eastAsia="Times New Roman" w:hAnsi="Arial" w:cs="Times New Roman"/>
      <w:b/>
      <w:sz w:val="24"/>
      <w:szCs w:val="20"/>
    </w:rPr>
  </w:style>
  <w:style w:type="character" w:customStyle="1" w:styleId="Heading2Char">
    <w:name w:val="Heading 2 Char"/>
    <w:basedOn w:val="DefaultParagraphFont"/>
    <w:link w:val="Heading2"/>
    <w:uiPriority w:val="9"/>
    <w:semiHidden/>
    <w:rsid w:val="003B4930"/>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uiPriority w:val="99"/>
    <w:semiHidden/>
    <w:unhideWhenUsed/>
    <w:rsid w:val="003B4930"/>
    <w:pPr>
      <w:spacing w:after="120" w:line="480" w:lineRule="auto"/>
      <w:ind w:left="283"/>
    </w:pPr>
  </w:style>
  <w:style w:type="character" w:customStyle="1" w:styleId="BodyTextIndent2Char">
    <w:name w:val="Body Text Indent 2 Char"/>
    <w:basedOn w:val="DefaultParagraphFont"/>
    <w:link w:val="BodyTextIndent2"/>
    <w:uiPriority w:val="99"/>
    <w:semiHidden/>
    <w:rsid w:val="003B4930"/>
  </w:style>
  <w:style w:type="paragraph" w:styleId="Title">
    <w:name w:val="Title"/>
    <w:basedOn w:val="Normal"/>
    <w:next w:val="Normal"/>
    <w:link w:val="TitleChar"/>
    <w:uiPriority w:val="10"/>
    <w:qFormat/>
    <w:rsid w:val="006015E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015E6"/>
    <w:rPr>
      <w:rFonts w:asciiTheme="majorHAnsi" w:eastAsiaTheme="majorEastAsia" w:hAnsiTheme="majorHAnsi" w:cstheme="majorBidi"/>
      <w:color w:val="323E4F" w:themeColor="text2" w:themeShade="BF"/>
      <w:spacing w:val="5"/>
      <w:kern w:val="28"/>
      <w:sz w:val="52"/>
      <w:szCs w:val="52"/>
    </w:rPr>
  </w:style>
  <w:style w:type="paragraph" w:customStyle="1" w:styleId="Default">
    <w:name w:val="Default"/>
    <w:rsid w:val="006015E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64452">
      <w:bodyDiv w:val="1"/>
      <w:marLeft w:val="0"/>
      <w:marRight w:val="0"/>
      <w:marTop w:val="0"/>
      <w:marBottom w:val="0"/>
      <w:divBdr>
        <w:top w:val="none" w:sz="0" w:space="0" w:color="auto"/>
        <w:left w:val="none" w:sz="0" w:space="0" w:color="auto"/>
        <w:bottom w:val="none" w:sz="0" w:space="0" w:color="auto"/>
        <w:right w:val="none" w:sz="0" w:space="0" w:color="auto"/>
      </w:divBdr>
    </w:div>
    <w:div w:id="271593662">
      <w:bodyDiv w:val="1"/>
      <w:marLeft w:val="0"/>
      <w:marRight w:val="0"/>
      <w:marTop w:val="0"/>
      <w:marBottom w:val="0"/>
      <w:divBdr>
        <w:top w:val="none" w:sz="0" w:space="0" w:color="auto"/>
        <w:left w:val="none" w:sz="0" w:space="0" w:color="auto"/>
        <w:bottom w:val="none" w:sz="0" w:space="0" w:color="auto"/>
        <w:right w:val="none" w:sz="0" w:space="0" w:color="auto"/>
      </w:divBdr>
    </w:div>
    <w:div w:id="341514119">
      <w:bodyDiv w:val="1"/>
      <w:marLeft w:val="0"/>
      <w:marRight w:val="0"/>
      <w:marTop w:val="0"/>
      <w:marBottom w:val="0"/>
      <w:divBdr>
        <w:top w:val="none" w:sz="0" w:space="0" w:color="auto"/>
        <w:left w:val="none" w:sz="0" w:space="0" w:color="auto"/>
        <w:bottom w:val="none" w:sz="0" w:space="0" w:color="auto"/>
        <w:right w:val="none" w:sz="0" w:space="0" w:color="auto"/>
      </w:divBdr>
    </w:div>
    <w:div w:id="386341025">
      <w:bodyDiv w:val="1"/>
      <w:marLeft w:val="0"/>
      <w:marRight w:val="0"/>
      <w:marTop w:val="0"/>
      <w:marBottom w:val="0"/>
      <w:divBdr>
        <w:top w:val="none" w:sz="0" w:space="0" w:color="auto"/>
        <w:left w:val="none" w:sz="0" w:space="0" w:color="auto"/>
        <w:bottom w:val="none" w:sz="0" w:space="0" w:color="auto"/>
        <w:right w:val="none" w:sz="0" w:space="0" w:color="auto"/>
      </w:divBdr>
    </w:div>
    <w:div w:id="520820846">
      <w:bodyDiv w:val="1"/>
      <w:marLeft w:val="0"/>
      <w:marRight w:val="0"/>
      <w:marTop w:val="0"/>
      <w:marBottom w:val="0"/>
      <w:divBdr>
        <w:top w:val="none" w:sz="0" w:space="0" w:color="auto"/>
        <w:left w:val="none" w:sz="0" w:space="0" w:color="auto"/>
        <w:bottom w:val="none" w:sz="0" w:space="0" w:color="auto"/>
        <w:right w:val="none" w:sz="0" w:space="0" w:color="auto"/>
      </w:divBdr>
    </w:div>
    <w:div w:id="526673490">
      <w:bodyDiv w:val="1"/>
      <w:marLeft w:val="0"/>
      <w:marRight w:val="0"/>
      <w:marTop w:val="0"/>
      <w:marBottom w:val="0"/>
      <w:divBdr>
        <w:top w:val="none" w:sz="0" w:space="0" w:color="auto"/>
        <w:left w:val="none" w:sz="0" w:space="0" w:color="auto"/>
        <w:bottom w:val="none" w:sz="0" w:space="0" w:color="auto"/>
        <w:right w:val="none" w:sz="0" w:space="0" w:color="auto"/>
      </w:divBdr>
    </w:div>
    <w:div w:id="656226543">
      <w:bodyDiv w:val="1"/>
      <w:marLeft w:val="0"/>
      <w:marRight w:val="0"/>
      <w:marTop w:val="0"/>
      <w:marBottom w:val="0"/>
      <w:divBdr>
        <w:top w:val="none" w:sz="0" w:space="0" w:color="auto"/>
        <w:left w:val="none" w:sz="0" w:space="0" w:color="auto"/>
        <w:bottom w:val="none" w:sz="0" w:space="0" w:color="auto"/>
        <w:right w:val="none" w:sz="0" w:space="0" w:color="auto"/>
      </w:divBdr>
    </w:div>
    <w:div w:id="963267726">
      <w:bodyDiv w:val="1"/>
      <w:marLeft w:val="0"/>
      <w:marRight w:val="0"/>
      <w:marTop w:val="0"/>
      <w:marBottom w:val="0"/>
      <w:divBdr>
        <w:top w:val="none" w:sz="0" w:space="0" w:color="auto"/>
        <w:left w:val="none" w:sz="0" w:space="0" w:color="auto"/>
        <w:bottom w:val="none" w:sz="0" w:space="0" w:color="auto"/>
        <w:right w:val="none" w:sz="0" w:space="0" w:color="auto"/>
      </w:divBdr>
    </w:div>
    <w:div w:id="979848172">
      <w:bodyDiv w:val="1"/>
      <w:marLeft w:val="0"/>
      <w:marRight w:val="0"/>
      <w:marTop w:val="0"/>
      <w:marBottom w:val="0"/>
      <w:divBdr>
        <w:top w:val="none" w:sz="0" w:space="0" w:color="auto"/>
        <w:left w:val="none" w:sz="0" w:space="0" w:color="auto"/>
        <w:bottom w:val="none" w:sz="0" w:space="0" w:color="auto"/>
        <w:right w:val="none" w:sz="0" w:space="0" w:color="auto"/>
      </w:divBdr>
    </w:div>
    <w:div w:id="1235973988">
      <w:bodyDiv w:val="1"/>
      <w:marLeft w:val="0"/>
      <w:marRight w:val="0"/>
      <w:marTop w:val="0"/>
      <w:marBottom w:val="0"/>
      <w:divBdr>
        <w:top w:val="none" w:sz="0" w:space="0" w:color="auto"/>
        <w:left w:val="none" w:sz="0" w:space="0" w:color="auto"/>
        <w:bottom w:val="none" w:sz="0" w:space="0" w:color="auto"/>
        <w:right w:val="none" w:sz="0" w:space="0" w:color="auto"/>
      </w:divBdr>
    </w:div>
    <w:div w:id="1289356386">
      <w:bodyDiv w:val="1"/>
      <w:marLeft w:val="0"/>
      <w:marRight w:val="0"/>
      <w:marTop w:val="0"/>
      <w:marBottom w:val="0"/>
      <w:divBdr>
        <w:top w:val="none" w:sz="0" w:space="0" w:color="auto"/>
        <w:left w:val="none" w:sz="0" w:space="0" w:color="auto"/>
        <w:bottom w:val="none" w:sz="0" w:space="0" w:color="auto"/>
        <w:right w:val="none" w:sz="0" w:space="0" w:color="auto"/>
      </w:divBdr>
    </w:div>
    <w:div w:id="1448310844">
      <w:bodyDiv w:val="1"/>
      <w:marLeft w:val="0"/>
      <w:marRight w:val="0"/>
      <w:marTop w:val="0"/>
      <w:marBottom w:val="0"/>
      <w:divBdr>
        <w:top w:val="none" w:sz="0" w:space="0" w:color="auto"/>
        <w:left w:val="none" w:sz="0" w:space="0" w:color="auto"/>
        <w:bottom w:val="none" w:sz="0" w:space="0" w:color="auto"/>
        <w:right w:val="none" w:sz="0" w:space="0" w:color="auto"/>
      </w:divBdr>
    </w:div>
    <w:div w:id="1634211101">
      <w:bodyDiv w:val="1"/>
      <w:marLeft w:val="0"/>
      <w:marRight w:val="0"/>
      <w:marTop w:val="0"/>
      <w:marBottom w:val="0"/>
      <w:divBdr>
        <w:top w:val="none" w:sz="0" w:space="0" w:color="auto"/>
        <w:left w:val="none" w:sz="0" w:space="0" w:color="auto"/>
        <w:bottom w:val="none" w:sz="0" w:space="0" w:color="auto"/>
        <w:right w:val="none" w:sz="0" w:space="0" w:color="auto"/>
      </w:divBdr>
    </w:div>
    <w:div w:id="1649163656">
      <w:bodyDiv w:val="1"/>
      <w:marLeft w:val="0"/>
      <w:marRight w:val="0"/>
      <w:marTop w:val="0"/>
      <w:marBottom w:val="0"/>
      <w:divBdr>
        <w:top w:val="none" w:sz="0" w:space="0" w:color="auto"/>
        <w:left w:val="none" w:sz="0" w:space="0" w:color="auto"/>
        <w:bottom w:val="none" w:sz="0" w:space="0" w:color="auto"/>
        <w:right w:val="none" w:sz="0" w:space="0" w:color="auto"/>
      </w:divBdr>
    </w:div>
    <w:div w:id="1713573604">
      <w:bodyDiv w:val="1"/>
      <w:marLeft w:val="0"/>
      <w:marRight w:val="0"/>
      <w:marTop w:val="0"/>
      <w:marBottom w:val="0"/>
      <w:divBdr>
        <w:top w:val="none" w:sz="0" w:space="0" w:color="auto"/>
        <w:left w:val="none" w:sz="0" w:space="0" w:color="auto"/>
        <w:bottom w:val="none" w:sz="0" w:space="0" w:color="auto"/>
        <w:right w:val="none" w:sz="0" w:space="0" w:color="auto"/>
      </w:divBdr>
    </w:div>
    <w:div w:id="1747608416">
      <w:bodyDiv w:val="1"/>
      <w:marLeft w:val="0"/>
      <w:marRight w:val="0"/>
      <w:marTop w:val="0"/>
      <w:marBottom w:val="0"/>
      <w:divBdr>
        <w:top w:val="none" w:sz="0" w:space="0" w:color="auto"/>
        <w:left w:val="none" w:sz="0" w:space="0" w:color="auto"/>
        <w:bottom w:val="none" w:sz="0" w:space="0" w:color="auto"/>
        <w:right w:val="none" w:sz="0" w:space="0" w:color="auto"/>
      </w:divBdr>
    </w:div>
    <w:div w:id="1808009175">
      <w:bodyDiv w:val="1"/>
      <w:marLeft w:val="0"/>
      <w:marRight w:val="0"/>
      <w:marTop w:val="0"/>
      <w:marBottom w:val="0"/>
      <w:divBdr>
        <w:top w:val="none" w:sz="0" w:space="0" w:color="auto"/>
        <w:left w:val="none" w:sz="0" w:space="0" w:color="auto"/>
        <w:bottom w:val="none" w:sz="0" w:space="0" w:color="auto"/>
        <w:right w:val="none" w:sz="0" w:space="0" w:color="auto"/>
      </w:divBdr>
    </w:div>
    <w:div w:id="2063213783">
      <w:bodyDiv w:val="1"/>
      <w:marLeft w:val="0"/>
      <w:marRight w:val="0"/>
      <w:marTop w:val="0"/>
      <w:marBottom w:val="0"/>
      <w:divBdr>
        <w:top w:val="none" w:sz="0" w:space="0" w:color="auto"/>
        <w:left w:val="none" w:sz="0" w:space="0" w:color="auto"/>
        <w:bottom w:val="none" w:sz="0" w:space="0" w:color="auto"/>
        <w:right w:val="none" w:sz="0" w:space="0" w:color="auto"/>
      </w:divBdr>
    </w:div>
    <w:div w:id="21137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es.ofsted.gov.uk/v1/file/502388780),"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nclusion.sheffield.sch.uk" TargetMode="External"/><Relationship Id="rId17" Type="http://schemas.openxmlformats.org/officeDocument/2006/relationships/hyperlink" Target="mailto:enquiries@inclusion.sheffield.sch.uk" TargetMode="External"/><Relationship Id="rId2" Type="http://schemas.openxmlformats.org/officeDocument/2006/relationships/customXml" Target="../customXml/item2.xml"/><Relationship Id="rId16" Type="http://schemas.openxmlformats.org/officeDocument/2006/relationships/hyperlink" Target="http://www.sheffield.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inclusion.sheffield.sch.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uesday.Rhodes@inclusion.sheffiel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cd9d9f-2958-4113-b7b4-a0d866f1f205">
      <Terms xmlns="http://schemas.microsoft.com/office/infopath/2007/PartnerControls"/>
    </lcf76f155ced4ddcb4097134ff3c332f>
    <TaxCatchAll xmlns="014bf3c3-99e1-4c40-ba87-9322abb38b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7D408D4BAE614BB2121540DF8C0B3C" ma:contentTypeVersion="10" ma:contentTypeDescription="Create a new document." ma:contentTypeScope="" ma:versionID="3c26e886274ca97443b54743ebae4829">
  <xsd:schema xmlns:xsd="http://www.w3.org/2001/XMLSchema" xmlns:xs="http://www.w3.org/2001/XMLSchema" xmlns:p="http://schemas.microsoft.com/office/2006/metadata/properties" xmlns:ns2="abcd9d9f-2958-4113-b7b4-a0d866f1f205" xmlns:ns3="014bf3c3-99e1-4c40-ba87-9322abb38bc8" targetNamespace="http://schemas.microsoft.com/office/2006/metadata/properties" ma:root="true" ma:fieldsID="8f487ff074ca7bd4bc94b221f30aec01" ns2:_="" ns3:_="">
    <xsd:import namespace="abcd9d9f-2958-4113-b7b4-a0d866f1f205"/>
    <xsd:import namespace="014bf3c3-99e1-4c40-ba87-9322abb38b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d9d9f-2958-4113-b7b4-a0d866f1f2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1fa27f-0420-4aef-b2f2-efda4f027d9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4bf3c3-99e1-4c40-ba87-9322abb38b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a0c737-c1be-46d8-8a41-fd17a5a13ffa}" ma:internalName="TaxCatchAll" ma:showField="CatchAllData" ma:web="014bf3c3-99e1-4c40-ba87-9322abb38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A690B0-82D8-477A-AC8D-9D18FFE9DAA3}">
  <ds:schemaRefs>
    <ds:schemaRef ds:uri="http://schemas.openxmlformats.org/officeDocument/2006/bibliography"/>
  </ds:schemaRefs>
</ds:datastoreItem>
</file>

<file path=customXml/itemProps2.xml><?xml version="1.0" encoding="utf-8"?>
<ds:datastoreItem xmlns:ds="http://schemas.openxmlformats.org/officeDocument/2006/customXml" ds:itemID="{B29AB7BA-ADB1-4A44-BD72-0101CC0F6E18}">
  <ds:schemaRefs>
    <ds:schemaRef ds:uri="http://schemas.microsoft.com/sharepoint/v3/contenttype/forms"/>
  </ds:schemaRefs>
</ds:datastoreItem>
</file>

<file path=customXml/itemProps3.xml><?xml version="1.0" encoding="utf-8"?>
<ds:datastoreItem xmlns:ds="http://schemas.openxmlformats.org/officeDocument/2006/customXml" ds:itemID="{E59DBD34-53FE-4FBB-AD93-35526C32DF2B}">
  <ds:schemaRefs>
    <ds:schemaRef ds:uri="http://schemas.microsoft.com/office/2006/metadata/properties"/>
    <ds:schemaRef ds:uri="http://schemas.microsoft.com/office/infopath/2007/PartnerControls"/>
    <ds:schemaRef ds:uri="abcd9d9f-2958-4113-b7b4-a0d866f1f205"/>
    <ds:schemaRef ds:uri="014bf3c3-99e1-4c40-ba87-9322abb38bc8"/>
  </ds:schemaRefs>
</ds:datastoreItem>
</file>

<file path=customXml/itemProps4.xml><?xml version="1.0" encoding="utf-8"?>
<ds:datastoreItem xmlns:ds="http://schemas.openxmlformats.org/officeDocument/2006/customXml" ds:itemID="{FBAA408A-FC22-465D-934B-A07CEE070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d9d9f-2958-4113-b7b4-a0d866f1f205"/>
    <ds:schemaRef ds:uri="014bf3c3-99e1-4c40-ba87-9322abb3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1866</Words>
  <Characters>10637</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Sheffield Inclusion Centre</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Sorsby</dc:creator>
  <cp:keywords/>
  <dc:description/>
  <cp:lastModifiedBy>Debra Blackburn</cp:lastModifiedBy>
  <cp:revision>2</cp:revision>
  <cp:lastPrinted>2026-04-24T12:50:00Z</cp:lastPrinted>
  <dcterms:created xsi:type="dcterms:W3CDTF">2026-04-24T12:53:00Z</dcterms:created>
  <dcterms:modified xsi:type="dcterms:W3CDTF">2026-04-24T12:53:00Z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0x0101004B7D408D4BAE614BB2121540DF8C0B3C</vt:lpwstr>
  </property>
  <property fmtid="{D5CDD505-2E9C-101B-9397-08002B2CF9AE}" pid="4" name="MSIP_Label_467a3abd-81e5-4ec0-a2a0-9cec74b3d6b1_Enabled">
    <vt:lpwstr>true</vt:lpwstr>
  </property>
  <property fmtid="{D5CDD505-2E9C-101B-9397-08002B2CF9AE}" pid="5" name="MSIP_Label_467a3abd-81e5-4ec0-a2a0-9cec74b3d6b1_SetDate">
    <vt:lpwstr>2025-03-31T21:25:01Z</vt:lpwstr>
  </property>
  <property fmtid="{D5CDD505-2E9C-101B-9397-08002B2CF9AE}" pid="6" name="MSIP_Label_467a3abd-81e5-4ec0-a2a0-9cec74b3d6b1_Method">
    <vt:lpwstr>Standard</vt:lpwstr>
  </property>
  <property fmtid="{D5CDD505-2E9C-101B-9397-08002B2CF9AE}" pid="7" name="MSIP_Label_467a3abd-81e5-4ec0-a2a0-9cec74b3d6b1_Name">
    <vt:lpwstr>365 UK Data Baseline</vt:lpwstr>
  </property>
  <property fmtid="{D5CDD505-2E9C-101B-9397-08002B2CF9AE}" pid="8" name="MSIP_Label_467a3abd-81e5-4ec0-a2a0-9cec74b3d6b1_SiteId">
    <vt:lpwstr>e849d8f0-4d53-4759-9a74-1a998f67cf2e</vt:lpwstr>
  </property>
  <property fmtid="{D5CDD505-2E9C-101B-9397-08002B2CF9AE}" pid="9" name="MSIP_Label_467a3abd-81e5-4ec0-a2a0-9cec74b3d6b1_ActionId">
    <vt:lpwstr>967efe0d-110a-4b15-9d9a-7739cabb074b</vt:lpwstr>
  </property>
  <property fmtid="{D5CDD505-2E9C-101B-9397-08002B2CF9AE}" pid="10" name="MSIP_Label_467a3abd-81e5-4ec0-a2a0-9cec74b3d6b1_ContentBits">
    <vt:lpwstr>0</vt:lpwstr>
  </property>
  <property fmtid="{D5CDD505-2E9C-101B-9397-08002B2CF9AE}" pid="11" name="MSIP_Label_467a3abd-81e5-4ec0-a2a0-9cec74b3d6b1_Tag">
    <vt:lpwstr>10, 3, 0, 2</vt:lpwstr>
  </property>
</Properties>
</file>