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Should you have a disability and require a </w:t>
      </w:r>
      <w:proofErr w:type="gramStart"/>
      <w:r w:rsidRPr="00361A89">
        <w:rPr>
          <w:rFonts w:asciiTheme="minorHAnsi" w:eastAsia="Times New Roman" w:hAnsiTheme="minorHAnsi" w:cs="Arial"/>
          <w:color w:val="000000"/>
          <w:lang w:eastAsia="en-GB"/>
        </w:rPr>
        <w:t>particular adjustment</w:t>
      </w:r>
      <w:proofErr w:type="gramEnd"/>
      <w:r w:rsidRPr="00361A89">
        <w:rPr>
          <w:rFonts w:asciiTheme="minorHAnsi" w:eastAsia="Times New Roman" w:hAnsiTheme="minorHAnsi" w:cs="Arial"/>
          <w:color w:val="000000"/>
          <w:lang w:eastAsia="en-GB"/>
        </w:rPr>
        <w:t xml:space="preserve">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257" w:rsidRDefault="00687257" w:rsidP="00006348">
      <w:pPr>
        <w:spacing w:after="0" w:line="240" w:lineRule="auto"/>
      </w:pPr>
      <w:r>
        <w:separator/>
      </w:r>
    </w:p>
  </w:endnote>
  <w:endnote w:type="continuationSeparator" w:id="0">
    <w:p w:rsidR="00687257" w:rsidRDefault="00687257"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257" w:rsidRDefault="00687257" w:rsidP="00006348">
      <w:pPr>
        <w:spacing w:after="0" w:line="240" w:lineRule="auto"/>
      </w:pPr>
      <w:r>
        <w:separator/>
      </w:r>
    </w:p>
  </w:footnote>
  <w:footnote w:type="continuationSeparator" w:id="0">
    <w:p w:rsidR="00687257" w:rsidRDefault="00687257"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F43800" w:rsidRPr="00F43800">
      <w:rPr>
        <w:b/>
        <w:noProof/>
      </w:rPr>
      <w:t>1</w:t>
    </w:r>
    <w:r w:rsidR="00DC09BA">
      <w:fldChar w:fldCharType="end"/>
    </w:r>
  </w:p>
  <w:p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D2700"/>
    <w:rsid w:val="003F401E"/>
    <w:rsid w:val="003F6ECF"/>
    <w:rsid w:val="004B59B4"/>
    <w:rsid w:val="00573762"/>
    <w:rsid w:val="00577DC1"/>
    <w:rsid w:val="005A6794"/>
    <w:rsid w:val="00641F64"/>
    <w:rsid w:val="00643AED"/>
    <w:rsid w:val="00687257"/>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F3FF7"/>
    <w:rsid w:val="00B55196"/>
    <w:rsid w:val="00B81FCF"/>
    <w:rsid w:val="00BD2355"/>
    <w:rsid w:val="00BD47BD"/>
    <w:rsid w:val="00C655EF"/>
    <w:rsid w:val="00C72CD9"/>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b5d4fdb-b8c4-40c5-adc9-496ccfd1e071" xsi:nil="true"/>
    <lcf76f155ced4ddcb4097134ff3c332f xmlns="dc56c084-4814-4bc3-97fd-449908d38aa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D814ABE18E4045B29677CA1170178E" ma:contentTypeVersion="13" ma:contentTypeDescription="Create a new document." ma:contentTypeScope="" ma:versionID="78116a2a8b625504616c227de4288e98">
  <xsd:schema xmlns:xsd="http://www.w3.org/2001/XMLSchema" xmlns:xs="http://www.w3.org/2001/XMLSchema" xmlns:p="http://schemas.microsoft.com/office/2006/metadata/properties" xmlns:ns2="dc56c084-4814-4bc3-97fd-449908d38aa0" xmlns:ns3="ab5d4fdb-b8c4-40c5-adc9-496ccfd1e071" targetNamespace="http://schemas.microsoft.com/office/2006/metadata/properties" ma:root="true" ma:fieldsID="4ded082156a6e07493b08f7db0707dc1" ns2:_="" ns3:_="">
    <xsd:import namespace="dc56c084-4814-4bc3-97fd-449908d38aa0"/>
    <xsd:import namespace="ab5d4fdb-b8c4-40c5-adc9-496ccfd1e0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6c084-4814-4bc3-97fd-449908d38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5d4fdb-b8c4-40c5-adc9-496ccfd1e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0fbf18-9e68-46ac-9f56-6acda4e344c1}" ma:internalName="TaxCatchAll" ma:showField="CatchAllData" ma:web="ab5d4fdb-b8c4-40c5-adc9-496ccfd1e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842C5C11-28EA-4B63-804E-2105EDF8DF51}">
  <ds:schemaRefs>
    <ds:schemaRef ds:uri="9f2e08b1-4f2e-472b-becd-753463da48a7"/>
    <ds:schemaRef ds:uri="http://schemas.microsoft.com/office/2006/documentManagement/types"/>
    <ds:schemaRef ds:uri="bc4d8b03-4e62-4820-8f1e-8615b11f99ba"/>
    <ds:schemaRef ds:uri="c6cf15d9-ea7a-4ab6-9ea2-d896e2db9c12"/>
    <ds:schemaRef ds:uri="http://www.w3.org/XML/1998/namespace"/>
    <ds:schemaRef ds:uri="http://purl.org/dc/dcmitype/"/>
    <ds:schemaRef ds:uri="http://schemas.microsoft.com/office/2006/metadata/properties"/>
    <ds:schemaRef ds:uri="http://schemas.microsoft.com/office/infopath/2007/PartnerControls"/>
    <ds:schemaRef ds:uri="http://purl.org/dc/elements/1.1/"/>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6013EED6-797D-4D65-BDF6-C1676D6A64B5}"/>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Rebekah Hayward</cp:lastModifiedBy>
  <cp:revision>2</cp:revision>
  <cp:lastPrinted>2013-03-15T10:36:00Z</cp:lastPrinted>
  <dcterms:created xsi:type="dcterms:W3CDTF">2019-04-08T09:20:00Z</dcterms:created>
  <dcterms:modified xsi:type="dcterms:W3CDTF">2019-04-08T09:20:00Z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