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382FDA" w:rsidRDefault="00382FDA" w:rsidP="006C4C5D">
      <w:pPr>
        <w:pStyle w:val="AppFormTitle"/>
        <w:rPr>
          <w:rFonts w:asciiTheme="minorHAnsi" w:hAnsiTheme="minorHAnsi"/>
          <w:lang w:val="en-GB"/>
        </w:rPr>
      </w:pPr>
    </w:p>
    <w:p w:rsidR="006C4C5D" w:rsidRDefault="006C4C5D" w:rsidP="006C4C5D">
      <w:pPr>
        <w:pStyle w:val="AppFormTitle"/>
        <w:rPr>
          <w:rFonts w:asciiTheme="minorHAnsi" w:hAnsiTheme="minorHAnsi"/>
          <w:lang w:val="en-GB"/>
        </w:rPr>
      </w:pPr>
      <w:r w:rsidRPr="00B00EE5">
        <w:rPr>
          <w:rFonts w:asciiTheme="minorHAnsi" w:hAnsiTheme="minorHAnsi"/>
          <w:lang w:val="en-GB"/>
        </w:rPr>
        <w:t>RE</w:t>
      </w:r>
      <w:bookmarkStart w:id="0" w:name="_GoBack"/>
      <w:bookmarkEnd w:id="0"/>
      <w:r w:rsidRPr="00B00EE5">
        <w:rPr>
          <w:rFonts w:asciiTheme="minorHAnsi" w:hAnsiTheme="minorHAnsi"/>
          <w:lang w:val="en-GB"/>
        </w:rPr>
        <w:t>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EE13C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E13CD">
        <w:rPr>
          <w:rFonts w:asciiTheme="minorHAnsi" w:eastAsiaTheme="minorHAnsi" w:hAnsiTheme="minorHAnsi" w:cstheme="minorBidi"/>
          <w:lang w:val="en-GB"/>
        </w:rPr>
        <w:t xml:space="preserve">We </w:t>
      </w:r>
      <w:r w:rsidR="00EE13CD" w:rsidRPr="00EE13CD">
        <w:rPr>
          <w:rFonts w:asciiTheme="minorHAnsi" w:eastAsiaTheme="minorHAnsi" w:hAnsiTheme="minorHAnsi" w:cstheme="minorBidi"/>
          <w:b/>
          <w:lang w:val="en-GB"/>
        </w:rPr>
        <w:t>St. Bernadette’s Catholic Primary School</w:t>
      </w:r>
      <w:r w:rsidR="00EE13CD">
        <w:rPr>
          <w:rFonts w:asciiTheme="minorHAnsi" w:eastAsiaTheme="minorHAnsi" w:hAnsiTheme="minorHAnsi" w:cstheme="minorBidi"/>
          <w:b/>
          <w:lang w:val="en-GB"/>
        </w:rPr>
        <w:t xml:space="preserve"> </w:t>
      </w:r>
      <w:r w:rsidR="00EE13CD" w:rsidRPr="00EE13CD">
        <w:rPr>
          <w:rFonts w:asciiTheme="minorHAnsi" w:eastAsiaTheme="minorHAnsi" w:hAnsiTheme="minorHAnsi" w:cstheme="minorBidi"/>
          <w:lang w:val="en-GB"/>
        </w:rPr>
        <w:t xml:space="preserve">are the </w:t>
      </w:r>
      <w:r w:rsidRPr="00EE13CD">
        <w:rPr>
          <w:rFonts w:asciiTheme="minorHAnsi" w:eastAsiaTheme="minorHAnsi" w:hAnsiTheme="minorHAnsi" w:cstheme="minorBidi"/>
          <w:lang w:val="en-GB"/>
        </w:rPr>
        <w:t>data controller</w:t>
      </w:r>
      <w:r w:rsidR="00EE13CD">
        <w:rPr>
          <w:rFonts w:asciiTheme="minorHAnsi" w:eastAsiaTheme="minorHAnsi" w:hAnsiTheme="minorHAnsi" w:cstheme="minorBidi"/>
          <w:lang w:val="en-GB"/>
        </w:rPr>
        <w:t>.</w:t>
      </w:r>
      <w:r w:rsidRPr="00EE13CD">
        <w:rPr>
          <w:rFonts w:asciiTheme="minorHAnsi" w:eastAsiaTheme="minorHAnsi" w:hAnsiTheme="minorHAnsi" w:cstheme="minorBidi"/>
          <w:lang w:val="en-GB"/>
        </w:rPr>
        <w:t xml:space="preserve"> </w:t>
      </w:r>
    </w:p>
    <w:p w:rsidR="00EE13CD" w:rsidRPr="00EE13CD" w:rsidRDefault="00EE13CD" w:rsidP="00EE13CD">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E13CD" w:rsidRPr="00EE13CD">
        <w:rPr>
          <w:rFonts w:asciiTheme="minorHAnsi" w:eastAsiaTheme="minorHAnsi" w:hAnsiTheme="minorHAnsi" w:cstheme="minorBidi"/>
          <w:b/>
          <w:lang w:val="en-GB"/>
        </w:rPr>
        <w:t>Liverpool</w:t>
      </w:r>
      <w:r w:rsidR="009240B3">
        <w:rPr>
          <w:rFonts w:asciiTheme="minorHAnsi" w:eastAsiaTheme="minorHAnsi" w:hAnsiTheme="minorHAnsi" w:cstheme="minorBidi"/>
          <w:b/>
          <w:lang w:val="en-GB"/>
        </w:rPr>
        <w:t xml:space="preserve"> Archdioces</w:t>
      </w:r>
      <w:r w:rsidRPr="00EE13CD">
        <w:rPr>
          <w:rFonts w:asciiTheme="minorHAnsi" w:eastAsiaTheme="minorHAnsi" w:hAnsiTheme="minorHAnsi" w:cstheme="minorBidi"/>
          <w:b/>
          <w:lang w:val="en-GB"/>
        </w:rPr>
        <w:t>e</w:t>
      </w:r>
      <w:r w:rsidR="009240B3">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E13CD" w:rsidRPr="00EE13CD">
        <w:rPr>
          <w:rFonts w:asciiTheme="minorHAnsi" w:eastAsiaTheme="minorHAnsi" w:hAnsiTheme="minorHAnsi" w:cstheme="minorBidi"/>
          <w:b/>
          <w:lang w:val="en-GB"/>
        </w:rPr>
        <w:t>Live</w:t>
      </w:r>
      <w:r w:rsidR="009240B3">
        <w:rPr>
          <w:rFonts w:asciiTheme="minorHAnsi" w:eastAsiaTheme="minorHAnsi" w:hAnsiTheme="minorHAnsi" w:cstheme="minorBidi"/>
          <w:b/>
          <w:lang w:val="en-GB"/>
        </w:rPr>
        <w:t>r</w:t>
      </w:r>
      <w:r w:rsidR="00EE13CD" w:rsidRPr="00EE13CD">
        <w:rPr>
          <w:rFonts w:asciiTheme="minorHAnsi" w:eastAsiaTheme="minorHAnsi" w:hAnsiTheme="minorHAnsi" w:cstheme="minorBidi"/>
          <w:b/>
          <w:lang w:val="en-GB"/>
        </w:rPr>
        <w:t xml:space="preserve">pool </w:t>
      </w:r>
      <w:r w:rsidR="009240B3">
        <w:rPr>
          <w:rFonts w:asciiTheme="minorHAnsi" w:eastAsiaTheme="minorHAnsi" w:hAnsiTheme="minorHAnsi" w:cstheme="minorBidi"/>
          <w:b/>
          <w:lang w:val="en-GB"/>
        </w:rPr>
        <w:t>Archd</w:t>
      </w:r>
      <w:r w:rsidR="00EE13CD" w:rsidRPr="00EE13CD">
        <w:rPr>
          <w:rFonts w:asciiTheme="minorHAnsi" w:eastAsiaTheme="minorHAnsi" w:hAnsiTheme="minorHAnsi" w:cstheme="minorBidi"/>
          <w:b/>
          <w:lang w:val="en-GB"/>
        </w:rPr>
        <w:t>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hyperlink r:id="rId12" w:history="1">
        <w:proofErr w:type="spellStart"/>
        <w:r w:rsidR="00EE13CD" w:rsidRPr="00EE13CD">
          <w:rPr>
            <w:rStyle w:val="Hyperlink"/>
            <w:rFonts w:asciiTheme="minorHAnsi" w:eastAsiaTheme="minorHAnsi" w:hAnsiTheme="minorHAnsi" w:cstheme="minorBidi"/>
            <w:lang w:val="en-GB"/>
          </w:rPr>
          <w:t>Judicium</w:t>
        </w:r>
        <w:proofErr w:type="spellEnd"/>
        <w:r w:rsidR="00EE13CD" w:rsidRPr="00EE13CD">
          <w:rPr>
            <w:rStyle w:val="Hyperlink"/>
            <w:rFonts w:asciiTheme="minorHAnsi" w:eastAsiaTheme="minorHAnsi" w:hAnsiTheme="minorHAnsi" w:cstheme="minorBidi"/>
            <w:lang w:val="en-GB"/>
          </w:rPr>
          <w:t xml:space="preserve"> Consulting Limited</w:t>
        </w:r>
      </w:hyperlink>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E13CD">
        <w:rPr>
          <w:rFonts w:asciiTheme="minorHAnsi" w:eastAsiaTheme="minorHAnsi" w:hAnsiTheme="minorHAnsi" w:cstheme="minorBidi"/>
          <w:lang w:val="en-GB"/>
        </w:rPr>
        <w:t>following the above link.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C424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EE13CD" w:rsidRPr="00CC4248">
        <w:rPr>
          <w:rFonts w:asciiTheme="minorHAnsi" w:eastAsiaTheme="minorHAnsi" w:hAnsiTheme="minorHAnsi" w:cstheme="minorBidi"/>
          <w:b/>
          <w:lang w:val="en-GB"/>
        </w:rPr>
        <w:t xml:space="preserve">Liverpool Archdiocese </w:t>
      </w:r>
      <w:r w:rsidR="00EE13CD" w:rsidRPr="00CC4248">
        <w:rPr>
          <w:rFonts w:asciiTheme="minorHAnsi" w:eastAsiaTheme="minorHAnsi" w:hAnsiTheme="minorHAnsi" w:cstheme="minorBidi"/>
          <w:lang w:val="en-GB"/>
        </w:rPr>
        <w:t>and</w:t>
      </w:r>
      <w:r w:rsidR="00EE13CD" w:rsidRPr="00CC4248">
        <w:rPr>
          <w:rFonts w:asciiTheme="minorHAnsi" w:eastAsiaTheme="minorHAnsi" w:hAnsiTheme="minorHAnsi" w:cstheme="minorBidi"/>
          <w:b/>
          <w:lang w:val="en-GB"/>
        </w:rPr>
        <w:t xml:space="preserve"> Wigan Council</w:t>
      </w:r>
      <w:r w:rsidR="00CC4248">
        <w:rPr>
          <w:rFonts w:asciiTheme="minorHAnsi" w:eastAsiaTheme="minorHAnsi" w:hAnsiTheme="minorHAnsi" w:cstheme="minorBidi"/>
          <w:lang w:val="en-GB"/>
        </w:rPr>
        <w:t>.</w:t>
      </w:r>
    </w:p>
    <w:p w:rsidR="00CC4248" w:rsidRPr="00CC4248" w:rsidRDefault="00CC4248" w:rsidP="00CC4248">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C4248">
        <w:rPr>
          <w:rFonts w:asciiTheme="minorHAnsi" w:eastAsiaTheme="minorHAnsi" w:hAnsiTheme="minorHAnsi" w:cstheme="minorBidi"/>
          <w:lang w:val="en-GB"/>
        </w:rPr>
        <w:t xml:space="preserve"> following our </w:t>
      </w:r>
      <w:r w:rsidR="00A946C1">
        <w:rPr>
          <w:rFonts w:asciiTheme="minorHAnsi" w:eastAsiaTheme="minorHAnsi" w:hAnsiTheme="minorHAnsi" w:cstheme="minorBidi"/>
          <w:lang w:val="en-GB"/>
        </w:rPr>
        <w:t xml:space="preserve">School </w:t>
      </w:r>
      <w:r w:rsidR="00CC4248">
        <w:rPr>
          <w:rFonts w:asciiTheme="minorHAnsi" w:eastAsiaTheme="minorHAnsi" w:hAnsiTheme="minorHAnsi" w:cstheme="minorBidi"/>
          <w:lang w:val="en-GB"/>
        </w:rPr>
        <w:t xml:space="preserve">Complaints Procedure which can be </w:t>
      </w:r>
      <w:r w:rsidR="00A946C1">
        <w:rPr>
          <w:rFonts w:asciiTheme="minorHAnsi" w:eastAsiaTheme="minorHAnsi" w:hAnsiTheme="minorHAnsi" w:cstheme="minorBidi"/>
          <w:lang w:val="en-GB"/>
        </w:rPr>
        <w:t xml:space="preserve">download from this page on our </w:t>
      </w:r>
      <w:hyperlink r:id="rId13" w:history="1">
        <w:r w:rsidR="00A946C1" w:rsidRPr="00A946C1">
          <w:rPr>
            <w:rStyle w:val="Hyperlink"/>
            <w:rFonts w:asciiTheme="minorHAnsi" w:eastAsiaTheme="minorHAnsi" w:hAnsiTheme="minorHAnsi" w:cstheme="minorBidi"/>
            <w:lang w:val="en-GB"/>
          </w:rPr>
          <w:t>school website</w:t>
        </w:r>
      </w:hyperlink>
      <w:r w:rsidR="00A946C1">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1F" w:rsidRDefault="0037071F" w:rsidP="008E3095">
      <w:pPr>
        <w:spacing w:after="0" w:line="240" w:lineRule="auto"/>
      </w:pPr>
      <w:r>
        <w:separator/>
      </w:r>
    </w:p>
  </w:endnote>
  <w:endnote w:type="continuationSeparator" w:id="0">
    <w:p w:rsidR="0037071F" w:rsidRDefault="0037071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1F" w:rsidRDefault="0037071F" w:rsidP="008E3095">
      <w:pPr>
        <w:spacing w:after="0" w:line="240" w:lineRule="auto"/>
      </w:pPr>
      <w:r>
        <w:separator/>
      </w:r>
    </w:p>
  </w:footnote>
  <w:footnote w:type="continuationSeparator" w:id="0">
    <w:p w:rsidR="0037071F" w:rsidRDefault="0037071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82FDA" w:rsidRPr="00382FD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7071F"/>
    <w:rsid w:val="00382FD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614"/>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240B3"/>
    <w:rsid w:val="00935F24"/>
    <w:rsid w:val="0095308B"/>
    <w:rsid w:val="00990704"/>
    <w:rsid w:val="009914AE"/>
    <w:rsid w:val="009A7520"/>
    <w:rsid w:val="009C38D7"/>
    <w:rsid w:val="009C6068"/>
    <w:rsid w:val="00A11839"/>
    <w:rsid w:val="00A329DB"/>
    <w:rsid w:val="00A36803"/>
    <w:rsid w:val="00A40E3F"/>
    <w:rsid w:val="00A42196"/>
    <w:rsid w:val="00A850E5"/>
    <w:rsid w:val="00A946C1"/>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4248"/>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13CD"/>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E2E31"/>
  <w15:docId w15:val="{8261BE24-16CC-40D3-9497-68D5B599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FollowedHyperlink">
    <w:name w:val="FollowedHyperlink"/>
    <w:basedOn w:val="DefaultParagraphFont"/>
    <w:uiPriority w:val="99"/>
    <w:semiHidden/>
    <w:unhideWhenUsed/>
    <w:rsid w:val="00A94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intbernadettes.wigan.sch.uk/statutory-information/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intbernadettes.wigan.sch.uk/statutory-information/gdp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A6F54ACE-2374-4742-B7F3-5FE0349C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K.Heapy</cp:lastModifiedBy>
  <cp:revision>3</cp:revision>
  <cp:lastPrinted>2019-04-04T10:18:00Z</cp:lastPrinted>
  <dcterms:created xsi:type="dcterms:W3CDTF">2022-02-15T18:16:00Z</dcterms:created>
  <dcterms:modified xsi:type="dcterms:W3CDTF">2022-02-18T13:13:00Z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