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96CB" w14:textId="1DD35AC6" w:rsidR="00E04A99" w:rsidRDefault="00BA3E1F">
      <w:r>
        <w:rPr>
          <w:noProof/>
        </w:rPr>
        <w:drawing>
          <wp:anchor distT="0" distB="0" distL="114300" distR="114300" simplePos="0" relativeHeight="251653628" behindDoc="0" locked="0" layoutInCell="1" allowOverlap="1" wp14:anchorId="43EB781C" wp14:editId="72939745">
            <wp:simplePos x="0" y="0"/>
            <wp:positionH relativeFrom="page">
              <wp:align>right</wp:align>
            </wp:positionH>
            <wp:positionV relativeFrom="paragraph">
              <wp:posOffset>217283</wp:posOffset>
            </wp:positionV>
            <wp:extent cx="7632071" cy="5721373"/>
            <wp:effectExtent l="0" t="0" r="6985" b="0"/>
            <wp:wrapNone/>
            <wp:docPr id="23" name="Picture 23" descr="Knottingley school's joy as local firm donates cash to replace stolen b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ottingley school's joy as local firm donates cash to replace stolen bik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32071" cy="5721373"/>
                    </a:xfrm>
                    <a:prstGeom prst="rect">
                      <a:avLst/>
                    </a:prstGeom>
                    <a:noFill/>
                    <a:ln>
                      <a:noFill/>
                    </a:ln>
                  </pic:spPr>
                </pic:pic>
              </a:graphicData>
            </a:graphic>
            <wp14:sizeRelH relativeFrom="page">
              <wp14:pctWidth>0</wp14:pctWidth>
            </wp14:sizeRelH>
            <wp14:sizeRelV relativeFrom="page">
              <wp14:pctHeight>0</wp14:pctHeight>
            </wp14:sizeRelV>
          </wp:anchor>
        </w:drawing>
      </w:r>
      <w:r w:rsidR="006231E5">
        <w:rPr>
          <w:noProof/>
        </w:rPr>
        <w:drawing>
          <wp:anchor distT="0" distB="0" distL="114300" distR="114300" simplePos="0" relativeHeight="251838464" behindDoc="0" locked="0" layoutInCell="1" allowOverlap="1" wp14:anchorId="495EE05D" wp14:editId="147AA741">
            <wp:simplePos x="0" y="0"/>
            <wp:positionH relativeFrom="margin">
              <wp:posOffset>5537835</wp:posOffset>
            </wp:positionH>
            <wp:positionV relativeFrom="paragraph">
              <wp:posOffset>-781050</wp:posOffset>
            </wp:positionV>
            <wp:extent cx="1244600" cy="1244600"/>
            <wp:effectExtent l="0" t="0" r="0" b="0"/>
            <wp:wrapNone/>
            <wp:docPr id="96" name="Picture 96" descr="St Botolph’s C of E Academy | Knotting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Botolph’s C of E Academy | Knottingl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4600"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084">
        <w:rPr>
          <w:noProof/>
          <w:lang w:eastAsia="en-GB"/>
        </w:rPr>
        <mc:AlternateContent>
          <mc:Choice Requires="wps">
            <w:drawing>
              <wp:anchor distT="0" distB="0" distL="114300" distR="114300" simplePos="0" relativeHeight="251666432" behindDoc="0" locked="0" layoutInCell="1" allowOverlap="1" wp14:anchorId="1F5B5917" wp14:editId="13A96AED">
                <wp:simplePos x="0" y="0"/>
                <wp:positionH relativeFrom="column">
                  <wp:posOffset>-358775</wp:posOffset>
                </wp:positionH>
                <wp:positionV relativeFrom="paragraph">
                  <wp:posOffset>-434340</wp:posOffset>
                </wp:positionV>
                <wp:extent cx="6004560" cy="1143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0456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540BA" w14:textId="7340B071" w:rsidR="00850084" w:rsidRPr="00E04A99" w:rsidRDefault="00850084" w:rsidP="00850084">
                            <w:pPr>
                              <w:jc w:val="center"/>
                              <w:rPr>
                                <w:rFonts w:ascii="Arial Rounded MT Bold" w:hAnsi="Arial Rounded MT Bold"/>
                                <w:b/>
                                <w:color w:val="FFFFFF" w:themeColor="background1"/>
                                <w:sz w:val="56"/>
                                <w:lang w:val="en-US"/>
                              </w:rPr>
                            </w:pPr>
                            <w:r>
                              <w:rPr>
                                <w:rFonts w:ascii="Arial Rounded MT Bold" w:hAnsi="Arial Rounded MT Bold"/>
                                <w:b/>
                                <w:color w:val="FFFFFF" w:themeColor="background1"/>
                                <w:sz w:val="56"/>
                                <w:lang w:val="en-US"/>
                              </w:rPr>
                              <w:t xml:space="preserve">St </w:t>
                            </w:r>
                            <w:r w:rsidR="006231E5">
                              <w:rPr>
                                <w:rFonts w:ascii="Arial Rounded MT Bold" w:hAnsi="Arial Rounded MT Bold"/>
                                <w:b/>
                                <w:color w:val="FFFFFF" w:themeColor="background1"/>
                                <w:sz w:val="56"/>
                                <w:lang w:val="en-US"/>
                              </w:rPr>
                              <w:t>Botolph</w:t>
                            </w:r>
                            <w:r>
                              <w:rPr>
                                <w:rFonts w:ascii="Arial Rounded MT Bold" w:hAnsi="Arial Rounded MT Bold"/>
                                <w:b/>
                                <w:color w:val="FFFFFF" w:themeColor="background1"/>
                                <w:sz w:val="56"/>
                                <w:lang w:val="en-US"/>
                              </w:rPr>
                              <w:t xml:space="preserve">’s CE </w:t>
                            </w:r>
                            <w:r w:rsidR="006231E5">
                              <w:rPr>
                                <w:rFonts w:ascii="Arial Rounded MT Bold" w:hAnsi="Arial Rounded MT Bold"/>
                                <w:b/>
                                <w:color w:val="FFFFFF" w:themeColor="background1"/>
                                <w:sz w:val="56"/>
                                <w:lang w:val="en-US"/>
                              </w:rPr>
                              <w:t>Academy</w:t>
                            </w:r>
                          </w:p>
                          <w:p w14:paraId="4FD946CA" w14:textId="0ED0B610" w:rsidR="00E04A99" w:rsidRPr="00E04A99" w:rsidRDefault="00E04A99" w:rsidP="00E04A99">
                            <w:pPr>
                              <w:jc w:val="center"/>
                              <w:rPr>
                                <w:rFonts w:ascii="Arial Rounded MT Bold" w:hAnsi="Arial Rounded MT Bold"/>
                                <w:b/>
                                <w:color w:val="FFFFFF" w:themeColor="background1"/>
                                <w:sz w:val="5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B5917" id="_x0000_t202" coordsize="21600,21600" o:spt="202" path="m,l,21600r21600,l21600,xe">
                <v:stroke joinstyle="miter"/>
                <v:path gradientshapeok="t" o:connecttype="rect"/>
              </v:shapetype>
              <v:shape id="Text Box 8" o:spid="_x0000_s1026" type="#_x0000_t202" style="position:absolute;margin-left:-28.25pt;margin-top:-34.2pt;width:472.8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GtmaQIAAD4FAAAOAAAAZHJzL2Uyb0RvYy54bWysVEtv2zAMvg/YfxB0X+ykabcFcYosRYYB&#10;RVusHXpWZCkxJouaxMTOfn0p2Xmg26XDLjYlfnx9JDW9bmvDdsqHCmzBh4OcM2UllJVdF/zH0/LD&#10;J84CClsKA1YVfK8Cv569fzdt3ESNYAOmVJ6RExsmjSv4BtFNsizIjapFGIBTlpQafC2Qjn6dlV40&#10;5L022SjPr7IGfOk8SBUC3d50Sj5L/rVWEu+1DgqZKTjlhunr03cVv9lsKiZrL9ymkn0a4h+yqEVl&#10;KejR1Y1Awba++sNVXUkPATQOJNQZaF1JlWqgaob5q2oeN8KpVAuRE9yRpvD/3Mq73aN78AzbL9BS&#10;AyMhjQuTQJexnlb7Ov4pU0Z6onB/pE21yCRdXuX5+PKKVJJ0w+H4Is8TsdnJ3PmAXxXULAoF99SX&#10;RJfY3QakkAQ9QGI0C8vKmNQbY1lDIS4u82Rw1JCFsRGrUpd7N6fUk4R7oyLG2O9Ks6pMFcSLNF9q&#10;YTzbCZoMIaWymIpPfgkdUZqSeIthjz9l9Rbjro5DZLB4NK4rCz5V/yrt8uchZd3hicizuqOI7art&#10;W7qCck+d9tAtQXByWVE3bkXAB+Fp6qmDtMl4Tx9tgFiHXuJsA/733+4jnoaRtJw1tEUFD7+2wivO&#10;zDdLY/p5OB7HtUuH8eXHER38uWZ1rrHbegHUjiG9GU4mMeLRHETtoX6mhZ/HqKQSVlLsguNBXGC3&#10;2/RgSDWfJxAtmhN4ax+djK5jd+KsPbXPwrt+IJFm+Q4O+yYmr+ayw0ZLC/Mtgq7S0EaCO1Z74mlJ&#10;0yz3D0p8Bc7PCXV69mYvAAAA//8DAFBLAwQUAAYACAAAACEAbKCGHuIAAAALAQAADwAAAGRycy9k&#10;b3ducmV2LnhtbEyPTUvDQBCG74L/YRnBW7tJMWGN2ZQSKILoobUXb5vsNAnuR8xu2+ivdzzZ2wzz&#10;8M7zluvZGnbGKQzeSUiXCTB0rdeD6yQc3rcLASxE5bQy3qGEbwywrm5vSlVof3E7PO9jxyjEhUJJ&#10;6GMcC85D26NVYelHdHQ7+smqSOvUcT2pC4Vbw1dJknOrBkcfejVi3WP7uT9ZCS/19k3tmpUVP6Z+&#10;fj1uxq/DRybl/d28eQIWcY7/MPzpkzpU5NT4k9OBGQmLLM8IpSEXD8CIEOIxBdYQmqY58Krk1x2q&#10;XwAAAP//AwBQSwECLQAUAAYACAAAACEAtoM4kv4AAADhAQAAEwAAAAAAAAAAAAAAAAAAAAAAW0Nv&#10;bnRlbnRfVHlwZXNdLnhtbFBLAQItABQABgAIAAAAIQA4/SH/1gAAAJQBAAALAAAAAAAAAAAAAAAA&#10;AC8BAABfcmVscy8ucmVsc1BLAQItABQABgAIAAAAIQD97GtmaQIAAD4FAAAOAAAAAAAAAAAAAAAA&#10;AC4CAABkcnMvZTJvRG9jLnhtbFBLAQItABQABgAIAAAAIQBsoIYe4gAAAAsBAAAPAAAAAAAAAAAA&#10;AAAAAMMEAABkcnMvZG93bnJldi54bWxQSwUGAAAAAAQABADzAAAA0gUAAAAA&#10;" filled="f" stroked="f" strokeweight=".5pt">
                <v:textbox>
                  <w:txbxContent>
                    <w:p w14:paraId="77E540BA" w14:textId="7340B071" w:rsidR="00850084" w:rsidRPr="00E04A99" w:rsidRDefault="00850084" w:rsidP="00850084">
                      <w:pPr>
                        <w:jc w:val="center"/>
                        <w:rPr>
                          <w:rFonts w:ascii="Arial Rounded MT Bold" w:hAnsi="Arial Rounded MT Bold"/>
                          <w:b/>
                          <w:color w:val="FFFFFF" w:themeColor="background1"/>
                          <w:sz w:val="56"/>
                          <w:lang w:val="en-US"/>
                        </w:rPr>
                      </w:pPr>
                      <w:r>
                        <w:rPr>
                          <w:rFonts w:ascii="Arial Rounded MT Bold" w:hAnsi="Arial Rounded MT Bold"/>
                          <w:b/>
                          <w:color w:val="FFFFFF" w:themeColor="background1"/>
                          <w:sz w:val="56"/>
                          <w:lang w:val="en-US"/>
                        </w:rPr>
                        <w:t xml:space="preserve">St </w:t>
                      </w:r>
                      <w:r w:rsidR="006231E5">
                        <w:rPr>
                          <w:rFonts w:ascii="Arial Rounded MT Bold" w:hAnsi="Arial Rounded MT Bold"/>
                          <w:b/>
                          <w:color w:val="FFFFFF" w:themeColor="background1"/>
                          <w:sz w:val="56"/>
                          <w:lang w:val="en-US"/>
                        </w:rPr>
                        <w:t>Botolph</w:t>
                      </w:r>
                      <w:r>
                        <w:rPr>
                          <w:rFonts w:ascii="Arial Rounded MT Bold" w:hAnsi="Arial Rounded MT Bold"/>
                          <w:b/>
                          <w:color w:val="FFFFFF" w:themeColor="background1"/>
                          <w:sz w:val="56"/>
                          <w:lang w:val="en-US"/>
                        </w:rPr>
                        <w:t xml:space="preserve">’s CE </w:t>
                      </w:r>
                      <w:r w:rsidR="006231E5">
                        <w:rPr>
                          <w:rFonts w:ascii="Arial Rounded MT Bold" w:hAnsi="Arial Rounded MT Bold"/>
                          <w:b/>
                          <w:color w:val="FFFFFF" w:themeColor="background1"/>
                          <w:sz w:val="56"/>
                          <w:lang w:val="en-US"/>
                        </w:rPr>
                        <w:t>Academy</w:t>
                      </w:r>
                    </w:p>
                    <w:p w14:paraId="4FD946CA" w14:textId="0ED0B610" w:rsidR="00E04A99" w:rsidRPr="00E04A99" w:rsidRDefault="00E04A99" w:rsidP="00E04A99">
                      <w:pPr>
                        <w:jc w:val="center"/>
                        <w:rPr>
                          <w:rFonts w:ascii="Arial Rounded MT Bold" w:hAnsi="Arial Rounded MT Bold"/>
                          <w:b/>
                          <w:color w:val="FFFFFF" w:themeColor="background1"/>
                          <w:sz w:val="56"/>
                          <w:lang w:val="en-US"/>
                        </w:rPr>
                      </w:pPr>
                    </w:p>
                  </w:txbxContent>
                </v:textbox>
              </v:shape>
            </w:pict>
          </mc:Fallback>
        </mc:AlternateContent>
      </w:r>
      <w:r w:rsidR="00BA5F4D">
        <w:rPr>
          <w:noProof/>
          <w:lang w:eastAsia="en-GB"/>
        </w:rPr>
        <mc:AlternateContent>
          <mc:Choice Requires="wps">
            <w:drawing>
              <wp:anchor distT="0" distB="0" distL="114300" distR="114300" simplePos="0" relativeHeight="251657216" behindDoc="0" locked="0" layoutInCell="1" allowOverlap="1" wp14:anchorId="2BF3A271" wp14:editId="6577C32A">
                <wp:simplePos x="0" y="0"/>
                <wp:positionH relativeFrom="page">
                  <wp:align>left</wp:align>
                </wp:positionH>
                <wp:positionV relativeFrom="paragraph">
                  <wp:posOffset>-914400</wp:posOffset>
                </wp:positionV>
                <wp:extent cx="7589520" cy="1916430"/>
                <wp:effectExtent l="0" t="0" r="11430" b="7620"/>
                <wp:wrapNone/>
                <wp:docPr id="1" name="Flowchart: Document 1"/>
                <wp:cNvGraphicFramePr/>
                <a:graphic xmlns:a="http://schemas.openxmlformats.org/drawingml/2006/main">
                  <a:graphicData uri="http://schemas.microsoft.com/office/word/2010/wordprocessingShape">
                    <wps:wsp>
                      <wps:cNvSpPr/>
                      <wps:spPr>
                        <a:xfrm>
                          <a:off x="0" y="0"/>
                          <a:ext cx="7589520" cy="191643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24AD0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6" type="#_x0000_t114" style="position:absolute;margin-left:0;margin-top:-1in;width:597.6pt;height:150.9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yn6qAIAABQGAAAOAAAAZHJzL2Uyb0RvYy54bWy0VEtv2zAMvg/YfxB0X+1kSR9GnSJIkWFA&#10;1xZrh55VWaoNSKImKXGyXz9KfjTrgh2G7WJLIvmR/Pi4vNppRbbC+QZMSScnOSXCcKga81LSb4/r&#10;D+eU+MBMxRQYUdK98PRq8f7dZWsLMYUaVCUcQRDji9aWtA7BFlnmeS008ydghUGhBKdZwKt7ySrH&#10;WkTXKpvm+WnWgqusAy68x9frTkgXCV9KwcOdlF4EokqKsYX0den7HL/Z4pIVL47ZuuF9GOwvotCs&#10;Meh0hLpmgZGNa36D0g134EGGEw46AykbLlIOmM0kf5PNQ82sSLkgOd6ONPl/B8tvt/eONBXWjhLD&#10;NJZoraDlNXOhINfAN1qYQCaRqNb6AvUf7L3rbx6PMeuddDr+MR+yS+TuR3LFLhCOj2fz84v5FGvA&#10;UTa5mJzOPib6s1dz63z4JECTeCipxEBWMZAhjMQw2974gP7RbtCPrj2oplo3SqVLbB+xUo5sGRae&#10;cY5JnCZztdFfoOrez+Z5PsSQOi6aJORf0JT5rw4wkeghi/R2hKZT2CsR/SrzVUisEFI4TRmMkR4m&#10;N+lENatE9xxTO55bAozIEtkasXuAY8Sl4mOUvX40FWm0RuP8T4F1tRotkmcwYTTWjQF3DECF0XOn&#10;P5DUURNZeoZqj/3roBtsb/m6wd65YT7cM4eTjP2G2ync4Se2U0mhP1FSg/tx7D3q44ChlJIWN0NJ&#10;/fcNc4IS9dng6F1MZrO4StJlNj+LPe0OJc+HErPRK8AexPHC6NIx6gc1HKUD/YRLbBm9oogZjr5L&#10;yoMbLqvQbSxcg1wsl0kN14dl4cY8WB7BI6txHB53T8zZfoACzt4tDFuEFW9Gp9ONlgaWmwCySXP1&#10;ymvPN66eNBT9moy77fCetF6X+eInAAAA//8DAFBLAwQUAAYACAAAACEAq4kPUuAAAAAKAQAADwAA&#10;AGRycy9kb3ducmV2LnhtbEyPwU7DMBBE70j8g7VIXFDrpLSlhDgVIODCBVKExM1JliQQryPbTc3f&#10;sz3BbVYzmn2Tb6MZxITO95YUpPMEBFJtm55aBW+7x9kGhA+aGj1YQgU/6GFbnJ7kOmvsgV5xKkMr&#10;uIR8phV0IYyZlL7u0Gg/tyMSe5/WGR34dK1snD5wuRnkIknW0uie+EOnR7zvsP4u90ZBLS/ogT6m&#10;r5cYy3jp7PvzXfWk1PlZvL0BETCGvzAc8RkdCmaq7J4aLwYFPCQomKXLJaujn16vFiAqVqurDcgi&#10;l/8nFL8AAAD//wMAUEsBAi0AFAAGAAgAAAAhALaDOJL+AAAA4QEAABMAAAAAAAAAAAAAAAAAAAAA&#10;AFtDb250ZW50X1R5cGVzXS54bWxQSwECLQAUAAYACAAAACEAOP0h/9YAAACUAQAACwAAAAAAAAAA&#10;AAAAAAAvAQAAX3JlbHMvLnJlbHNQSwECLQAUAAYACAAAACEA9RMp+qgCAAAUBgAADgAAAAAAAAAA&#10;AAAAAAAuAgAAZHJzL2Uyb0RvYy54bWxQSwECLQAUAAYACAAAACEAq4kPUuAAAAAKAQAADwAAAAAA&#10;AAAAAAAAAAACBQAAZHJzL2Rvd25yZXYueG1sUEsFBgAAAAAEAAQA8wAAAA8GAAAAAA==&#10;" fillcolor="#538135 [2409]" strokecolor="#538135 [2409]" strokeweight="1pt">
                <w10:wrap anchorx="page"/>
              </v:shape>
            </w:pict>
          </mc:Fallback>
        </mc:AlternateContent>
      </w:r>
    </w:p>
    <w:p w14:paraId="53E1A3BD" w14:textId="043FC774" w:rsidR="00E04A99" w:rsidRPr="00E04A99" w:rsidRDefault="00E04A99" w:rsidP="00E04A99"/>
    <w:p w14:paraId="12537A21" w14:textId="7B01A26A" w:rsidR="00E04A99" w:rsidRPr="00E04A99" w:rsidRDefault="00E04A99" w:rsidP="00E04A99"/>
    <w:p w14:paraId="2781101E" w14:textId="21F3A04B" w:rsidR="00E04A99" w:rsidRPr="00E04A99" w:rsidRDefault="00E04A99" w:rsidP="00E04A99"/>
    <w:p w14:paraId="1D54175B" w14:textId="10154ABC" w:rsidR="00E04A99" w:rsidRPr="00E04A99" w:rsidRDefault="00E04A99" w:rsidP="00E04A99"/>
    <w:p w14:paraId="3E10CA56" w14:textId="05720851" w:rsidR="00E04A99" w:rsidRPr="00E04A99" w:rsidRDefault="00E04A99" w:rsidP="00E04A99"/>
    <w:p w14:paraId="252F1BA3" w14:textId="63D23471" w:rsidR="00E04A99" w:rsidRPr="00E04A99" w:rsidRDefault="001A055F" w:rsidP="001A055F">
      <w:pPr>
        <w:tabs>
          <w:tab w:val="left" w:pos="8760"/>
        </w:tabs>
      </w:pPr>
      <w:r>
        <w:tab/>
      </w:r>
    </w:p>
    <w:p w14:paraId="1B440041" w14:textId="2EAB5087" w:rsidR="00E04A99" w:rsidRPr="00E04A99" w:rsidRDefault="00E04A99" w:rsidP="00E04A99"/>
    <w:p w14:paraId="1ACA6E65" w14:textId="48570194" w:rsidR="00E04A99" w:rsidRPr="00E04A99" w:rsidRDefault="00E04A99" w:rsidP="00E04A99"/>
    <w:p w14:paraId="62F9D5AE" w14:textId="77777777" w:rsidR="00E04A99" w:rsidRPr="00E04A99" w:rsidRDefault="00E04A99" w:rsidP="00E04A99"/>
    <w:p w14:paraId="25876EDF" w14:textId="6D53B6DB" w:rsidR="00E04A99" w:rsidRPr="00E04A99" w:rsidRDefault="001A055F" w:rsidP="001A055F">
      <w:pPr>
        <w:tabs>
          <w:tab w:val="left" w:pos="7092"/>
        </w:tabs>
      </w:pPr>
      <w:r>
        <w:tab/>
      </w:r>
    </w:p>
    <w:p w14:paraId="57B521C0" w14:textId="3A365FED" w:rsidR="00E04A99" w:rsidRPr="00E04A99" w:rsidRDefault="00E04A99" w:rsidP="00E04A99"/>
    <w:p w14:paraId="5ADC9A31" w14:textId="4A5E80F2" w:rsidR="00E04A99" w:rsidRPr="00E04A99" w:rsidRDefault="00E04A99" w:rsidP="00E04A99"/>
    <w:p w14:paraId="5C1422AA" w14:textId="40727712" w:rsidR="00E04A99" w:rsidRPr="00E04A99" w:rsidRDefault="00E04A99" w:rsidP="00E04A99"/>
    <w:p w14:paraId="0B82BDEF" w14:textId="136833C5" w:rsidR="00E04A99" w:rsidRPr="00E04A99" w:rsidRDefault="00E04A99" w:rsidP="00E04A99"/>
    <w:p w14:paraId="31BD3C10" w14:textId="1C8C6850" w:rsidR="00E04A99" w:rsidRPr="00E04A99" w:rsidRDefault="00E64DE4" w:rsidP="00E04A99">
      <w:r>
        <w:rPr>
          <w:noProof/>
        </w:rPr>
        <w:drawing>
          <wp:anchor distT="0" distB="0" distL="114300" distR="114300" simplePos="0" relativeHeight="251654653" behindDoc="0" locked="0" layoutInCell="1" allowOverlap="1" wp14:anchorId="7C1BE0E2" wp14:editId="4A754F7E">
            <wp:simplePos x="0" y="0"/>
            <wp:positionH relativeFrom="page">
              <wp:align>left</wp:align>
            </wp:positionH>
            <wp:positionV relativeFrom="paragraph">
              <wp:posOffset>351029</wp:posOffset>
            </wp:positionV>
            <wp:extent cx="7873232" cy="4055953"/>
            <wp:effectExtent l="0" t="0" r="0" b="1905"/>
            <wp:wrapNone/>
            <wp:docPr id="24" name="Picture 24" descr="Knottingley St Botolphs CE Academy’s Trim Trail | Pentagon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ottingley St Botolphs CE Academy’s Trim Trail | Pentagon Pla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81695" cy="40603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B5FB2B" w14:textId="03C5999E" w:rsidR="00E04A99" w:rsidRPr="00E04A99" w:rsidRDefault="00E04A99" w:rsidP="00E04A99"/>
    <w:p w14:paraId="377173CB" w14:textId="77777777" w:rsidR="00E04A99" w:rsidRPr="00E04A99" w:rsidRDefault="00E04A99" w:rsidP="00E04A99"/>
    <w:p w14:paraId="1673FE0D" w14:textId="7C5EBC13" w:rsidR="00E04A99" w:rsidRPr="00E04A99" w:rsidRDefault="00E04A99" w:rsidP="00E04A99"/>
    <w:p w14:paraId="7AE60140" w14:textId="60ABD208" w:rsidR="00E04A99" w:rsidRPr="00E04A99" w:rsidRDefault="00E04A99" w:rsidP="00E04A99"/>
    <w:p w14:paraId="64CAEDDB" w14:textId="77777777" w:rsidR="00E04A99" w:rsidRPr="00E04A99" w:rsidRDefault="00E04A99" w:rsidP="00E04A99"/>
    <w:p w14:paraId="5813E344" w14:textId="77777777" w:rsidR="00E04A99" w:rsidRPr="00E04A99" w:rsidRDefault="00E04A99" w:rsidP="00E04A99"/>
    <w:p w14:paraId="0E029973" w14:textId="77777777" w:rsidR="00E04A99" w:rsidRPr="00E04A99" w:rsidRDefault="00E04A99" w:rsidP="00E04A99"/>
    <w:p w14:paraId="14C579EA" w14:textId="77777777" w:rsidR="00E04A99" w:rsidRPr="00E04A99" w:rsidRDefault="00E04A99" w:rsidP="00E04A99"/>
    <w:p w14:paraId="76E2D521" w14:textId="77777777" w:rsidR="00E04A99" w:rsidRPr="00E04A99" w:rsidRDefault="00E04A99" w:rsidP="00E04A99"/>
    <w:p w14:paraId="77174BFF" w14:textId="2D6F2934" w:rsidR="00E04A99" w:rsidRPr="00E04A99" w:rsidRDefault="00E04A99" w:rsidP="00E04A99"/>
    <w:p w14:paraId="53CB5CF6" w14:textId="77777777" w:rsidR="00E04A99" w:rsidRPr="00E04A99" w:rsidRDefault="00E04A99" w:rsidP="00E04A99"/>
    <w:p w14:paraId="3BBA35CA" w14:textId="77777777" w:rsidR="00E04A99" w:rsidRPr="00E04A99" w:rsidRDefault="00E04A99" w:rsidP="00E04A99"/>
    <w:p w14:paraId="71AE59DA" w14:textId="77777777" w:rsidR="00E04A99" w:rsidRPr="00E04A99" w:rsidRDefault="006300F7" w:rsidP="00E04A99">
      <w:r>
        <w:rPr>
          <w:noProof/>
          <w:lang w:eastAsia="en-GB"/>
        </w:rPr>
        <mc:AlternateContent>
          <mc:Choice Requires="wps">
            <w:drawing>
              <wp:anchor distT="0" distB="0" distL="114300" distR="114300" simplePos="0" relativeHeight="251659264" behindDoc="0" locked="0" layoutInCell="1" allowOverlap="1" wp14:anchorId="5844447F" wp14:editId="3E86FD85">
                <wp:simplePos x="0" y="0"/>
                <wp:positionH relativeFrom="page">
                  <wp:align>left</wp:align>
                </wp:positionH>
                <wp:positionV relativeFrom="paragraph">
                  <wp:posOffset>155575</wp:posOffset>
                </wp:positionV>
                <wp:extent cx="7589520" cy="1661160"/>
                <wp:effectExtent l="0" t="0" r="11430" b="15240"/>
                <wp:wrapNone/>
                <wp:docPr id="2" name="Flowchart: Document 2"/>
                <wp:cNvGraphicFramePr/>
                <a:graphic xmlns:a="http://schemas.openxmlformats.org/drawingml/2006/main">
                  <a:graphicData uri="http://schemas.microsoft.com/office/word/2010/wordprocessingShape">
                    <wps:wsp>
                      <wps:cNvSpPr/>
                      <wps:spPr>
                        <a:xfrm flipH="1" flipV="1">
                          <a:off x="0" y="0"/>
                          <a:ext cx="7589520" cy="16611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9E21B" id="Flowchart: Document 2" o:spid="_x0000_s1026" type="#_x0000_t114" style="position:absolute;margin-left:0;margin-top:12.25pt;width:597.6pt;height:130.8pt;flip:x 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ILFtAIAACgGAAAOAAAAZHJzL2Uyb0RvYy54bWy0VN9vEzEMfkfif4jyzu5arR077TpVnQpI&#10;Y5vYYM9ZLtmdlMQhSXstfz1O7sfKqHhA8BI5sf3Z/mL74nKnFdkK5xswJZ2c5JQIw6FqzHNJvz6s&#10;372nxAdmKqbAiJLuhaeXi7dvLlpbiCnUoCrhCIIYX7S2pHUItsgyz2uhmT8BKwwqJTjNAl7dc1Y5&#10;1iK6Vtk0z+dZC66yDrjwHl+vOiVdJHwpBQ+3UnoRiCop5hbS6dL5FM9sccGKZ8ds3fA+DfYXWWjW&#10;GAw6Ql2xwMjGNb9B6YY78CDDCQedgZQNF6kGrGaSv6rmvmZWpFqQHG9Hmvy/g+U32ztHmqqkU0oM&#10;0/hFawUtr5kLBbkCvtHCBDKNRLXWF2h/b+9cf/Moxqp30mkiVWM/Yg/QJH2LUtRhjWSXCN+PhItd&#10;IBwfz2bvz2dT/BeOusl8PpnM05dkHWR0t86HDwI0iUJJJSa3iskNqaUYbHvtA+aEfoN99PWgmmrd&#10;KJUusaXESjmyZdgMjHMsbJ7c1UZ/hqp7P5vl+ZBD6sLokpB/QVPmvwbAQmKELFLekZyksFcixlXm&#10;i5D4a0jhNFUwZnpYXMe/r1kluudY2vHaEmBElsjWiN0DHCNuEhsCs+zto6tI4zY6539KrHMePVJk&#10;MGF01o0BdwxAhTFyZz+Q1FETWXqCao897aAbdm/5usHeuWY+3DGH0439hhsr3OIR26mk0EuU1OB+&#10;HHuP9jh0qKWkxW1RUv99w5ygRH0yOI7nk9PTuF7S5XR2FnvaHWqeDjVmo1eAPYijgtklMdoHNYjS&#10;gX7ExbaMUVHFDMfYJeXBDZdV6LYYrkYulstkhivFsnBt7i0fpi+Ow8PukTnbD1DA2buBYbOw4tXo&#10;dLbxPwwsNwFkk+bqhdeeb1xH6f/71Rn33eE9Wb0s+MVPAAAA//8DAFBLAwQUAAYACAAAACEAW5np&#10;q90AAAAIAQAADwAAAGRycy9kb3ducmV2LnhtbEyPzW6DMBCE75H6DtZW6i0xoCZKCSairZBybH6a&#10;s8EbQLXXCJuEvn2dU3OcndXMN9l2MppdcXCdJQHxIgKGVFvVUSPgdCzna2DOS1JSW0IBv+hgmz/N&#10;Mpkqe6M9Xg++YSGEXCoFtN73KeeubtFIt7A9UvAudjDSBzk0XA3yFsKN5kkUrbiRHYWGVvb40WL9&#10;cxiNgAuNxXv1/bUryuacFLvPkut9LMTL81RsgHmc/P8z3PEDOuSBqbIjKce0gDDEC0hel8Dubvy2&#10;TIBV4bJexcDzjD8OyP8AAAD//wMAUEsBAi0AFAAGAAgAAAAhALaDOJL+AAAA4QEAABMAAAAAAAAA&#10;AAAAAAAAAAAAAFtDb250ZW50X1R5cGVzXS54bWxQSwECLQAUAAYACAAAACEAOP0h/9YAAACUAQAA&#10;CwAAAAAAAAAAAAAAAAAvAQAAX3JlbHMvLnJlbHNQSwECLQAUAAYACAAAACEAtXiCxbQCAAAoBgAA&#10;DgAAAAAAAAAAAAAAAAAuAgAAZHJzL2Uyb0RvYy54bWxQSwECLQAUAAYACAAAACEAW5npq90AAAAI&#10;AQAADwAAAAAAAAAAAAAAAAAOBQAAZHJzL2Rvd25yZXYueG1sUEsFBgAAAAAEAAQA8wAAABgGAAAA&#10;AA==&#10;" fillcolor="#538135 [2409]" strokecolor="#538135 [2409]" strokeweight="1pt">
                <w10:wrap anchorx="page"/>
              </v:shape>
            </w:pict>
          </mc:Fallback>
        </mc:AlternateContent>
      </w:r>
    </w:p>
    <w:p w14:paraId="48B9E75F" w14:textId="77777777" w:rsidR="00DF356E" w:rsidRDefault="00DF356E" w:rsidP="00E04A99"/>
    <w:p w14:paraId="1EEE0600" w14:textId="77777777" w:rsidR="00DF356E" w:rsidRDefault="00DF356E">
      <w:r>
        <w:rPr>
          <w:noProof/>
          <w:lang w:eastAsia="en-GB"/>
        </w:rPr>
        <mc:AlternateContent>
          <mc:Choice Requires="wps">
            <w:drawing>
              <wp:anchor distT="0" distB="0" distL="114300" distR="114300" simplePos="0" relativeHeight="251669504" behindDoc="0" locked="0" layoutInCell="1" allowOverlap="1" wp14:anchorId="206AAFF6" wp14:editId="5BB8BA4C">
                <wp:simplePos x="0" y="0"/>
                <wp:positionH relativeFrom="page">
                  <wp:align>left</wp:align>
                </wp:positionH>
                <wp:positionV relativeFrom="paragraph">
                  <wp:posOffset>280035</wp:posOffset>
                </wp:positionV>
                <wp:extent cx="7543800" cy="8572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754380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57A7B" w14:textId="0225140E" w:rsidR="00B61B66" w:rsidRPr="00E04A99" w:rsidRDefault="00A35E2C" w:rsidP="00B61B66">
                            <w:pPr>
                              <w:jc w:val="center"/>
                              <w:rPr>
                                <w:rFonts w:ascii="Arial Rounded MT Bold" w:hAnsi="Arial Rounded MT Bold"/>
                                <w:b/>
                                <w:color w:val="FFFFFF" w:themeColor="background1"/>
                                <w:sz w:val="56"/>
                                <w:lang w:val="en-US"/>
                              </w:rPr>
                            </w:pPr>
                            <w:r>
                              <w:rPr>
                                <w:rFonts w:ascii="Arial Rounded MT Bold" w:hAnsi="Arial Rounded MT Bold"/>
                                <w:b/>
                                <w:color w:val="FFFFFF" w:themeColor="background1"/>
                                <w:sz w:val="56"/>
                                <w:lang w:val="en-US"/>
                              </w:rPr>
                              <w:t>Deputy Head</w:t>
                            </w:r>
                            <w:r w:rsidR="00B61B66">
                              <w:rPr>
                                <w:rFonts w:ascii="Arial Rounded MT Bold" w:hAnsi="Arial Rounded MT Bold"/>
                                <w:b/>
                                <w:color w:val="FFFFFF" w:themeColor="background1"/>
                                <w:sz w:val="56"/>
                                <w:lang w:val="en-US"/>
                              </w:rPr>
                              <w:t xml:space="preserve"> Recruitment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AAFF6" id="Text Box 11" o:spid="_x0000_s1027" type="#_x0000_t202" style="position:absolute;margin-left:0;margin-top:22.05pt;width:594pt;height:67.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ZVaQIAAEQFAAAOAAAAZHJzL2Uyb0RvYy54bWysVEtvGjEQvlfqf7B8LwuEJBRliShRqkpR&#10;EpVUORuvDat6Pa49sEt/fcfe5VHaS6pedseeb97f+Oa2qQzbKh9KsDkf9PqcKSuhKO0q599e7j+M&#10;OQsobCEMWJXznQr8dvr+3U3tJmoIazCF8oyc2DCpXc7XiG6SZUGuVSVCD5yypNTgK4F09Kus8KIm&#10;75XJhv3+VVaDL5wHqUKg27tWyafJv9ZK4pPWQSEzOafcMH19+i7jN5veiMnKC7cuZZeG+IcsKlFa&#10;CnpwdSdQsI0v/3BVldJDAI09CVUGWpdSpRqomkH/rJrFWjiVaqHmBHdoU/h/buXjduGePcPmEzQ0&#10;wNiQ2oVJoMtYT6N9Ff+UKSM9tXB3aJtqkEm6vL4cXYz7pJKkG19eDy9TX7OjtfMBPyuoWBRy7mks&#10;qVti+xCQIhJ0D4nBLNyXxqTRGMvqnF9dkMvfNGRhbLxRacidm2PmScKdURFj7FelWVmkAuJFopea&#10;G8+2goghpFQWU+3JL6EjSlMSbzHs8Mes3mLc1rGPDBYPxlVpwafqz9Iuvu9T1i2eGnlSdxSxWTZU&#10;+Mlgl1DsaN4e2lUITt6XNJQHEfBZeOI+zZH2GZ/oow1Q86GTOFuD//m3+4gnSpKWs5p2Kefhx0Z4&#10;xZn5YomsHwejUVy+dBgRQejgTzXLU43dVHOgqQzo5XAyiRGPZi9qD9Urrf0sRiWVsJJi5xz34hzb&#10;DadnQ6rZLIFo3ZzAB7twMrqOQ4qUe2lehXcdL5EY/Qj7rROTM3q22GhpYbZB0GXibuxz29Wu/7Sq&#10;idLdsxLfgtNzQh0fv+kvAAAA//8DAFBLAwQUAAYACAAAACEAEIP79N8AAAAIAQAADwAAAGRycy9k&#10;b3ducmV2LnhtbEyPzU7DQAyE70i8w8pI3OgmVYEQsqmqSBUSgkNLL9ycrJtE7E/IbtvA0+Oeys32&#10;jMbfFMvJGnGkMfTeKUhnCQhyjde9axXsPtZ3GYgQ0Wk03pGCHwqwLK+vCsy1P7kNHbexFRziQo4K&#10;uhiHXMrQdGQxzPxAjrW9Hy1GXsdW6hFPHG6NnCfJg7TYO/7Q4UBVR83X9mAVvFbrd9zUc5v9murl&#10;bb8avnef90rd3kyrZxCRpngxwxmf0aFkptofnA7CKOAiUcFikYI4q2mW8aXm6fEpBVkW8n+B8g8A&#10;AP//AwBQSwECLQAUAAYACAAAACEAtoM4kv4AAADhAQAAEwAAAAAAAAAAAAAAAAAAAAAAW0NvbnRl&#10;bnRfVHlwZXNdLnhtbFBLAQItABQABgAIAAAAIQA4/SH/1gAAAJQBAAALAAAAAAAAAAAAAAAAAC8B&#10;AABfcmVscy8ucmVsc1BLAQItABQABgAIAAAAIQD/55ZVaQIAAEQFAAAOAAAAAAAAAAAAAAAAAC4C&#10;AABkcnMvZTJvRG9jLnhtbFBLAQItABQABgAIAAAAIQAQg/v03wAAAAgBAAAPAAAAAAAAAAAAAAAA&#10;AMMEAABkcnMvZG93bnJldi54bWxQSwUGAAAAAAQABADzAAAAzwUAAAAA&#10;" filled="f" stroked="f" strokeweight=".5pt">
                <v:textbox>
                  <w:txbxContent>
                    <w:p w14:paraId="36F57A7B" w14:textId="0225140E" w:rsidR="00B61B66" w:rsidRPr="00E04A99" w:rsidRDefault="00A35E2C" w:rsidP="00B61B66">
                      <w:pPr>
                        <w:jc w:val="center"/>
                        <w:rPr>
                          <w:rFonts w:ascii="Arial Rounded MT Bold" w:hAnsi="Arial Rounded MT Bold"/>
                          <w:b/>
                          <w:color w:val="FFFFFF" w:themeColor="background1"/>
                          <w:sz w:val="56"/>
                          <w:lang w:val="en-US"/>
                        </w:rPr>
                      </w:pPr>
                      <w:r>
                        <w:rPr>
                          <w:rFonts w:ascii="Arial Rounded MT Bold" w:hAnsi="Arial Rounded MT Bold"/>
                          <w:b/>
                          <w:color w:val="FFFFFF" w:themeColor="background1"/>
                          <w:sz w:val="56"/>
                          <w:lang w:val="en-US"/>
                        </w:rPr>
                        <w:t>Deputy Head</w:t>
                      </w:r>
                      <w:r w:rsidR="00B61B66">
                        <w:rPr>
                          <w:rFonts w:ascii="Arial Rounded MT Bold" w:hAnsi="Arial Rounded MT Bold"/>
                          <w:b/>
                          <w:color w:val="FFFFFF" w:themeColor="background1"/>
                          <w:sz w:val="56"/>
                          <w:lang w:val="en-US"/>
                        </w:rPr>
                        <w:t xml:space="preserve"> Recruitment Pack</w:t>
                      </w:r>
                    </w:p>
                  </w:txbxContent>
                </v:textbox>
                <w10:wrap anchorx="page"/>
              </v:shape>
            </w:pict>
          </mc:Fallback>
        </mc:AlternateContent>
      </w:r>
      <w:r>
        <w:br w:type="page"/>
      </w:r>
    </w:p>
    <w:p w14:paraId="2C68E35A" w14:textId="67894983" w:rsidR="00E04A99" w:rsidRDefault="00F4240E" w:rsidP="00E04A99">
      <w:r>
        <w:rPr>
          <w:noProof/>
          <w:lang w:eastAsia="en-GB"/>
        </w:rPr>
        <w:lastRenderedPageBreak/>
        <mc:AlternateContent>
          <mc:Choice Requires="wps">
            <w:drawing>
              <wp:anchor distT="0" distB="0" distL="114300" distR="114300" simplePos="0" relativeHeight="251808768" behindDoc="0" locked="0" layoutInCell="1" allowOverlap="1" wp14:anchorId="15B80FFA" wp14:editId="475B57DD">
                <wp:simplePos x="0" y="0"/>
                <wp:positionH relativeFrom="margin">
                  <wp:posOffset>-151765</wp:posOffset>
                </wp:positionH>
                <wp:positionV relativeFrom="paragraph">
                  <wp:posOffset>234950</wp:posOffset>
                </wp:positionV>
                <wp:extent cx="7048500" cy="8709660"/>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7048500" cy="8709660"/>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11057" w:type="dxa"/>
                              <w:tblInd w:w="-147" w:type="dxa"/>
                              <w:tblLook w:val="04A0" w:firstRow="1" w:lastRow="0" w:firstColumn="1" w:lastColumn="0" w:noHBand="0" w:noVBand="1"/>
                            </w:tblPr>
                            <w:tblGrid>
                              <w:gridCol w:w="1843"/>
                              <w:gridCol w:w="9214"/>
                            </w:tblGrid>
                            <w:tr w:rsidR="005549F3" w:rsidRPr="00F4240E" w14:paraId="3C81B664" w14:textId="77777777" w:rsidTr="00CE1F91">
                              <w:trPr>
                                <w:trHeight w:val="340"/>
                              </w:trPr>
                              <w:tc>
                                <w:tcPr>
                                  <w:tcW w:w="1843" w:type="dxa"/>
                                  <w:shd w:val="clear" w:color="auto" w:fill="FFFFFF" w:themeFill="background1"/>
                                  <w:vAlign w:val="center"/>
                                </w:tcPr>
                                <w:p w14:paraId="67220251" w14:textId="77777777" w:rsidR="005549F3" w:rsidRPr="00F4240E" w:rsidRDefault="005549F3" w:rsidP="00CB0292">
                                  <w:pPr>
                                    <w:rPr>
                                      <w:rFonts w:ascii="Arial Rounded MT Bold" w:hAnsi="Arial Rounded MT Bold"/>
                                      <w:sz w:val="20"/>
                                      <w:szCs w:val="20"/>
                                    </w:rPr>
                                  </w:pPr>
                                  <w:r w:rsidRPr="00F4240E">
                                    <w:rPr>
                                      <w:rFonts w:ascii="Arial Rounded MT Bold" w:hAnsi="Arial Rounded MT Bold"/>
                                      <w:sz w:val="20"/>
                                      <w:szCs w:val="20"/>
                                    </w:rPr>
                                    <w:t>Title</w:t>
                                  </w:r>
                                </w:p>
                              </w:tc>
                              <w:tc>
                                <w:tcPr>
                                  <w:tcW w:w="9214" w:type="dxa"/>
                                  <w:shd w:val="clear" w:color="auto" w:fill="FFFFFF" w:themeFill="background1"/>
                                  <w:vAlign w:val="center"/>
                                </w:tcPr>
                                <w:p w14:paraId="1EBFBB50" w14:textId="79FAF377" w:rsidR="005549F3" w:rsidRPr="00F4240E" w:rsidRDefault="004F50B7" w:rsidP="00CB0292">
                                  <w:pPr>
                                    <w:rPr>
                                      <w:rFonts w:ascii="Arial Rounded MT Bold" w:hAnsi="Arial Rounded MT Bold"/>
                                      <w:sz w:val="20"/>
                                      <w:szCs w:val="20"/>
                                    </w:rPr>
                                  </w:pPr>
                                  <w:r w:rsidRPr="00F4240E">
                                    <w:rPr>
                                      <w:rFonts w:ascii="Arial Rounded MT Bold" w:hAnsi="Arial Rounded MT Bold"/>
                                      <w:sz w:val="20"/>
                                      <w:szCs w:val="20"/>
                                    </w:rPr>
                                    <w:t xml:space="preserve">Permanent </w:t>
                                  </w:r>
                                  <w:r w:rsidR="00A35E2C">
                                    <w:rPr>
                                      <w:rFonts w:ascii="Arial Rounded MT Bold" w:hAnsi="Arial Rounded MT Bold"/>
                                      <w:sz w:val="20"/>
                                      <w:szCs w:val="20"/>
                                    </w:rPr>
                                    <w:t>Deputy Head / class teacher ( 0.6)</w:t>
                                  </w:r>
                                </w:p>
                              </w:tc>
                            </w:tr>
                            <w:tr w:rsidR="00CB0292" w:rsidRPr="00F4240E" w14:paraId="2E02B724" w14:textId="77777777" w:rsidTr="00CE1F91">
                              <w:trPr>
                                <w:trHeight w:val="340"/>
                              </w:trPr>
                              <w:tc>
                                <w:tcPr>
                                  <w:tcW w:w="1843" w:type="dxa"/>
                                  <w:shd w:val="clear" w:color="auto" w:fill="FFFFFF" w:themeFill="background1"/>
                                  <w:vAlign w:val="center"/>
                                </w:tcPr>
                                <w:p w14:paraId="573EFB5C" w14:textId="77777777" w:rsidR="00CB0292" w:rsidRPr="00F4240E" w:rsidRDefault="00CB0292" w:rsidP="00CB0292">
                                  <w:pPr>
                                    <w:rPr>
                                      <w:rFonts w:ascii="Arial Rounded MT Bold" w:hAnsi="Arial Rounded MT Bold"/>
                                      <w:sz w:val="20"/>
                                      <w:szCs w:val="20"/>
                                    </w:rPr>
                                  </w:pPr>
                                  <w:r w:rsidRPr="00F4240E">
                                    <w:rPr>
                                      <w:rFonts w:ascii="Arial Rounded MT Bold" w:hAnsi="Arial Rounded MT Bold"/>
                                      <w:sz w:val="20"/>
                                      <w:szCs w:val="20"/>
                                    </w:rPr>
                                    <w:t>Location</w:t>
                                  </w:r>
                                </w:p>
                              </w:tc>
                              <w:tc>
                                <w:tcPr>
                                  <w:tcW w:w="9214" w:type="dxa"/>
                                  <w:shd w:val="clear" w:color="auto" w:fill="FFFFFF" w:themeFill="background1"/>
                                  <w:vAlign w:val="center"/>
                                </w:tcPr>
                                <w:p w14:paraId="263DDAE1" w14:textId="5A06B83B" w:rsidR="00CB0292" w:rsidRPr="00F4240E" w:rsidRDefault="00850084" w:rsidP="00CB0292">
                                  <w:pPr>
                                    <w:rPr>
                                      <w:rFonts w:ascii="Arial Rounded MT Bold" w:hAnsi="Arial Rounded MT Bold"/>
                                      <w:sz w:val="20"/>
                                      <w:szCs w:val="20"/>
                                    </w:rPr>
                                  </w:pPr>
                                  <w:r w:rsidRPr="00F4240E">
                                    <w:rPr>
                                      <w:rFonts w:ascii="Arial Rounded MT Bold" w:hAnsi="Arial Rounded MT Bold"/>
                                      <w:sz w:val="20"/>
                                      <w:szCs w:val="20"/>
                                    </w:rPr>
                                    <w:t xml:space="preserve">St </w:t>
                                  </w:r>
                                  <w:r w:rsidR="006231E5" w:rsidRPr="00F4240E">
                                    <w:rPr>
                                      <w:rFonts w:ascii="Arial Rounded MT Bold" w:hAnsi="Arial Rounded MT Bold"/>
                                      <w:sz w:val="20"/>
                                      <w:szCs w:val="20"/>
                                    </w:rPr>
                                    <w:t>Botolph</w:t>
                                  </w:r>
                                  <w:r w:rsidRPr="00F4240E">
                                    <w:rPr>
                                      <w:rFonts w:ascii="Arial Rounded MT Bold" w:hAnsi="Arial Rounded MT Bold"/>
                                      <w:sz w:val="20"/>
                                      <w:szCs w:val="20"/>
                                    </w:rPr>
                                    <w:t xml:space="preserve">’s CE </w:t>
                                  </w:r>
                                  <w:r w:rsidR="006231E5" w:rsidRPr="00F4240E">
                                    <w:rPr>
                                      <w:rFonts w:ascii="Arial Rounded MT Bold" w:hAnsi="Arial Rounded MT Bold"/>
                                      <w:sz w:val="20"/>
                                      <w:szCs w:val="20"/>
                                    </w:rPr>
                                    <w:t>Academy</w:t>
                                  </w:r>
                                  <w:r w:rsidRPr="00F4240E">
                                    <w:rPr>
                                      <w:rFonts w:ascii="Arial Rounded MT Bold" w:hAnsi="Arial Rounded MT Bold"/>
                                      <w:sz w:val="20"/>
                                      <w:szCs w:val="20"/>
                                    </w:rPr>
                                    <w:t xml:space="preserve">, </w:t>
                                  </w:r>
                                  <w:r w:rsidR="006231E5" w:rsidRPr="00F4240E">
                                    <w:rPr>
                                      <w:rFonts w:ascii="Arial Rounded MT Bold" w:hAnsi="Arial Rounded MT Bold"/>
                                      <w:sz w:val="20"/>
                                      <w:szCs w:val="20"/>
                                    </w:rPr>
                                    <w:t>Primrose Vale</w:t>
                                  </w:r>
                                  <w:r w:rsidRPr="00F4240E">
                                    <w:rPr>
                                      <w:rFonts w:ascii="Arial Rounded MT Bold" w:hAnsi="Arial Rounded MT Bold"/>
                                      <w:sz w:val="20"/>
                                      <w:szCs w:val="20"/>
                                    </w:rPr>
                                    <w:t xml:space="preserve">, </w:t>
                                  </w:r>
                                  <w:r w:rsidR="006231E5" w:rsidRPr="00F4240E">
                                    <w:rPr>
                                      <w:rFonts w:ascii="Arial Rounded MT Bold" w:hAnsi="Arial Rounded MT Bold"/>
                                      <w:sz w:val="20"/>
                                      <w:szCs w:val="20"/>
                                    </w:rPr>
                                    <w:t>Knottingley</w:t>
                                  </w:r>
                                  <w:r w:rsidRPr="00F4240E">
                                    <w:rPr>
                                      <w:rFonts w:ascii="Arial Rounded MT Bold" w:hAnsi="Arial Rounded MT Bold"/>
                                      <w:sz w:val="20"/>
                                      <w:szCs w:val="20"/>
                                    </w:rPr>
                                    <w:t>, WF</w:t>
                                  </w:r>
                                  <w:r w:rsidR="006231E5" w:rsidRPr="00F4240E">
                                    <w:rPr>
                                      <w:rFonts w:ascii="Arial Rounded MT Bold" w:hAnsi="Arial Rounded MT Bold"/>
                                      <w:sz w:val="20"/>
                                      <w:szCs w:val="20"/>
                                    </w:rPr>
                                    <w:t>11 9BT</w:t>
                                  </w:r>
                                </w:p>
                              </w:tc>
                            </w:tr>
                            <w:tr w:rsidR="004F50B7" w:rsidRPr="00F4240E" w14:paraId="64307E32" w14:textId="77777777" w:rsidTr="00CE1F91">
                              <w:trPr>
                                <w:trHeight w:val="340"/>
                              </w:trPr>
                              <w:tc>
                                <w:tcPr>
                                  <w:tcW w:w="1843" w:type="dxa"/>
                                  <w:shd w:val="clear" w:color="auto" w:fill="FFFFFF" w:themeFill="background1"/>
                                  <w:vAlign w:val="center"/>
                                </w:tcPr>
                                <w:p w14:paraId="17BFC5EF" w14:textId="47BB8057" w:rsidR="004F50B7" w:rsidRPr="00F4240E" w:rsidRDefault="004F50B7" w:rsidP="00CB0292">
                                  <w:pPr>
                                    <w:rPr>
                                      <w:rFonts w:ascii="Arial Rounded MT Bold" w:hAnsi="Arial Rounded MT Bold"/>
                                      <w:sz w:val="20"/>
                                      <w:szCs w:val="20"/>
                                    </w:rPr>
                                  </w:pPr>
                                  <w:r w:rsidRPr="00F4240E">
                                    <w:rPr>
                                      <w:rFonts w:ascii="Arial Rounded MT Bold" w:hAnsi="Arial Rounded MT Bold"/>
                                      <w:sz w:val="20"/>
                                      <w:szCs w:val="20"/>
                                    </w:rPr>
                                    <w:t>Days/Hours</w:t>
                                  </w:r>
                                </w:p>
                              </w:tc>
                              <w:tc>
                                <w:tcPr>
                                  <w:tcW w:w="9214" w:type="dxa"/>
                                  <w:shd w:val="clear" w:color="auto" w:fill="FFFFFF" w:themeFill="background1"/>
                                  <w:vAlign w:val="center"/>
                                </w:tcPr>
                                <w:p w14:paraId="33191467" w14:textId="615833D5" w:rsidR="004F50B7" w:rsidRPr="00F4240E" w:rsidRDefault="006231E5" w:rsidP="00CB0292">
                                  <w:pPr>
                                    <w:jc w:val="both"/>
                                    <w:rPr>
                                      <w:rFonts w:ascii="Arial Rounded MT Bold" w:hAnsi="Arial Rounded MT Bold"/>
                                      <w:sz w:val="20"/>
                                      <w:szCs w:val="20"/>
                                    </w:rPr>
                                  </w:pPr>
                                  <w:r w:rsidRPr="00F4240E">
                                    <w:rPr>
                                      <w:rFonts w:ascii="Arial Rounded MT Bold" w:hAnsi="Arial Rounded MT Bold"/>
                                      <w:sz w:val="20"/>
                                      <w:szCs w:val="20"/>
                                    </w:rPr>
                                    <w:t>Full Time</w:t>
                                  </w:r>
                                </w:p>
                              </w:tc>
                            </w:tr>
                            <w:tr w:rsidR="005549F3" w:rsidRPr="00F4240E" w14:paraId="6486ABD4" w14:textId="77777777" w:rsidTr="00CE1F91">
                              <w:trPr>
                                <w:trHeight w:val="340"/>
                              </w:trPr>
                              <w:tc>
                                <w:tcPr>
                                  <w:tcW w:w="1843" w:type="dxa"/>
                                  <w:shd w:val="clear" w:color="auto" w:fill="FFFFFF" w:themeFill="background1"/>
                                  <w:vAlign w:val="center"/>
                                </w:tcPr>
                                <w:p w14:paraId="3938ABE8" w14:textId="77777777" w:rsidR="005549F3" w:rsidRPr="00F4240E" w:rsidRDefault="005549F3" w:rsidP="00CB0292">
                                  <w:pPr>
                                    <w:rPr>
                                      <w:rFonts w:ascii="Arial Rounded MT Bold" w:hAnsi="Arial Rounded MT Bold"/>
                                      <w:sz w:val="20"/>
                                      <w:szCs w:val="20"/>
                                    </w:rPr>
                                  </w:pPr>
                                  <w:r w:rsidRPr="00F4240E">
                                    <w:rPr>
                                      <w:rFonts w:ascii="Arial Rounded MT Bold" w:hAnsi="Arial Rounded MT Bold"/>
                                      <w:sz w:val="20"/>
                                      <w:szCs w:val="20"/>
                                    </w:rPr>
                                    <w:t>Pay Range</w:t>
                                  </w:r>
                                </w:p>
                              </w:tc>
                              <w:tc>
                                <w:tcPr>
                                  <w:tcW w:w="9214" w:type="dxa"/>
                                  <w:shd w:val="clear" w:color="auto" w:fill="FFFFFF" w:themeFill="background1"/>
                                  <w:vAlign w:val="center"/>
                                </w:tcPr>
                                <w:p w14:paraId="4E27B63A" w14:textId="225791A2" w:rsidR="00850084" w:rsidRPr="00F4240E" w:rsidRDefault="003A7F25" w:rsidP="00CB0292">
                                  <w:pPr>
                                    <w:jc w:val="both"/>
                                    <w:rPr>
                                      <w:rFonts w:ascii="Arial Rounded MT Bold" w:hAnsi="Arial Rounded MT Bold"/>
                                      <w:sz w:val="20"/>
                                      <w:szCs w:val="20"/>
                                    </w:rPr>
                                  </w:pPr>
                                  <w:r>
                                    <w:rPr>
                                      <w:rFonts w:ascii="Arial Rounded MT Bold" w:hAnsi="Arial Rounded MT Bold"/>
                                      <w:sz w:val="20"/>
                                      <w:szCs w:val="20"/>
                                    </w:rPr>
                                    <w:t>L6 – L10</w:t>
                                  </w:r>
                                </w:p>
                              </w:tc>
                            </w:tr>
                            <w:tr w:rsidR="005549F3" w:rsidRPr="00F4240E" w14:paraId="136D1D07" w14:textId="77777777" w:rsidTr="00CE1F91">
                              <w:trPr>
                                <w:trHeight w:val="340"/>
                              </w:trPr>
                              <w:tc>
                                <w:tcPr>
                                  <w:tcW w:w="1843" w:type="dxa"/>
                                  <w:shd w:val="clear" w:color="auto" w:fill="FFFFFF" w:themeFill="background1"/>
                                  <w:vAlign w:val="center"/>
                                </w:tcPr>
                                <w:p w14:paraId="4C5AC350" w14:textId="77777777" w:rsidR="005549F3" w:rsidRPr="00F4240E" w:rsidRDefault="005549F3" w:rsidP="00CB0292">
                                  <w:pPr>
                                    <w:rPr>
                                      <w:rFonts w:ascii="Arial Rounded MT Bold" w:hAnsi="Arial Rounded MT Bold"/>
                                      <w:sz w:val="20"/>
                                      <w:szCs w:val="20"/>
                                    </w:rPr>
                                  </w:pPr>
                                  <w:r w:rsidRPr="00F4240E">
                                    <w:rPr>
                                      <w:rFonts w:ascii="Arial Rounded MT Bold" w:hAnsi="Arial Rounded MT Bold"/>
                                      <w:sz w:val="20"/>
                                      <w:szCs w:val="20"/>
                                    </w:rPr>
                                    <w:t>Required</w:t>
                                  </w:r>
                                  <w:r w:rsidR="00CB0292" w:rsidRPr="00F4240E">
                                    <w:rPr>
                                      <w:rFonts w:ascii="Arial Rounded MT Bold" w:hAnsi="Arial Rounded MT Bold"/>
                                      <w:sz w:val="20"/>
                                      <w:szCs w:val="20"/>
                                    </w:rPr>
                                    <w:t xml:space="preserve"> from</w:t>
                                  </w:r>
                                </w:p>
                              </w:tc>
                              <w:tc>
                                <w:tcPr>
                                  <w:tcW w:w="9214" w:type="dxa"/>
                                  <w:shd w:val="clear" w:color="auto" w:fill="FFFFFF" w:themeFill="background1"/>
                                  <w:vAlign w:val="center"/>
                                </w:tcPr>
                                <w:p w14:paraId="5103A210" w14:textId="2B589B47" w:rsidR="005549F3" w:rsidRPr="00F4240E" w:rsidRDefault="00A35E2C" w:rsidP="00CB0292">
                                  <w:pPr>
                                    <w:rPr>
                                      <w:rFonts w:ascii="Arial Rounded MT Bold" w:hAnsi="Arial Rounded MT Bold"/>
                                      <w:sz w:val="20"/>
                                      <w:szCs w:val="20"/>
                                    </w:rPr>
                                  </w:pPr>
                                  <w:r>
                                    <w:rPr>
                                      <w:rFonts w:ascii="Arial Rounded MT Bold" w:hAnsi="Arial Rounded MT Bold"/>
                                      <w:sz w:val="20"/>
                                      <w:szCs w:val="20"/>
                                    </w:rPr>
                                    <w:t>January 2027</w:t>
                                  </w:r>
                                </w:p>
                              </w:tc>
                            </w:tr>
                          </w:tbl>
                          <w:p w14:paraId="1CFE30CE" w14:textId="77777777" w:rsidR="0072078A" w:rsidRPr="00F4240E" w:rsidRDefault="0072078A" w:rsidP="00850084">
                            <w:pPr>
                              <w:pStyle w:val="Footer"/>
                              <w:jc w:val="both"/>
                              <w:rPr>
                                <w:rFonts w:ascii="Arial Rounded MT Bold" w:hAnsi="Arial Rounded MT Bold" w:cs="Arial"/>
                                <w:sz w:val="20"/>
                                <w:szCs w:val="20"/>
                              </w:rPr>
                            </w:pPr>
                          </w:p>
                          <w:p w14:paraId="4F7F6F41" w14:textId="2554A5AD" w:rsidR="00850084" w:rsidRPr="00F4240E" w:rsidRDefault="00850084" w:rsidP="00850084">
                            <w:pPr>
                              <w:pStyle w:val="Footer"/>
                              <w:jc w:val="both"/>
                              <w:rPr>
                                <w:rFonts w:ascii="Arial Rounded MT Bold" w:hAnsi="Arial Rounded MT Bold" w:cs="Arial"/>
                                <w:sz w:val="20"/>
                                <w:szCs w:val="20"/>
                              </w:rPr>
                            </w:pPr>
                            <w:r w:rsidRPr="00F4240E">
                              <w:rPr>
                                <w:rFonts w:ascii="Arial Rounded MT Bold" w:hAnsi="Arial Rounded MT Bold" w:cs="Arial"/>
                                <w:sz w:val="20"/>
                                <w:szCs w:val="20"/>
                              </w:rPr>
                              <w:t xml:space="preserve">St </w:t>
                            </w:r>
                            <w:r w:rsidR="006231E5" w:rsidRPr="00F4240E">
                              <w:rPr>
                                <w:rFonts w:ascii="Arial Rounded MT Bold" w:hAnsi="Arial Rounded MT Bold" w:cs="Arial"/>
                                <w:sz w:val="20"/>
                                <w:szCs w:val="20"/>
                              </w:rPr>
                              <w:t>Botolph</w:t>
                            </w:r>
                            <w:r w:rsidRPr="00F4240E">
                              <w:rPr>
                                <w:rFonts w:ascii="Arial Rounded MT Bold" w:hAnsi="Arial Rounded MT Bold" w:cs="Arial"/>
                                <w:sz w:val="20"/>
                                <w:szCs w:val="20"/>
                              </w:rPr>
                              <w:t xml:space="preserve">’s is a special place with a distinctive Christian ethos. We are all proud of our school and the journey we have been on over the last few years. We have worked hard to create an engaging broad and balanced curriculum to inspire and motivate our pupils, enabling them to flourish and achieve well. In </w:t>
                            </w:r>
                            <w:r w:rsidR="006231E5" w:rsidRPr="00F4240E">
                              <w:rPr>
                                <w:rFonts w:ascii="Arial Rounded MT Bold" w:hAnsi="Arial Rounded MT Bold" w:cs="Arial"/>
                                <w:sz w:val="20"/>
                                <w:szCs w:val="20"/>
                              </w:rPr>
                              <w:t>October</w:t>
                            </w:r>
                            <w:r w:rsidRPr="00F4240E">
                              <w:rPr>
                                <w:rFonts w:ascii="Arial Rounded MT Bold" w:hAnsi="Arial Rounded MT Bold" w:cs="Arial"/>
                                <w:sz w:val="20"/>
                                <w:szCs w:val="20"/>
                              </w:rPr>
                              <w:t xml:space="preserve"> 202</w:t>
                            </w:r>
                            <w:r w:rsidR="006231E5" w:rsidRPr="00F4240E">
                              <w:rPr>
                                <w:rFonts w:ascii="Arial Rounded MT Bold" w:hAnsi="Arial Rounded MT Bold" w:cs="Arial"/>
                                <w:sz w:val="20"/>
                                <w:szCs w:val="20"/>
                              </w:rPr>
                              <w:t>4</w:t>
                            </w:r>
                            <w:r w:rsidRPr="00F4240E">
                              <w:rPr>
                                <w:rFonts w:ascii="Arial Rounded MT Bold" w:hAnsi="Arial Rounded MT Bold" w:cs="Arial"/>
                                <w:sz w:val="20"/>
                                <w:szCs w:val="20"/>
                              </w:rPr>
                              <w:t>, we received</w:t>
                            </w:r>
                            <w:r w:rsidR="006231E5" w:rsidRPr="00F4240E">
                              <w:rPr>
                                <w:rFonts w:ascii="Arial Rounded MT Bold" w:hAnsi="Arial Rounded MT Bold" w:cs="Arial"/>
                                <w:sz w:val="20"/>
                                <w:szCs w:val="20"/>
                              </w:rPr>
                              <w:t xml:space="preserve"> ‘Good’ Ofsted judgements in Quality of Education, Behaviour and Attitudes, Personal Development and Leadership and Management and ‘Outstanding’ in Early Years.</w:t>
                            </w:r>
                            <w:r w:rsidRPr="00F4240E">
                              <w:rPr>
                                <w:rFonts w:ascii="Arial Rounded MT Bold" w:hAnsi="Arial Rounded MT Bold" w:cs="Arial"/>
                                <w:sz w:val="20"/>
                                <w:szCs w:val="20"/>
                              </w:rPr>
                              <w:t xml:space="preserve"> </w:t>
                            </w:r>
                          </w:p>
                          <w:p w14:paraId="1D9037E2" w14:textId="77777777" w:rsidR="00850084" w:rsidRPr="00F4240E" w:rsidRDefault="00850084" w:rsidP="00850084">
                            <w:pPr>
                              <w:pStyle w:val="Footer"/>
                              <w:jc w:val="both"/>
                              <w:rPr>
                                <w:rFonts w:ascii="Arial Rounded MT Bold" w:hAnsi="Arial Rounded MT Bold" w:cs="Arial"/>
                                <w:sz w:val="20"/>
                                <w:szCs w:val="20"/>
                              </w:rPr>
                            </w:pPr>
                          </w:p>
                          <w:p w14:paraId="7D90AE5A" w14:textId="230B63E8" w:rsidR="00850084" w:rsidRPr="00F4240E" w:rsidRDefault="00850084" w:rsidP="00850084">
                            <w:pPr>
                              <w:pStyle w:val="Footer"/>
                              <w:jc w:val="both"/>
                              <w:rPr>
                                <w:rFonts w:ascii="Arial Rounded MT Bold" w:hAnsi="Arial Rounded MT Bold" w:cs="Arial"/>
                                <w:sz w:val="20"/>
                                <w:szCs w:val="20"/>
                              </w:rPr>
                            </w:pPr>
                            <w:r w:rsidRPr="00F4240E">
                              <w:rPr>
                                <w:rFonts w:ascii="Arial Rounded MT Bold" w:hAnsi="Arial Rounded MT Bold" w:cs="Arial"/>
                                <w:sz w:val="20"/>
                                <w:szCs w:val="20"/>
                              </w:rPr>
                              <w:t xml:space="preserve">We are looking for an experienced, dynamic, enthusiastic and committed </w:t>
                            </w:r>
                            <w:r w:rsidR="00A35E2C">
                              <w:rPr>
                                <w:rFonts w:ascii="Arial Rounded MT Bold" w:hAnsi="Arial Rounded MT Bold" w:cs="Arial"/>
                                <w:sz w:val="20"/>
                                <w:szCs w:val="20"/>
                              </w:rPr>
                              <w:t>Deputy Head to join our fantastic team</w:t>
                            </w:r>
                            <w:r w:rsidR="006231E5" w:rsidRPr="00F4240E">
                              <w:rPr>
                                <w:rFonts w:ascii="Arial Rounded MT Bold" w:hAnsi="Arial Rounded MT Bold" w:cs="Arial"/>
                                <w:sz w:val="20"/>
                                <w:szCs w:val="20"/>
                              </w:rPr>
                              <w:t xml:space="preserve">. There will be a </w:t>
                            </w:r>
                            <w:r w:rsidR="00A35E2C">
                              <w:rPr>
                                <w:rFonts w:ascii="Arial Rounded MT Bold" w:hAnsi="Arial Rounded MT Bold" w:cs="Arial"/>
                                <w:sz w:val="20"/>
                                <w:szCs w:val="20"/>
                              </w:rPr>
                              <w:t>6</w:t>
                            </w:r>
                            <w:r w:rsidR="006231E5" w:rsidRPr="00F4240E">
                              <w:rPr>
                                <w:rFonts w:ascii="Arial Rounded MT Bold" w:hAnsi="Arial Rounded MT Bold" w:cs="Arial"/>
                                <w:sz w:val="20"/>
                                <w:szCs w:val="20"/>
                              </w:rPr>
                              <w:t xml:space="preserve">0% </w:t>
                            </w:r>
                            <w:r w:rsidRPr="00F4240E">
                              <w:rPr>
                                <w:rFonts w:ascii="Arial Rounded MT Bold" w:hAnsi="Arial Rounded MT Bold" w:cs="Arial"/>
                                <w:sz w:val="20"/>
                                <w:szCs w:val="20"/>
                              </w:rPr>
                              <w:t>class teach</w:t>
                            </w:r>
                            <w:r w:rsidR="006231E5" w:rsidRPr="00F4240E">
                              <w:rPr>
                                <w:rFonts w:ascii="Arial Rounded MT Bold" w:hAnsi="Arial Rounded MT Bold" w:cs="Arial"/>
                                <w:sz w:val="20"/>
                                <w:szCs w:val="20"/>
                              </w:rPr>
                              <w:t>ing commitment (mornings</w:t>
                            </w:r>
                            <w:r w:rsidR="00A35E2C">
                              <w:rPr>
                                <w:rFonts w:ascii="Arial Rounded MT Bold" w:hAnsi="Arial Rounded MT Bold" w:cs="Arial"/>
                                <w:sz w:val="20"/>
                                <w:szCs w:val="20"/>
                              </w:rPr>
                              <w:t xml:space="preserve"> and 1 afternoon)</w:t>
                            </w:r>
                            <w:r w:rsidR="006231E5" w:rsidRPr="00F4240E">
                              <w:rPr>
                                <w:rFonts w:ascii="Arial Rounded MT Bold" w:hAnsi="Arial Rounded MT Bold" w:cs="Arial"/>
                                <w:sz w:val="20"/>
                                <w:szCs w:val="20"/>
                              </w:rPr>
                              <w:t xml:space="preserve">, initially in </w:t>
                            </w:r>
                            <w:r w:rsidR="00A35E2C">
                              <w:rPr>
                                <w:rFonts w:ascii="Arial Rounded MT Bold" w:hAnsi="Arial Rounded MT Bold" w:cs="Arial"/>
                                <w:sz w:val="20"/>
                                <w:szCs w:val="20"/>
                              </w:rPr>
                              <w:t xml:space="preserve"> either </w:t>
                            </w:r>
                            <w:r w:rsidR="006231E5" w:rsidRPr="00F4240E">
                              <w:rPr>
                                <w:rFonts w:ascii="Arial Rounded MT Bold" w:hAnsi="Arial Rounded MT Bold" w:cs="Arial"/>
                                <w:sz w:val="20"/>
                                <w:szCs w:val="20"/>
                              </w:rPr>
                              <w:t xml:space="preserve">Lower Key Stage </w:t>
                            </w:r>
                            <w:r w:rsidR="00A35E2C">
                              <w:rPr>
                                <w:rFonts w:ascii="Arial Rounded MT Bold" w:hAnsi="Arial Rounded MT Bold" w:cs="Arial"/>
                                <w:sz w:val="20"/>
                                <w:szCs w:val="20"/>
                              </w:rPr>
                              <w:t>or</w:t>
                            </w:r>
                            <w:r w:rsidR="006231E5" w:rsidRPr="00F4240E">
                              <w:rPr>
                                <w:rFonts w:ascii="Arial Rounded MT Bold" w:hAnsi="Arial Rounded MT Bold" w:cs="Arial"/>
                                <w:sz w:val="20"/>
                                <w:szCs w:val="20"/>
                              </w:rPr>
                              <w:t xml:space="preserve"> Key Stage One </w:t>
                            </w:r>
                            <w:r w:rsidR="00A35E2C">
                              <w:rPr>
                                <w:rFonts w:ascii="Arial Rounded MT Bold" w:hAnsi="Arial Rounded MT Bold" w:cs="Arial"/>
                                <w:sz w:val="20"/>
                                <w:szCs w:val="20"/>
                              </w:rPr>
                              <w:t>dependant on experience.</w:t>
                            </w:r>
                          </w:p>
                          <w:p w14:paraId="67DDC82D" w14:textId="77777777" w:rsidR="00884FC5" w:rsidRPr="00884FC5" w:rsidRDefault="00884FC5" w:rsidP="00884FC5">
                            <w:pPr>
                              <w:pStyle w:val="Footer"/>
                              <w:jc w:val="both"/>
                              <w:rPr>
                                <w:rFonts w:ascii="Arial Rounded MT Bold" w:hAnsi="Arial Rounded MT Bold" w:cs="Arial"/>
                                <w:sz w:val="20"/>
                                <w:szCs w:val="20"/>
                              </w:rPr>
                            </w:pPr>
                            <w:r w:rsidRPr="00884FC5">
                              <w:rPr>
                                <w:rFonts w:ascii="Arial Rounded MT Bold" w:hAnsi="Arial Rounded MT Bold" w:cs="Arial"/>
                                <w:sz w:val="20"/>
                                <w:szCs w:val="20"/>
                              </w:rPr>
                              <w:t>Across seven areas of leadership, you will:</w:t>
                            </w:r>
                          </w:p>
                          <w:p w14:paraId="425545F5" w14:textId="77777777" w:rsidR="00884FC5" w:rsidRPr="00884FC5" w:rsidRDefault="00884FC5" w:rsidP="00884FC5">
                            <w:pPr>
                              <w:pStyle w:val="Footer"/>
                              <w:jc w:val="both"/>
                              <w:rPr>
                                <w:rFonts w:ascii="Arial Rounded MT Bold" w:hAnsi="Arial Rounded MT Bold" w:cs="Arial"/>
                                <w:sz w:val="20"/>
                                <w:szCs w:val="20"/>
                              </w:rPr>
                            </w:pPr>
                          </w:p>
                          <w:p w14:paraId="5C699926"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Shape and deliver the school's strategic vision, embedding our values of courage, joy, creativity, kindness, curiosity and empowerment in all aspects of school life</w:t>
                            </w:r>
                          </w:p>
                          <w:p w14:paraId="5A253C24"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Champion outstanding teaching and learning, leading on curriculum development and using monitoring and evaluation to drive improvement</w:t>
                            </w:r>
                          </w:p>
                          <w:p w14:paraId="61811C26"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Lead, coach and develop staff at all career stages, building a culture of ambition, collaboration and professional growth</w:t>
                            </w:r>
                          </w:p>
                          <w:p w14:paraId="3121CD4D"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Promote the welfare and wellbeing of every pupil, acting as or supporting the Designated Safeguarding Lead in line with KCSIE</w:t>
                            </w:r>
                          </w:p>
                          <w:p w14:paraId="78CDC13C"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Use pupil performance data with rigour and precision to evaluate impact and inform strategic decisions</w:t>
                            </w:r>
                          </w:p>
                          <w:p w14:paraId="087B18D4"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Build strong partnerships with parents, carers, governors, the local authority and the wider trust network</w:t>
                            </w:r>
                          </w:p>
                          <w:p w14:paraId="75744492" w14:textId="77777777" w:rsid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Model the highest standards of professional conduct and a commitment to your own continued development</w:t>
                            </w:r>
                          </w:p>
                          <w:p w14:paraId="6B9480A6" w14:textId="77777777" w:rsidR="00884FC5" w:rsidRPr="00884FC5" w:rsidRDefault="00884FC5" w:rsidP="00884FC5">
                            <w:pPr>
                              <w:pStyle w:val="Footer"/>
                              <w:jc w:val="both"/>
                              <w:rPr>
                                <w:rFonts w:ascii="Arial Rounded MT Bold" w:hAnsi="Arial Rounded MT Bold" w:cs="Arial"/>
                                <w:sz w:val="20"/>
                                <w:szCs w:val="20"/>
                              </w:rPr>
                            </w:pPr>
                          </w:p>
                          <w:p w14:paraId="3B185425" w14:textId="77777777" w:rsidR="00884FC5" w:rsidRPr="00884FC5" w:rsidRDefault="00884FC5" w:rsidP="00884FC5">
                            <w:pPr>
                              <w:pStyle w:val="Footer"/>
                              <w:jc w:val="both"/>
                              <w:rPr>
                                <w:rFonts w:ascii="Arial Rounded MT Bold" w:hAnsi="Arial Rounded MT Bold" w:cs="Arial"/>
                                <w:sz w:val="20"/>
                                <w:szCs w:val="20"/>
                              </w:rPr>
                            </w:pPr>
                            <w:r w:rsidRPr="00884FC5">
                              <w:rPr>
                                <w:rFonts w:ascii="Arial Rounded MT Bold" w:hAnsi="Arial Rounded MT Bold" w:cs="Arial"/>
                                <w:sz w:val="20"/>
                                <w:szCs w:val="20"/>
                              </w:rPr>
                              <w:t>We are looking for someone who brings the following:</w:t>
                            </w:r>
                          </w:p>
                          <w:p w14:paraId="2F60E263" w14:textId="77777777" w:rsidR="00884FC5" w:rsidRPr="00884FC5" w:rsidRDefault="00884FC5" w:rsidP="00884FC5">
                            <w:pPr>
                              <w:pStyle w:val="Footer"/>
                              <w:jc w:val="both"/>
                              <w:rPr>
                                <w:rFonts w:ascii="Arial Rounded MT Bold" w:hAnsi="Arial Rounded MT Bold" w:cs="Arial"/>
                                <w:sz w:val="20"/>
                                <w:szCs w:val="20"/>
                              </w:rPr>
                            </w:pPr>
                          </w:p>
                          <w:p w14:paraId="32D9CCBA"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Proven primary school leadership experience and a sustained track record of raising pupil outcomes</w:t>
                            </w:r>
                          </w:p>
                          <w:p w14:paraId="688FD076" w14:textId="10F046A9"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A</w:t>
                            </w:r>
                            <w:r>
                              <w:rPr>
                                <w:rFonts w:ascii="Arial Rounded MT Bold" w:hAnsi="Arial Rounded MT Bold" w:cs="Arial"/>
                                <w:sz w:val="20"/>
                                <w:szCs w:val="20"/>
                              </w:rPr>
                              <w:t xml:space="preserve">n </w:t>
                            </w:r>
                            <w:r w:rsidRPr="00884FC5">
                              <w:rPr>
                                <w:rFonts w:ascii="Arial Rounded MT Bold" w:hAnsi="Arial Rounded MT Bold" w:cs="Arial"/>
                                <w:sz w:val="20"/>
                                <w:szCs w:val="20"/>
                              </w:rPr>
                              <w:t>understanding of the headteacher standards and what exceptional educational leadership looks like in practice</w:t>
                            </w:r>
                          </w:p>
                          <w:p w14:paraId="703D3759"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The ability to inspire and motivate staff and children alike, with warmth, energy and high expectations</w:t>
                            </w:r>
                          </w:p>
                          <w:p w14:paraId="77815487"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Strong knowledge of curriculum, assessment, SEND and inclusion — and how to translate this into excellent practice</w:t>
                            </w:r>
                          </w:p>
                          <w:p w14:paraId="3794C158"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The confidence to deputise for the headteacher and make considered decisions under pressure</w:t>
                            </w:r>
                          </w:p>
                          <w:p w14:paraId="60CA2203"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A values-driven approach and the commitment to hold or work towards the NPQH</w:t>
                            </w:r>
                          </w:p>
                          <w:p w14:paraId="327DBC7D" w14:textId="4587AD26" w:rsidR="00850084" w:rsidRPr="00F4240E"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A genuine belief that every child, regardless of background, can achieve their very best</w:t>
                            </w:r>
                          </w:p>
                          <w:p w14:paraId="5C3826DB" w14:textId="77777777" w:rsidR="00CB0292" w:rsidRPr="00F4240E" w:rsidRDefault="00CB0292" w:rsidP="00CB0292">
                            <w:pPr>
                              <w:spacing w:after="0" w:line="240" w:lineRule="auto"/>
                              <w:jc w:val="both"/>
                              <w:rPr>
                                <w:rFonts w:ascii="Arial Rounded MT Bold" w:hAnsi="Arial Rounded MT Bold"/>
                                <w:sz w:val="20"/>
                                <w:szCs w:val="20"/>
                              </w:rPr>
                            </w:pPr>
                          </w:p>
                          <w:p w14:paraId="4DF616D4" w14:textId="164C7F78" w:rsidR="00B05E5A" w:rsidRDefault="005549F3" w:rsidP="00F4240E">
                            <w:pPr>
                              <w:spacing w:after="0" w:line="240" w:lineRule="auto"/>
                            </w:pPr>
                            <w:r w:rsidRPr="00F4240E">
                              <w:rPr>
                                <w:rFonts w:ascii="Arial Rounded MT Bold" w:hAnsi="Arial Rounded MT Bold"/>
                                <w:sz w:val="20"/>
                                <w:szCs w:val="20"/>
                              </w:rPr>
                              <w:t xml:space="preserve">We warmly encourage you to visit school before you apply. For further details about the role, to arrange an informal conversation </w:t>
                            </w:r>
                            <w:r w:rsidR="00A35E2C">
                              <w:rPr>
                                <w:rFonts w:ascii="Arial Rounded MT Bold" w:hAnsi="Arial Rounded MT Bold"/>
                                <w:sz w:val="20"/>
                                <w:szCs w:val="20"/>
                              </w:rPr>
                              <w:t xml:space="preserve">with Stephanie </w:t>
                            </w:r>
                            <w:r w:rsidR="00F4240E" w:rsidRPr="00F4240E">
                              <w:rPr>
                                <w:rFonts w:ascii="Arial Rounded MT Bold" w:hAnsi="Arial Rounded MT Bold"/>
                                <w:sz w:val="20"/>
                                <w:szCs w:val="20"/>
                              </w:rPr>
                              <w:t>Golding, Head</w:t>
                            </w:r>
                            <w:r w:rsidR="00B05E5A">
                              <w:rPr>
                                <w:rFonts w:ascii="Arial Rounded MT Bold" w:hAnsi="Arial Rounded MT Bold"/>
                                <w:sz w:val="20"/>
                                <w:szCs w:val="20"/>
                              </w:rPr>
                              <w:t>teacher</w:t>
                            </w:r>
                            <w:r w:rsidR="00F4240E" w:rsidRPr="00F4240E">
                              <w:rPr>
                                <w:rFonts w:ascii="Arial Rounded MT Bold" w:hAnsi="Arial Rounded MT Bold"/>
                                <w:sz w:val="20"/>
                                <w:szCs w:val="20"/>
                              </w:rPr>
                              <w:t>,</w:t>
                            </w:r>
                            <w:r w:rsidRPr="00F4240E">
                              <w:rPr>
                                <w:rFonts w:ascii="Arial Rounded MT Bold" w:hAnsi="Arial Rounded MT Bold"/>
                                <w:sz w:val="20"/>
                                <w:szCs w:val="20"/>
                              </w:rPr>
                              <w:t xml:space="preserve"> or to arrange a visit to our wonderful school, please contact</w:t>
                            </w:r>
                            <w:r w:rsidR="006231E5" w:rsidRPr="00F4240E">
                              <w:rPr>
                                <w:rFonts w:ascii="Arial Rounded MT Bold" w:hAnsi="Arial Rounded MT Bold"/>
                                <w:sz w:val="20"/>
                                <w:szCs w:val="20"/>
                              </w:rPr>
                              <w:t xml:space="preserve"> </w:t>
                            </w:r>
                            <w:hyperlink r:id="rId13" w:history="1">
                              <w:r w:rsidR="00B05E5A" w:rsidRPr="006C7393">
                                <w:rPr>
                                  <w:rStyle w:val="Hyperlink"/>
                                </w:rPr>
                                <w:t>stephanie.golding@stbotolphs.enhanceacad.org.uk</w:t>
                              </w:r>
                            </w:hyperlink>
                          </w:p>
                          <w:p w14:paraId="71378921" w14:textId="69A73055" w:rsidR="005549F3" w:rsidRPr="00B05E5A" w:rsidRDefault="00F4240E" w:rsidP="00F4240E">
                            <w:pPr>
                              <w:spacing w:after="0" w:line="240" w:lineRule="auto"/>
                            </w:pPr>
                            <w:r w:rsidRPr="00F4240E">
                              <w:rPr>
                                <w:rFonts w:ascii="Arial Rounded MT Bold" w:hAnsi="Arial Rounded MT Bold"/>
                                <w:sz w:val="20"/>
                                <w:szCs w:val="20"/>
                              </w:rPr>
                              <w:t xml:space="preserve"> </w:t>
                            </w:r>
                            <w:r w:rsidR="005549F3" w:rsidRPr="00F4240E">
                              <w:rPr>
                                <w:rFonts w:ascii="Arial Rounded MT Bold" w:hAnsi="Arial Rounded MT Bold"/>
                                <w:sz w:val="20"/>
                                <w:szCs w:val="20"/>
                              </w:rPr>
                              <w:t>or telephone on 019</w:t>
                            </w:r>
                            <w:r w:rsidR="00850084" w:rsidRPr="00F4240E">
                              <w:rPr>
                                <w:rFonts w:ascii="Arial Rounded MT Bold" w:hAnsi="Arial Rounded MT Bold"/>
                                <w:sz w:val="20"/>
                                <w:szCs w:val="20"/>
                              </w:rPr>
                              <w:t>77 6</w:t>
                            </w:r>
                            <w:r w:rsidR="006231E5" w:rsidRPr="00F4240E">
                              <w:rPr>
                                <w:rFonts w:ascii="Arial Rounded MT Bold" w:hAnsi="Arial Rounded MT Bold"/>
                                <w:sz w:val="20"/>
                                <w:szCs w:val="20"/>
                              </w:rPr>
                              <w:t>77494</w:t>
                            </w:r>
                            <w:r w:rsidR="004F50B7" w:rsidRPr="00F4240E">
                              <w:rPr>
                                <w:rFonts w:ascii="Arial Rounded MT Bold" w:hAnsi="Arial Rounded MT Bold"/>
                                <w:sz w:val="20"/>
                                <w:szCs w:val="20"/>
                              </w:rPr>
                              <w:t>.</w:t>
                            </w:r>
                          </w:p>
                          <w:p w14:paraId="1E6CB969" w14:textId="4C11C5AA" w:rsidR="0072078A" w:rsidRPr="00F4240E" w:rsidRDefault="0072078A" w:rsidP="00CB0292">
                            <w:pPr>
                              <w:spacing w:after="0" w:line="240" w:lineRule="auto"/>
                              <w:jc w:val="both"/>
                              <w:rPr>
                                <w:rFonts w:ascii="Arial Rounded MT Bold" w:hAnsi="Arial Rounded MT Bold"/>
                                <w:sz w:val="20"/>
                                <w:szCs w:val="20"/>
                              </w:rPr>
                            </w:pPr>
                          </w:p>
                          <w:p w14:paraId="60D8E066" w14:textId="5CEC58B9" w:rsidR="0072078A" w:rsidRPr="008B6D6E" w:rsidRDefault="0072078A" w:rsidP="00CB0292">
                            <w:pPr>
                              <w:spacing w:after="0" w:line="240" w:lineRule="auto"/>
                              <w:jc w:val="both"/>
                              <w:rPr>
                                <w:rFonts w:ascii="Arial Rounded MT Bold" w:hAnsi="Arial Rounded MT Bold"/>
                                <w:sz w:val="20"/>
                                <w:szCs w:val="20"/>
                              </w:rPr>
                            </w:pPr>
                            <w:r w:rsidRPr="00F4240E">
                              <w:rPr>
                                <w:rFonts w:ascii="Arial Rounded MT Bold" w:hAnsi="Arial Rounded MT Bold"/>
                                <w:sz w:val="20"/>
                                <w:szCs w:val="20"/>
                              </w:rPr>
                              <w:t xml:space="preserve">Enhance Academy Trust has an absolute commitment to safeguarding and promoting the welfare of children. The successful applicant will be required to undertake an enhanced </w:t>
                            </w:r>
                            <w:r w:rsidRPr="008B6D6E">
                              <w:rPr>
                                <w:rFonts w:ascii="Arial Rounded MT Bold" w:hAnsi="Arial Rounded MT Bold"/>
                                <w:sz w:val="20"/>
                                <w:szCs w:val="20"/>
                              </w:rPr>
                              <w:t>criminal record check via the DBS. The Trust values the diversity of our workforce and welcomes applications from all.</w:t>
                            </w:r>
                          </w:p>
                          <w:p w14:paraId="7A94B491" w14:textId="77777777" w:rsidR="00CB0292" w:rsidRPr="008B6D6E" w:rsidRDefault="00CB0292" w:rsidP="00CB0292">
                            <w:pPr>
                              <w:spacing w:after="0" w:line="240" w:lineRule="auto"/>
                              <w:jc w:val="both"/>
                              <w:rPr>
                                <w:rFonts w:ascii="Arial Rounded MT Bold" w:hAnsi="Arial Rounded MT Bold"/>
                                <w:sz w:val="20"/>
                                <w:szCs w:val="20"/>
                              </w:rPr>
                            </w:pPr>
                          </w:p>
                          <w:p w14:paraId="6777E6E6" w14:textId="445E6574" w:rsidR="008B6D6E" w:rsidRPr="008B6D6E" w:rsidRDefault="008B6D6E" w:rsidP="008B6D6E">
                            <w:pPr>
                              <w:jc w:val="both"/>
                              <w:rPr>
                                <w:rFonts w:ascii="Arial Rounded MT Bold" w:hAnsi="Arial Rounded MT Bold"/>
                                <w:sz w:val="20"/>
                                <w:szCs w:val="20"/>
                              </w:rPr>
                            </w:pPr>
                            <w:r w:rsidRPr="008B6D6E">
                              <w:rPr>
                                <w:rFonts w:ascii="Arial Rounded MT Bold" w:hAnsi="Arial Rounded MT Bold"/>
                                <w:sz w:val="20"/>
                                <w:szCs w:val="20"/>
                              </w:rPr>
                              <w:t>Applicants will need to use the link below to complete online application form.</w:t>
                            </w:r>
                          </w:p>
                          <w:p w14:paraId="5F80E49D" w14:textId="77777777" w:rsidR="008B6D6E" w:rsidRDefault="008B6D6E" w:rsidP="008B6D6E">
                            <w:pPr>
                              <w:jc w:val="both"/>
                            </w:pPr>
                            <w:hyperlink r:id="rId14" w:history="1">
                              <w:r>
                                <w:rPr>
                                  <w:rStyle w:val="Hyperlink"/>
                                </w:rPr>
                                <w:t>Recruitment</w:t>
                              </w:r>
                            </w:hyperlink>
                          </w:p>
                          <w:p w14:paraId="2F0AE754" w14:textId="77777777" w:rsidR="001942A5" w:rsidRDefault="001942A5" w:rsidP="008B6D6E">
                            <w:pPr>
                              <w:jc w:val="both"/>
                            </w:pPr>
                          </w:p>
                          <w:p w14:paraId="0EA548A6" w14:textId="77777777" w:rsidR="001942A5" w:rsidRDefault="001942A5" w:rsidP="008B6D6E">
                            <w:pPr>
                              <w:jc w:val="both"/>
                            </w:pPr>
                          </w:p>
                          <w:p w14:paraId="49F834AC" w14:textId="77777777" w:rsidR="001942A5" w:rsidRPr="002D5EAB" w:rsidRDefault="001942A5" w:rsidP="008B6D6E">
                            <w:pPr>
                              <w:jc w:val="both"/>
                              <w:rPr>
                                <w:rFonts w:ascii="Arial Rounded MT Bold" w:hAnsi="Arial Rounded MT Bold"/>
                              </w:rPr>
                            </w:pPr>
                          </w:p>
                          <w:p w14:paraId="402A0055" w14:textId="77777777" w:rsidR="005549F3" w:rsidRPr="00F4240E" w:rsidRDefault="005549F3" w:rsidP="00CB0292">
                            <w:pPr>
                              <w:spacing w:after="0" w:line="240" w:lineRule="auto"/>
                              <w:jc w:val="both"/>
                              <w:rPr>
                                <w:rFonts w:ascii="Arial Rounded MT Bold" w:hAnsi="Arial Rounded MT Bold"/>
                                <w:b/>
                                <w:sz w:val="20"/>
                                <w:szCs w:val="20"/>
                              </w:rPr>
                            </w:pPr>
                            <w:r w:rsidRPr="00F4240E">
                              <w:rPr>
                                <w:rFonts w:ascii="Arial Rounded MT Bold" w:hAnsi="Arial Rounded MT Bold"/>
                                <w:b/>
                                <w:sz w:val="20"/>
                                <w:szCs w:val="20"/>
                              </w:rPr>
                              <w:t xml:space="preserve">Selection Timeline </w:t>
                            </w:r>
                          </w:p>
                          <w:p w14:paraId="44FC48F2" w14:textId="18E701AB" w:rsidR="00CE1F91" w:rsidRPr="00F4240E" w:rsidRDefault="00AA3DAC" w:rsidP="00CB0292">
                            <w:pPr>
                              <w:spacing w:after="0" w:line="240" w:lineRule="auto"/>
                              <w:jc w:val="both"/>
                              <w:rPr>
                                <w:rFonts w:ascii="Arial Rounded MT Bold" w:hAnsi="Arial Rounded MT Bold"/>
                                <w:sz w:val="20"/>
                                <w:szCs w:val="20"/>
                              </w:rPr>
                            </w:pPr>
                            <w:r w:rsidRPr="00F4240E">
                              <w:rPr>
                                <w:rFonts w:ascii="Arial Rounded MT Bold" w:hAnsi="Arial Rounded MT Bold"/>
                                <w:b/>
                                <w:bCs/>
                                <w:sz w:val="20"/>
                                <w:szCs w:val="20"/>
                              </w:rPr>
                              <w:t>Closing Date:</w:t>
                            </w:r>
                            <w:r w:rsidRPr="00F4240E">
                              <w:rPr>
                                <w:rFonts w:ascii="Arial Rounded MT Bold" w:hAnsi="Arial Rounded MT Bold"/>
                                <w:sz w:val="20"/>
                                <w:szCs w:val="20"/>
                              </w:rPr>
                              <w:t xml:space="preserve"> </w:t>
                            </w:r>
                            <w:r w:rsidR="00B05E5A">
                              <w:rPr>
                                <w:rFonts w:ascii="Arial Rounded MT Bold" w:hAnsi="Arial Rounded MT Bold"/>
                                <w:sz w:val="20"/>
                                <w:szCs w:val="20"/>
                              </w:rPr>
                              <w:t xml:space="preserve">October </w:t>
                            </w:r>
                            <w:r w:rsidR="00CE1F91" w:rsidRPr="00F4240E">
                              <w:rPr>
                                <w:rFonts w:ascii="Arial Rounded MT Bold" w:hAnsi="Arial Rounded MT Bold"/>
                                <w:sz w:val="20"/>
                                <w:szCs w:val="20"/>
                              </w:rPr>
                              <w:tab/>
                            </w:r>
                            <w:r w:rsidR="00CE1F91" w:rsidRPr="00F4240E">
                              <w:rPr>
                                <w:rFonts w:ascii="Arial Rounded MT Bold" w:hAnsi="Arial Rounded MT Bold"/>
                                <w:sz w:val="20"/>
                                <w:szCs w:val="20"/>
                              </w:rPr>
                              <w:tab/>
                            </w:r>
                          </w:p>
                          <w:p w14:paraId="1E4B563F" w14:textId="045B82C5" w:rsidR="00CE1F91" w:rsidRPr="00F4240E" w:rsidRDefault="00AA3DAC" w:rsidP="00CB0292">
                            <w:pPr>
                              <w:spacing w:after="0" w:line="240" w:lineRule="auto"/>
                              <w:jc w:val="both"/>
                              <w:rPr>
                                <w:rFonts w:ascii="Arial Rounded MT Bold" w:hAnsi="Arial Rounded MT Bold"/>
                                <w:sz w:val="20"/>
                                <w:szCs w:val="20"/>
                              </w:rPr>
                            </w:pPr>
                            <w:r w:rsidRPr="00F4240E">
                              <w:rPr>
                                <w:rFonts w:ascii="Arial Rounded MT Bold" w:hAnsi="Arial Rounded MT Bold"/>
                                <w:b/>
                                <w:bCs/>
                                <w:sz w:val="20"/>
                                <w:szCs w:val="20"/>
                              </w:rPr>
                              <w:t>Shortlisting:</w:t>
                            </w:r>
                            <w:r w:rsidRPr="00F4240E">
                              <w:rPr>
                                <w:rFonts w:ascii="Arial Rounded MT Bold" w:hAnsi="Arial Rounded MT Bold"/>
                                <w:sz w:val="20"/>
                                <w:szCs w:val="20"/>
                              </w:rPr>
                              <w:t xml:space="preserve"> </w:t>
                            </w:r>
                          </w:p>
                          <w:p w14:paraId="40FD21C6" w14:textId="7137CA5F" w:rsidR="005549F3" w:rsidRPr="00F4240E" w:rsidRDefault="00AA3DAC" w:rsidP="00CB0292">
                            <w:pPr>
                              <w:spacing w:after="0" w:line="240" w:lineRule="auto"/>
                              <w:jc w:val="both"/>
                              <w:rPr>
                                <w:rFonts w:ascii="Arial Rounded MT Bold" w:hAnsi="Arial Rounded MT Bold"/>
                                <w:sz w:val="20"/>
                                <w:szCs w:val="20"/>
                              </w:rPr>
                            </w:pPr>
                            <w:r w:rsidRPr="00F4240E">
                              <w:rPr>
                                <w:rFonts w:ascii="Arial Rounded MT Bold" w:hAnsi="Arial Rounded MT Bold"/>
                                <w:b/>
                                <w:bCs/>
                                <w:sz w:val="20"/>
                                <w:szCs w:val="20"/>
                              </w:rPr>
                              <w:t>Interviews:</w:t>
                            </w:r>
                            <w:r w:rsidRPr="00F4240E">
                              <w:rPr>
                                <w:rFonts w:ascii="Arial Rounded MT Bold" w:hAnsi="Arial Rounded MT Bold"/>
                                <w:sz w:val="20"/>
                                <w:szCs w:val="20"/>
                              </w:rPr>
                              <w:t xml:space="preserve"> </w:t>
                            </w:r>
                          </w:p>
                          <w:p w14:paraId="4A05926E" w14:textId="77777777" w:rsidR="005549F3" w:rsidRPr="00F4240E" w:rsidRDefault="005549F3" w:rsidP="00CB0292">
                            <w:pPr>
                              <w:spacing w:after="0" w:line="240" w:lineRule="auto"/>
                              <w:rPr>
                                <w:rFonts w:ascii="Arial Rounded MT Bold" w:hAnsi="Arial Rounded MT Bol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80FFA" id="Text Box 141" o:spid="_x0000_s1028" type="#_x0000_t202" style="position:absolute;margin-left:-11.95pt;margin-top:18.5pt;width:555pt;height:685.8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TdlgIAAKwFAAAOAAAAZHJzL2Uyb0RvYy54bWysVN1v0zAQf0fif7D8TpOWruuqpVPpNIQ0&#10;tokO7dl17DXC9hnbbVL+es5O0pYBD0O8JOf7vt99XF41WpGdcL4CU9DhIKdEGA5lZZ4L+vXx5t2U&#10;Eh+YKZkCIwq6F55ezd++uaztTIxgA6oUjqAT42e1LegmBDvLMs83QjM/ACsMCiU4zQI+3XNWOlaj&#10;d62yUZ5PshpcaR1w4T1yr1shnSf/Ugoe7qX0IhBVUMwtpK9L33X8ZvNLNnt2zG4q3qXB/iELzSqD&#10;QQ+urllgZOuq31zpijvwIMOAg85AyoqLVANWM8xfVLPaMCtSLQiOtweY/P9zy+92K/vgSGg+QIMN&#10;jIDU1s88MmM9jXQ6/jFTgnKEcH+ATTSBcGSe5+PpWY4ijrLpeX4xmSRgs6O5dT58FKBJJArqsC8J&#10;Lra79QFDomqvEqN5UFV5UymVHnEWxFI5smPYRca5MGGSzNVWf4ay5eM0YA6pn8jGrrfsac/GEGmq&#10;oqcU8JcgypC6oJP3Z3lybCBGbxNTJmYh0jB12R4RSlTYKxF1lPkiJKnKBNRfU08YYzZJO2pJDPUa&#10;w07/mNVrjNs60CJFBhMOxroy4FL1B5xaCMtvfcqy1Uf4TuqOZGjWDRZe0FE/QGso9zhXDtqV85bf&#10;VNj7W+bDA3O4YzgveDfCPX6kAgQfOoqSDbgff+JHfRx9lFJS484W1H/fMicoUZ8MLsXFcDyOS54e&#10;47PzET7cqWR9KjFbvQQcqCFeKMsTGfWD6knpQD/heVnEqChihmPsgoaeXIb2kuB54mKxSEq41paF&#10;W7OyPLqOKMfJfmyemLPd+AfcnDvot5vNXmxBqxstDSy2AWSVViTi3KLa4Y8nIQ1yd77izTl9J63j&#10;kZ3/BAAA//8DAFBLAwQUAAYACAAAACEAxRjAI+AAAAAMAQAADwAAAGRycy9kb3ducmV2LnhtbEyP&#10;wU7DMBBE70j8g7VI3Fo7KSolxKkQKBdOUCohbm7sxhHxOrKdNPD1bE/0NqN9mp0pt7Pr2WRC7DxK&#10;yJYCmMHG6w5bCfuPerEBFpNCrXqPRsKPibCtrq9KVWh/wncz7VLLKARjoSTYlIaC89hY41Rc+sEg&#10;3Y4+OJXIhpbroE4U7nqeC7HmTnVIH6wazLM1zfdudBLefoech/qzef2aXuz+yLNR1LWUtzfz0yOw&#10;ZOb0D8O5PlWHijod/Ig6sl7CIl89ECphdU+bzoDYrDNgB1J3JIFXJb8cUf0BAAD//wMAUEsBAi0A&#10;FAAGAAgAAAAhALaDOJL+AAAA4QEAABMAAAAAAAAAAAAAAAAAAAAAAFtDb250ZW50X1R5cGVzXS54&#10;bWxQSwECLQAUAAYACAAAACEAOP0h/9YAAACUAQAACwAAAAAAAAAAAAAAAAAvAQAAX3JlbHMvLnJl&#10;bHNQSwECLQAUAAYACAAAACEA7KD03ZYCAACsBQAADgAAAAAAAAAAAAAAAAAuAgAAZHJzL2Uyb0Rv&#10;Yy54bWxQSwECLQAUAAYACAAAACEAxRjAI+AAAAAMAQAADwAAAAAAAAAAAAAAAADwBAAAZHJzL2Rv&#10;d25yZXYueG1sUEsFBgAAAAAEAAQA8wAAAP0FAAAAAA==&#10;" fillcolor="#e2efd9 [665]" stroked="f" strokeweight=".5pt">
                <v:textbox>
                  <w:txbxContent>
                    <w:tbl>
                      <w:tblPr>
                        <w:tblStyle w:val="TableGrid"/>
                        <w:tblW w:w="11057" w:type="dxa"/>
                        <w:tblInd w:w="-147" w:type="dxa"/>
                        <w:tblLook w:val="04A0" w:firstRow="1" w:lastRow="0" w:firstColumn="1" w:lastColumn="0" w:noHBand="0" w:noVBand="1"/>
                      </w:tblPr>
                      <w:tblGrid>
                        <w:gridCol w:w="1843"/>
                        <w:gridCol w:w="9214"/>
                      </w:tblGrid>
                      <w:tr w:rsidR="005549F3" w:rsidRPr="00F4240E" w14:paraId="3C81B664" w14:textId="77777777" w:rsidTr="00CE1F91">
                        <w:trPr>
                          <w:trHeight w:val="340"/>
                        </w:trPr>
                        <w:tc>
                          <w:tcPr>
                            <w:tcW w:w="1843" w:type="dxa"/>
                            <w:shd w:val="clear" w:color="auto" w:fill="FFFFFF" w:themeFill="background1"/>
                            <w:vAlign w:val="center"/>
                          </w:tcPr>
                          <w:p w14:paraId="67220251" w14:textId="77777777" w:rsidR="005549F3" w:rsidRPr="00F4240E" w:rsidRDefault="005549F3" w:rsidP="00CB0292">
                            <w:pPr>
                              <w:rPr>
                                <w:rFonts w:ascii="Arial Rounded MT Bold" w:hAnsi="Arial Rounded MT Bold"/>
                                <w:sz w:val="20"/>
                                <w:szCs w:val="20"/>
                              </w:rPr>
                            </w:pPr>
                            <w:r w:rsidRPr="00F4240E">
                              <w:rPr>
                                <w:rFonts w:ascii="Arial Rounded MT Bold" w:hAnsi="Arial Rounded MT Bold"/>
                                <w:sz w:val="20"/>
                                <w:szCs w:val="20"/>
                              </w:rPr>
                              <w:t>Title</w:t>
                            </w:r>
                          </w:p>
                        </w:tc>
                        <w:tc>
                          <w:tcPr>
                            <w:tcW w:w="9214" w:type="dxa"/>
                            <w:shd w:val="clear" w:color="auto" w:fill="FFFFFF" w:themeFill="background1"/>
                            <w:vAlign w:val="center"/>
                          </w:tcPr>
                          <w:p w14:paraId="1EBFBB50" w14:textId="79FAF377" w:rsidR="005549F3" w:rsidRPr="00F4240E" w:rsidRDefault="004F50B7" w:rsidP="00CB0292">
                            <w:pPr>
                              <w:rPr>
                                <w:rFonts w:ascii="Arial Rounded MT Bold" w:hAnsi="Arial Rounded MT Bold"/>
                                <w:sz w:val="20"/>
                                <w:szCs w:val="20"/>
                              </w:rPr>
                            </w:pPr>
                            <w:r w:rsidRPr="00F4240E">
                              <w:rPr>
                                <w:rFonts w:ascii="Arial Rounded MT Bold" w:hAnsi="Arial Rounded MT Bold"/>
                                <w:sz w:val="20"/>
                                <w:szCs w:val="20"/>
                              </w:rPr>
                              <w:t xml:space="preserve">Permanent </w:t>
                            </w:r>
                            <w:r w:rsidR="00A35E2C">
                              <w:rPr>
                                <w:rFonts w:ascii="Arial Rounded MT Bold" w:hAnsi="Arial Rounded MT Bold"/>
                                <w:sz w:val="20"/>
                                <w:szCs w:val="20"/>
                              </w:rPr>
                              <w:t>Deputy Head / class teacher ( 0.6)</w:t>
                            </w:r>
                          </w:p>
                        </w:tc>
                      </w:tr>
                      <w:tr w:rsidR="00CB0292" w:rsidRPr="00F4240E" w14:paraId="2E02B724" w14:textId="77777777" w:rsidTr="00CE1F91">
                        <w:trPr>
                          <w:trHeight w:val="340"/>
                        </w:trPr>
                        <w:tc>
                          <w:tcPr>
                            <w:tcW w:w="1843" w:type="dxa"/>
                            <w:shd w:val="clear" w:color="auto" w:fill="FFFFFF" w:themeFill="background1"/>
                            <w:vAlign w:val="center"/>
                          </w:tcPr>
                          <w:p w14:paraId="573EFB5C" w14:textId="77777777" w:rsidR="00CB0292" w:rsidRPr="00F4240E" w:rsidRDefault="00CB0292" w:rsidP="00CB0292">
                            <w:pPr>
                              <w:rPr>
                                <w:rFonts w:ascii="Arial Rounded MT Bold" w:hAnsi="Arial Rounded MT Bold"/>
                                <w:sz w:val="20"/>
                                <w:szCs w:val="20"/>
                              </w:rPr>
                            </w:pPr>
                            <w:r w:rsidRPr="00F4240E">
                              <w:rPr>
                                <w:rFonts w:ascii="Arial Rounded MT Bold" w:hAnsi="Arial Rounded MT Bold"/>
                                <w:sz w:val="20"/>
                                <w:szCs w:val="20"/>
                              </w:rPr>
                              <w:t>Location</w:t>
                            </w:r>
                          </w:p>
                        </w:tc>
                        <w:tc>
                          <w:tcPr>
                            <w:tcW w:w="9214" w:type="dxa"/>
                            <w:shd w:val="clear" w:color="auto" w:fill="FFFFFF" w:themeFill="background1"/>
                            <w:vAlign w:val="center"/>
                          </w:tcPr>
                          <w:p w14:paraId="263DDAE1" w14:textId="5A06B83B" w:rsidR="00CB0292" w:rsidRPr="00F4240E" w:rsidRDefault="00850084" w:rsidP="00CB0292">
                            <w:pPr>
                              <w:rPr>
                                <w:rFonts w:ascii="Arial Rounded MT Bold" w:hAnsi="Arial Rounded MT Bold"/>
                                <w:sz w:val="20"/>
                                <w:szCs w:val="20"/>
                              </w:rPr>
                            </w:pPr>
                            <w:r w:rsidRPr="00F4240E">
                              <w:rPr>
                                <w:rFonts w:ascii="Arial Rounded MT Bold" w:hAnsi="Arial Rounded MT Bold"/>
                                <w:sz w:val="20"/>
                                <w:szCs w:val="20"/>
                              </w:rPr>
                              <w:t xml:space="preserve">St </w:t>
                            </w:r>
                            <w:r w:rsidR="006231E5" w:rsidRPr="00F4240E">
                              <w:rPr>
                                <w:rFonts w:ascii="Arial Rounded MT Bold" w:hAnsi="Arial Rounded MT Bold"/>
                                <w:sz w:val="20"/>
                                <w:szCs w:val="20"/>
                              </w:rPr>
                              <w:t>Botolph</w:t>
                            </w:r>
                            <w:r w:rsidRPr="00F4240E">
                              <w:rPr>
                                <w:rFonts w:ascii="Arial Rounded MT Bold" w:hAnsi="Arial Rounded MT Bold"/>
                                <w:sz w:val="20"/>
                                <w:szCs w:val="20"/>
                              </w:rPr>
                              <w:t xml:space="preserve">’s CE </w:t>
                            </w:r>
                            <w:r w:rsidR="006231E5" w:rsidRPr="00F4240E">
                              <w:rPr>
                                <w:rFonts w:ascii="Arial Rounded MT Bold" w:hAnsi="Arial Rounded MT Bold"/>
                                <w:sz w:val="20"/>
                                <w:szCs w:val="20"/>
                              </w:rPr>
                              <w:t>Academy</w:t>
                            </w:r>
                            <w:r w:rsidRPr="00F4240E">
                              <w:rPr>
                                <w:rFonts w:ascii="Arial Rounded MT Bold" w:hAnsi="Arial Rounded MT Bold"/>
                                <w:sz w:val="20"/>
                                <w:szCs w:val="20"/>
                              </w:rPr>
                              <w:t xml:space="preserve">, </w:t>
                            </w:r>
                            <w:r w:rsidR="006231E5" w:rsidRPr="00F4240E">
                              <w:rPr>
                                <w:rFonts w:ascii="Arial Rounded MT Bold" w:hAnsi="Arial Rounded MT Bold"/>
                                <w:sz w:val="20"/>
                                <w:szCs w:val="20"/>
                              </w:rPr>
                              <w:t>Primrose Vale</w:t>
                            </w:r>
                            <w:r w:rsidRPr="00F4240E">
                              <w:rPr>
                                <w:rFonts w:ascii="Arial Rounded MT Bold" w:hAnsi="Arial Rounded MT Bold"/>
                                <w:sz w:val="20"/>
                                <w:szCs w:val="20"/>
                              </w:rPr>
                              <w:t xml:space="preserve">, </w:t>
                            </w:r>
                            <w:r w:rsidR="006231E5" w:rsidRPr="00F4240E">
                              <w:rPr>
                                <w:rFonts w:ascii="Arial Rounded MT Bold" w:hAnsi="Arial Rounded MT Bold"/>
                                <w:sz w:val="20"/>
                                <w:szCs w:val="20"/>
                              </w:rPr>
                              <w:t>Knottingley</w:t>
                            </w:r>
                            <w:r w:rsidRPr="00F4240E">
                              <w:rPr>
                                <w:rFonts w:ascii="Arial Rounded MT Bold" w:hAnsi="Arial Rounded MT Bold"/>
                                <w:sz w:val="20"/>
                                <w:szCs w:val="20"/>
                              </w:rPr>
                              <w:t>, WF</w:t>
                            </w:r>
                            <w:r w:rsidR="006231E5" w:rsidRPr="00F4240E">
                              <w:rPr>
                                <w:rFonts w:ascii="Arial Rounded MT Bold" w:hAnsi="Arial Rounded MT Bold"/>
                                <w:sz w:val="20"/>
                                <w:szCs w:val="20"/>
                              </w:rPr>
                              <w:t>11 9BT</w:t>
                            </w:r>
                          </w:p>
                        </w:tc>
                      </w:tr>
                      <w:tr w:rsidR="004F50B7" w:rsidRPr="00F4240E" w14:paraId="64307E32" w14:textId="77777777" w:rsidTr="00CE1F91">
                        <w:trPr>
                          <w:trHeight w:val="340"/>
                        </w:trPr>
                        <w:tc>
                          <w:tcPr>
                            <w:tcW w:w="1843" w:type="dxa"/>
                            <w:shd w:val="clear" w:color="auto" w:fill="FFFFFF" w:themeFill="background1"/>
                            <w:vAlign w:val="center"/>
                          </w:tcPr>
                          <w:p w14:paraId="17BFC5EF" w14:textId="47BB8057" w:rsidR="004F50B7" w:rsidRPr="00F4240E" w:rsidRDefault="004F50B7" w:rsidP="00CB0292">
                            <w:pPr>
                              <w:rPr>
                                <w:rFonts w:ascii="Arial Rounded MT Bold" w:hAnsi="Arial Rounded MT Bold"/>
                                <w:sz w:val="20"/>
                                <w:szCs w:val="20"/>
                              </w:rPr>
                            </w:pPr>
                            <w:r w:rsidRPr="00F4240E">
                              <w:rPr>
                                <w:rFonts w:ascii="Arial Rounded MT Bold" w:hAnsi="Arial Rounded MT Bold"/>
                                <w:sz w:val="20"/>
                                <w:szCs w:val="20"/>
                              </w:rPr>
                              <w:t>Days/Hours</w:t>
                            </w:r>
                          </w:p>
                        </w:tc>
                        <w:tc>
                          <w:tcPr>
                            <w:tcW w:w="9214" w:type="dxa"/>
                            <w:shd w:val="clear" w:color="auto" w:fill="FFFFFF" w:themeFill="background1"/>
                            <w:vAlign w:val="center"/>
                          </w:tcPr>
                          <w:p w14:paraId="33191467" w14:textId="615833D5" w:rsidR="004F50B7" w:rsidRPr="00F4240E" w:rsidRDefault="006231E5" w:rsidP="00CB0292">
                            <w:pPr>
                              <w:jc w:val="both"/>
                              <w:rPr>
                                <w:rFonts w:ascii="Arial Rounded MT Bold" w:hAnsi="Arial Rounded MT Bold"/>
                                <w:sz w:val="20"/>
                                <w:szCs w:val="20"/>
                              </w:rPr>
                            </w:pPr>
                            <w:r w:rsidRPr="00F4240E">
                              <w:rPr>
                                <w:rFonts w:ascii="Arial Rounded MT Bold" w:hAnsi="Arial Rounded MT Bold"/>
                                <w:sz w:val="20"/>
                                <w:szCs w:val="20"/>
                              </w:rPr>
                              <w:t>Full Time</w:t>
                            </w:r>
                          </w:p>
                        </w:tc>
                      </w:tr>
                      <w:tr w:rsidR="005549F3" w:rsidRPr="00F4240E" w14:paraId="6486ABD4" w14:textId="77777777" w:rsidTr="00CE1F91">
                        <w:trPr>
                          <w:trHeight w:val="340"/>
                        </w:trPr>
                        <w:tc>
                          <w:tcPr>
                            <w:tcW w:w="1843" w:type="dxa"/>
                            <w:shd w:val="clear" w:color="auto" w:fill="FFFFFF" w:themeFill="background1"/>
                            <w:vAlign w:val="center"/>
                          </w:tcPr>
                          <w:p w14:paraId="3938ABE8" w14:textId="77777777" w:rsidR="005549F3" w:rsidRPr="00F4240E" w:rsidRDefault="005549F3" w:rsidP="00CB0292">
                            <w:pPr>
                              <w:rPr>
                                <w:rFonts w:ascii="Arial Rounded MT Bold" w:hAnsi="Arial Rounded MT Bold"/>
                                <w:sz w:val="20"/>
                                <w:szCs w:val="20"/>
                              </w:rPr>
                            </w:pPr>
                            <w:r w:rsidRPr="00F4240E">
                              <w:rPr>
                                <w:rFonts w:ascii="Arial Rounded MT Bold" w:hAnsi="Arial Rounded MT Bold"/>
                                <w:sz w:val="20"/>
                                <w:szCs w:val="20"/>
                              </w:rPr>
                              <w:t>Pay Range</w:t>
                            </w:r>
                          </w:p>
                        </w:tc>
                        <w:tc>
                          <w:tcPr>
                            <w:tcW w:w="9214" w:type="dxa"/>
                            <w:shd w:val="clear" w:color="auto" w:fill="FFFFFF" w:themeFill="background1"/>
                            <w:vAlign w:val="center"/>
                          </w:tcPr>
                          <w:p w14:paraId="4E27B63A" w14:textId="225791A2" w:rsidR="00850084" w:rsidRPr="00F4240E" w:rsidRDefault="003A7F25" w:rsidP="00CB0292">
                            <w:pPr>
                              <w:jc w:val="both"/>
                              <w:rPr>
                                <w:rFonts w:ascii="Arial Rounded MT Bold" w:hAnsi="Arial Rounded MT Bold"/>
                                <w:sz w:val="20"/>
                                <w:szCs w:val="20"/>
                              </w:rPr>
                            </w:pPr>
                            <w:r>
                              <w:rPr>
                                <w:rFonts w:ascii="Arial Rounded MT Bold" w:hAnsi="Arial Rounded MT Bold"/>
                                <w:sz w:val="20"/>
                                <w:szCs w:val="20"/>
                              </w:rPr>
                              <w:t>L6 – L10</w:t>
                            </w:r>
                          </w:p>
                        </w:tc>
                      </w:tr>
                      <w:tr w:rsidR="005549F3" w:rsidRPr="00F4240E" w14:paraId="136D1D07" w14:textId="77777777" w:rsidTr="00CE1F91">
                        <w:trPr>
                          <w:trHeight w:val="340"/>
                        </w:trPr>
                        <w:tc>
                          <w:tcPr>
                            <w:tcW w:w="1843" w:type="dxa"/>
                            <w:shd w:val="clear" w:color="auto" w:fill="FFFFFF" w:themeFill="background1"/>
                            <w:vAlign w:val="center"/>
                          </w:tcPr>
                          <w:p w14:paraId="4C5AC350" w14:textId="77777777" w:rsidR="005549F3" w:rsidRPr="00F4240E" w:rsidRDefault="005549F3" w:rsidP="00CB0292">
                            <w:pPr>
                              <w:rPr>
                                <w:rFonts w:ascii="Arial Rounded MT Bold" w:hAnsi="Arial Rounded MT Bold"/>
                                <w:sz w:val="20"/>
                                <w:szCs w:val="20"/>
                              </w:rPr>
                            </w:pPr>
                            <w:r w:rsidRPr="00F4240E">
                              <w:rPr>
                                <w:rFonts w:ascii="Arial Rounded MT Bold" w:hAnsi="Arial Rounded MT Bold"/>
                                <w:sz w:val="20"/>
                                <w:szCs w:val="20"/>
                              </w:rPr>
                              <w:t>Required</w:t>
                            </w:r>
                            <w:r w:rsidR="00CB0292" w:rsidRPr="00F4240E">
                              <w:rPr>
                                <w:rFonts w:ascii="Arial Rounded MT Bold" w:hAnsi="Arial Rounded MT Bold"/>
                                <w:sz w:val="20"/>
                                <w:szCs w:val="20"/>
                              </w:rPr>
                              <w:t xml:space="preserve"> from</w:t>
                            </w:r>
                          </w:p>
                        </w:tc>
                        <w:tc>
                          <w:tcPr>
                            <w:tcW w:w="9214" w:type="dxa"/>
                            <w:shd w:val="clear" w:color="auto" w:fill="FFFFFF" w:themeFill="background1"/>
                            <w:vAlign w:val="center"/>
                          </w:tcPr>
                          <w:p w14:paraId="5103A210" w14:textId="2B589B47" w:rsidR="005549F3" w:rsidRPr="00F4240E" w:rsidRDefault="00A35E2C" w:rsidP="00CB0292">
                            <w:pPr>
                              <w:rPr>
                                <w:rFonts w:ascii="Arial Rounded MT Bold" w:hAnsi="Arial Rounded MT Bold"/>
                                <w:sz w:val="20"/>
                                <w:szCs w:val="20"/>
                              </w:rPr>
                            </w:pPr>
                            <w:r>
                              <w:rPr>
                                <w:rFonts w:ascii="Arial Rounded MT Bold" w:hAnsi="Arial Rounded MT Bold"/>
                                <w:sz w:val="20"/>
                                <w:szCs w:val="20"/>
                              </w:rPr>
                              <w:t>January 2027</w:t>
                            </w:r>
                          </w:p>
                        </w:tc>
                      </w:tr>
                    </w:tbl>
                    <w:p w14:paraId="1CFE30CE" w14:textId="77777777" w:rsidR="0072078A" w:rsidRPr="00F4240E" w:rsidRDefault="0072078A" w:rsidP="00850084">
                      <w:pPr>
                        <w:pStyle w:val="Footer"/>
                        <w:jc w:val="both"/>
                        <w:rPr>
                          <w:rFonts w:ascii="Arial Rounded MT Bold" w:hAnsi="Arial Rounded MT Bold" w:cs="Arial"/>
                          <w:sz w:val="20"/>
                          <w:szCs w:val="20"/>
                        </w:rPr>
                      </w:pPr>
                    </w:p>
                    <w:p w14:paraId="4F7F6F41" w14:textId="2554A5AD" w:rsidR="00850084" w:rsidRPr="00F4240E" w:rsidRDefault="00850084" w:rsidP="00850084">
                      <w:pPr>
                        <w:pStyle w:val="Footer"/>
                        <w:jc w:val="both"/>
                        <w:rPr>
                          <w:rFonts w:ascii="Arial Rounded MT Bold" w:hAnsi="Arial Rounded MT Bold" w:cs="Arial"/>
                          <w:sz w:val="20"/>
                          <w:szCs w:val="20"/>
                        </w:rPr>
                      </w:pPr>
                      <w:r w:rsidRPr="00F4240E">
                        <w:rPr>
                          <w:rFonts w:ascii="Arial Rounded MT Bold" w:hAnsi="Arial Rounded MT Bold" w:cs="Arial"/>
                          <w:sz w:val="20"/>
                          <w:szCs w:val="20"/>
                        </w:rPr>
                        <w:t xml:space="preserve">St </w:t>
                      </w:r>
                      <w:r w:rsidR="006231E5" w:rsidRPr="00F4240E">
                        <w:rPr>
                          <w:rFonts w:ascii="Arial Rounded MT Bold" w:hAnsi="Arial Rounded MT Bold" w:cs="Arial"/>
                          <w:sz w:val="20"/>
                          <w:szCs w:val="20"/>
                        </w:rPr>
                        <w:t>Botolph</w:t>
                      </w:r>
                      <w:r w:rsidRPr="00F4240E">
                        <w:rPr>
                          <w:rFonts w:ascii="Arial Rounded MT Bold" w:hAnsi="Arial Rounded MT Bold" w:cs="Arial"/>
                          <w:sz w:val="20"/>
                          <w:szCs w:val="20"/>
                        </w:rPr>
                        <w:t xml:space="preserve">’s is a special place with a distinctive Christian ethos. We are all proud of our school and the journey we have been on over the last few years. We have worked hard to create an engaging broad and balanced curriculum to inspire and motivate our pupils, enabling them to flourish and achieve well. In </w:t>
                      </w:r>
                      <w:r w:rsidR="006231E5" w:rsidRPr="00F4240E">
                        <w:rPr>
                          <w:rFonts w:ascii="Arial Rounded MT Bold" w:hAnsi="Arial Rounded MT Bold" w:cs="Arial"/>
                          <w:sz w:val="20"/>
                          <w:szCs w:val="20"/>
                        </w:rPr>
                        <w:t>October</w:t>
                      </w:r>
                      <w:r w:rsidRPr="00F4240E">
                        <w:rPr>
                          <w:rFonts w:ascii="Arial Rounded MT Bold" w:hAnsi="Arial Rounded MT Bold" w:cs="Arial"/>
                          <w:sz w:val="20"/>
                          <w:szCs w:val="20"/>
                        </w:rPr>
                        <w:t xml:space="preserve"> 202</w:t>
                      </w:r>
                      <w:r w:rsidR="006231E5" w:rsidRPr="00F4240E">
                        <w:rPr>
                          <w:rFonts w:ascii="Arial Rounded MT Bold" w:hAnsi="Arial Rounded MT Bold" w:cs="Arial"/>
                          <w:sz w:val="20"/>
                          <w:szCs w:val="20"/>
                        </w:rPr>
                        <w:t>4</w:t>
                      </w:r>
                      <w:r w:rsidRPr="00F4240E">
                        <w:rPr>
                          <w:rFonts w:ascii="Arial Rounded MT Bold" w:hAnsi="Arial Rounded MT Bold" w:cs="Arial"/>
                          <w:sz w:val="20"/>
                          <w:szCs w:val="20"/>
                        </w:rPr>
                        <w:t>, we received</w:t>
                      </w:r>
                      <w:r w:rsidR="006231E5" w:rsidRPr="00F4240E">
                        <w:rPr>
                          <w:rFonts w:ascii="Arial Rounded MT Bold" w:hAnsi="Arial Rounded MT Bold" w:cs="Arial"/>
                          <w:sz w:val="20"/>
                          <w:szCs w:val="20"/>
                        </w:rPr>
                        <w:t xml:space="preserve"> ‘Good’ Ofsted judgements in Quality of Education, Behaviour and Attitudes, Personal Development and Leadership and Management and ‘Outstanding’ in Early Years.</w:t>
                      </w:r>
                      <w:r w:rsidRPr="00F4240E">
                        <w:rPr>
                          <w:rFonts w:ascii="Arial Rounded MT Bold" w:hAnsi="Arial Rounded MT Bold" w:cs="Arial"/>
                          <w:sz w:val="20"/>
                          <w:szCs w:val="20"/>
                        </w:rPr>
                        <w:t xml:space="preserve"> </w:t>
                      </w:r>
                    </w:p>
                    <w:p w14:paraId="1D9037E2" w14:textId="77777777" w:rsidR="00850084" w:rsidRPr="00F4240E" w:rsidRDefault="00850084" w:rsidP="00850084">
                      <w:pPr>
                        <w:pStyle w:val="Footer"/>
                        <w:jc w:val="both"/>
                        <w:rPr>
                          <w:rFonts w:ascii="Arial Rounded MT Bold" w:hAnsi="Arial Rounded MT Bold" w:cs="Arial"/>
                          <w:sz w:val="20"/>
                          <w:szCs w:val="20"/>
                        </w:rPr>
                      </w:pPr>
                    </w:p>
                    <w:p w14:paraId="7D90AE5A" w14:textId="230B63E8" w:rsidR="00850084" w:rsidRPr="00F4240E" w:rsidRDefault="00850084" w:rsidP="00850084">
                      <w:pPr>
                        <w:pStyle w:val="Footer"/>
                        <w:jc w:val="both"/>
                        <w:rPr>
                          <w:rFonts w:ascii="Arial Rounded MT Bold" w:hAnsi="Arial Rounded MT Bold" w:cs="Arial"/>
                          <w:sz w:val="20"/>
                          <w:szCs w:val="20"/>
                        </w:rPr>
                      </w:pPr>
                      <w:r w:rsidRPr="00F4240E">
                        <w:rPr>
                          <w:rFonts w:ascii="Arial Rounded MT Bold" w:hAnsi="Arial Rounded MT Bold" w:cs="Arial"/>
                          <w:sz w:val="20"/>
                          <w:szCs w:val="20"/>
                        </w:rPr>
                        <w:t xml:space="preserve">We are looking for an experienced, dynamic, enthusiastic and committed </w:t>
                      </w:r>
                      <w:r w:rsidR="00A35E2C">
                        <w:rPr>
                          <w:rFonts w:ascii="Arial Rounded MT Bold" w:hAnsi="Arial Rounded MT Bold" w:cs="Arial"/>
                          <w:sz w:val="20"/>
                          <w:szCs w:val="20"/>
                        </w:rPr>
                        <w:t>Deputy Head to join our fantastic team</w:t>
                      </w:r>
                      <w:r w:rsidR="006231E5" w:rsidRPr="00F4240E">
                        <w:rPr>
                          <w:rFonts w:ascii="Arial Rounded MT Bold" w:hAnsi="Arial Rounded MT Bold" w:cs="Arial"/>
                          <w:sz w:val="20"/>
                          <w:szCs w:val="20"/>
                        </w:rPr>
                        <w:t xml:space="preserve">. There will be a </w:t>
                      </w:r>
                      <w:r w:rsidR="00A35E2C">
                        <w:rPr>
                          <w:rFonts w:ascii="Arial Rounded MT Bold" w:hAnsi="Arial Rounded MT Bold" w:cs="Arial"/>
                          <w:sz w:val="20"/>
                          <w:szCs w:val="20"/>
                        </w:rPr>
                        <w:t>6</w:t>
                      </w:r>
                      <w:r w:rsidR="006231E5" w:rsidRPr="00F4240E">
                        <w:rPr>
                          <w:rFonts w:ascii="Arial Rounded MT Bold" w:hAnsi="Arial Rounded MT Bold" w:cs="Arial"/>
                          <w:sz w:val="20"/>
                          <w:szCs w:val="20"/>
                        </w:rPr>
                        <w:t xml:space="preserve">0% </w:t>
                      </w:r>
                      <w:r w:rsidRPr="00F4240E">
                        <w:rPr>
                          <w:rFonts w:ascii="Arial Rounded MT Bold" w:hAnsi="Arial Rounded MT Bold" w:cs="Arial"/>
                          <w:sz w:val="20"/>
                          <w:szCs w:val="20"/>
                        </w:rPr>
                        <w:t>class teach</w:t>
                      </w:r>
                      <w:r w:rsidR="006231E5" w:rsidRPr="00F4240E">
                        <w:rPr>
                          <w:rFonts w:ascii="Arial Rounded MT Bold" w:hAnsi="Arial Rounded MT Bold" w:cs="Arial"/>
                          <w:sz w:val="20"/>
                          <w:szCs w:val="20"/>
                        </w:rPr>
                        <w:t>ing commitment (mornings</w:t>
                      </w:r>
                      <w:r w:rsidR="00A35E2C">
                        <w:rPr>
                          <w:rFonts w:ascii="Arial Rounded MT Bold" w:hAnsi="Arial Rounded MT Bold" w:cs="Arial"/>
                          <w:sz w:val="20"/>
                          <w:szCs w:val="20"/>
                        </w:rPr>
                        <w:t xml:space="preserve"> and 1 afternoon)</w:t>
                      </w:r>
                      <w:r w:rsidR="006231E5" w:rsidRPr="00F4240E">
                        <w:rPr>
                          <w:rFonts w:ascii="Arial Rounded MT Bold" w:hAnsi="Arial Rounded MT Bold" w:cs="Arial"/>
                          <w:sz w:val="20"/>
                          <w:szCs w:val="20"/>
                        </w:rPr>
                        <w:t xml:space="preserve">, initially in </w:t>
                      </w:r>
                      <w:r w:rsidR="00A35E2C">
                        <w:rPr>
                          <w:rFonts w:ascii="Arial Rounded MT Bold" w:hAnsi="Arial Rounded MT Bold" w:cs="Arial"/>
                          <w:sz w:val="20"/>
                          <w:szCs w:val="20"/>
                        </w:rPr>
                        <w:t xml:space="preserve"> either </w:t>
                      </w:r>
                      <w:r w:rsidR="006231E5" w:rsidRPr="00F4240E">
                        <w:rPr>
                          <w:rFonts w:ascii="Arial Rounded MT Bold" w:hAnsi="Arial Rounded MT Bold" w:cs="Arial"/>
                          <w:sz w:val="20"/>
                          <w:szCs w:val="20"/>
                        </w:rPr>
                        <w:t xml:space="preserve">Lower Key Stage </w:t>
                      </w:r>
                      <w:r w:rsidR="00A35E2C">
                        <w:rPr>
                          <w:rFonts w:ascii="Arial Rounded MT Bold" w:hAnsi="Arial Rounded MT Bold" w:cs="Arial"/>
                          <w:sz w:val="20"/>
                          <w:szCs w:val="20"/>
                        </w:rPr>
                        <w:t>or</w:t>
                      </w:r>
                      <w:r w:rsidR="006231E5" w:rsidRPr="00F4240E">
                        <w:rPr>
                          <w:rFonts w:ascii="Arial Rounded MT Bold" w:hAnsi="Arial Rounded MT Bold" w:cs="Arial"/>
                          <w:sz w:val="20"/>
                          <w:szCs w:val="20"/>
                        </w:rPr>
                        <w:t xml:space="preserve"> Key Stage One </w:t>
                      </w:r>
                      <w:r w:rsidR="00A35E2C">
                        <w:rPr>
                          <w:rFonts w:ascii="Arial Rounded MT Bold" w:hAnsi="Arial Rounded MT Bold" w:cs="Arial"/>
                          <w:sz w:val="20"/>
                          <w:szCs w:val="20"/>
                        </w:rPr>
                        <w:t>dependant on experience.</w:t>
                      </w:r>
                    </w:p>
                    <w:p w14:paraId="67DDC82D" w14:textId="77777777" w:rsidR="00884FC5" w:rsidRPr="00884FC5" w:rsidRDefault="00884FC5" w:rsidP="00884FC5">
                      <w:pPr>
                        <w:pStyle w:val="Footer"/>
                        <w:jc w:val="both"/>
                        <w:rPr>
                          <w:rFonts w:ascii="Arial Rounded MT Bold" w:hAnsi="Arial Rounded MT Bold" w:cs="Arial"/>
                          <w:sz w:val="20"/>
                          <w:szCs w:val="20"/>
                        </w:rPr>
                      </w:pPr>
                      <w:r w:rsidRPr="00884FC5">
                        <w:rPr>
                          <w:rFonts w:ascii="Arial Rounded MT Bold" w:hAnsi="Arial Rounded MT Bold" w:cs="Arial"/>
                          <w:sz w:val="20"/>
                          <w:szCs w:val="20"/>
                        </w:rPr>
                        <w:t>Across seven areas of leadership, you will:</w:t>
                      </w:r>
                    </w:p>
                    <w:p w14:paraId="425545F5" w14:textId="77777777" w:rsidR="00884FC5" w:rsidRPr="00884FC5" w:rsidRDefault="00884FC5" w:rsidP="00884FC5">
                      <w:pPr>
                        <w:pStyle w:val="Footer"/>
                        <w:jc w:val="both"/>
                        <w:rPr>
                          <w:rFonts w:ascii="Arial Rounded MT Bold" w:hAnsi="Arial Rounded MT Bold" w:cs="Arial"/>
                          <w:sz w:val="20"/>
                          <w:szCs w:val="20"/>
                        </w:rPr>
                      </w:pPr>
                    </w:p>
                    <w:p w14:paraId="5C699926"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Shape and deliver the school's strategic vision, embedding our values of courage, joy, creativity, kindness, curiosity and empowerment in all aspects of school life</w:t>
                      </w:r>
                    </w:p>
                    <w:p w14:paraId="5A253C24"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Champion outstanding teaching and learning, leading on curriculum development and using monitoring and evaluation to drive improvement</w:t>
                      </w:r>
                    </w:p>
                    <w:p w14:paraId="61811C26"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Lead, coach and develop staff at all career stages, building a culture of ambition, collaboration and professional growth</w:t>
                      </w:r>
                    </w:p>
                    <w:p w14:paraId="3121CD4D"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Promote the welfare and wellbeing of every pupil, acting as or supporting the Designated Safeguarding Lead in line with KCSIE</w:t>
                      </w:r>
                    </w:p>
                    <w:p w14:paraId="78CDC13C"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Use pupil performance data with rigour and precision to evaluate impact and inform strategic decisions</w:t>
                      </w:r>
                    </w:p>
                    <w:p w14:paraId="087B18D4" w14:textId="77777777" w:rsidR="00884FC5" w:rsidRP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Build strong partnerships with parents, carers, governors, the local authority and the wider trust network</w:t>
                      </w:r>
                    </w:p>
                    <w:p w14:paraId="75744492" w14:textId="77777777" w:rsidR="00884FC5" w:rsidRDefault="00884FC5" w:rsidP="00884FC5">
                      <w:pPr>
                        <w:pStyle w:val="Footer"/>
                        <w:numPr>
                          <w:ilvl w:val="0"/>
                          <w:numId w:val="24"/>
                        </w:numPr>
                        <w:jc w:val="both"/>
                        <w:rPr>
                          <w:rFonts w:ascii="Arial Rounded MT Bold" w:hAnsi="Arial Rounded MT Bold" w:cs="Arial"/>
                          <w:sz w:val="20"/>
                          <w:szCs w:val="20"/>
                        </w:rPr>
                      </w:pPr>
                      <w:r w:rsidRPr="00884FC5">
                        <w:rPr>
                          <w:rFonts w:ascii="Arial Rounded MT Bold" w:hAnsi="Arial Rounded MT Bold" w:cs="Arial"/>
                          <w:sz w:val="20"/>
                          <w:szCs w:val="20"/>
                        </w:rPr>
                        <w:t>Model the highest standards of professional conduct and a commitment to your own continued development</w:t>
                      </w:r>
                    </w:p>
                    <w:p w14:paraId="6B9480A6" w14:textId="77777777" w:rsidR="00884FC5" w:rsidRPr="00884FC5" w:rsidRDefault="00884FC5" w:rsidP="00884FC5">
                      <w:pPr>
                        <w:pStyle w:val="Footer"/>
                        <w:jc w:val="both"/>
                        <w:rPr>
                          <w:rFonts w:ascii="Arial Rounded MT Bold" w:hAnsi="Arial Rounded MT Bold" w:cs="Arial"/>
                          <w:sz w:val="20"/>
                          <w:szCs w:val="20"/>
                        </w:rPr>
                      </w:pPr>
                    </w:p>
                    <w:p w14:paraId="3B185425" w14:textId="77777777" w:rsidR="00884FC5" w:rsidRPr="00884FC5" w:rsidRDefault="00884FC5" w:rsidP="00884FC5">
                      <w:pPr>
                        <w:pStyle w:val="Footer"/>
                        <w:jc w:val="both"/>
                        <w:rPr>
                          <w:rFonts w:ascii="Arial Rounded MT Bold" w:hAnsi="Arial Rounded MT Bold" w:cs="Arial"/>
                          <w:sz w:val="20"/>
                          <w:szCs w:val="20"/>
                        </w:rPr>
                      </w:pPr>
                      <w:r w:rsidRPr="00884FC5">
                        <w:rPr>
                          <w:rFonts w:ascii="Arial Rounded MT Bold" w:hAnsi="Arial Rounded MT Bold" w:cs="Arial"/>
                          <w:sz w:val="20"/>
                          <w:szCs w:val="20"/>
                        </w:rPr>
                        <w:t>We are looking for someone who brings the following:</w:t>
                      </w:r>
                    </w:p>
                    <w:p w14:paraId="2F60E263" w14:textId="77777777" w:rsidR="00884FC5" w:rsidRPr="00884FC5" w:rsidRDefault="00884FC5" w:rsidP="00884FC5">
                      <w:pPr>
                        <w:pStyle w:val="Footer"/>
                        <w:jc w:val="both"/>
                        <w:rPr>
                          <w:rFonts w:ascii="Arial Rounded MT Bold" w:hAnsi="Arial Rounded MT Bold" w:cs="Arial"/>
                          <w:sz w:val="20"/>
                          <w:szCs w:val="20"/>
                        </w:rPr>
                      </w:pPr>
                    </w:p>
                    <w:p w14:paraId="32D9CCBA"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Proven primary school leadership experience and a sustained track record of raising pupil outcomes</w:t>
                      </w:r>
                    </w:p>
                    <w:p w14:paraId="688FD076" w14:textId="10F046A9"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A</w:t>
                      </w:r>
                      <w:r>
                        <w:rPr>
                          <w:rFonts w:ascii="Arial Rounded MT Bold" w:hAnsi="Arial Rounded MT Bold" w:cs="Arial"/>
                          <w:sz w:val="20"/>
                          <w:szCs w:val="20"/>
                        </w:rPr>
                        <w:t xml:space="preserve">n </w:t>
                      </w:r>
                      <w:r w:rsidRPr="00884FC5">
                        <w:rPr>
                          <w:rFonts w:ascii="Arial Rounded MT Bold" w:hAnsi="Arial Rounded MT Bold" w:cs="Arial"/>
                          <w:sz w:val="20"/>
                          <w:szCs w:val="20"/>
                        </w:rPr>
                        <w:t>understanding of the headteacher standards and what exceptional educational leadership looks like in practice</w:t>
                      </w:r>
                    </w:p>
                    <w:p w14:paraId="703D3759"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The ability to inspire and motivate staff and children alike, with warmth, energy and high expectations</w:t>
                      </w:r>
                    </w:p>
                    <w:p w14:paraId="77815487"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Strong knowledge of curriculum, assessment, SEND and inclusion — and how to translate this into excellent practice</w:t>
                      </w:r>
                    </w:p>
                    <w:p w14:paraId="3794C158"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The confidence to deputise for the headteacher and make considered decisions under pressure</w:t>
                      </w:r>
                    </w:p>
                    <w:p w14:paraId="60CA2203" w14:textId="77777777" w:rsidR="00884FC5" w:rsidRPr="00884FC5"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A values-driven approach and the commitment to hold or work towards the NPQH</w:t>
                      </w:r>
                    </w:p>
                    <w:p w14:paraId="327DBC7D" w14:textId="4587AD26" w:rsidR="00850084" w:rsidRPr="00F4240E" w:rsidRDefault="00884FC5" w:rsidP="00884FC5">
                      <w:pPr>
                        <w:pStyle w:val="Footer"/>
                        <w:numPr>
                          <w:ilvl w:val="0"/>
                          <w:numId w:val="25"/>
                        </w:numPr>
                        <w:jc w:val="both"/>
                        <w:rPr>
                          <w:rFonts w:ascii="Arial Rounded MT Bold" w:hAnsi="Arial Rounded MT Bold" w:cs="Arial"/>
                          <w:sz w:val="20"/>
                          <w:szCs w:val="20"/>
                        </w:rPr>
                      </w:pPr>
                      <w:r w:rsidRPr="00884FC5">
                        <w:rPr>
                          <w:rFonts w:ascii="Arial Rounded MT Bold" w:hAnsi="Arial Rounded MT Bold" w:cs="Arial"/>
                          <w:sz w:val="20"/>
                          <w:szCs w:val="20"/>
                        </w:rPr>
                        <w:t>A genuine belief that every child, regardless of background, can achieve their very best</w:t>
                      </w:r>
                    </w:p>
                    <w:p w14:paraId="5C3826DB" w14:textId="77777777" w:rsidR="00CB0292" w:rsidRPr="00F4240E" w:rsidRDefault="00CB0292" w:rsidP="00CB0292">
                      <w:pPr>
                        <w:spacing w:after="0" w:line="240" w:lineRule="auto"/>
                        <w:jc w:val="both"/>
                        <w:rPr>
                          <w:rFonts w:ascii="Arial Rounded MT Bold" w:hAnsi="Arial Rounded MT Bold"/>
                          <w:sz w:val="20"/>
                          <w:szCs w:val="20"/>
                        </w:rPr>
                      </w:pPr>
                    </w:p>
                    <w:p w14:paraId="4DF616D4" w14:textId="164C7F78" w:rsidR="00B05E5A" w:rsidRDefault="005549F3" w:rsidP="00F4240E">
                      <w:pPr>
                        <w:spacing w:after="0" w:line="240" w:lineRule="auto"/>
                      </w:pPr>
                      <w:r w:rsidRPr="00F4240E">
                        <w:rPr>
                          <w:rFonts w:ascii="Arial Rounded MT Bold" w:hAnsi="Arial Rounded MT Bold"/>
                          <w:sz w:val="20"/>
                          <w:szCs w:val="20"/>
                        </w:rPr>
                        <w:t xml:space="preserve">We warmly encourage you to visit school before you apply. For further details about the role, to arrange an informal conversation </w:t>
                      </w:r>
                      <w:r w:rsidR="00A35E2C">
                        <w:rPr>
                          <w:rFonts w:ascii="Arial Rounded MT Bold" w:hAnsi="Arial Rounded MT Bold"/>
                          <w:sz w:val="20"/>
                          <w:szCs w:val="20"/>
                        </w:rPr>
                        <w:t xml:space="preserve">with Stephanie </w:t>
                      </w:r>
                      <w:r w:rsidR="00F4240E" w:rsidRPr="00F4240E">
                        <w:rPr>
                          <w:rFonts w:ascii="Arial Rounded MT Bold" w:hAnsi="Arial Rounded MT Bold"/>
                          <w:sz w:val="20"/>
                          <w:szCs w:val="20"/>
                        </w:rPr>
                        <w:t>Golding, Head</w:t>
                      </w:r>
                      <w:r w:rsidR="00B05E5A">
                        <w:rPr>
                          <w:rFonts w:ascii="Arial Rounded MT Bold" w:hAnsi="Arial Rounded MT Bold"/>
                          <w:sz w:val="20"/>
                          <w:szCs w:val="20"/>
                        </w:rPr>
                        <w:t>teacher</w:t>
                      </w:r>
                      <w:r w:rsidR="00F4240E" w:rsidRPr="00F4240E">
                        <w:rPr>
                          <w:rFonts w:ascii="Arial Rounded MT Bold" w:hAnsi="Arial Rounded MT Bold"/>
                          <w:sz w:val="20"/>
                          <w:szCs w:val="20"/>
                        </w:rPr>
                        <w:t>,</w:t>
                      </w:r>
                      <w:r w:rsidRPr="00F4240E">
                        <w:rPr>
                          <w:rFonts w:ascii="Arial Rounded MT Bold" w:hAnsi="Arial Rounded MT Bold"/>
                          <w:sz w:val="20"/>
                          <w:szCs w:val="20"/>
                        </w:rPr>
                        <w:t xml:space="preserve"> or to arrange a visit to our wonderful school, please contact</w:t>
                      </w:r>
                      <w:r w:rsidR="006231E5" w:rsidRPr="00F4240E">
                        <w:rPr>
                          <w:rFonts w:ascii="Arial Rounded MT Bold" w:hAnsi="Arial Rounded MT Bold"/>
                          <w:sz w:val="20"/>
                          <w:szCs w:val="20"/>
                        </w:rPr>
                        <w:t xml:space="preserve"> </w:t>
                      </w:r>
                      <w:hyperlink r:id="rId15" w:history="1">
                        <w:r w:rsidR="00B05E5A" w:rsidRPr="006C7393">
                          <w:rPr>
                            <w:rStyle w:val="Hyperlink"/>
                          </w:rPr>
                          <w:t>stephanie.golding@stbotolphs.enhanceacad.org.uk</w:t>
                        </w:r>
                      </w:hyperlink>
                    </w:p>
                    <w:p w14:paraId="71378921" w14:textId="69A73055" w:rsidR="005549F3" w:rsidRPr="00B05E5A" w:rsidRDefault="00F4240E" w:rsidP="00F4240E">
                      <w:pPr>
                        <w:spacing w:after="0" w:line="240" w:lineRule="auto"/>
                      </w:pPr>
                      <w:r w:rsidRPr="00F4240E">
                        <w:rPr>
                          <w:rFonts w:ascii="Arial Rounded MT Bold" w:hAnsi="Arial Rounded MT Bold"/>
                          <w:sz w:val="20"/>
                          <w:szCs w:val="20"/>
                        </w:rPr>
                        <w:t xml:space="preserve"> </w:t>
                      </w:r>
                      <w:r w:rsidR="005549F3" w:rsidRPr="00F4240E">
                        <w:rPr>
                          <w:rFonts w:ascii="Arial Rounded MT Bold" w:hAnsi="Arial Rounded MT Bold"/>
                          <w:sz w:val="20"/>
                          <w:szCs w:val="20"/>
                        </w:rPr>
                        <w:t>or telephone on 019</w:t>
                      </w:r>
                      <w:r w:rsidR="00850084" w:rsidRPr="00F4240E">
                        <w:rPr>
                          <w:rFonts w:ascii="Arial Rounded MT Bold" w:hAnsi="Arial Rounded MT Bold"/>
                          <w:sz w:val="20"/>
                          <w:szCs w:val="20"/>
                        </w:rPr>
                        <w:t>77 6</w:t>
                      </w:r>
                      <w:r w:rsidR="006231E5" w:rsidRPr="00F4240E">
                        <w:rPr>
                          <w:rFonts w:ascii="Arial Rounded MT Bold" w:hAnsi="Arial Rounded MT Bold"/>
                          <w:sz w:val="20"/>
                          <w:szCs w:val="20"/>
                        </w:rPr>
                        <w:t>77494</w:t>
                      </w:r>
                      <w:r w:rsidR="004F50B7" w:rsidRPr="00F4240E">
                        <w:rPr>
                          <w:rFonts w:ascii="Arial Rounded MT Bold" w:hAnsi="Arial Rounded MT Bold"/>
                          <w:sz w:val="20"/>
                          <w:szCs w:val="20"/>
                        </w:rPr>
                        <w:t>.</w:t>
                      </w:r>
                    </w:p>
                    <w:p w14:paraId="1E6CB969" w14:textId="4C11C5AA" w:rsidR="0072078A" w:rsidRPr="00F4240E" w:rsidRDefault="0072078A" w:rsidP="00CB0292">
                      <w:pPr>
                        <w:spacing w:after="0" w:line="240" w:lineRule="auto"/>
                        <w:jc w:val="both"/>
                        <w:rPr>
                          <w:rFonts w:ascii="Arial Rounded MT Bold" w:hAnsi="Arial Rounded MT Bold"/>
                          <w:sz w:val="20"/>
                          <w:szCs w:val="20"/>
                        </w:rPr>
                      </w:pPr>
                    </w:p>
                    <w:p w14:paraId="60D8E066" w14:textId="5CEC58B9" w:rsidR="0072078A" w:rsidRPr="008B6D6E" w:rsidRDefault="0072078A" w:rsidP="00CB0292">
                      <w:pPr>
                        <w:spacing w:after="0" w:line="240" w:lineRule="auto"/>
                        <w:jc w:val="both"/>
                        <w:rPr>
                          <w:rFonts w:ascii="Arial Rounded MT Bold" w:hAnsi="Arial Rounded MT Bold"/>
                          <w:sz w:val="20"/>
                          <w:szCs w:val="20"/>
                        </w:rPr>
                      </w:pPr>
                      <w:r w:rsidRPr="00F4240E">
                        <w:rPr>
                          <w:rFonts w:ascii="Arial Rounded MT Bold" w:hAnsi="Arial Rounded MT Bold"/>
                          <w:sz w:val="20"/>
                          <w:szCs w:val="20"/>
                        </w:rPr>
                        <w:t xml:space="preserve">Enhance Academy Trust has an absolute commitment to safeguarding and promoting the welfare of children. The successful applicant will be required to undertake an enhanced </w:t>
                      </w:r>
                      <w:r w:rsidRPr="008B6D6E">
                        <w:rPr>
                          <w:rFonts w:ascii="Arial Rounded MT Bold" w:hAnsi="Arial Rounded MT Bold"/>
                          <w:sz w:val="20"/>
                          <w:szCs w:val="20"/>
                        </w:rPr>
                        <w:t>criminal record check via the DBS. The Trust values the diversity of our workforce and welcomes applications from all.</w:t>
                      </w:r>
                    </w:p>
                    <w:p w14:paraId="7A94B491" w14:textId="77777777" w:rsidR="00CB0292" w:rsidRPr="008B6D6E" w:rsidRDefault="00CB0292" w:rsidP="00CB0292">
                      <w:pPr>
                        <w:spacing w:after="0" w:line="240" w:lineRule="auto"/>
                        <w:jc w:val="both"/>
                        <w:rPr>
                          <w:rFonts w:ascii="Arial Rounded MT Bold" w:hAnsi="Arial Rounded MT Bold"/>
                          <w:sz w:val="20"/>
                          <w:szCs w:val="20"/>
                        </w:rPr>
                      </w:pPr>
                    </w:p>
                    <w:p w14:paraId="6777E6E6" w14:textId="445E6574" w:rsidR="008B6D6E" w:rsidRPr="008B6D6E" w:rsidRDefault="008B6D6E" w:rsidP="008B6D6E">
                      <w:pPr>
                        <w:jc w:val="both"/>
                        <w:rPr>
                          <w:rFonts w:ascii="Arial Rounded MT Bold" w:hAnsi="Arial Rounded MT Bold"/>
                          <w:sz w:val="20"/>
                          <w:szCs w:val="20"/>
                        </w:rPr>
                      </w:pPr>
                      <w:r w:rsidRPr="008B6D6E">
                        <w:rPr>
                          <w:rFonts w:ascii="Arial Rounded MT Bold" w:hAnsi="Arial Rounded MT Bold"/>
                          <w:sz w:val="20"/>
                          <w:szCs w:val="20"/>
                        </w:rPr>
                        <w:t>Applicants will need to use the link below to complete online application form.</w:t>
                      </w:r>
                    </w:p>
                    <w:p w14:paraId="5F80E49D" w14:textId="77777777" w:rsidR="008B6D6E" w:rsidRDefault="008B6D6E" w:rsidP="008B6D6E">
                      <w:pPr>
                        <w:jc w:val="both"/>
                      </w:pPr>
                      <w:hyperlink r:id="rId16" w:history="1">
                        <w:r>
                          <w:rPr>
                            <w:rStyle w:val="Hyperlink"/>
                          </w:rPr>
                          <w:t>Recruitment</w:t>
                        </w:r>
                      </w:hyperlink>
                    </w:p>
                    <w:p w14:paraId="2F0AE754" w14:textId="77777777" w:rsidR="001942A5" w:rsidRDefault="001942A5" w:rsidP="008B6D6E">
                      <w:pPr>
                        <w:jc w:val="both"/>
                      </w:pPr>
                    </w:p>
                    <w:p w14:paraId="0EA548A6" w14:textId="77777777" w:rsidR="001942A5" w:rsidRDefault="001942A5" w:rsidP="008B6D6E">
                      <w:pPr>
                        <w:jc w:val="both"/>
                      </w:pPr>
                    </w:p>
                    <w:p w14:paraId="49F834AC" w14:textId="77777777" w:rsidR="001942A5" w:rsidRPr="002D5EAB" w:rsidRDefault="001942A5" w:rsidP="008B6D6E">
                      <w:pPr>
                        <w:jc w:val="both"/>
                        <w:rPr>
                          <w:rFonts w:ascii="Arial Rounded MT Bold" w:hAnsi="Arial Rounded MT Bold"/>
                        </w:rPr>
                      </w:pPr>
                    </w:p>
                    <w:p w14:paraId="402A0055" w14:textId="77777777" w:rsidR="005549F3" w:rsidRPr="00F4240E" w:rsidRDefault="005549F3" w:rsidP="00CB0292">
                      <w:pPr>
                        <w:spacing w:after="0" w:line="240" w:lineRule="auto"/>
                        <w:jc w:val="both"/>
                        <w:rPr>
                          <w:rFonts w:ascii="Arial Rounded MT Bold" w:hAnsi="Arial Rounded MT Bold"/>
                          <w:b/>
                          <w:sz w:val="20"/>
                          <w:szCs w:val="20"/>
                        </w:rPr>
                      </w:pPr>
                      <w:r w:rsidRPr="00F4240E">
                        <w:rPr>
                          <w:rFonts w:ascii="Arial Rounded MT Bold" w:hAnsi="Arial Rounded MT Bold"/>
                          <w:b/>
                          <w:sz w:val="20"/>
                          <w:szCs w:val="20"/>
                        </w:rPr>
                        <w:t xml:space="preserve">Selection Timeline </w:t>
                      </w:r>
                    </w:p>
                    <w:p w14:paraId="44FC48F2" w14:textId="18E701AB" w:rsidR="00CE1F91" w:rsidRPr="00F4240E" w:rsidRDefault="00AA3DAC" w:rsidP="00CB0292">
                      <w:pPr>
                        <w:spacing w:after="0" w:line="240" w:lineRule="auto"/>
                        <w:jc w:val="both"/>
                        <w:rPr>
                          <w:rFonts w:ascii="Arial Rounded MT Bold" w:hAnsi="Arial Rounded MT Bold"/>
                          <w:sz w:val="20"/>
                          <w:szCs w:val="20"/>
                        </w:rPr>
                      </w:pPr>
                      <w:r w:rsidRPr="00F4240E">
                        <w:rPr>
                          <w:rFonts w:ascii="Arial Rounded MT Bold" w:hAnsi="Arial Rounded MT Bold"/>
                          <w:b/>
                          <w:bCs/>
                          <w:sz w:val="20"/>
                          <w:szCs w:val="20"/>
                        </w:rPr>
                        <w:t>Closing Date:</w:t>
                      </w:r>
                      <w:r w:rsidRPr="00F4240E">
                        <w:rPr>
                          <w:rFonts w:ascii="Arial Rounded MT Bold" w:hAnsi="Arial Rounded MT Bold"/>
                          <w:sz w:val="20"/>
                          <w:szCs w:val="20"/>
                        </w:rPr>
                        <w:t xml:space="preserve"> </w:t>
                      </w:r>
                      <w:r w:rsidR="00B05E5A">
                        <w:rPr>
                          <w:rFonts w:ascii="Arial Rounded MT Bold" w:hAnsi="Arial Rounded MT Bold"/>
                          <w:sz w:val="20"/>
                          <w:szCs w:val="20"/>
                        </w:rPr>
                        <w:t xml:space="preserve">October </w:t>
                      </w:r>
                      <w:r w:rsidR="00CE1F91" w:rsidRPr="00F4240E">
                        <w:rPr>
                          <w:rFonts w:ascii="Arial Rounded MT Bold" w:hAnsi="Arial Rounded MT Bold"/>
                          <w:sz w:val="20"/>
                          <w:szCs w:val="20"/>
                        </w:rPr>
                        <w:tab/>
                      </w:r>
                      <w:r w:rsidR="00CE1F91" w:rsidRPr="00F4240E">
                        <w:rPr>
                          <w:rFonts w:ascii="Arial Rounded MT Bold" w:hAnsi="Arial Rounded MT Bold"/>
                          <w:sz w:val="20"/>
                          <w:szCs w:val="20"/>
                        </w:rPr>
                        <w:tab/>
                      </w:r>
                    </w:p>
                    <w:p w14:paraId="1E4B563F" w14:textId="045B82C5" w:rsidR="00CE1F91" w:rsidRPr="00F4240E" w:rsidRDefault="00AA3DAC" w:rsidP="00CB0292">
                      <w:pPr>
                        <w:spacing w:after="0" w:line="240" w:lineRule="auto"/>
                        <w:jc w:val="both"/>
                        <w:rPr>
                          <w:rFonts w:ascii="Arial Rounded MT Bold" w:hAnsi="Arial Rounded MT Bold"/>
                          <w:sz w:val="20"/>
                          <w:szCs w:val="20"/>
                        </w:rPr>
                      </w:pPr>
                      <w:r w:rsidRPr="00F4240E">
                        <w:rPr>
                          <w:rFonts w:ascii="Arial Rounded MT Bold" w:hAnsi="Arial Rounded MT Bold"/>
                          <w:b/>
                          <w:bCs/>
                          <w:sz w:val="20"/>
                          <w:szCs w:val="20"/>
                        </w:rPr>
                        <w:t>Shortlisting:</w:t>
                      </w:r>
                      <w:r w:rsidRPr="00F4240E">
                        <w:rPr>
                          <w:rFonts w:ascii="Arial Rounded MT Bold" w:hAnsi="Arial Rounded MT Bold"/>
                          <w:sz w:val="20"/>
                          <w:szCs w:val="20"/>
                        </w:rPr>
                        <w:t xml:space="preserve"> </w:t>
                      </w:r>
                    </w:p>
                    <w:p w14:paraId="40FD21C6" w14:textId="7137CA5F" w:rsidR="005549F3" w:rsidRPr="00F4240E" w:rsidRDefault="00AA3DAC" w:rsidP="00CB0292">
                      <w:pPr>
                        <w:spacing w:after="0" w:line="240" w:lineRule="auto"/>
                        <w:jc w:val="both"/>
                        <w:rPr>
                          <w:rFonts w:ascii="Arial Rounded MT Bold" w:hAnsi="Arial Rounded MT Bold"/>
                          <w:sz w:val="20"/>
                          <w:szCs w:val="20"/>
                        </w:rPr>
                      </w:pPr>
                      <w:r w:rsidRPr="00F4240E">
                        <w:rPr>
                          <w:rFonts w:ascii="Arial Rounded MT Bold" w:hAnsi="Arial Rounded MT Bold"/>
                          <w:b/>
                          <w:bCs/>
                          <w:sz w:val="20"/>
                          <w:szCs w:val="20"/>
                        </w:rPr>
                        <w:t>Interviews:</w:t>
                      </w:r>
                      <w:r w:rsidRPr="00F4240E">
                        <w:rPr>
                          <w:rFonts w:ascii="Arial Rounded MT Bold" w:hAnsi="Arial Rounded MT Bold"/>
                          <w:sz w:val="20"/>
                          <w:szCs w:val="20"/>
                        </w:rPr>
                        <w:t xml:space="preserve"> </w:t>
                      </w:r>
                    </w:p>
                    <w:p w14:paraId="4A05926E" w14:textId="77777777" w:rsidR="005549F3" w:rsidRPr="00F4240E" w:rsidRDefault="005549F3" w:rsidP="00CB0292">
                      <w:pPr>
                        <w:spacing w:after="0" w:line="240" w:lineRule="auto"/>
                        <w:rPr>
                          <w:rFonts w:ascii="Arial Rounded MT Bold" w:hAnsi="Arial Rounded MT Bold"/>
                          <w:sz w:val="20"/>
                          <w:szCs w:val="20"/>
                        </w:rPr>
                      </w:pPr>
                    </w:p>
                  </w:txbxContent>
                </v:textbox>
                <w10:wrap anchorx="margin"/>
              </v:shape>
            </w:pict>
          </mc:Fallback>
        </mc:AlternateContent>
      </w:r>
      <w:r w:rsidR="00EB6699" w:rsidRPr="00DF356E">
        <w:rPr>
          <w:noProof/>
          <w:lang w:eastAsia="en-GB"/>
        </w:rPr>
        <mc:AlternateContent>
          <mc:Choice Requires="wps">
            <w:drawing>
              <wp:anchor distT="0" distB="0" distL="114300" distR="114300" simplePos="0" relativeHeight="251730944" behindDoc="0" locked="0" layoutInCell="1" allowOverlap="1" wp14:anchorId="0888DAC3" wp14:editId="3708A3F1">
                <wp:simplePos x="0" y="0"/>
                <wp:positionH relativeFrom="margin">
                  <wp:posOffset>-351155</wp:posOffset>
                </wp:positionH>
                <wp:positionV relativeFrom="paragraph">
                  <wp:posOffset>-601980</wp:posOffset>
                </wp:positionV>
                <wp:extent cx="7368540" cy="601980"/>
                <wp:effectExtent l="0" t="0" r="0" b="7620"/>
                <wp:wrapNone/>
                <wp:docPr id="56" name="Text Box 56"/>
                <wp:cNvGraphicFramePr/>
                <a:graphic xmlns:a="http://schemas.openxmlformats.org/drawingml/2006/main">
                  <a:graphicData uri="http://schemas.microsoft.com/office/word/2010/wordprocessingShape">
                    <wps:wsp>
                      <wps:cNvSpPr txBox="1"/>
                      <wps:spPr>
                        <a:xfrm>
                          <a:off x="0" y="0"/>
                          <a:ext cx="7368540" cy="601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1AFE3" w14:textId="77777777"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8DAC3" id="Text Box 56" o:spid="_x0000_s1029" type="#_x0000_t202" style="position:absolute;margin-left:-27.65pt;margin-top:-47.4pt;width:580.2pt;height:47.4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Z/4bQIAAEQFAAAOAAAAZHJzL2Uyb0RvYy54bWysVE1v2zAMvQ/YfxB0X52kTdoGdYqsRYYB&#10;QVusHXpWZCkxJouaxMTOfv0o2U6CbpcOu9iU+Pj1SOrmtqkM2ykfSrA5H54NOFNWQlHadc6/vyw+&#10;XXEWUNhCGLAq53sV+O3s44eb2k3VCDZgCuUZObFhWrucbxDdNMuC3KhKhDNwypJSg68E0tGvs8KL&#10;mrxXJhsNBpOsBl84D1KFQLf3rZLPkn+tlcRHrYNCZnJOuWH6+vRdxW82uxHTtRduU8ouDfEPWVSi&#10;tBT04OpeoGBbX/7hqiqlhwAazyRUGWhdSpVqoGqGgzfVPG+EU6kWIie4A03h/7mVD7tn9+QZNp+h&#10;oQZGQmoXpoEuYz2N9lX8U6aM9ETh/kCbapBJurw8n1yNL0glSTcZDK+vEq/Z0dr5gF8UVCwKOffU&#10;lsSW2C0DUkSC9pAYzMKiNCa1xlhWk9Pz8SAZHDRkYWzEqtTkzs0x8yTh3qiIMfab0qwsUgHxIo2X&#10;ujOe7QQNhpBSWUy1J7+EjihNSbzHsMMfs3qPcVtHHxksHoyr0oJP1b9Ju/jRp6xbPBF5UncUsVk1&#10;VHjOz/vGrqDYU789tKsQnFyU1JSlCPgkPM0+9ZH2GR/pow0Q+dBJnG3A//rbfcTTSJKWs5p2Kefh&#10;51Z4xZn5amlYr4cXcTwwHS7GlyM6+FPN6lRjt9UdUFeG9HI4mcSIR9OL2kP1Sms/j1FJJayk2DnH&#10;XrzDdsPp2ZBqPk8gWjcncGmfnYyuY5PiyL00r8K7bi6RJvoB+q0T0zfj2WKjpYX5FkGXaXYjzy2r&#10;Hf+0qmmku2clvgWn54Q6Pn6z3wAAAP//AwBQSwMEFAAGAAgAAAAhALAvTO3gAAAACQEAAA8AAABk&#10;cnMvZG93bnJldi54bWxMj8FOwzAMhu9IvENkJG5b0kHRKE2nqdKEhOCwsQu3tPHaisYpTbYVnh7v&#10;BDdb/vT7+/PV5HpxwjF0njQkcwUCqfa2o0bD/n0zW4II0ZA1vSfU8I0BVsX1VW4y68+0xdMuNoJD&#10;KGRGQxvjkEkZ6hadCXM/IPHt4EdnIq9jI+1ozhzuerlQ6kE60xF/aM2AZYv15+7oNLyUmzezrRZu&#10;+dOXz6+H9fC1/0i1vr2Z1k8gIk7xD4aLPqtDwU6VP5INotcwS9M7Rnl4vOcOFyJRaQKi0qBAFrn8&#10;36D4BQAA//8DAFBLAQItABQABgAIAAAAIQC2gziS/gAAAOEBAAATAAAAAAAAAAAAAAAAAAAAAABb&#10;Q29udGVudF9UeXBlc10ueG1sUEsBAi0AFAAGAAgAAAAhADj9If/WAAAAlAEAAAsAAAAAAAAAAAAA&#10;AAAALwEAAF9yZWxzLy5yZWxzUEsBAi0AFAAGAAgAAAAhANjVn/htAgAARAUAAA4AAAAAAAAAAAAA&#10;AAAALgIAAGRycy9lMm9Eb2MueG1sUEsBAi0AFAAGAAgAAAAhALAvTO3gAAAACQEAAA8AAAAAAAAA&#10;AAAAAAAAxwQAAGRycy9kb3ducmV2LnhtbFBLBQYAAAAABAAEAPMAAADUBQAAAAA=&#10;" filled="f" stroked="f" strokeweight=".5pt">
                <v:textbox>
                  <w:txbxContent>
                    <w:p w14:paraId="7FF1AFE3" w14:textId="77777777"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Advert</w:t>
                      </w:r>
                    </w:p>
                  </w:txbxContent>
                </v:textbox>
                <w10:wrap anchorx="margin"/>
              </v:shape>
            </w:pict>
          </mc:Fallback>
        </mc:AlternateContent>
      </w:r>
      <w:r w:rsidR="00DF356E">
        <w:rPr>
          <w:noProof/>
          <w:lang w:eastAsia="en-GB"/>
        </w:rPr>
        <mc:AlternateContent>
          <mc:Choice Requires="wps">
            <w:drawing>
              <wp:anchor distT="0" distB="0" distL="114300" distR="114300" simplePos="0" relativeHeight="251718655" behindDoc="0" locked="0" layoutInCell="1" allowOverlap="1" wp14:anchorId="2195CF59" wp14:editId="61862A1E">
                <wp:simplePos x="0" y="0"/>
                <wp:positionH relativeFrom="margin">
                  <wp:posOffset>-473075</wp:posOffset>
                </wp:positionH>
                <wp:positionV relativeFrom="paragraph">
                  <wp:posOffset>-198120</wp:posOffset>
                </wp:positionV>
                <wp:extent cx="7589520" cy="9563100"/>
                <wp:effectExtent l="0" t="0" r="11430" b="19050"/>
                <wp:wrapNone/>
                <wp:docPr id="58" name="Rectangle 58"/>
                <wp:cNvGraphicFramePr/>
                <a:graphic xmlns:a="http://schemas.openxmlformats.org/drawingml/2006/main">
                  <a:graphicData uri="http://schemas.microsoft.com/office/word/2010/wordprocessingShape">
                    <wps:wsp>
                      <wps:cNvSpPr/>
                      <wps:spPr>
                        <a:xfrm>
                          <a:off x="0" y="0"/>
                          <a:ext cx="7589520" cy="9563100"/>
                        </a:xfrm>
                        <a:prstGeom prst="rect">
                          <a:avLst/>
                        </a:prstGeom>
                        <a:solidFill>
                          <a:schemeClr val="accent6">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46F87" id="Rectangle 58" o:spid="_x0000_s1026" style="position:absolute;margin-left:-37.25pt;margin-top:-15.6pt;width:597.6pt;height:753pt;z-index:2517186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sMqgIAAC0GAAAOAAAAZHJzL2Uyb0RvYy54bWysVG1P2zAQ/j5p/8Hy95Gmo7xEpKgCMU1i&#10;AwETn41jN5Zsn2e7Tbtfv7OTho6xaZr4ktj39tw9vruz843RZC18UGBrWh5MKBGWQ6PssqbfHq4+&#10;nFASIrMN02BFTbci0PP5+3dnnavEFFrQjfAEg9hQda6mbYyuKorAW2FYOAAnLColeMMiXv2yaDzr&#10;MLrRxXQyOSo68I3zwEUIKL3slXSe40speLyRMohIdE0xt5i/Pn+f0reYn7Fq6ZlrFR/SYP+RhWHK&#10;IugY6pJFRlZe/RbKKO4hgIwHHEwBUioucg1YTTl5Uc19y5zItSA5wY00hbcLy7+ubz1RTU1n+FKW&#10;GXyjO2SN2aUWBGVIUOdChXb37tYPt4DHVO1GepP+WAfZZFK3I6liEwlH4fHs5HQ2Re456k5nRx/L&#10;Saa9eHZ3PsRPAgxJh5p6xM9ksvV1iAiJpjuThBZAq+ZKaZ0vqVPEhfZkzfCNGefCxqPsrlfmCzS9&#10;HHulh2UVirEnevHJTowQuedSpAz4C4i2/4Zbviku5pSAi8R/z3g+xa0WKR1t74TEp0OOpxl3LGCf&#10;ij6l0LJG9OLZH0vOAVNkidyOsYcAr9Fcpu7ALAf75CryzI3Ok78l1juPHhkZbBydjbLgXwug44jc&#10;2+9I6qlJLD1Bs8XG9tBPfHD8SmFzXbMQb5nHEceGxLUVb/AjNXQ1heFESQv+x2vyZI+Th1pKOlwZ&#10;NQ3fV8wLSvRnizN5Wh4eph2TL4ez49T0fl/ztK+xK3MB2LElLkjH8zHZR707Sg/mEbfbIqGiilmO&#10;2DXl0e8uF7FfZbgfuVgsshnuFcfitb13PAVPrKbhedg8Mu+GCYs4nF9ht15Y9WLQetvkaWGxiiBV&#10;nsJnXge+cSfl9x/2Z1p6+/ds9bzl5z8BAAD//wMAUEsDBBQABgAIAAAAIQC84ROt3gAAAA0BAAAP&#10;AAAAZHJzL2Rvd25yZXYueG1sTI/BToNAEIbvJr7DZky8tQsUS0WWppqYeBV9gIUdAWVnkd0W+vZO&#10;T/b2T+bLP98U+8UO4oST7x0piNcRCKTGmZ5aBZ8fr6sdCB80GT04QgVn9LAvb28KnRs30zueqtAK&#10;LiGfawVdCGMupW86tNqv3YjEuy83WR14nFppJj1zuR1kEkVbaXVPfKHTI7502PxUR6vgMfbnfnuY&#10;f6vntzR8LzXhTBul7u+WwxOIgEv4h+Giz+pQslPtjmS8GBSssvSBUQ6bOAFxIeIkykDUnNIs3YEs&#10;C3n9RfkHAAD//wMAUEsBAi0AFAAGAAgAAAAhALaDOJL+AAAA4QEAABMAAAAAAAAAAAAAAAAAAAAA&#10;AFtDb250ZW50X1R5cGVzXS54bWxQSwECLQAUAAYACAAAACEAOP0h/9YAAACUAQAACwAAAAAAAAAA&#10;AAAAAAAvAQAAX3JlbHMvLnJlbHNQSwECLQAUAAYACAAAACEA8ma7DKoCAAAtBgAADgAAAAAAAAAA&#10;AAAAAAAuAgAAZHJzL2Uyb0RvYy54bWxQSwECLQAUAAYACAAAACEAvOETrd4AAAANAQAADwAAAAAA&#10;AAAAAAAAAAAEBQAAZHJzL2Rvd25yZXYueG1sUEsFBgAAAAAEAAQA8wAAAA8GAAAAAA==&#10;" fillcolor="#e2efd9 [665]" strokecolor="#deeaf6 [660]" strokeweight="1pt">
                <w10:wrap anchorx="margin"/>
              </v:rect>
            </w:pict>
          </mc:Fallback>
        </mc:AlternateContent>
      </w:r>
      <w:r w:rsidR="00DF356E" w:rsidRPr="00DF356E">
        <w:rPr>
          <w:noProof/>
          <w:lang w:eastAsia="en-GB"/>
        </w:rPr>
        <mc:AlternateContent>
          <mc:Choice Requires="wps">
            <w:drawing>
              <wp:anchor distT="0" distB="0" distL="114300" distR="114300" simplePos="0" relativeHeight="251729920" behindDoc="0" locked="0" layoutInCell="1" allowOverlap="1" wp14:anchorId="3BB15421" wp14:editId="730AAB5E">
                <wp:simplePos x="0" y="0"/>
                <wp:positionH relativeFrom="page">
                  <wp:posOffset>2540</wp:posOffset>
                </wp:positionH>
                <wp:positionV relativeFrom="paragraph">
                  <wp:posOffset>-895985</wp:posOffset>
                </wp:positionV>
                <wp:extent cx="7589520" cy="1089660"/>
                <wp:effectExtent l="0" t="0" r="11430" b="15240"/>
                <wp:wrapNone/>
                <wp:docPr id="55" name="Flowchart: Document 55"/>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D6F8F" id="Flowchart: Document 55" o:spid="_x0000_s1026" type="#_x0000_t114" style="position:absolute;margin-left:.2pt;margin-top:-70.55pt;width:597.6pt;height:85.8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5EqgIAABYGAAAOAAAAZHJzL2Uyb0RvYy54bWy0VN9P2zAQfp+0/8Hy+0hS0QIRKaqKOk1i&#10;gICJZ+PYJJLt82y3affX7+ykoWPVHqbtJbF9d9/dfffj8mqrFdkI51swFS1OckqE4VC35rWi355W&#10;n84p8YGZmikwoqI74enV/OOHy86WYgINqFo4giDGl52taBOCLbPM80Zo5k/ACoNCCU6zgFf3mtWO&#10;dYiuVTbJ81nWgautAy68x9frXkjnCV9KwcOdlF4EoiqKsYX0den7Er/Z/JKVr47ZpuVDGOwvotCs&#10;Neh0hLpmgZG1a3+D0i134EGGEw46AylbLlIOmE2Rv8vmsWFWpFyQHG9Hmvy/g+W3m3tH2rqi0ykl&#10;hmms0UpBxxvmQkmuga+1MIGgFKnqrC/R4tHeu+Hm8Rjz3kqn4x8zIttE726kV2wD4fh4Nj2/mE6w&#10;ChxlRX5+MZulAmRv5tb58FmAJvFQUYmRLGMk+zgSx2xz4wP6R7u9fnTtQbX1qlUqXWIDiaVyZMOw&#10;9IxzzGKWzNVaf4W6fz+b5vk+htRz0SQh/4KmzH91gIlED1mktyc0ncJOiehXmQchsUZI4SRlMEZ6&#10;mFzRixpWi/45pnY8twQYkSWyNWIPAMeIK2LxMcpBP5qKNFyjcf6nwHrj0SJ5BhNGY90acMcAVBg9&#10;9/p7knpqIksvUO+wgx30o+0tX7XYOzfMh3vmcJax33A/hTv8xHaqKAwnShpwP469R30cMZRS0uFu&#10;qKj/vmZOUKK+GBy+i+L0NC6TdDmdnsWedoeSl0OJWeslYA8WuAktT8eoH9T+KB3oZ1xji+gVRcxw&#10;9F1RHtz+sgz9zsJFyMVikdRwgVgWbsyj5RE8shrH4Wn7zJwdBijg7N3Cfo+w8t3o9LrR0sBiHUC2&#10;aa7eeB34xuWT6j8syrjdDu9J622dz38CAAD//wMAUEsDBBQABgAIAAAAIQDdRmlq3wAAAAkBAAAP&#10;AAAAZHJzL2Rvd25yZXYueG1sTI/NTsMwEITvSLyDtUhcUOuY/ghCNhUg4NILpBUSNyc2SSBeR7ab&#10;mrfHPcFxNKOZb4pNNAObtPO9JQQxz4BpaqzqqUXY755nN8B8kKTkYEkj/GgPm/L8rJC5skd601MV&#10;WpZKyOcSoQthzDn3TaeN9HM7akrep3VGhiRdy5WTx1RuBn6dZWtuZE9poZOjfux0810dDELDr+iJ&#10;Pqav1xiruHD2fftQvyBeXsT7O2BBx/AXhhN+QocyMdX2QMqzAWGZcggzsRQC2MkXt6s1sBphka2A&#10;lwX//6D8BQAA//8DAFBLAQItABQABgAIAAAAIQC2gziS/gAAAOEBAAATAAAAAAAAAAAAAAAAAAAA&#10;AABbQ29udGVudF9UeXBlc10ueG1sUEsBAi0AFAAGAAgAAAAhADj9If/WAAAAlAEAAAsAAAAAAAAA&#10;AAAAAAAALwEAAF9yZWxzLy5yZWxzUEsBAi0AFAAGAAgAAAAhAIsnfkSqAgAAFgYAAA4AAAAAAAAA&#10;AAAAAAAALgIAAGRycy9lMm9Eb2MueG1sUEsBAi0AFAAGAAgAAAAhAN1GaWrfAAAACQEAAA8AAAAA&#10;AAAAAAAAAAAABAUAAGRycy9kb3ducmV2LnhtbFBLBQYAAAAABAAEAPMAAAAQBgAAAAA=&#10;" fillcolor="#538135 [2409]" strokecolor="#538135 [2409]" strokeweight="1pt">
                <w10:wrap anchorx="page"/>
              </v:shape>
            </w:pict>
          </mc:Fallback>
        </mc:AlternateContent>
      </w:r>
    </w:p>
    <w:p w14:paraId="4EE6B3C2" w14:textId="76DBC108" w:rsidR="00DF356E" w:rsidRDefault="00DF356E" w:rsidP="00E04A99"/>
    <w:p w14:paraId="038AFEEF" w14:textId="77777777" w:rsidR="00DF356E" w:rsidRDefault="00DF356E" w:rsidP="00E04A99"/>
    <w:p w14:paraId="0662C80E" w14:textId="77777777" w:rsidR="00DF356E" w:rsidRDefault="00DF356E" w:rsidP="00E04A99"/>
    <w:p w14:paraId="16A18187" w14:textId="77777777" w:rsidR="00DF356E" w:rsidRDefault="00DF356E" w:rsidP="00E04A99"/>
    <w:p w14:paraId="4CF2D39C" w14:textId="77777777" w:rsidR="00DF356E" w:rsidRDefault="00DF356E" w:rsidP="00E04A99"/>
    <w:p w14:paraId="1AACF106" w14:textId="77777777" w:rsidR="00DF356E" w:rsidRDefault="00DF356E" w:rsidP="00E04A99"/>
    <w:p w14:paraId="77A7357D" w14:textId="77777777" w:rsidR="00DF356E" w:rsidRDefault="00DF356E" w:rsidP="00E04A99"/>
    <w:p w14:paraId="64BBF318" w14:textId="77777777" w:rsidR="00DF356E" w:rsidRDefault="00DF356E" w:rsidP="00E04A99"/>
    <w:p w14:paraId="1969D522" w14:textId="77777777" w:rsidR="00DF356E" w:rsidRDefault="00DF356E" w:rsidP="00E04A99"/>
    <w:p w14:paraId="0C224508" w14:textId="77777777" w:rsidR="00DF356E" w:rsidRDefault="00DF356E" w:rsidP="00E04A99"/>
    <w:p w14:paraId="19BF08EB" w14:textId="77777777" w:rsidR="00DF356E" w:rsidRDefault="00DF356E" w:rsidP="00E04A99"/>
    <w:p w14:paraId="50C5DE03" w14:textId="77777777" w:rsidR="00DF356E" w:rsidRDefault="00DF356E" w:rsidP="00E04A99"/>
    <w:p w14:paraId="51E2ED3C" w14:textId="77777777" w:rsidR="00DF356E" w:rsidRDefault="00DF356E" w:rsidP="00E04A99"/>
    <w:p w14:paraId="09B3EFF7" w14:textId="77777777" w:rsidR="00DF356E" w:rsidRDefault="00DF356E" w:rsidP="00E04A99"/>
    <w:p w14:paraId="5709900D" w14:textId="77777777" w:rsidR="00DF356E" w:rsidRDefault="00DF356E" w:rsidP="00E04A99"/>
    <w:p w14:paraId="24E81AD7" w14:textId="77777777" w:rsidR="00DF356E" w:rsidRDefault="00DF356E" w:rsidP="00E04A99"/>
    <w:p w14:paraId="775A74F5" w14:textId="77777777" w:rsidR="00DF356E" w:rsidRDefault="00DF356E" w:rsidP="00E04A99"/>
    <w:p w14:paraId="6445C673" w14:textId="77777777" w:rsidR="00DF356E" w:rsidRDefault="00DF356E" w:rsidP="00E04A99"/>
    <w:p w14:paraId="63DB15E6" w14:textId="77777777" w:rsidR="00DF356E" w:rsidRDefault="00DF356E" w:rsidP="00E04A99"/>
    <w:p w14:paraId="66E3F683" w14:textId="77777777" w:rsidR="00DF356E" w:rsidRDefault="00DF356E" w:rsidP="00E04A99"/>
    <w:p w14:paraId="5274F740" w14:textId="77777777" w:rsidR="00DF356E" w:rsidRDefault="00DF356E" w:rsidP="00E04A99"/>
    <w:p w14:paraId="6C3E2F29" w14:textId="77777777" w:rsidR="00DF356E" w:rsidRDefault="00DF356E" w:rsidP="00E04A99"/>
    <w:p w14:paraId="28A41ABA" w14:textId="77777777" w:rsidR="00DF356E" w:rsidRDefault="00DF356E" w:rsidP="00E04A99"/>
    <w:p w14:paraId="3AA21B86" w14:textId="77777777" w:rsidR="00DF356E" w:rsidRDefault="00DF356E" w:rsidP="00E04A99"/>
    <w:p w14:paraId="7806C83B" w14:textId="77777777" w:rsidR="00DF356E" w:rsidRDefault="00DF356E" w:rsidP="00E04A99"/>
    <w:p w14:paraId="373C767F" w14:textId="77777777" w:rsidR="00DF356E" w:rsidRDefault="00DF356E" w:rsidP="00E04A99"/>
    <w:p w14:paraId="259AB1BE" w14:textId="77777777" w:rsidR="00DF356E" w:rsidRDefault="00DF356E" w:rsidP="00E04A99"/>
    <w:p w14:paraId="3AA18411" w14:textId="77777777" w:rsidR="00DF356E" w:rsidRDefault="00DF356E" w:rsidP="00E04A99"/>
    <w:p w14:paraId="615442EF" w14:textId="77777777" w:rsidR="00DF356E" w:rsidRPr="00E04A99" w:rsidRDefault="00DF356E" w:rsidP="00E04A99"/>
    <w:p w14:paraId="7898C4F4" w14:textId="77777777" w:rsidR="00E04A99" w:rsidRPr="00E04A99" w:rsidRDefault="00BA5F4D" w:rsidP="00E04A99">
      <w:r w:rsidRPr="00DF356E">
        <w:rPr>
          <w:noProof/>
          <w:lang w:eastAsia="en-GB"/>
        </w:rPr>
        <mc:AlternateContent>
          <mc:Choice Requires="wps">
            <w:drawing>
              <wp:anchor distT="0" distB="0" distL="114300" distR="114300" simplePos="0" relativeHeight="251731968" behindDoc="0" locked="0" layoutInCell="1" allowOverlap="1" wp14:anchorId="14740CA0" wp14:editId="7B5D399E">
                <wp:simplePos x="0" y="0"/>
                <wp:positionH relativeFrom="page">
                  <wp:align>left</wp:align>
                </wp:positionH>
                <wp:positionV relativeFrom="paragraph">
                  <wp:posOffset>392430</wp:posOffset>
                </wp:positionV>
                <wp:extent cx="7589520" cy="899160"/>
                <wp:effectExtent l="0" t="0" r="11430" b="15240"/>
                <wp:wrapNone/>
                <wp:docPr id="57" name="Flowchart: Document 57"/>
                <wp:cNvGraphicFramePr/>
                <a:graphic xmlns:a="http://schemas.openxmlformats.org/drawingml/2006/main">
                  <a:graphicData uri="http://schemas.microsoft.com/office/word/2010/wordprocessingShape">
                    <wps:wsp>
                      <wps:cNvSpPr/>
                      <wps:spPr>
                        <a:xfrm flipH="1" flipV="1">
                          <a:off x="0" y="0"/>
                          <a:ext cx="7589520" cy="8991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47EBA" id="Flowchart: Document 57" o:spid="_x0000_s1026" type="#_x0000_t114" style="position:absolute;margin-left:0;margin-top:30.9pt;width:597.6pt;height:70.8pt;flip:x y;z-index:2517319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BetAIAACkGAAAOAAAAZHJzL2Uyb0RvYy54bWy0VN9PGzEMfp+0/yHK+7i2opSeuKKqqNsk&#10;Bmiw8RxyCXdSEmdJ2mv31+PkftCxag/T9hI5sf3Z/mL74nKnFdkK52swBR2fjCgRhkNZm+eCfntY&#10;fzinxAdmSqbAiILuhaeXi/fvLhqbiwlUoErhCIIYnze2oFUINs8yzyuhmT8BKwwqJTjNAl7dc1Y6&#10;1iC6VtlkNDrLGnCldcCF9/h61SrpIuFLKXi4ldKLQFRBMbeQTpfOp3hmiwuWPztmq5p3abC/yEKz&#10;2mDQAeqKBUY2rv4NStfcgQcZTjjoDKSsuUg1YDXj0Ztq7itmRaoFyfF2oMn/O1h+s71zpC4LOp1R&#10;YpjGP1oraHjFXMjJFfCNFiYQ1CJVjfU5etzbO9fdPIqx7p10mkhV20/YBTRJ36MUdVgl2SXK9wPl&#10;YhcIx8fZ9Hw+neDPcNSdz+fjs/QnWYsYva3z4aMATaJQUInJrWJyfWopBNte+4ApoV9vH309qLpc&#10;10qlS+wpsVKObBl2A+McCztL7mqjv0DZvs+mo1GfQ2rD6JKQf0FT5r8GwEJihCwy3nKcpLBXIsZV&#10;5quQ+G3I4CRVMGR6WFxLv69YKdrnWNrx2hJgRJbI1oDdARwjbhz7AbPs7KOrSPM2OI/+lFjrPHik&#10;yGDC4KxrA+4YgApD5Na+J6mlJrL0BOUem9pBO+3e8nWNvXPNfLhjDscb2w1XVrjFI7ZTQaGTKKnA&#10;/Tz2Hu1x6lBLSYProqD+x4Y5QYn6bHAe5+PT07hf0uV0Oost7Q41T4cas9ErwB7EScHskhjtg+pF&#10;6UA/4mZbxqioYoZj7ILy4PrLKrRrDHcjF8tlMsOdYlm4NveW98MXx+Fh98ic7QYo4OjdQL9aWP5m&#10;dFrb+B8GlpsAsk5z9cprxzfuo/T/3e6MC+/wnqxeN/ziBQAA//8DAFBLAwQUAAYACAAAACEAJFcf&#10;hdwAAAAIAQAADwAAAGRycy9kb3ducmV2LnhtbEyPzU7DMBCE70i8g7VI3KiTABWEbKoAitQjLT9n&#10;J94mEfY6ip02vD3uCY6jGc18U2wWa8SRJj84RkhXCQji1umBO4SP9/rmAYQPirUyjgnhhzxsysuL&#10;QuXanXhHx33oRCxhnyuEPoQxl9K3PVnlV24kjt7BTVaFKKdO6kmdYrk1MkuStbRq4LjQq5Feemq/&#10;97NFOPBcPTefb9uq7r6yavtaS7NLEa+vluoJRKAl/IXhjB/RoYxMjZtZe2EQ4pGAsE4j/9lNH+8z&#10;EA1CltzegSwL+f9A+QsAAP//AwBQSwECLQAUAAYACAAAACEAtoM4kv4AAADhAQAAEwAAAAAAAAAA&#10;AAAAAAAAAAAAW0NvbnRlbnRfVHlwZXNdLnhtbFBLAQItABQABgAIAAAAIQA4/SH/1gAAAJQBAAAL&#10;AAAAAAAAAAAAAAAAAC8BAABfcmVscy8ucmVsc1BLAQItABQABgAIAAAAIQCgOFBetAIAACkGAAAO&#10;AAAAAAAAAAAAAAAAAC4CAABkcnMvZTJvRG9jLnhtbFBLAQItABQABgAIAAAAIQAkVx+F3AAAAAgB&#10;AAAPAAAAAAAAAAAAAAAAAA4FAABkcnMvZG93bnJldi54bWxQSwUGAAAAAAQABADzAAAAFwYAAAAA&#10;" fillcolor="#538135 [2409]" strokecolor="#538135 [2409]" strokeweight="1pt">
                <w10:wrap anchorx="page"/>
              </v:shape>
            </w:pict>
          </mc:Fallback>
        </mc:AlternateContent>
      </w:r>
    </w:p>
    <w:p w14:paraId="17C8C7B1" w14:textId="45771FEE" w:rsidR="006300F7" w:rsidRDefault="00167A46" w:rsidP="00B61B66">
      <w:pPr>
        <w:jc w:val="both"/>
        <w:rPr>
          <w:rFonts w:ascii="Arial Rounded MT Bold" w:hAnsi="Arial Rounded MT Bold"/>
        </w:rPr>
      </w:pPr>
      <w:r>
        <w:rPr>
          <w:noProof/>
          <w:lang w:eastAsia="en-GB"/>
        </w:rPr>
        <w:lastRenderedPageBreak/>
        <mc:AlternateContent>
          <mc:Choice Requires="wps">
            <w:drawing>
              <wp:anchor distT="0" distB="0" distL="114300" distR="114300" simplePos="0" relativeHeight="251656703" behindDoc="0" locked="0" layoutInCell="1" allowOverlap="1" wp14:anchorId="179CFBF3" wp14:editId="427867FF">
                <wp:simplePos x="0" y="0"/>
                <wp:positionH relativeFrom="page">
                  <wp:align>left</wp:align>
                </wp:positionH>
                <wp:positionV relativeFrom="paragraph">
                  <wp:posOffset>-91440</wp:posOffset>
                </wp:positionV>
                <wp:extent cx="7589520" cy="9357360"/>
                <wp:effectExtent l="0" t="0" r="11430" b="15240"/>
                <wp:wrapNone/>
                <wp:docPr id="25" name="Rectangle 25"/>
                <wp:cNvGraphicFramePr/>
                <a:graphic xmlns:a="http://schemas.openxmlformats.org/drawingml/2006/main">
                  <a:graphicData uri="http://schemas.microsoft.com/office/word/2010/wordprocessingShape">
                    <wps:wsp>
                      <wps:cNvSpPr/>
                      <wps:spPr>
                        <a:xfrm>
                          <a:off x="0" y="0"/>
                          <a:ext cx="7589520" cy="935736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ACACA8" id="Rectangle 25" o:spid="_x0000_s1026" style="position:absolute;margin-left:0;margin-top:-7.2pt;width:597.6pt;height:736.8pt;z-index:251656703;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6HKqQIAAC0GAAAOAAAAZHJzL2Uyb0RvYy54bWzEVEtv2zAMvg/YfxB0X52kTR9BnSJo0WFA&#10;txZth55VWYoNSKJGKXGyXz9Kdtys63YYBuxiS3x8JD+RPL/YWMPWCkMDruTjgxFnykmoGrcs+dfH&#10;6w+nnIUoXCUMOFXyrQr8Yv7+3XnrZ2oCNZhKISMQF2atL3kdo58VRZC1siIcgFeOlBrQikhXXBYV&#10;ipbQrSkmo9Fx0QJWHkGqEEh61Sn5PONrrWS81TqoyEzJKbeYv5i/z+lbzM/FbInC143s0xB/kYUV&#10;jaOgA9SViIKtsPkFyjYSIYCOBxJsAVo3UuUaqJrx6FU1D7XwKtdC5AQ/0BT+Haz8sr5D1lQln0w5&#10;c8LSG90Ta8ItjWIkI4JaH2Zk9+DvsL8FOqZqNxpt+lMdbJNJ3Q6kqk1kkoQn09Oz6YS4l6Q7O5ye&#10;HB5n2osXd48hflRgWTqUHCl+JlOsb0KkkGS6M0nRApimum6MyZfUKerSIFsLemMhpXLxOLublf0M&#10;VSenXhn1r01i6olOfLoTU4jccwkpB/wpiHH/Iy7llAIXif+O8XyKW6NSOsbdK01PRxxPcr1DAftU&#10;jDtVLSrViae/LTkDJmRN3A7YPcBbNI9Td1CWvX1yVXnmBufRnxLrnAePHBlcHJxt4wDfAjBxiNzZ&#10;70jqqEksPUO1pcZG6CY+eHndUHPdiBDvBNKIU0PS2oq39NEG2pJDf+KsBvz+ljzZ0+SRlrOWVkbJ&#10;w7eVQMWZ+eRoJs/GR0dpx+TL0fQkNT3ua573NW5lL4E6dkwL0st8TPbR7I4awT7RdlukqKQSTlLs&#10;ksuIu8tl7FYZ7UepFotsRnvFi3jjHrxM4InVNDyPmyeBvp+wSMP5BXbrRcxeDVpnmzwdLFYRdJOn&#10;8IXXnm/aSfn9+/2Zlt7+PVu9bPn5DwAAAP//AwBQSwMEFAAGAAgAAAAhAH13EdvfAAAACgEAAA8A&#10;AABkcnMvZG93bnJldi54bWxMj0FPg0AQhe8m/ofNmHhrFwg1FlkaozHRk1A9eJyyIxDZWWS3gP56&#10;t6d6e5M3ee97+W4xvZhodJ1lBfE6AkFcW91xo+D97Wl1C8J5ZI29ZVLwQw52xeVFjpm2M1c07X0j&#10;Qgi7DBW03g+ZlK5uyaBb24E4eJ92NOjDOTZSjziHcNPLJIpupMGOQ0OLAz20VH/tj0aBq0rpX18q&#10;/T39PiZcds9czh9KXV8t93cgPC3+/Awn/IAORWA62CNrJ3oFYYhXsIrTFMTJjrebBMQhqHSzTUAW&#10;ufw/ofgDAAD//wMAUEsBAi0AFAAGAAgAAAAhALaDOJL+AAAA4QEAABMAAAAAAAAAAAAAAAAAAAAA&#10;AFtDb250ZW50X1R5cGVzXS54bWxQSwECLQAUAAYACAAAACEAOP0h/9YAAACUAQAACwAAAAAAAAAA&#10;AAAAAAAvAQAAX3JlbHMvLnJlbHNQSwECLQAUAAYACAAAACEAxm+hyqkCAAAtBgAADgAAAAAAAAAA&#10;AAAAAAAuAgAAZHJzL2Uyb0RvYy54bWxQSwECLQAUAAYACAAAACEAfXcR298AAAAKAQAADwAAAAAA&#10;AAAAAAAAAAADBQAAZHJzL2Rvd25yZXYueG1sUEsFBgAAAAAEAAQA8wAAAA8GAAAAAA==&#10;" fillcolor="#e2efd9 [665]" strokecolor="#e2efd9 [665]" strokeweight="1pt">
                <w10:wrap anchorx="page"/>
              </v:rect>
            </w:pict>
          </mc:Fallback>
        </mc:AlternateContent>
      </w:r>
      <w:r w:rsidR="006300F7">
        <w:rPr>
          <w:noProof/>
          <w:lang w:eastAsia="en-GB"/>
        </w:rPr>
        <mc:AlternateContent>
          <mc:Choice Requires="wps">
            <w:drawing>
              <wp:anchor distT="0" distB="0" distL="114300" distR="114300" simplePos="0" relativeHeight="251673600" behindDoc="0" locked="0" layoutInCell="1" allowOverlap="1" wp14:anchorId="7D12C06F" wp14:editId="203A7662">
                <wp:simplePos x="0" y="0"/>
                <wp:positionH relativeFrom="margin">
                  <wp:align>center</wp:align>
                </wp:positionH>
                <wp:positionV relativeFrom="paragraph">
                  <wp:posOffset>-614045</wp:posOffset>
                </wp:positionV>
                <wp:extent cx="7368540" cy="11430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36854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B1DB2" w14:textId="4379FE94" w:rsidR="006300F7" w:rsidRPr="006300F7" w:rsidRDefault="00731E01" w:rsidP="006300F7">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Enhance Academy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2C06F" id="Text Box 13" o:spid="_x0000_s1030" type="#_x0000_t202" style="position:absolute;left:0;text-align:left;margin-left:0;margin-top:-48.35pt;width:580.2pt;height:90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aXbgIAAEUFAAAOAAAAZHJzL2Uyb0RvYy54bWysVEtv2zAMvg/YfxB0X+2k6WNBnSJr0WFA&#10;0RZLh54VWUqMyaImMbGzX19KtpOg26XDLjYlfnx9JHV13daGbZUPFdiCj05yzpSVUFZ2VfAfz3ef&#10;LjkLKGwpDFhV8J0K/Hr28cNV46ZqDGswpfKMnNgwbVzB14hummVBrlUtwgk4ZUmpwdcC6ehXWelF&#10;Q95rk43z/DxrwJfOg1Qh0O1tp+Sz5F9rJfFR66CQmYJTbpi+Pn2X8ZvNrsR05YVbV7JPQ/xDFrWo&#10;LAXdu7oVKNjGV3+4qivpIYDGEwl1BlpXUqUaqJpR/qaaxVo4lWohcoLb0xT+n1v5sF24J8+w/QIt&#10;NTAS0rgwDXQZ62m1r+OfMmWkJwp3e9pUi0zS5cXp+eXZhFSSdKPR5DTPE7HZwdz5gF8V1CwKBffU&#10;l0SX2N4HpJAEHSAxmoW7ypjUG2NZU/Dz07M8Gew1ZGFsxKrU5d7NIfUk4c6oiDH2u9KsKlMF8SLN&#10;l7oxnm0FTYaQUllMxSe/hI4oTUm8x7DHH7J6j3FXxxAZLO6N68qCT9W/Sbv8OaSsOzwReVR3FLFd&#10;tlR4wSdDZ5dQ7qjhHrpdCE7eVdSUexHwSXgafmokLTQ+0kcbIPKhlzhbg//9t/uIp5kkLWcNLVPB&#10;w6+N8Ioz883StH4eTeJ8YDpMzi7GdPDHmuWxxm7qG6CujOjpcDKJEY9mELWH+oX2fh6jkkpYSbEL&#10;joN4g92K07sh1XyeQLRvTuC9XTgZXccmxZF7bl+Ed/1cIo30AwxrJ6ZvxrPDRksL8w2CrtLsRp47&#10;Vnv+aVfTSPfvSnwMjs8JdXj9Zq8AAAD//wMAUEsDBBQABgAIAAAAIQApb7lF4AAAAAgBAAAPAAAA&#10;ZHJzL2Rvd25yZXYueG1sTI9BT8JAFITvJv6HzTPxBltAa619JaQJMSF6ALl423YfbWP3be0uUPn1&#10;Lic9TmYy8022HE0nTjS41jLCbBqBIK6sbrlG2H+sJwkI5xVr1VkmhB9ysMxvbzKVanvmLZ12vhah&#10;hF2qEBrv+1RKVzVklJvanjh4BzsY5YMcaqkHdQ7lppPzKIqlUS2HhUb1VDRUfe2OBmFTrN/Vtpyb&#10;5NIVr2+HVf+9/3xEvL8bVy8gPI3+LwxX/IAOeWAq7ZG1Ex1COOIRJs/xE4irPYujBxAlQrJYgMwz&#10;+f9A/gsAAP//AwBQSwECLQAUAAYACAAAACEAtoM4kv4AAADhAQAAEwAAAAAAAAAAAAAAAAAAAAAA&#10;W0NvbnRlbnRfVHlwZXNdLnhtbFBLAQItABQABgAIAAAAIQA4/SH/1gAAAJQBAAALAAAAAAAAAAAA&#10;AAAAAC8BAABfcmVscy8ucmVsc1BLAQItABQABgAIAAAAIQCZV7aXbgIAAEUFAAAOAAAAAAAAAAAA&#10;AAAAAC4CAABkcnMvZTJvRG9jLnhtbFBLAQItABQABgAIAAAAIQApb7lF4AAAAAgBAAAPAAAAAAAA&#10;AAAAAAAAAMgEAABkcnMvZG93bnJldi54bWxQSwUGAAAAAAQABADzAAAA1QUAAAAA&#10;" filled="f" stroked="f" strokeweight=".5pt">
                <v:textbox>
                  <w:txbxContent>
                    <w:p w14:paraId="772B1DB2" w14:textId="4379FE94" w:rsidR="006300F7" w:rsidRPr="006300F7" w:rsidRDefault="00731E01" w:rsidP="006300F7">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Enhance Academy Trust</w:t>
                      </w:r>
                    </w:p>
                  </w:txbxContent>
                </v:textbox>
                <w10:wrap anchorx="margin"/>
              </v:shape>
            </w:pict>
          </mc:Fallback>
        </mc:AlternateContent>
      </w:r>
      <w:r w:rsidR="006300F7">
        <w:rPr>
          <w:noProof/>
          <w:lang w:eastAsia="en-GB"/>
        </w:rPr>
        <mc:AlternateContent>
          <mc:Choice Requires="wps">
            <w:drawing>
              <wp:anchor distT="0" distB="0" distL="114300" distR="114300" simplePos="0" relativeHeight="251671552" behindDoc="0" locked="0" layoutInCell="1" allowOverlap="1" wp14:anchorId="260DAAEE" wp14:editId="7DDC51C8">
                <wp:simplePos x="0" y="0"/>
                <wp:positionH relativeFrom="page">
                  <wp:align>left</wp:align>
                </wp:positionH>
                <wp:positionV relativeFrom="paragraph">
                  <wp:posOffset>-911225</wp:posOffset>
                </wp:positionV>
                <wp:extent cx="7589520" cy="1089660"/>
                <wp:effectExtent l="0" t="0" r="11430" b="15240"/>
                <wp:wrapNone/>
                <wp:docPr id="12" name="Flowchart: Document 12"/>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83702" id="Flowchart: Document 12" o:spid="_x0000_s1026" type="#_x0000_t114" style="position:absolute;margin-left:0;margin-top:-71.75pt;width:597.6pt;height:85.8pt;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9jqgIAABYGAAAOAAAAZHJzL2Uyb0RvYy54bWy0VN9P2zAQfp+0/8Hy+0hS0QIRKaqKOk1i&#10;gICJZ+PYJJLt82y3affX7+ykoWPVHqbtJbF9d9/dfffj8mqrFdkI51swFS1OckqE4VC35rWi355W&#10;n84p8YGZmikwoqI74enV/OOHy86WYgINqFo4giDGl52taBOCLbPM80Zo5k/ACoNCCU6zgFf3mtWO&#10;dYiuVTbJ81nWgautAy68x9frXkjnCV9KwcOdlF4EoiqKsYX0den7Er/Z/JKVr47ZpuVDGOwvotCs&#10;Neh0hLpmgZG1a3+D0i134EGGEw46AylbLlIOmE2Rv8vmsWFWpFyQHG9Hmvy/g+W3m3tH2hprN6HE&#10;MI01WinoeMNcKMk18LUWJhCUIlWd9SVaPNp7N9w8HmPeW+l0/GNGZJvo3Y30im0gHB/PpucX0wlW&#10;gaOsyM8vZrNUgOzN3DofPgvQJB4qKjGSZYxkH0fimG1ufED/aLfXj649qLZetUqlS2wgsVSObBiW&#10;nnGOWcySuVrrr1D372fTPN/HkHoumiTkX9CU+a8OMJHoIYv09oSmU9gpEf0q8yAk1ggpnKQMxkgP&#10;kyt6UcNq0T/H1I7nlgAjskS2RuwB4BhxRSw+RjnoR1ORhms0zv8UWG88WiTPYMJorFsD7hiACqPn&#10;Xn9PUk9NZOkF6h12sIN+tL3lqxZ754b5cM8czjL2G+6ncIef2E4VheFESQPux7H3qI8jhlJKOtwN&#10;FfXf18wJStQXg8N3UZyexmWSLqfTs9jT7lDycigxa70E7MECN6Hl6Rj1g9ofpQP9jGtsEb2iiBmO&#10;vivKg9tflqHfWbgIuVgskhouEMvCjXm0PIJHVuM4PG2fmbPDAAWcvVvY7xFWvhudXjdaGlisA8g2&#10;zdUbrwPfuHxS/YdFGbfb4T1pva3z+U8AAAD//wMAUEsDBBQABgAIAAAAIQC59ecw3wAAAAkBAAAP&#10;AAAAZHJzL2Rvd25yZXYueG1sTI/BTsMwEETvSPyDtUhcUOskpaiEbCpAwKUXCAiJmxMvSSBeR7Gb&#10;mr/HPcFxNKOZN8U2mEHMNLneMkK6TEAQN1b33CK8vT4uNiCcV6zVYJkQfsjBtjw9KVSu7YFfaK58&#10;K2IJu1whdN6PuZSu6cgot7QjcfQ+7WSUj3JqpZ7UIZabQWZJciWN6jkudGqk+46a72pvEBp5wQ/8&#10;MX89h1CF1WTfd3f1E+L5Wbi9AeEp+L8wHPEjOpSRqbZ71k4MCPGIR1ikl6s1iKOfXq8zEDVCtklB&#10;loX8/6D8BQAA//8DAFBLAQItABQABgAIAAAAIQC2gziS/gAAAOEBAAATAAAAAAAAAAAAAAAAAAAA&#10;AABbQ29udGVudF9UeXBlc10ueG1sUEsBAi0AFAAGAAgAAAAhADj9If/WAAAAlAEAAAsAAAAAAAAA&#10;AAAAAAAALwEAAF9yZWxzLy5yZWxzUEsBAi0AFAAGAAgAAAAhAEKIX2OqAgAAFgYAAA4AAAAAAAAA&#10;AAAAAAAALgIAAGRycy9lMm9Eb2MueG1sUEsBAi0AFAAGAAgAAAAhALn15zDfAAAACQEAAA8AAAAA&#10;AAAAAAAAAAAABAUAAGRycy9kb3ducmV2LnhtbFBLBQYAAAAABAAEAPMAAAAQBgAAAAA=&#10;" fillcolor="#538135 [2409]" strokecolor="#538135 [2409]" strokeweight="1pt">
                <w10:wrap anchorx="page"/>
              </v:shape>
            </w:pict>
          </mc:Fallback>
        </mc:AlternateContent>
      </w:r>
    </w:p>
    <w:p w14:paraId="0CA19F4E" w14:textId="56CB0C33" w:rsidR="006300F7" w:rsidRDefault="006300F7" w:rsidP="00B61B66">
      <w:pPr>
        <w:jc w:val="both"/>
        <w:rPr>
          <w:rFonts w:ascii="Arial Rounded MT Bold" w:hAnsi="Arial Rounded MT Bold"/>
        </w:rPr>
      </w:pPr>
      <w:r>
        <w:rPr>
          <w:noProof/>
          <w:lang w:eastAsia="en-GB"/>
        </w:rPr>
        <mc:AlternateContent>
          <mc:Choice Requires="wps">
            <w:drawing>
              <wp:anchor distT="0" distB="0" distL="114300" distR="114300" simplePos="0" relativeHeight="251676672" behindDoc="0" locked="0" layoutInCell="1" allowOverlap="1" wp14:anchorId="7A4B03A3" wp14:editId="083A711A">
                <wp:simplePos x="0" y="0"/>
                <wp:positionH relativeFrom="margin">
                  <wp:align>center</wp:align>
                </wp:positionH>
                <wp:positionV relativeFrom="paragraph">
                  <wp:posOffset>118745</wp:posOffset>
                </wp:positionV>
                <wp:extent cx="6964680" cy="8077200"/>
                <wp:effectExtent l="0" t="0" r="26670" b="19050"/>
                <wp:wrapNone/>
                <wp:docPr id="15" name="Text Box 15"/>
                <wp:cNvGraphicFramePr/>
                <a:graphic xmlns:a="http://schemas.openxmlformats.org/drawingml/2006/main">
                  <a:graphicData uri="http://schemas.microsoft.com/office/word/2010/wordprocessingShape">
                    <wps:wsp>
                      <wps:cNvSpPr txBox="1"/>
                      <wps:spPr>
                        <a:xfrm>
                          <a:off x="0" y="0"/>
                          <a:ext cx="6964680" cy="807720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F03D3DF" w14:textId="77777777" w:rsidR="00BB31D1" w:rsidRPr="00BB31D1" w:rsidRDefault="00BB31D1" w:rsidP="00BB31D1">
                            <w:pPr>
                              <w:spacing w:after="150" w:line="360" w:lineRule="atLeast"/>
                              <w:jc w:val="both"/>
                              <w:rPr>
                                <w:rFonts w:ascii="Arial Rounded MT Bold" w:eastAsia="Times New Roman" w:hAnsi="Arial Rounded MT Bold" w:cs="Arial"/>
                                <w:color w:val="000000" w:themeColor="text1"/>
                                <w:sz w:val="24"/>
                                <w:szCs w:val="24"/>
                                <w:lang w:eastAsia="en-GB"/>
                              </w:rPr>
                            </w:pPr>
                            <w:r w:rsidRPr="00BB31D1">
                              <w:rPr>
                                <w:rFonts w:ascii="Arial Rounded MT Bold" w:eastAsia="Times New Roman" w:hAnsi="Arial Rounded MT Bold" w:cs="Arial"/>
                                <w:color w:val="000000" w:themeColor="text1"/>
                                <w:sz w:val="24"/>
                                <w:szCs w:val="24"/>
                                <w:lang w:eastAsia="en-GB"/>
                              </w:rPr>
                              <w:t>Enhance Academy Trust is a Church of England Multi-Academy Trust comprising of thirteen primary schools located across Wakefield and Kirklees and a post 16 performing arts free school.  The Trust was established in 2012 as a sponsor of Church of England and Community Schools.</w:t>
                            </w:r>
                          </w:p>
                          <w:p w14:paraId="40E3E93B" w14:textId="77777777" w:rsidR="00BB31D1" w:rsidRPr="00BB31D1" w:rsidRDefault="00BB31D1" w:rsidP="00BB31D1">
                            <w:pPr>
                              <w:spacing w:after="150" w:line="360" w:lineRule="atLeast"/>
                              <w:jc w:val="both"/>
                              <w:rPr>
                                <w:rFonts w:ascii="Arial Rounded MT Bold" w:eastAsia="Times New Roman" w:hAnsi="Arial Rounded MT Bold" w:cs="Arial"/>
                                <w:color w:val="000000" w:themeColor="text1"/>
                                <w:sz w:val="24"/>
                                <w:szCs w:val="24"/>
                                <w:lang w:eastAsia="en-GB"/>
                              </w:rPr>
                            </w:pPr>
                            <w:r w:rsidRPr="00BB31D1">
                              <w:rPr>
                                <w:rFonts w:ascii="Arial Rounded MT Bold" w:eastAsia="Times New Roman" w:hAnsi="Arial Rounded MT Bold" w:cs="Arial"/>
                                <w:color w:val="000000" w:themeColor="text1"/>
                                <w:sz w:val="24"/>
                                <w:szCs w:val="24"/>
                                <w:lang w:eastAsia="en-GB"/>
                              </w:rPr>
                              <w:t>The Trust works very closely with its academies and encourages them to help each other whilst at the same time allowing them a reasonable amount of earned autonomy.  We have kept to this model whilst expanding and want to continue to follow similar principles in the future.</w:t>
                            </w:r>
                          </w:p>
                          <w:p w14:paraId="02774066" w14:textId="5EA30BE7" w:rsidR="00BB31D1" w:rsidRDefault="00BB31D1" w:rsidP="00BB31D1">
                            <w:pPr>
                              <w:spacing w:after="150" w:line="360" w:lineRule="atLeast"/>
                              <w:jc w:val="center"/>
                              <w:rPr>
                                <w:rFonts w:ascii="Arial Rounded MT Bold" w:eastAsia="Times New Roman" w:hAnsi="Arial Rounded MT Bold" w:cs="Arial"/>
                                <w:b/>
                                <w:bCs/>
                                <w:i/>
                                <w:iCs/>
                                <w:color w:val="000000" w:themeColor="text1"/>
                                <w:sz w:val="24"/>
                                <w:szCs w:val="24"/>
                                <w:lang w:eastAsia="en-GB"/>
                              </w:rPr>
                            </w:pPr>
                            <w:r w:rsidRPr="00BB31D1">
                              <w:rPr>
                                <w:rFonts w:ascii="Arial Rounded MT Bold" w:eastAsia="Times New Roman" w:hAnsi="Arial Rounded MT Bold" w:cs="Arial"/>
                                <w:b/>
                                <w:bCs/>
                                <w:i/>
                                <w:iCs/>
                                <w:color w:val="000000" w:themeColor="text1"/>
                                <w:sz w:val="24"/>
                                <w:szCs w:val="24"/>
                                <w:lang w:eastAsia="en-GB"/>
                              </w:rPr>
                              <w:t>Our vision is to deliver improved educational outcomes and learning skills to enable our young people to live well in the world around them.  We also aim to allow our academy leaders and staff to develop the individual character of our academies so they can best serve their local communities.</w:t>
                            </w:r>
                          </w:p>
                          <w:p w14:paraId="300C782F" w14:textId="696B5FB0" w:rsidR="0072078A" w:rsidRDefault="0072078A" w:rsidP="00BB31D1">
                            <w:pPr>
                              <w:spacing w:after="150" w:line="360" w:lineRule="atLeast"/>
                              <w:jc w:val="center"/>
                              <w:rPr>
                                <w:rFonts w:ascii="Arial Rounded MT Bold" w:eastAsia="Times New Roman" w:hAnsi="Arial Rounded MT Bold" w:cs="Arial"/>
                                <w:b/>
                                <w:bCs/>
                                <w:i/>
                                <w:iCs/>
                                <w:color w:val="000000" w:themeColor="text1"/>
                                <w:sz w:val="24"/>
                                <w:szCs w:val="24"/>
                                <w:lang w:eastAsia="en-GB"/>
                              </w:rPr>
                            </w:pPr>
                          </w:p>
                          <w:p w14:paraId="5742E11E" w14:textId="11E08E4F" w:rsidR="0072078A" w:rsidRPr="00BB31D1" w:rsidRDefault="0072078A" w:rsidP="00BB31D1">
                            <w:pPr>
                              <w:spacing w:after="150" w:line="360" w:lineRule="atLeast"/>
                              <w:jc w:val="center"/>
                              <w:rPr>
                                <w:rFonts w:ascii="Arial Rounded MT Bold" w:eastAsia="Times New Roman" w:hAnsi="Arial Rounded MT Bold" w:cs="Arial"/>
                                <w:b/>
                                <w:bCs/>
                                <w:color w:val="000000" w:themeColor="text1"/>
                                <w:sz w:val="24"/>
                                <w:szCs w:val="24"/>
                                <w:lang w:eastAsia="en-GB"/>
                              </w:rPr>
                            </w:pPr>
                            <w:hyperlink r:id="rId17" w:history="1">
                              <w:r w:rsidRPr="0072078A">
                                <w:rPr>
                                  <w:rStyle w:val="Hyperlink"/>
                                  <w:b/>
                                  <w:bCs/>
                                </w:rPr>
                                <w:t>Enhance Academy Trust - Home</w:t>
                              </w:r>
                            </w:hyperlink>
                          </w:p>
                          <w:p w14:paraId="5DBC707D" w14:textId="77777777" w:rsidR="006300F7" w:rsidRPr="00BB31D1" w:rsidRDefault="006300F7" w:rsidP="00BB31D1">
                            <w:pPr>
                              <w:rPr>
                                <w:rFonts w:ascii="Arial Rounded MT Bold" w:hAnsi="Arial Rounded MT Bol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4B03A3" id="Text Box 15" o:spid="_x0000_s1031" type="#_x0000_t202" style="position:absolute;left:0;text-align:left;margin-left:0;margin-top:9.35pt;width:548.4pt;height:636pt;z-index:2516766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4NlQIAABMGAAAOAAAAZHJzL2Uyb0RvYy54bWy0VFtv0zAUfkfiP1h+Z2lH13XR0ql0GkIa&#10;20SH9uw6dmvh+BjbbVJ+PcdO0nYDHobgJTk+9+t3edVUmmyF8wpMQYcnA0qE4VAqsyro18ebdxNK&#10;fGCmZBqMKOhOeHo1ffvmsra5OIU16FI4gk6Mz2tb0HUINs8yz9eiYv4ErDAolOAqFvDpVlnpWI3e&#10;K52dDgbjrAZXWgdceI/c61ZIp8m/lIKHeym9CEQXFHML6evSdxm/2fSS5SvH7FrxLg32F1lUTBkM&#10;und1zQIjG6d+cVUp7sCDDCccqgykVFykGrCa4eBFNYs1syLVgs3xdt8m/+/c8rvtwj44EpoP0OAA&#10;Y0Nq63OPzFhPI10V/5gpQTm2cLdvm2gC4cgcX4xH4wmKOMomg/NzHEz0kx3MrfPho4CKRKKgDueS&#10;2sW2tz60qr1KjOZBq/JGaZ0ecRfEXDuyZThFxrkwYZzM9ab6DGXLx6BtWJYjG6fesic9G7NJWxU9&#10;pdyeBdGG1FjJ+7NBcvxMtjf7fwlgctrEYkXa2a4ph0EkKuy0iDrafBGSqDLN448dSqNMflE7akns&#10;52sMO/1DVq8xbuvoI4MJe+NKGXBtk58PtvzWpyxbfZzSUd2RDM2ywcILetbv6RLKHa6vg/ayveU3&#10;ClfslvnwwByeMq4lwlO4x4/UgDOGjqJkDe7H7/hRHy8MpZTUCA0F9d83zAlK9CeDt3cxHI0ilqTH&#10;6AzXnRJ3LFkeS8ymmgPu7RCB0PJERv2ge1I6qJ4QxWYxKoqY4Ri7oKEn56EFLERBLmazpIToYVm4&#10;NQvLo+s4pHhAj80Tc7a7soAHegc9iLD8xbG1utHSwGwTQKp0ibHPbVe7/iPypHvpUDJC2/E7aR2w&#10;fPoTAAD//wMAUEsDBBQABgAIAAAAIQAB51sf3wAAAAkBAAAPAAAAZHJzL2Rvd25yZXYueG1sTI/N&#10;TsMwEITvSLyDtUjcqE2F2ibEqRA/lZCQKgKX3px4G0eN11HstuHt2Z7gtrszmv2mWE++FyccYxdI&#10;w/1MgUBqgu2o1fD99Xa3AhGTIWv6QKjhByOsy+urwuQ2nOkTT1VqBYdQzI0Gl9KQSxkbh97EWRiQ&#10;WNuH0ZvE69hKO5ozh/tezpVaSG864g/ODPjssDlUR68hfWwqV7/Y7iHutvQ6vdvdBjOtb2+mp0cQ&#10;Caf0Z4YLPqNDyUx1OJKNotfARRJfV0sQF1VlC25S8zTP1BJkWcj/DcpfAAAA//8DAFBLAQItABQA&#10;BgAIAAAAIQC2gziS/gAAAOEBAAATAAAAAAAAAAAAAAAAAAAAAABbQ29udGVudF9UeXBlc10ueG1s&#10;UEsBAi0AFAAGAAgAAAAhADj9If/WAAAAlAEAAAsAAAAAAAAAAAAAAAAALwEAAF9yZWxzLy5yZWxz&#10;UEsBAi0AFAAGAAgAAAAhAPn6zg2VAgAAEwYAAA4AAAAAAAAAAAAAAAAALgIAAGRycy9lMm9Eb2Mu&#10;eG1sUEsBAi0AFAAGAAgAAAAhAAHnWx/fAAAACQEAAA8AAAAAAAAAAAAAAAAA7wQAAGRycy9kb3du&#10;cmV2LnhtbFBLBQYAAAAABAAEAPMAAAD7BQAAAAA=&#10;" fillcolor="#e2efd9 [665]" strokecolor="#e2efd9 [665]" strokeweight=".5pt">
                <v:textbox>
                  <w:txbxContent>
                    <w:p w14:paraId="2F03D3DF" w14:textId="77777777" w:rsidR="00BB31D1" w:rsidRPr="00BB31D1" w:rsidRDefault="00BB31D1" w:rsidP="00BB31D1">
                      <w:pPr>
                        <w:spacing w:after="150" w:line="360" w:lineRule="atLeast"/>
                        <w:jc w:val="both"/>
                        <w:rPr>
                          <w:rFonts w:ascii="Arial Rounded MT Bold" w:eastAsia="Times New Roman" w:hAnsi="Arial Rounded MT Bold" w:cs="Arial"/>
                          <w:color w:val="000000" w:themeColor="text1"/>
                          <w:sz w:val="24"/>
                          <w:szCs w:val="24"/>
                          <w:lang w:eastAsia="en-GB"/>
                        </w:rPr>
                      </w:pPr>
                      <w:r w:rsidRPr="00BB31D1">
                        <w:rPr>
                          <w:rFonts w:ascii="Arial Rounded MT Bold" w:eastAsia="Times New Roman" w:hAnsi="Arial Rounded MT Bold" w:cs="Arial"/>
                          <w:color w:val="000000" w:themeColor="text1"/>
                          <w:sz w:val="24"/>
                          <w:szCs w:val="24"/>
                          <w:lang w:eastAsia="en-GB"/>
                        </w:rPr>
                        <w:t>Enhance Academy Trust is a Church of England Multi-Academy Trust comprising of thirteen primary schools located across Wakefield and Kirklees and a post 16 performing arts free school.  The Trust was established in 2012 as a sponsor of Church of England and Community Schools.</w:t>
                      </w:r>
                    </w:p>
                    <w:p w14:paraId="40E3E93B" w14:textId="77777777" w:rsidR="00BB31D1" w:rsidRPr="00BB31D1" w:rsidRDefault="00BB31D1" w:rsidP="00BB31D1">
                      <w:pPr>
                        <w:spacing w:after="150" w:line="360" w:lineRule="atLeast"/>
                        <w:jc w:val="both"/>
                        <w:rPr>
                          <w:rFonts w:ascii="Arial Rounded MT Bold" w:eastAsia="Times New Roman" w:hAnsi="Arial Rounded MT Bold" w:cs="Arial"/>
                          <w:color w:val="000000" w:themeColor="text1"/>
                          <w:sz w:val="24"/>
                          <w:szCs w:val="24"/>
                          <w:lang w:eastAsia="en-GB"/>
                        </w:rPr>
                      </w:pPr>
                      <w:r w:rsidRPr="00BB31D1">
                        <w:rPr>
                          <w:rFonts w:ascii="Arial Rounded MT Bold" w:eastAsia="Times New Roman" w:hAnsi="Arial Rounded MT Bold" w:cs="Arial"/>
                          <w:color w:val="000000" w:themeColor="text1"/>
                          <w:sz w:val="24"/>
                          <w:szCs w:val="24"/>
                          <w:lang w:eastAsia="en-GB"/>
                        </w:rPr>
                        <w:t>The Trust works very closely with its academies and encourages them to help each other whilst at the same time allowing them a reasonable amount of earned autonomy.  We have kept to this model whilst expanding and want to continue to follow similar principles in the future.</w:t>
                      </w:r>
                    </w:p>
                    <w:p w14:paraId="02774066" w14:textId="5EA30BE7" w:rsidR="00BB31D1" w:rsidRDefault="00BB31D1" w:rsidP="00BB31D1">
                      <w:pPr>
                        <w:spacing w:after="150" w:line="360" w:lineRule="atLeast"/>
                        <w:jc w:val="center"/>
                        <w:rPr>
                          <w:rFonts w:ascii="Arial Rounded MT Bold" w:eastAsia="Times New Roman" w:hAnsi="Arial Rounded MT Bold" w:cs="Arial"/>
                          <w:b/>
                          <w:bCs/>
                          <w:i/>
                          <w:iCs/>
                          <w:color w:val="000000" w:themeColor="text1"/>
                          <w:sz w:val="24"/>
                          <w:szCs w:val="24"/>
                          <w:lang w:eastAsia="en-GB"/>
                        </w:rPr>
                      </w:pPr>
                      <w:r w:rsidRPr="00BB31D1">
                        <w:rPr>
                          <w:rFonts w:ascii="Arial Rounded MT Bold" w:eastAsia="Times New Roman" w:hAnsi="Arial Rounded MT Bold" w:cs="Arial"/>
                          <w:b/>
                          <w:bCs/>
                          <w:i/>
                          <w:iCs/>
                          <w:color w:val="000000" w:themeColor="text1"/>
                          <w:sz w:val="24"/>
                          <w:szCs w:val="24"/>
                          <w:lang w:eastAsia="en-GB"/>
                        </w:rPr>
                        <w:t>Our vision is to deliver improved educational outcomes and learning skills to enable our young people to live well in the world around them.  We also aim to allow our academy leaders and staff to develop the individual character of our academies so they can best serve their local communities.</w:t>
                      </w:r>
                    </w:p>
                    <w:p w14:paraId="300C782F" w14:textId="696B5FB0" w:rsidR="0072078A" w:rsidRDefault="0072078A" w:rsidP="00BB31D1">
                      <w:pPr>
                        <w:spacing w:after="150" w:line="360" w:lineRule="atLeast"/>
                        <w:jc w:val="center"/>
                        <w:rPr>
                          <w:rFonts w:ascii="Arial Rounded MT Bold" w:eastAsia="Times New Roman" w:hAnsi="Arial Rounded MT Bold" w:cs="Arial"/>
                          <w:b/>
                          <w:bCs/>
                          <w:i/>
                          <w:iCs/>
                          <w:color w:val="000000" w:themeColor="text1"/>
                          <w:sz w:val="24"/>
                          <w:szCs w:val="24"/>
                          <w:lang w:eastAsia="en-GB"/>
                        </w:rPr>
                      </w:pPr>
                    </w:p>
                    <w:p w14:paraId="5742E11E" w14:textId="11E08E4F" w:rsidR="0072078A" w:rsidRPr="00BB31D1" w:rsidRDefault="0072078A" w:rsidP="00BB31D1">
                      <w:pPr>
                        <w:spacing w:after="150" w:line="360" w:lineRule="atLeast"/>
                        <w:jc w:val="center"/>
                        <w:rPr>
                          <w:rFonts w:ascii="Arial Rounded MT Bold" w:eastAsia="Times New Roman" w:hAnsi="Arial Rounded MT Bold" w:cs="Arial"/>
                          <w:b/>
                          <w:bCs/>
                          <w:color w:val="000000" w:themeColor="text1"/>
                          <w:sz w:val="24"/>
                          <w:szCs w:val="24"/>
                          <w:lang w:eastAsia="en-GB"/>
                        </w:rPr>
                      </w:pPr>
                      <w:hyperlink r:id="rId18" w:history="1">
                        <w:r w:rsidRPr="0072078A">
                          <w:rPr>
                            <w:rStyle w:val="Hyperlink"/>
                            <w:b/>
                            <w:bCs/>
                          </w:rPr>
                          <w:t>Enhance Academy Trust - Home</w:t>
                        </w:r>
                      </w:hyperlink>
                    </w:p>
                    <w:p w14:paraId="5DBC707D" w14:textId="77777777" w:rsidR="006300F7" w:rsidRPr="00BB31D1" w:rsidRDefault="006300F7" w:rsidP="00BB31D1">
                      <w:pPr>
                        <w:rPr>
                          <w:rFonts w:ascii="Arial Rounded MT Bold" w:hAnsi="Arial Rounded MT Bold"/>
                          <w:sz w:val="20"/>
                        </w:rPr>
                      </w:pPr>
                    </w:p>
                  </w:txbxContent>
                </v:textbox>
                <w10:wrap anchorx="margin"/>
              </v:shape>
            </w:pict>
          </mc:Fallback>
        </mc:AlternateContent>
      </w:r>
    </w:p>
    <w:p w14:paraId="2F692A2F" w14:textId="59F637C9" w:rsidR="00E04A99" w:rsidRPr="00E04A99" w:rsidRDefault="00E04A99" w:rsidP="00E04A99"/>
    <w:p w14:paraId="70842569" w14:textId="1831C6DD" w:rsidR="00E04A99" w:rsidRPr="00E04A99" w:rsidRDefault="00E04A99" w:rsidP="00E04A99"/>
    <w:p w14:paraId="189C3345" w14:textId="2BA83B9C" w:rsidR="00E04A99" w:rsidRPr="00E04A99" w:rsidRDefault="00E04A99" w:rsidP="00E04A99"/>
    <w:p w14:paraId="3B6796F0" w14:textId="77777777" w:rsidR="00E04A99" w:rsidRPr="00E04A99" w:rsidRDefault="00E04A99" w:rsidP="00E04A99"/>
    <w:p w14:paraId="101649DC" w14:textId="6C39A34A" w:rsidR="00E04A99" w:rsidRPr="00E04A99" w:rsidRDefault="00E04A99" w:rsidP="00E04A99"/>
    <w:p w14:paraId="421C3A23" w14:textId="4B2F0CDD" w:rsidR="00E04A99" w:rsidRPr="00E04A99" w:rsidRDefault="00E04A99" w:rsidP="00E04A99"/>
    <w:p w14:paraId="4FEF39EA" w14:textId="161A761C" w:rsidR="00E04A99" w:rsidRPr="00E04A99" w:rsidRDefault="00E04A99" w:rsidP="00E04A99"/>
    <w:p w14:paraId="278DA0BF" w14:textId="4F9A5E02" w:rsidR="00E04A99" w:rsidRPr="00E04A99" w:rsidRDefault="00E04A99" w:rsidP="00E04A99"/>
    <w:p w14:paraId="7F5C97F3" w14:textId="6904DA36" w:rsidR="00970AE2" w:rsidRDefault="00970AE2" w:rsidP="00E04A99"/>
    <w:p w14:paraId="1E3E39F1" w14:textId="77777777" w:rsidR="00970AE2" w:rsidRPr="00970AE2" w:rsidRDefault="00970AE2" w:rsidP="00970AE2"/>
    <w:p w14:paraId="5441A558" w14:textId="74FF8554" w:rsidR="00970AE2" w:rsidRPr="00970AE2" w:rsidRDefault="00970AE2" w:rsidP="00970AE2"/>
    <w:p w14:paraId="75711627" w14:textId="77777777" w:rsidR="00970AE2" w:rsidRPr="00970AE2" w:rsidRDefault="00970AE2" w:rsidP="00970AE2"/>
    <w:p w14:paraId="0E6BD9AC" w14:textId="0D157047" w:rsidR="00970AE2" w:rsidRPr="00970AE2" w:rsidRDefault="00BB31D1" w:rsidP="00970AE2">
      <w:r w:rsidRPr="000152E9">
        <w:rPr>
          <w:noProof/>
        </w:rPr>
        <w:drawing>
          <wp:anchor distT="0" distB="0" distL="114300" distR="114300" simplePos="0" relativeHeight="251823104" behindDoc="0" locked="0" layoutInCell="1" allowOverlap="1" wp14:anchorId="279E0B52" wp14:editId="4511A745">
            <wp:simplePos x="0" y="0"/>
            <wp:positionH relativeFrom="margin">
              <wp:align>center</wp:align>
            </wp:positionH>
            <wp:positionV relativeFrom="paragraph">
              <wp:posOffset>165735</wp:posOffset>
            </wp:positionV>
            <wp:extent cx="3962400" cy="341376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4069"/>
                    <a:stretch/>
                  </pic:blipFill>
                  <pic:spPr bwMode="auto">
                    <a:xfrm>
                      <a:off x="0" y="0"/>
                      <a:ext cx="3962400" cy="3413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8A4691" w14:textId="43722580" w:rsidR="00970AE2" w:rsidRPr="00970AE2" w:rsidRDefault="00970AE2" w:rsidP="00970AE2"/>
    <w:p w14:paraId="05C21387" w14:textId="77777777" w:rsidR="00970AE2" w:rsidRPr="00970AE2" w:rsidRDefault="00970AE2" w:rsidP="00970AE2"/>
    <w:p w14:paraId="0173D646" w14:textId="77777777" w:rsidR="00970AE2" w:rsidRPr="00970AE2" w:rsidRDefault="00970AE2" w:rsidP="00970AE2"/>
    <w:p w14:paraId="53EFDFB2" w14:textId="77777777" w:rsidR="00970AE2" w:rsidRPr="00970AE2" w:rsidRDefault="00970AE2" w:rsidP="00970AE2"/>
    <w:p w14:paraId="34658635" w14:textId="77777777" w:rsidR="00970AE2" w:rsidRPr="00970AE2" w:rsidRDefault="00970AE2" w:rsidP="00970AE2"/>
    <w:p w14:paraId="35DA7CB1" w14:textId="77777777" w:rsidR="00970AE2" w:rsidRPr="00970AE2" w:rsidRDefault="00970AE2" w:rsidP="00970AE2"/>
    <w:p w14:paraId="19EE5930" w14:textId="77777777" w:rsidR="00970AE2" w:rsidRPr="00970AE2" w:rsidRDefault="00970AE2" w:rsidP="00970AE2"/>
    <w:p w14:paraId="67E03378" w14:textId="77777777" w:rsidR="00970AE2" w:rsidRPr="00970AE2" w:rsidRDefault="00970AE2" w:rsidP="00970AE2"/>
    <w:p w14:paraId="1F2362CE" w14:textId="77777777" w:rsidR="00970AE2" w:rsidRPr="00970AE2" w:rsidRDefault="00970AE2" w:rsidP="00970AE2"/>
    <w:p w14:paraId="2B923501" w14:textId="77777777" w:rsidR="00970AE2" w:rsidRPr="00970AE2" w:rsidRDefault="00970AE2" w:rsidP="00970AE2"/>
    <w:p w14:paraId="23083BBC" w14:textId="77777777" w:rsidR="00970AE2" w:rsidRPr="00970AE2" w:rsidRDefault="00970AE2" w:rsidP="00970AE2"/>
    <w:p w14:paraId="0DE86302" w14:textId="77777777" w:rsidR="00970AE2" w:rsidRPr="00970AE2" w:rsidRDefault="00970AE2" w:rsidP="00970AE2"/>
    <w:p w14:paraId="272AF0AF" w14:textId="38F0B111" w:rsidR="00970AE2" w:rsidRPr="00970AE2" w:rsidRDefault="00970AE2" w:rsidP="00970AE2"/>
    <w:p w14:paraId="356042D1" w14:textId="77777777" w:rsidR="00970AE2" w:rsidRDefault="00970AE2" w:rsidP="00970AE2"/>
    <w:p w14:paraId="48F00C37" w14:textId="77777777" w:rsidR="00970AE2" w:rsidRDefault="00970AE2" w:rsidP="00970AE2"/>
    <w:p w14:paraId="3C116DFA" w14:textId="77777777" w:rsidR="008D6AC3" w:rsidRDefault="00BA5F4D" w:rsidP="00970AE2">
      <w:pPr>
        <w:jc w:val="right"/>
      </w:pPr>
      <w:r>
        <w:rPr>
          <w:noProof/>
          <w:lang w:eastAsia="en-GB"/>
        </w:rPr>
        <mc:AlternateContent>
          <mc:Choice Requires="wps">
            <w:drawing>
              <wp:anchor distT="0" distB="0" distL="114300" distR="114300" simplePos="0" relativeHeight="251675648" behindDoc="0" locked="0" layoutInCell="1" allowOverlap="1" wp14:anchorId="6082C830" wp14:editId="514ADE14">
                <wp:simplePos x="0" y="0"/>
                <wp:positionH relativeFrom="page">
                  <wp:posOffset>0</wp:posOffset>
                </wp:positionH>
                <wp:positionV relativeFrom="paragraph">
                  <wp:posOffset>396240</wp:posOffset>
                </wp:positionV>
                <wp:extent cx="7589520" cy="1143000"/>
                <wp:effectExtent l="0" t="0" r="11430" b="19050"/>
                <wp:wrapNone/>
                <wp:docPr id="14" name="Flowchart: Document 14"/>
                <wp:cNvGraphicFramePr/>
                <a:graphic xmlns:a="http://schemas.openxmlformats.org/drawingml/2006/main">
                  <a:graphicData uri="http://schemas.microsoft.com/office/word/2010/wordprocessingShape">
                    <wps:wsp>
                      <wps:cNvSpPr/>
                      <wps:spPr>
                        <a:xfrm flipH="1" flipV="1">
                          <a:off x="0" y="0"/>
                          <a:ext cx="7589520" cy="114300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D4BF8" id="Flowchart: Document 14" o:spid="_x0000_s1026" type="#_x0000_t114" style="position:absolute;margin-left:0;margin-top:31.2pt;width:597.6pt;height:90pt;flip:x y;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8qtgIAACoGAAAOAAAAZHJzL2Uyb0RvYy54bWy0VEtv2zAMvg/YfxB0X+1kSR9GnSJIkW1A&#10;1xZrt55VWaoNSKImKXGyXz9KfjTrih2G7SJQIvmR/ETy/GKnFdkK5xswJZ0c5ZQIw6FqzFNJv96v&#10;351S4gMzFVNgREn3wtOLxds3560txBRqUJVwBEGML1pb0joEW2SZ57XQzB+BFQaVEpxmAa/uKasc&#10;axFdq2ya58dZC66yDrjwHl8vOyVdJHwpBQ83UnoRiCop5hbS6dL5GM9scc6KJ8ds3fA+DfYXWWjW&#10;GAw6Ql2ywMjGNb9B6YY78CDDEQedgZQNF6kGrGaSv6jmrmZWpFqQHG9Hmvy/g+XX21tHmgr/bkaJ&#10;YRr/aK2g5TVzoSCXwDdamEBQi1S11hfocWdvXX/zKMa6d9JpIlVjPyISTdK3KEUdVkl2ifL9SLnY&#10;BcLx8WR+ejaf4s9w1E0ms/d5nj4l6yCju3U+fBCgSRRKKjG7VcxuyC3FYNsrHzAn9Bvso68H1VTr&#10;Rql0iU0lVsqRLcN2YJxjZcfJXW30Z6i695P5cw6pD6NLQv4FTZn/GgALiRGySHlHcpLCXokYV5kv&#10;QuK/IYXTVMGY6WFxHf++ZpXonmNpA7+jR6otAUZkiWyN2D3Aa8RNYkNglr19dBVp4Ebn/E+Jdc6j&#10;R4oMJozOujHgXgNQYYzc2Q8kddRElh6h2mNXO+jG3Vu+brB3rpgPt8zhfGO/4c4KN3jEdiop9BIl&#10;Nbgfr71Hexw71FLS4r4oqf++YU5Qoj4ZHMizyWwWF0y6zOYnsafdoebxUGM2egXYgzgqmF0So31Q&#10;gygd6AdcbcsYFVXMcIxdUh7ccFmFbo/hcuRiuUxmuFQsC1fmzvJh+uI43O8emLP9AAWcvWsYdgsr&#10;XoxOZxv/w8ByE0A2aa6eee35xoWU/r9fnnHjHd6T1fOKX/wEAAD//wMAUEsDBBQABgAIAAAAIQD/&#10;c8vN3AAAAAgBAAAPAAAAZHJzL2Rvd25yZXYueG1sTI/NTsMwEITvSLyDtUjcqJOoVBCyqQIoUo+0&#10;/JydeJtE2Osodtrw9rgnOM7OauabYrtYI040+cExQrpKQBC3Tg/cIXy813cPIHxQrJVxTAg/5GFb&#10;Xl8VKtfuzHs6HUInYgj7XCH0IYy5lL7tySq/ciNx9I5usipEOXVST+ocw62RWZJspFUDx4ZejfTS&#10;U/t9mC3Ckefqufl821V195VVu9damn2KeHuzVE8gAi3h7xku+BEdysjUuJm1FwYhDgkIm2wN4uKm&#10;j/cZiAYhW8eTLAv5f0D5CwAA//8DAFBLAQItABQABgAIAAAAIQC2gziS/gAAAOEBAAATAAAAAAAA&#10;AAAAAAAAAAAAAABbQ29udGVudF9UeXBlc10ueG1sUEsBAi0AFAAGAAgAAAAhADj9If/WAAAAlAEA&#10;AAsAAAAAAAAAAAAAAAAALwEAAF9yZWxzLy5yZWxzUEsBAi0AFAAGAAgAAAAhAK0kbyq2AgAAKgYA&#10;AA4AAAAAAAAAAAAAAAAALgIAAGRycy9lMm9Eb2MueG1sUEsBAi0AFAAGAAgAAAAhAP9zy83cAAAA&#10;CAEAAA8AAAAAAAAAAAAAAAAAEAUAAGRycy9kb3ducmV2LnhtbFBLBQYAAAAABAAEAPMAAAAZBgAA&#10;AAA=&#10;" fillcolor="#538135 [2409]" strokecolor="#538135 [2409]" strokeweight="1pt">
                <w10:wrap anchorx="page"/>
              </v:shape>
            </w:pict>
          </mc:Fallback>
        </mc:AlternateContent>
      </w:r>
    </w:p>
    <w:p w14:paraId="03B4DB0D" w14:textId="299C805D" w:rsidR="00167A46" w:rsidRDefault="00D1509B" w:rsidP="00970AE2">
      <w:pPr>
        <w:jc w:val="right"/>
      </w:pPr>
      <w:r>
        <w:rPr>
          <w:noProof/>
          <w:lang w:eastAsia="en-GB"/>
        </w:rPr>
        <w:lastRenderedPageBreak/>
        <mc:AlternateContent>
          <mc:Choice Requires="wps">
            <w:drawing>
              <wp:anchor distT="0" distB="0" distL="114300" distR="114300" simplePos="0" relativeHeight="251668479" behindDoc="0" locked="0" layoutInCell="1" allowOverlap="1" wp14:anchorId="73F541CA" wp14:editId="1FA9C3C1">
                <wp:simplePos x="0" y="0"/>
                <wp:positionH relativeFrom="page">
                  <wp:align>left</wp:align>
                </wp:positionH>
                <wp:positionV relativeFrom="paragraph">
                  <wp:posOffset>-203200</wp:posOffset>
                </wp:positionV>
                <wp:extent cx="7589520" cy="9540240"/>
                <wp:effectExtent l="0" t="0" r="11430" b="22860"/>
                <wp:wrapNone/>
                <wp:docPr id="28" name="Rectangle 28"/>
                <wp:cNvGraphicFramePr/>
                <a:graphic xmlns:a="http://schemas.openxmlformats.org/drawingml/2006/main">
                  <a:graphicData uri="http://schemas.microsoft.com/office/word/2010/wordprocessingShape">
                    <wps:wsp>
                      <wps:cNvSpPr/>
                      <wps:spPr>
                        <a:xfrm>
                          <a:off x="0" y="0"/>
                          <a:ext cx="7589520" cy="954024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BEBA8" id="Rectangle 28" o:spid="_x0000_s1026" style="position:absolute;margin-left:0;margin-top:-16pt;width:597.6pt;height:751.2pt;z-index:25166847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kAqAIAAC0GAAAOAAAAZHJzL2Uyb0RvYy54bWzEVEtv2zAMvg/YfxB0X+0ESR9BnSJo0WFA&#10;1wZth55VWYoFSKImKXGyXz9Kdty063YYBuxiS3x8JD+RPL/YGk02wgcFtqKjo5ISYTnUyq4q+u3x&#10;+tMpJSEyWzMNVlR0JwK9mH/8cN66mRhDA7oWniCIDbPWVbSJ0c2KIvBGGBaOwAmLSgnesIhXvypq&#10;z1pEN7oYl+Vx0YKvnQcuQkDpVaek84wvpeDxTsogItEVxdxi/vr8fU7fYn7OZivPXKN4nwb7iywM&#10;UxaDDlBXLDKy9uoXKKO4hwAyHnEwBUipuMg1YDWj8k01Dw1zIteC5AQ30BT+HSy/3Sw9UXVFx/hS&#10;lhl8o3tkjdmVFgRlSFDrwgztHtzS97eAx1TtVnqT/lgH2WZSdwOpYhsJR+HJ9PRsOkbuOerOppNy&#10;PMm0Fy/uzof4WYAh6VBRj/EzmWxzEyKGRNO9SYoWQKv6WmmdL6lTxKX2ZMPwjRnnwsbj7K7X5ivU&#10;nRx7pexfG8XYE534dC/GELnnElIO+CqItv8jLuaUAheJ/47xfIo7LVI62t4LiU+HHI9zvUMBh1SM&#10;OlXDatGJp78tOQMmZIncDtg9wHs0j1J3YJa9fXIVeeYG5/JPiXXOg0eODDYOzkZZ8O8B6DhE7uz3&#10;JHXUJJaeod5hY3voJj44fq2wuW5YiEvmccSxIXFtxTv8SA1tRaE/UdKA//GePNnj5KGWkhZXRkXD&#10;9zXzghL9xeJMno0m2Nok5stkepKa3h9qng81dm0uATt2hAvS8XxM9lHvj9KDecLttkhRUcUsx9gV&#10;5dHvL5exW2W4H7lYLLIZ7hXH4o19cDyBJ1bT8Dxun5h3/YRFHM5b2K8XNnszaJ1t8rSwWEeQKk/h&#10;C68937iT8vv3+zMtvcN7tnrZ8vOfAAAA//8DAFBLAwQUAAYACAAAACEAEf7H5eAAAAAKAQAADwAA&#10;AGRycy9kb3ducmV2LnhtbEyPzU7DMBCE70i8g7VI3Fqnofw0jVNVICQ4NSkcOLrxkkTE6zR2k8DT&#10;sz3BbVYzmv0m3Uy2FQP2vnGkYDGPQCCVzjRUKXh/e549gPBBk9GtI1TwjR422eVFqhPjRipw2IdK&#10;cAn5RCuoQ+gSKX1Zo9V+7jok9j5db3Xgs6+k6fXI5baVcRTdSasb4g+17vCxxvJrf7IKfJHLsHst&#10;zHH4eYopb14oHz+Uur6atmsQAafwF4YzPqNDxkwHdyLjRauAhwQFs5uYxdlerG5jEAdWy/toCTJL&#10;5f8J2S8AAAD//wMAUEsBAi0AFAAGAAgAAAAhALaDOJL+AAAA4QEAABMAAAAAAAAAAAAAAAAAAAAA&#10;AFtDb250ZW50X1R5cGVzXS54bWxQSwECLQAUAAYACAAAACEAOP0h/9YAAACUAQAACwAAAAAAAAAA&#10;AAAAAAAvAQAAX3JlbHMvLnJlbHNQSwECLQAUAAYACAAAACEA6TKpAKgCAAAtBgAADgAAAAAAAAAA&#10;AAAAAAAuAgAAZHJzL2Uyb0RvYy54bWxQSwECLQAUAAYACAAAACEAEf7H5eAAAAAKAQAADwAAAAAA&#10;AAAAAAAAAAACBQAAZHJzL2Rvd25yZXYueG1sUEsFBgAAAAAEAAQA8wAAAA8GAAAAAA==&#10;" fillcolor="#e2efd9 [665]" strokecolor="#e2efd9 [665]" strokeweight="1pt">
                <w10:wrap anchorx="page"/>
              </v:rect>
            </w:pict>
          </mc:Fallback>
        </mc:AlternateContent>
      </w:r>
      <w:r>
        <w:rPr>
          <w:noProof/>
          <w:lang w:eastAsia="en-GB"/>
        </w:rPr>
        <mc:AlternateContent>
          <mc:Choice Requires="wps">
            <w:drawing>
              <wp:anchor distT="0" distB="0" distL="114300" distR="114300" simplePos="0" relativeHeight="251683840" behindDoc="0" locked="0" layoutInCell="1" allowOverlap="1" wp14:anchorId="02755CEE" wp14:editId="06077CDD">
                <wp:simplePos x="0" y="0"/>
                <wp:positionH relativeFrom="page">
                  <wp:posOffset>53340</wp:posOffset>
                </wp:positionH>
                <wp:positionV relativeFrom="paragraph">
                  <wp:posOffset>-586740</wp:posOffset>
                </wp:positionV>
                <wp:extent cx="7536180" cy="1021080"/>
                <wp:effectExtent l="0" t="0" r="0" b="7620"/>
                <wp:wrapNone/>
                <wp:docPr id="18" name="Text Box 18"/>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DDDC84" w14:textId="5BC50172" w:rsidR="00970AE2" w:rsidRPr="006300F7" w:rsidRDefault="00970AE2" w:rsidP="00970AE2">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 xml:space="preserve">Our </w:t>
                            </w:r>
                            <w:r w:rsidR="00BB31D1">
                              <w:rPr>
                                <w:rFonts w:ascii="Arial Rounded MT Bold" w:hAnsi="Arial Rounded MT Bold"/>
                                <w:b/>
                                <w:color w:val="FFFFFF" w:themeColor="background1"/>
                                <w:sz w:val="44"/>
                                <w:lang w:val="en-US"/>
                              </w:rPr>
                              <w:t xml:space="preserve">School </w:t>
                            </w:r>
                            <w:r>
                              <w:rPr>
                                <w:rFonts w:ascii="Arial Rounded MT Bold" w:hAnsi="Arial Rounded MT Bold"/>
                                <w:b/>
                                <w:color w:val="FFFFFF" w:themeColor="background1"/>
                                <w:sz w:val="44"/>
                                <w:lang w:val="en-US"/>
                              </w:rPr>
                              <w:t>Vision</w:t>
                            </w:r>
                            <w:r w:rsidR="001A34E3">
                              <w:rPr>
                                <w:rFonts w:ascii="Arial Rounded MT Bold" w:hAnsi="Arial Rounded MT Bold"/>
                                <w:b/>
                                <w:color w:val="FFFFFF" w:themeColor="background1"/>
                                <w:sz w:val="44"/>
                                <w:lang w:val="en-US"/>
                              </w:rPr>
                              <w:t xml:space="preserve"> &amp;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55CEE" id="Text Box 18" o:spid="_x0000_s1032" type="#_x0000_t202" style="position:absolute;left:0;text-align:left;margin-left:4.2pt;margin-top:-46.2pt;width:593.4pt;height:80.4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zuebAIAAEUFAAAOAAAAZHJzL2Uyb0RvYy54bWysVE1v2zAMvQ/YfxB0X22nnwvqFFmLDgOK&#10;tlg69KzIUmNMFjWJiZ39+lKynQTdLh12kSjxkSIfSV1edY1hG+VDDbbkxVHOmbISqtq+lPzH0+2n&#10;C84CClsJA1aVfKsCv5p9/HDZuqmawApMpTwjJzZMW1fyFaKbZlmQK9WIcAROWVJq8I1AOvqXrPKi&#10;Je+NySZ5fpa14CvnQaoQ6PamV/JZ8q+1kvigdVDITMkpNkyrT+syrtnsUkxfvHCrWg5hiH+IohG1&#10;pUd3rm4ECrb29R+umlp6CKDxSEKTgda1VCkHyqbI32SzWAmnUi5ETnA7msL/cyvvNwv36Bl2X6Cj&#10;AkZCWhemgS5jPp32TdwpUkZ6onC7o011yCRdnp8enxUXpJKkK/JJkdOB/GR7c+cDflXQsCiU3FNd&#10;El1icxewh46Q+JqF29qYVBtjWVvys+PTPBnsNOTc2IhVqcqDm33oScKtURFj7HelWV2lDOJF6i91&#10;bTzbCOoMIaWymJJPfgkdUZqCeI/hgN9H9R7jPo/xZbC4M25qCz5l/ybs6ucYsu7xxPlB3lHEbtlR&#10;4sTgWNklVFsquId+FoKTtzUV5U4EfBSemp8KSQOND7RoA0Q+DBJnK/C//3Yf8dSTpOWspWEqefi1&#10;Fl5xZr5Z6tbPxclJnL50ODk9n9DBH2qWhxq7bq6BqlLQ1+FkEiMezShqD80zzf08vkoqYSW9XXIc&#10;xWvsR5z+Danm8wSieXMC7+zCyeg6Fim23FP3LLwb+hKppe9hHDsxfdOePTZaWpivEXSdejfy3LM6&#10;8E+zmrp/+FfiZ3B4Tqj97zd7BQAA//8DAFBLAwQUAAYACAAAACEAK5Jugt8AAAAJAQAADwAAAGRy&#10;cy9kb3ducmV2LnhtbEyPTWvCQBCG7wX/wzJCb7oxVIlpJiIBKZT2oPXS2yQZk9D9SLOrpv31XU/1&#10;NsPz8s4z2WbUSlx4cJ01CIt5BIJNZevONAjHj90sAeE8mZqUNYzwww42+eQho7S2V7Pny8E3IpQY&#10;lxJC632fSumqljW5ue3ZBHaygyYf1qGR9UDXUK6VjKNoJTV1Jlxoqeei5errcNYIr8XunfZlrJNf&#10;Vby8nbb99/Fzifg4HbfPIDyP/j8MN/2gDnlwKu3Z1E4ohOQpBBFm6zgMN75YL2MQJcIqIJln8v6D&#10;/A8AAP//AwBQSwECLQAUAAYACAAAACEAtoM4kv4AAADhAQAAEwAAAAAAAAAAAAAAAAAAAAAAW0Nv&#10;bnRlbnRfVHlwZXNdLnhtbFBLAQItABQABgAIAAAAIQA4/SH/1gAAAJQBAAALAAAAAAAAAAAAAAAA&#10;AC8BAABfcmVscy8ucmVsc1BLAQItABQABgAIAAAAIQD6NzuebAIAAEUFAAAOAAAAAAAAAAAAAAAA&#10;AC4CAABkcnMvZTJvRG9jLnhtbFBLAQItABQABgAIAAAAIQArkm6C3wAAAAkBAAAPAAAAAAAAAAAA&#10;AAAAAMYEAABkcnMvZG93bnJldi54bWxQSwUGAAAAAAQABADzAAAA0gUAAAAA&#10;" filled="f" stroked="f" strokeweight=".5pt">
                <v:textbox>
                  <w:txbxContent>
                    <w:p w14:paraId="70DDDC84" w14:textId="5BC50172" w:rsidR="00970AE2" w:rsidRPr="006300F7" w:rsidRDefault="00970AE2" w:rsidP="00970AE2">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 xml:space="preserve">Our </w:t>
                      </w:r>
                      <w:r w:rsidR="00BB31D1">
                        <w:rPr>
                          <w:rFonts w:ascii="Arial Rounded MT Bold" w:hAnsi="Arial Rounded MT Bold"/>
                          <w:b/>
                          <w:color w:val="FFFFFF" w:themeColor="background1"/>
                          <w:sz w:val="44"/>
                          <w:lang w:val="en-US"/>
                        </w:rPr>
                        <w:t xml:space="preserve">School </w:t>
                      </w:r>
                      <w:r>
                        <w:rPr>
                          <w:rFonts w:ascii="Arial Rounded MT Bold" w:hAnsi="Arial Rounded MT Bold"/>
                          <w:b/>
                          <w:color w:val="FFFFFF" w:themeColor="background1"/>
                          <w:sz w:val="44"/>
                          <w:lang w:val="en-US"/>
                        </w:rPr>
                        <w:t>Vision</w:t>
                      </w:r>
                      <w:r w:rsidR="001A34E3">
                        <w:rPr>
                          <w:rFonts w:ascii="Arial Rounded MT Bold" w:hAnsi="Arial Rounded MT Bold"/>
                          <w:b/>
                          <w:color w:val="FFFFFF" w:themeColor="background1"/>
                          <w:sz w:val="44"/>
                          <w:lang w:val="en-US"/>
                        </w:rPr>
                        <w:t xml:space="preserve"> &amp; Values</w:t>
                      </w:r>
                    </w:p>
                  </w:txbxContent>
                </v:textbox>
                <w10:wrap anchorx="page"/>
              </v:shape>
            </w:pict>
          </mc:Fallback>
        </mc:AlternateContent>
      </w:r>
      <w:r w:rsidR="00BA5F4D" w:rsidRPr="00970AE2">
        <w:rPr>
          <w:noProof/>
          <w:lang w:eastAsia="en-GB"/>
        </w:rPr>
        <mc:AlternateContent>
          <mc:Choice Requires="wps">
            <w:drawing>
              <wp:anchor distT="0" distB="0" distL="114300" distR="114300" simplePos="0" relativeHeight="251680768" behindDoc="0" locked="0" layoutInCell="1" allowOverlap="1" wp14:anchorId="78FF0973" wp14:editId="684DDD02">
                <wp:simplePos x="0" y="0"/>
                <wp:positionH relativeFrom="page">
                  <wp:posOffset>-7620</wp:posOffset>
                </wp:positionH>
                <wp:positionV relativeFrom="paragraph">
                  <wp:posOffset>-1051560</wp:posOffset>
                </wp:positionV>
                <wp:extent cx="7589520" cy="1242060"/>
                <wp:effectExtent l="0" t="0" r="11430" b="15240"/>
                <wp:wrapNone/>
                <wp:docPr id="16" name="Flowchart: Document 16"/>
                <wp:cNvGraphicFramePr/>
                <a:graphic xmlns:a="http://schemas.openxmlformats.org/drawingml/2006/main">
                  <a:graphicData uri="http://schemas.microsoft.com/office/word/2010/wordprocessingShape">
                    <wps:wsp>
                      <wps:cNvSpPr/>
                      <wps:spPr>
                        <a:xfrm>
                          <a:off x="0" y="0"/>
                          <a:ext cx="7589520" cy="12420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4900B" id="Flowchart: Document 16" o:spid="_x0000_s1026" type="#_x0000_t114" style="position:absolute;margin-left:-.6pt;margin-top:-82.8pt;width:597.6pt;height:97.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mhqQIAABYGAAAOAAAAZHJzL2Uyb0RvYy54bWy0VEtv2zAMvg/YfxB0X20HSboadYogRYYB&#10;XVusHXpWZak2IImapLz260fJj2ZdsMOwXWxJJD+SHx+XV3utyFY434KpaHGWUyIMh7o1LxX99rj+&#10;8JESH5ipmQIjKnoQnl4t3r+73NlSTKABVQtHEMT4cmcr2oRgyyzzvBGa+TOwwqBQgtMs4NW9ZLVj&#10;O0TXKpvk+TzbgautAy68x9frTkgXCV9KwcOdlF4EoiqKsYX0den7HL/Z4pKVL47ZpuV9GOwvotCs&#10;Neh0hLpmgZGNa3+D0i134EGGMw46AylbLlIOmE2Rv8nmoWFWpFyQHG9Hmvy/g+W323tH2hprN6fE&#10;MI01WivY8Ya5UJJr4BstTCAoRap21pdo8WDvXX/zeIx576XT8Y8ZkX2i9zDSK/aBcHw8n328mE2w&#10;ChxlxWQ6yeepANmruXU+fBKgSTxUVGIkqxjJEEfimG1vfED/aDfoR9ceVFuvW6XSJTaQWClHtgxL&#10;zzjHLObJXG30F6i79/NZng8xpJ6LJgn5FzRl/qsDTCR6yCK9HaHpFA5KRL/KfBUSa4QUTlIGY6TH&#10;yRWdqGG16J5jaqdzS4ARWSJbI3YPcIq4IhYfo+z1o6lIwzUa538KrDMeLZJnMGE01q0BdwpAhdFz&#10;pz+Q1FETWXqG+oAd7KAbbW/5usXeuWE+3DOHs4z9hvsp3OEntlNFoT9R0oD7ceo96uOIoZSSHe6G&#10;ivrvG+YEJeqzweG7KKbTuEzSZTo7jz3tjiXPxxKz0SvAHixwE1qejlE/qOEoHegnXGPL6BVFzHD0&#10;XVEe3HBZhW5n4SLkYrlMarhALAs35sHyCB5ZjePwuH9izvYDFHD2bmHYI6x8MzqdbrQ0sNwEkG2a&#10;q1dee75x+aT694sybrfje9J6XeeLnwAAAP//AwBQSwMEFAAGAAgAAAAhAFeWdDffAAAACwEAAA8A&#10;AABkcnMvZG93bnJldi54bWxMj8FKxDAQhu+C7xBG8CK7SXe1aG26qKgXL1pF8JY2Y1ttJiXJduPb&#10;m570NAzz8c/3l7toRjaj84MlCdlaAENqrR6ok/D2+rC6BOaDIq1GSyjhBz3squOjUhXaHugF5zp0&#10;LIWQL5SEPoSp4Ny3PRrl13ZCSrdP64wKaXUd104dUrgZ+UaInBs1UPrQqwnvemy/672R0PIzuqeP&#10;+es5xjpunX1/um0epTw9iTfXwALG8AfDop/UoUpOjd2T9myUsMo2iVxmfpEDW4js6jzVayRshQBe&#10;lfx/h+oXAAD//wMAUEsBAi0AFAAGAAgAAAAhALaDOJL+AAAA4QEAABMAAAAAAAAAAAAAAAAAAAAA&#10;AFtDb250ZW50X1R5cGVzXS54bWxQSwECLQAUAAYACAAAACEAOP0h/9YAAACUAQAACwAAAAAAAAAA&#10;AAAAAAAvAQAAX3JlbHMvLnJlbHNQSwECLQAUAAYACAAAACEAOVaZoakCAAAWBgAADgAAAAAAAAAA&#10;AAAAAAAuAgAAZHJzL2Uyb0RvYy54bWxQSwECLQAUAAYACAAAACEAV5Z0N98AAAALAQAADwAAAAAA&#10;AAAAAAAAAAADBQAAZHJzL2Rvd25yZXYueG1sUEsFBgAAAAAEAAQA8wAAAA8GAAAAAA==&#10;" fillcolor="#538135 [2409]" strokecolor="#538135 [2409]" strokeweight="1pt">
                <w10:wrap anchorx="page"/>
              </v:shape>
            </w:pict>
          </mc:Fallback>
        </mc:AlternateContent>
      </w:r>
    </w:p>
    <w:p w14:paraId="4C444349" w14:textId="4B1365B4" w:rsidR="00167A46" w:rsidRPr="00167A46" w:rsidRDefault="008800D2" w:rsidP="00167A46">
      <w:r>
        <w:rPr>
          <w:noProof/>
          <w:lang w:eastAsia="en-GB"/>
        </w:rPr>
        <mc:AlternateContent>
          <mc:Choice Requires="wps">
            <w:drawing>
              <wp:anchor distT="0" distB="0" distL="114300" distR="114300" simplePos="0" relativeHeight="251693056" behindDoc="0" locked="0" layoutInCell="1" allowOverlap="1" wp14:anchorId="6322D105" wp14:editId="031D40EB">
                <wp:simplePos x="0" y="0"/>
                <wp:positionH relativeFrom="margin">
                  <wp:posOffset>-164465</wp:posOffset>
                </wp:positionH>
                <wp:positionV relativeFrom="paragraph">
                  <wp:posOffset>66675</wp:posOffset>
                </wp:positionV>
                <wp:extent cx="6979920" cy="3276600"/>
                <wp:effectExtent l="0" t="0" r="11430" b="19050"/>
                <wp:wrapNone/>
                <wp:docPr id="27" name="Text Box 27"/>
                <wp:cNvGraphicFramePr/>
                <a:graphic xmlns:a="http://schemas.openxmlformats.org/drawingml/2006/main">
                  <a:graphicData uri="http://schemas.microsoft.com/office/word/2010/wordprocessingShape">
                    <wps:wsp>
                      <wps:cNvSpPr txBox="1"/>
                      <wps:spPr>
                        <a:xfrm>
                          <a:off x="0" y="0"/>
                          <a:ext cx="6979920" cy="327660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1B00347" w14:textId="5AA91276" w:rsidR="00F4240E" w:rsidRPr="00F4240E" w:rsidRDefault="00F4240E" w:rsidP="00C8469C">
                            <w:pPr>
                              <w:rPr>
                                <w:rFonts w:ascii="Arial Rounded MT Bold" w:hAnsi="Arial Rounded MT Bold"/>
                                <w:b/>
                                <w:color w:val="000000" w:themeColor="text1"/>
                                <w:sz w:val="24"/>
                                <w:szCs w:val="24"/>
                                <w:lang w:val="en-US"/>
                              </w:rPr>
                            </w:pPr>
                            <w:r w:rsidRPr="00F4240E">
                              <w:rPr>
                                <w:rFonts w:ascii="Arial Rounded MT Bold" w:hAnsi="Arial Rounded MT Bold"/>
                                <w:b/>
                                <w:color w:val="000000" w:themeColor="text1"/>
                                <w:sz w:val="24"/>
                                <w:szCs w:val="24"/>
                                <w:lang w:val="en-US"/>
                              </w:rPr>
                              <w:t>Find Your Fantastic</w:t>
                            </w:r>
                          </w:p>
                          <w:p w14:paraId="23361D59" w14:textId="0D4C5002" w:rsidR="00F4240E" w:rsidRPr="00F4240E" w:rsidRDefault="00F4240E" w:rsidP="00F4240E">
                            <w:pPr>
                              <w:jc w:val="both"/>
                              <w:rPr>
                                <w:rFonts w:ascii="Arial Rounded MT Bold" w:hAnsi="Arial Rounded MT Bold"/>
                                <w:bCs/>
                                <w:color w:val="000000" w:themeColor="text1"/>
                                <w:sz w:val="24"/>
                                <w:szCs w:val="24"/>
                                <w:lang w:val="en-US"/>
                              </w:rPr>
                            </w:pPr>
                            <w:r w:rsidRPr="00F4240E">
                              <w:rPr>
                                <w:rFonts w:ascii="Arial Rounded MT Bold" w:hAnsi="Arial Rounded MT Bold"/>
                                <w:bCs/>
                                <w:color w:val="000000" w:themeColor="text1"/>
                                <w:sz w:val="24"/>
                                <w:szCs w:val="24"/>
                                <w:lang w:val="en-US"/>
                              </w:rPr>
                              <w:t>Just as the animals gathered in the safety of the ark, we come together, trusting in God and each other on our journey through life. We persevere, riding the waves through storm and calm, guided by hope to find our fantastic, no matter what it takes.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2D105" id="Text Box 27" o:spid="_x0000_s1033" type="#_x0000_t202" style="position:absolute;margin-left:-12.95pt;margin-top:5.25pt;width:549.6pt;height:25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NGmAIAABMGAAAOAAAAZHJzL2Uyb0RvYy54bWy0VN1P2zAQf5+0/8Hy+0hboKURKepATJMY&#10;oJWJZ9exaTTb59luk/LX7+wkbWHbA9P2kpzv+373cX7RaEU2wvkKTEGHRwNKhOFQVuapoN8erj+c&#10;UeIDMyVTYERBt8LTi9n7d+e1zcUIVqBK4Qg6MT6vbUFXIdg8yzxfCc38EVhhUCjBaRbw6Z6y0rEa&#10;vWuVjQaDcVaDK60DLrxH7lUrpLPkX0rBw52UXgSiCoq5hfR16buM32x2zvInx+yq4l0a7C+y0Kwy&#10;GHTn6ooFRtau+sWVrrgDDzIccdAZSFlxkWrAaoaDV9UsVsyKVAuC4+0OJv/v3PLbzcLeOxKaj9Bg&#10;AyMgtfW5R2asp5FOxz9mSlCOEG53sIkmEI7M8XQynY5QxFF2PJqMx4MEbLY3t86HTwI0iURBHfYl&#10;wcU2Nz5gSFTtVWI0D6oqryul0iPOgrhUjmwYdpFxLkwYJ3O11l+gbPk4DW1YliMbu96yz3o2hkhT&#10;FT2lgC+CKENqrOT4dJAcv5DtzP5fApicMrFYkWa2A2XfiESFrRJRR5mvQpKqTP34I0Kplckvakct&#10;iXi+xbDT32f1FuO2jj4ymLAz1pUB14L8srHl9z5l2epjlw7qjmRolg0WXtBJP6dLKLc4vg7azfaW&#10;X1c4YjfMh3vmcJVxLPE8hTv8SAXYY+goSlbgnn/Hj/q4YSilpMbTUFD/Y82coER9Nrh70+HJSbwl&#10;6XFyOomj7w4ly0OJWetLwLkd4iG0PJFRP6ielA70I16xeYyKImY4xi5o6MnL0B4svIJczOdJCa+H&#10;ZeHGLCyPrmOT4gI9NI/M2W7LAi7oLfRHhOWvlq3VjZYG5usAskqbGHFuUe3wx8uT9qW7kvG0Hb6T&#10;1v6Wz34CAAD//wMAUEsDBBQABgAIAAAAIQByzBkO4QAAAAsBAAAPAAAAZHJzL2Rvd25yZXYueG1s&#10;TI/LbsIwEEX3lfgHa5C6A7uhoZDGQVUfSJWQUEM37Jx4GkeNx1FsIP37mlW7HN2je8/km9F27IyD&#10;bx1JuJsLYEi10y01Ej4Pb7MVMB8UadU5Qgk/6GFTTG5ylWl3oQ88l6FhsYR8piSYEPqMc18btMrP&#10;XY8Usy83WBXiOTRcD+oSy23HEyGW3KqW4oJRPT4brL/Lk5UQdtvSVC+6vffHPb2O7/q4xbWUt9Px&#10;6RFYwDH8wXDVj+pQRKfKnUh71kmYJek6ojEQKbArIB4WC2CVhDRZpsCLnP//ofgFAAD//wMAUEsB&#10;Ai0AFAAGAAgAAAAhALaDOJL+AAAA4QEAABMAAAAAAAAAAAAAAAAAAAAAAFtDb250ZW50X1R5cGVz&#10;XS54bWxQSwECLQAUAAYACAAAACEAOP0h/9YAAACUAQAACwAAAAAAAAAAAAAAAAAvAQAAX3JlbHMv&#10;LnJlbHNQSwECLQAUAAYACAAAACEAYlcjRpgCAAATBgAADgAAAAAAAAAAAAAAAAAuAgAAZHJzL2Uy&#10;b0RvYy54bWxQSwECLQAUAAYACAAAACEAcswZDuEAAAALAQAADwAAAAAAAAAAAAAAAADyBAAAZHJz&#10;L2Rvd25yZXYueG1sUEsFBgAAAAAEAAQA8wAAAAAGAAAAAA==&#10;" fillcolor="#e2efd9 [665]" strokecolor="#e2efd9 [665]" strokeweight=".5pt">
                <v:textbox>
                  <w:txbxContent>
                    <w:p w14:paraId="71B00347" w14:textId="5AA91276" w:rsidR="00F4240E" w:rsidRPr="00F4240E" w:rsidRDefault="00F4240E" w:rsidP="00C8469C">
                      <w:pPr>
                        <w:rPr>
                          <w:rFonts w:ascii="Arial Rounded MT Bold" w:hAnsi="Arial Rounded MT Bold"/>
                          <w:b/>
                          <w:color w:val="000000" w:themeColor="text1"/>
                          <w:sz w:val="24"/>
                          <w:szCs w:val="24"/>
                          <w:lang w:val="en-US"/>
                        </w:rPr>
                      </w:pPr>
                      <w:r w:rsidRPr="00F4240E">
                        <w:rPr>
                          <w:rFonts w:ascii="Arial Rounded MT Bold" w:hAnsi="Arial Rounded MT Bold"/>
                          <w:b/>
                          <w:color w:val="000000" w:themeColor="text1"/>
                          <w:sz w:val="24"/>
                          <w:szCs w:val="24"/>
                          <w:lang w:val="en-US"/>
                        </w:rPr>
                        <w:t>Find Your Fantastic</w:t>
                      </w:r>
                    </w:p>
                    <w:p w14:paraId="23361D59" w14:textId="0D4C5002" w:rsidR="00F4240E" w:rsidRPr="00F4240E" w:rsidRDefault="00F4240E" w:rsidP="00F4240E">
                      <w:pPr>
                        <w:jc w:val="both"/>
                        <w:rPr>
                          <w:rFonts w:ascii="Arial Rounded MT Bold" w:hAnsi="Arial Rounded MT Bold"/>
                          <w:bCs/>
                          <w:color w:val="000000" w:themeColor="text1"/>
                          <w:sz w:val="24"/>
                          <w:szCs w:val="24"/>
                          <w:lang w:val="en-US"/>
                        </w:rPr>
                      </w:pPr>
                      <w:r w:rsidRPr="00F4240E">
                        <w:rPr>
                          <w:rFonts w:ascii="Arial Rounded MT Bold" w:hAnsi="Arial Rounded MT Bold"/>
                          <w:bCs/>
                          <w:color w:val="000000" w:themeColor="text1"/>
                          <w:sz w:val="24"/>
                          <w:szCs w:val="24"/>
                          <w:lang w:val="en-US"/>
                        </w:rPr>
                        <w:t>Just as the animals gathered in the safety of the ark, we come together, trusting in God and each other on our journey through life. We persevere, riding the waves through storm and calm, guided by hope to find our fantastic, no matter what it takes.</w:t>
                      </w:r>
                    </w:p>
                  </w:txbxContent>
                </v:textbox>
                <w10:wrap anchorx="margin"/>
              </v:shape>
            </w:pict>
          </mc:Fallback>
        </mc:AlternateContent>
      </w:r>
    </w:p>
    <w:p w14:paraId="71D61EE2" w14:textId="5EE1B145" w:rsidR="00167A46" w:rsidRPr="00167A46" w:rsidRDefault="00167A46" w:rsidP="00167A46"/>
    <w:p w14:paraId="3E6BBC5D" w14:textId="3DCA9282" w:rsidR="00167A46" w:rsidRPr="00167A46" w:rsidRDefault="00167A46" w:rsidP="00167A46"/>
    <w:p w14:paraId="462603CB" w14:textId="525DBEF5" w:rsidR="00167A46" w:rsidRPr="00167A46" w:rsidRDefault="00167A46" w:rsidP="00167A46"/>
    <w:p w14:paraId="3B6C4B94" w14:textId="7173AEBE" w:rsidR="00167A46" w:rsidRPr="00167A46" w:rsidRDefault="001A34E3" w:rsidP="00167A46">
      <w:r>
        <w:rPr>
          <w:noProof/>
        </w:rPr>
        <w:drawing>
          <wp:anchor distT="0" distB="0" distL="114300" distR="114300" simplePos="0" relativeHeight="251845632" behindDoc="0" locked="0" layoutInCell="1" allowOverlap="1" wp14:anchorId="7D66E747" wp14:editId="6CF8937B">
            <wp:simplePos x="0" y="0"/>
            <wp:positionH relativeFrom="margin">
              <wp:align>center</wp:align>
            </wp:positionH>
            <wp:positionV relativeFrom="paragraph">
              <wp:posOffset>11267</wp:posOffset>
            </wp:positionV>
            <wp:extent cx="2915216" cy="35059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15216" cy="3505945"/>
                    </a:xfrm>
                    <a:prstGeom prst="rect">
                      <a:avLst/>
                    </a:prstGeom>
                  </pic:spPr>
                </pic:pic>
              </a:graphicData>
            </a:graphic>
            <wp14:sizeRelH relativeFrom="page">
              <wp14:pctWidth>0</wp14:pctWidth>
            </wp14:sizeRelH>
            <wp14:sizeRelV relativeFrom="page">
              <wp14:pctHeight>0</wp14:pctHeight>
            </wp14:sizeRelV>
          </wp:anchor>
        </w:drawing>
      </w:r>
    </w:p>
    <w:p w14:paraId="449C3585" w14:textId="4DDE0A00" w:rsidR="00167A46" w:rsidRPr="00167A46" w:rsidRDefault="00167A46" w:rsidP="00167A46"/>
    <w:p w14:paraId="37BE1778" w14:textId="2E65677B" w:rsidR="00167A46" w:rsidRPr="00167A46" w:rsidRDefault="00167A46" w:rsidP="00167A46"/>
    <w:p w14:paraId="12971C81" w14:textId="5CAE8658" w:rsidR="00167A46" w:rsidRPr="00167A46" w:rsidRDefault="00167A46" w:rsidP="00167A46"/>
    <w:p w14:paraId="4A2D4665" w14:textId="1C421FF0" w:rsidR="00167A46" w:rsidRPr="00167A46" w:rsidRDefault="00167A46" w:rsidP="00167A46"/>
    <w:p w14:paraId="45F2801C" w14:textId="4D0D43A4" w:rsidR="00167A46" w:rsidRPr="00167A46" w:rsidRDefault="00167A46" w:rsidP="00167A46"/>
    <w:p w14:paraId="03298FD6" w14:textId="49F3546C" w:rsidR="00167A46" w:rsidRPr="00167A46" w:rsidRDefault="00167A46" w:rsidP="00167A46"/>
    <w:p w14:paraId="6C7FBA2A" w14:textId="4E3253CC" w:rsidR="00167A46" w:rsidRPr="00167A46" w:rsidRDefault="00167A46" w:rsidP="00167A46"/>
    <w:p w14:paraId="7B15CAA7" w14:textId="7FEBE8EA" w:rsidR="00167A46" w:rsidRPr="00167A46" w:rsidRDefault="00167A46" w:rsidP="00167A46"/>
    <w:p w14:paraId="0E0C6115" w14:textId="277F444A" w:rsidR="00167A46" w:rsidRPr="00167A46" w:rsidRDefault="00167A46" w:rsidP="00167A46"/>
    <w:p w14:paraId="0BF51236" w14:textId="6EAB010A" w:rsidR="00167A46" w:rsidRPr="00167A46" w:rsidRDefault="00167A46" w:rsidP="00167A46"/>
    <w:p w14:paraId="53C86234" w14:textId="250C2403" w:rsidR="00167A46" w:rsidRPr="00167A46" w:rsidRDefault="00167A46" w:rsidP="00167A46"/>
    <w:p w14:paraId="496C54C2" w14:textId="3153D771" w:rsidR="00167A46" w:rsidRPr="00167A46" w:rsidRDefault="001A34E3" w:rsidP="00167A46">
      <w:r>
        <w:rPr>
          <w:noProof/>
          <w:lang w:eastAsia="en-GB"/>
        </w:rPr>
        <mc:AlternateContent>
          <mc:Choice Requires="wps">
            <w:drawing>
              <wp:anchor distT="0" distB="0" distL="114300" distR="114300" simplePos="0" relativeHeight="251842560" behindDoc="0" locked="0" layoutInCell="1" allowOverlap="1" wp14:anchorId="6CD3755A" wp14:editId="787CD8CC">
                <wp:simplePos x="0" y="0"/>
                <wp:positionH relativeFrom="margin">
                  <wp:align>center</wp:align>
                </wp:positionH>
                <wp:positionV relativeFrom="paragraph">
                  <wp:posOffset>247354</wp:posOffset>
                </wp:positionV>
                <wp:extent cx="6896100" cy="23812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896100" cy="238125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506EDA4" w14:textId="77777777" w:rsidR="001A34E3" w:rsidRPr="00CB0292" w:rsidRDefault="001A34E3" w:rsidP="001A34E3">
                            <w:pPr>
                              <w:rPr>
                                <w:rFonts w:ascii="Arial Rounded MT Bold" w:hAnsi="Arial Rounded MT Bold"/>
                                <w:sz w:val="24"/>
                                <w:szCs w:val="26"/>
                                <w:lang w:val="en-US"/>
                              </w:rPr>
                            </w:pPr>
                            <w:r w:rsidRPr="00CB0292">
                              <w:rPr>
                                <w:rFonts w:ascii="Arial Rounded MT Bold" w:hAnsi="Arial Rounded MT Bold"/>
                                <w:sz w:val="24"/>
                                <w:szCs w:val="26"/>
                                <w:lang w:val="en-US"/>
                              </w:rPr>
                              <w:t xml:space="preserve">We have 6 Christian Values that support our school vision. We explore these during daily acts of Collective Worship. </w:t>
                            </w:r>
                          </w:p>
                          <w:p w14:paraId="25D79003" w14:textId="77777777" w:rsidR="001A34E3" w:rsidRPr="00CB0292" w:rsidRDefault="001A34E3" w:rsidP="001A34E3">
                            <w:pPr>
                              <w:rPr>
                                <w:rFonts w:ascii="Arial Rounded MT Bold" w:hAnsi="Arial Rounded MT Bold"/>
                                <w:sz w:val="24"/>
                                <w:szCs w:val="26"/>
                                <w:lang w:val="en-US"/>
                              </w:rPr>
                            </w:pPr>
                            <w:r w:rsidRPr="00CB0292">
                              <w:rPr>
                                <w:rFonts w:ascii="Arial Rounded MT Bold" w:hAnsi="Arial Rounded MT Bold"/>
                                <w:sz w:val="24"/>
                                <w:szCs w:val="26"/>
                                <w:lang w:val="en-US"/>
                              </w:rPr>
                              <w:t>Our 6 values are:</w:t>
                            </w:r>
                          </w:p>
                          <w:p w14:paraId="59BC7810" w14:textId="77777777" w:rsidR="001A34E3"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Friendship</w:t>
                            </w:r>
                          </w:p>
                          <w:p w14:paraId="2E56E7C3" w14:textId="77777777" w:rsidR="001A34E3" w:rsidRPr="00CB0292" w:rsidRDefault="001A34E3" w:rsidP="001A34E3">
                            <w:pPr>
                              <w:pStyle w:val="ListParagraph"/>
                              <w:numPr>
                                <w:ilvl w:val="0"/>
                                <w:numId w:val="1"/>
                              </w:numPr>
                              <w:rPr>
                                <w:rFonts w:ascii="Arial Rounded MT Bold" w:hAnsi="Arial Rounded MT Bold"/>
                                <w:sz w:val="24"/>
                                <w:szCs w:val="26"/>
                                <w:lang w:val="en-US"/>
                              </w:rPr>
                            </w:pPr>
                            <w:r>
                              <w:rPr>
                                <w:rFonts w:ascii="Arial Rounded MT Bold" w:hAnsi="Arial Rounded MT Bold"/>
                                <w:sz w:val="24"/>
                                <w:szCs w:val="26"/>
                                <w:lang w:val="en-US"/>
                              </w:rPr>
                              <w:t>Compassion</w:t>
                            </w:r>
                          </w:p>
                          <w:p w14:paraId="5705F789" w14:textId="77777777" w:rsidR="001A34E3"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Trust</w:t>
                            </w:r>
                          </w:p>
                          <w:p w14:paraId="1AF6187D" w14:textId="77777777" w:rsidR="001A34E3" w:rsidRPr="00CB0292" w:rsidRDefault="001A34E3" w:rsidP="001A34E3">
                            <w:pPr>
                              <w:pStyle w:val="ListParagraph"/>
                              <w:numPr>
                                <w:ilvl w:val="0"/>
                                <w:numId w:val="1"/>
                              </w:numPr>
                              <w:rPr>
                                <w:rFonts w:ascii="Arial Rounded MT Bold" w:hAnsi="Arial Rounded MT Bold"/>
                                <w:sz w:val="24"/>
                                <w:szCs w:val="26"/>
                                <w:lang w:val="en-US"/>
                              </w:rPr>
                            </w:pPr>
                            <w:r>
                              <w:rPr>
                                <w:rFonts w:ascii="Arial Rounded MT Bold" w:hAnsi="Arial Rounded MT Bold"/>
                                <w:sz w:val="24"/>
                                <w:szCs w:val="26"/>
                                <w:lang w:val="en-US"/>
                              </w:rPr>
                              <w:t>Respect</w:t>
                            </w:r>
                          </w:p>
                          <w:p w14:paraId="6E164574" w14:textId="77777777" w:rsidR="001A34E3" w:rsidRPr="00CB0292"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Perseverance</w:t>
                            </w:r>
                          </w:p>
                          <w:p w14:paraId="67736F5F" w14:textId="77777777" w:rsidR="001A34E3" w:rsidRPr="00F4240E"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 xml:space="preserve">Courage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3755A" id="Text Box 3" o:spid="_x0000_s1034" type="#_x0000_t202" style="position:absolute;margin-left:0;margin-top:19.5pt;width:543pt;height:187.5pt;z-index:25184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DVkwIAABMGAAAOAAAAZHJzL2Uyb0RvYy54bWzEVEtPGzEQvlfqf7B8L5sESEPEBqUgqkoU&#10;UEPF2fHaxKrtcW0nu+mv79i7mwTaHqgq9bI7nvd88zi/aIwmG+GDAlvS4dGAEmE5VMo+lfTrw/W7&#10;CSUhMlsxDVaUdCsCvZi9fXNeu6kYwQp0JTxBJzZMa1fSVYxuWhSBr4Rh4QicsCiU4A2L+PRPReVZ&#10;jd6NLkaDwbiowVfOAxchIPeqFdJZ9i+l4PFOyiAi0SXF3GL++vxdpm8xO2fTJ8/cSvEuDfYXWRim&#10;LAbdubpikZG1V7+4Mop7CCDjEQdTgJSKi1wDVjMcvKhmsWJO5FoQnOB2MIV/55bfbhbu3pPYfIAG&#10;G5gAqV2YBmSmehrpTfpjpgTlCOF2B5toIuHIHE/OxsMBijjKRseT4eg0A1vszZ0P8aMAQxJRUo99&#10;yXCxzU2IGBJVe5UULYBW1bXSOj/SLIhL7cmGYRcZ58LGcTbXa/MZqpaP04A55H4iG7vesic9G0Pk&#10;qUqecsBnQbQlNVZyjJn/jwQwOW1TYJFntgNl34hMxa0WSUfbL0ISVeV+/BGh3MrsF7WTlkQ8X2PY&#10;6e+zeo1xW0cfGWzcGRtlwbcgP29s9a1PWbb62KWDuhMZm2WDhZd00s/pEqotjq+HdrOD49cKR+yG&#10;hXjPPK4yjiWep3iHH6kBewwdRckK/I/f8ZM+bhhKKanxNJQ0fF8zLyjRnyzu3tnw5CTdkvw4OX0/&#10;woc/lCwPJXZtLgHndoiH0PFMJv2oe1J6MI94xeYpKoqY5Ri7pLEnL2N7sPAKcjGfZyW8Ho7FG7tw&#10;PLlOTUoL9NA8Mu+6LYu4oLfQHxE2fbFsrW6ytDBfR5Aqb2LCuUW1wx8vT96X7kqm03b4zlr7Wz77&#10;CQAA//8DAFBLAwQUAAYACAAAACEARDzf4t4AAAAIAQAADwAAAGRycy9kb3ducmV2LnhtbEyPzWrD&#10;MBCE74W+g9hCb42U1oTE9TqU/gQKhVC3l9xka2OZWCtjKYn79lVO7Wl3mWH2m2I9uV6caAydZ4T5&#10;TIEgbrzpuEX4/nq7W4IIUbPRvWdC+KEA6/L6qtC58Wf+pFMVW5FCOOQawcY45FKGxpLTYeYH4qTt&#10;/eh0TOfYSjPqcwp3vbxXaiGd7jh9sHqgZ0vNoTo6hPixqWz9Yros7Lb8Or2b3YZWiLc309MjiEhT&#10;/DPDBT+hQ5mYan9kE0SPkIpEhIdVmhdVLRdpqxGyeaZAloX8X6D8BQAA//8DAFBLAQItABQABgAI&#10;AAAAIQC2gziS/gAAAOEBAAATAAAAAAAAAAAAAAAAAAAAAABbQ29udGVudF9UeXBlc10ueG1sUEsB&#10;Ai0AFAAGAAgAAAAhADj9If/WAAAAlAEAAAsAAAAAAAAAAAAAAAAALwEAAF9yZWxzLy5yZWxzUEsB&#10;Ai0AFAAGAAgAAAAhAMEroNWTAgAAEwYAAA4AAAAAAAAAAAAAAAAALgIAAGRycy9lMm9Eb2MueG1s&#10;UEsBAi0AFAAGAAgAAAAhAEQ83+LeAAAACAEAAA8AAAAAAAAAAAAAAAAA7QQAAGRycy9kb3ducmV2&#10;LnhtbFBLBQYAAAAABAAEAPMAAAD4BQAAAAA=&#10;" fillcolor="#e2efd9 [665]" strokecolor="#e2efd9 [665]" strokeweight=".5pt">
                <v:textbox>
                  <w:txbxContent>
                    <w:p w14:paraId="7506EDA4" w14:textId="77777777" w:rsidR="001A34E3" w:rsidRPr="00CB0292" w:rsidRDefault="001A34E3" w:rsidP="001A34E3">
                      <w:pPr>
                        <w:rPr>
                          <w:rFonts w:ascii="Arial Rounded MT Bold" w:hAnsi="Arial Rounded MT Bold"/>
                          <w:sz w:val="24"/>
                          <w:szCs w:val="26"/>
                          <w:lang w:val="en-US"/>
                        </w:rPr>
                      </w:pPr>
                      <w:r w:rsidRPr="00CB0292">
                        <w:rPr>
                          <w:rFonts w:ascii="Arial Rounded MT Bold" w:hAnsi="Arial Rounded MT Bold"/>
                          <w:sz w:val="24"/>
                          <w:szCs w:val="26"/>
                          <w:lang w:val="en-US"/>
                        </w:rPr>
                        <w:t xml:space="preserve">We have 6 Christian Values that support our school vision. We explore these during daily acts of Collective Worship. </w:t>
                      </w:r>
                    </w:p>
                    <w:p w14:paraId="25D79003" w14:textId="77777777" w:rsidR="001A34E3" w:rsidRPr="00CB0292" w:rsidRDefault="001A34E3" w:rsidP="001A34E3">
                      <w:pPr>
                        <w:rPr>
                          <w:rFonts w:ascii="Arial Rounded MT Bold" w:hAnsi="Arial Rounded MT Bold"/>
                          <w:sz w:val="24"/>
                          <w:szCs w:val="26"/>
                          <w:lang w:val="en-US"/>
                        </w:rPr>
                      </w:pPr>
                      <w:r w:rsidRPr="00CB0292">
                        <w:rPr>
                          <w:rFonts w:ascii="Arial Rounded MT Bold" w:hAnsi="Arial Rounded MT Bold"/>
                          <w:sz w:val="24"/>
                          <w:szCs w:val="26"/>
                          <w:lang w:val="en-US"/>
                        </w:rPr>
                        <w:t>Our 6 values are:</w:t>
                      </w:r>
                    </w:p>
                    <w:p w14:paraId="59BC7810" w14:textId="77777777" w:rsidR="001A34E3"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Friendship</w:t>
                      </w:r>
                    </w:p>
                    <w:p w14:paraId="2E56E7C3" w14:textId="77777777" w:rsidR="001A34E3" w:rsidRPr="00CB0292" w:rsidRDefault="001A34E3" w:rsidP="001A34E3">
                      <w:pPr>
                        <w:pStyle w:val="ListParagraph"/>
                        <w:numPr>
                          <w:ilvl w:val="0"/>
                          <w:numId w:val="1"/>
                        </w:numPr>
                        <w:rPr>
                          <w:rFonts w:ascii="Arial Rounded MT Bold" w:hAnsi="Arial Rounded MT Bold"/>
                          <w:sz w:val="24"/>
                          <w:szCs w:val="26"/>
                          <w:lang w:val="en-US"/>
                        </w:rPr>
                      </w:pPr>
                      <w:r>
                        <w:rPr>
                          <w:rFonts w:ascii="Arial Rounded MT Bold" w:hAnsi="Arial Rounded MT Bold"/>
                          <w:sz w:val="24"/>
                          <w:szCs w:val="26"/>
                          <w:lang w:val="en-US"/>
                        </w:rPr>
                        <w:t>Compassion</w:t>
                      </w:r>
                    </w:p>
                    <w:p w14:paraId="5705F789" w14:textId="77777777" w:rsidR="001A34E3"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Trust</w:t>
                      </w:r>
                    </w:p>
                    <w:p w14:paraId="1AF6187D" w14:textId="77777777" w:rsidR="001A34E3" w:rsidRPr="00CB0292" w:rsidRDefault="001A34E3" w:rsidP="001A34E3">
                      <w:pPr>
                        <w:pStyle w:val="ListParagraph"/>
                        <w:numPr>
                          <w:ilvl w:val="0"/>
                          <w:numId w:val="1"/>
                        </w:numPr>
                        <w:rPr>
                          <w:rFonts w:ascii="Arial Rounded MT Bold" w:hAnsi="Arial Rounded MT Bold"/>
                          <w:sz w:val="24"/>
                          <w:szCs w:val="26"/>
                          <w:lang w:val="en-US"/>
                        </w:rPr>
                      </w:pPr>
                      <w:r>
                        <w:rPr>
                          <w:rFonts w:ascii="Arial Rounded MT Bold" w:hAnsi="Arial Rounded MT Bold"/>
                          <w:sz w:val="24"/>
                          <w:szCs w:val="26"/>
                          <w:lang w:val="en-US"/>
                        </w:rPr>
                        <w:t>Respect</w:t>
                      </w:r>
                    </w:p>
                    <w:p w14:paraId="6E164574" w14:textId="77777777" w:rsidR="001A34E3" w:rsidRPr="00CB0292"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Perseverance</w:t>
                      </w:r>
                    </w:p>
                    <w:p w14:paraId="67736F5F" w14:textId="77777777" w:rsidR="001A34E3" w:rsidRPr="00F4240E" w:rsidRDefault="001A34E3" w:rsidP="001A34E3">
                      <w:pPr>
                        <w:pStyle w:val="ListParagraph"/>
                        <w:numPr>
                          <w:ilvl w:val="0"/>
                          <w:numId w:val="1"/>
                        </w:numPr>
                        <w:rPr>
                          <w:rFonts w:ascii="Arial Rounded MT Bold" w:hAnsi="Arial Rounded MT Bold"/>
                          <w:sz w:val="24"/>
                          <w:szCs w:val="26"/>
                          <w:lang w:val="en-US"/>
                        </w:rPr>
                      </w:pPr>
                      <w:r w:rsidRPr="00CB0292">
                        <w:rPr>
                          <w:rFonts w:ascii="Arial Rounded MT Bold" w:hAnsi="Arial Rounded MT Bold"/>
                          <w:sz w:val="24"/>
                          <w:szCs w:val="26"/>
                          <w:lang w:val="en-US"/>
                        </w:rPr>
                        <w:t xml:space="preserve">Courage </w:t>
                      </w:r>
                    </w:p>
                  </w:txbxContent>
                </v:textbox>
                <w10:wrap anchorx="margin"/>
              </v:shape>
            </w:pict>
          </mc:Fallback>
        </mc:AlternateContent>
      </w:r>
    </w:p>
    <w:p w14:paraId="5BFC7795" w14:textId="285B946C" w:rsidR="00167A46" w:rsidRPr="00167A46" w:rsidRDefault="00167A46" w:rsidP="00167A46"/>
    <w:p w14:paraId="7F84788D" w14:textId="41B0FE30" w:rsidR="00167A46" w:rsidRPr="00167A46" w:rsidRDefault="001A34E3" w:rsidP="00167A46">
      <w:r>
        <w:rPr>
          <w:noProof/>
        </w:rPr>
        <w:drawing>
          <wp:anchor distT="0" distB="0" distL="114300" distR="114300" simplePos="0" relativeHeight="251843584" behindDoc="0" locked="0" layoutInCell="1" allowOverlap="1" wp14:anchorId="696466C5" wp14:editId="578023A5">
            <wp:simplePos x="0" y="0"/>
            <wp:positionH relativeFrom="column">
              <wp:posOffset>3071583</wp:posOffset>
            </wp:positionH>
            <wp:positionV relativeFrom="paragraph">
              <wp:posOffset>86850</wp:posOffset>
            </wp:positionV>
            <wp:extent cx="3404617" cy="3268301"/>
            <wp:effectExtent l="0" t="0" r="571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9412" cy="3272904"/>
                    </a:xfrm>
                    <a:prstGeom prst="rect">
                      <a:avLst/>
                    </a:prstGeom>
                  </pic:spPr>
                </pic:pic>
              </a:graphicData>
            </a:graphic>
            <wp14:sizeRelH relativeFrom="page">
              <wp14:pctWidth>0</wp14:pctWidth>
            </wp14:sizeRelH>
            <wp14:sizeRelV relativeFrom="page">
              <wp14:pctHeight>0</wp14:pctHeight>
            </wp14:sizeRelV>
          </wp:anchor>
        </w:drawing>
      </w:r>
    </w:p>
    <w:p w14:paraId="1811A8DE" w14:textId="138DCAFD" w:rsidR="00167A46" w:rsidRPr="00167A46" w:rsidRDefault="00167A46" w:rsidP="00167A46"/>
    <w:p w14:paraId="788818FF" w14:textId="77777777" w:rsidR="00167A46" w:rsidRPr="00167A46" w:rsidRDefault="00167A46" w:rsidP="00167A46"/>
    <w:p w14:paraId="1833F25D" w14:textId="13228E39" w:rsidR="00167A46" w:rsidRPr="00167A46" w:rsidRDefault="00167A46" w:rsidP="00167A46"/>
    <w:p w14:paraId="1BE599DA" w14:textId="77777777" w:rsidR="00167A46" w:rsidRPr="00167A46" w:rsidRDefault="00167A46" w:rsidP="00167A46"/>
    <w:p w14:paraId="524BFF49" w14:textId="77777777" w:rsidR="00167A46" w:rsidRPr="00167A46" w:rsidRDefault="00167A46" w:rsidP="00167A46"/>
    <w:p w14:paraId="488D6B1C" w14:textId="77777777" w:rsidR="00167A46" w:rsidRPr="00167A46" w:rsidRDefault="00167A46" w:rsidP="00167A46"/>
    <w:p w14:paraId="7452F7F8" w14:textId="77777777" w:rsidR="00167A46" w:rsidRPr="00167A46" w:rsidRDefault="00167A46" w:rsidP="00167A46"/>
    <w:p w14:paraId="2DFFED64" w14:textId="77777777" w:rsidR="002A3620" w:rsidRDefault="00BA5F4D">
      <w:r w:rsidRPr="00970AE2">
        <w:rPr>
          <w:noProof/>
          <w:lang w:eastAsia="en-GB"/>
        </w:rPr>
        <mc:AlternateContent>
          <mc:Choice Requires="wps">
            <w:drawing>
              <wp:anchor distT="0" distB="0" distL="114300" distR="114300" simplePos="0" relativeHeight="251681792" behindDoc="0" locked="0" layoutInCell="1" allowOverlap="1" wp14:anchorId="410D9EA7" wp14:editId="2C6D7F13">
                <wp:simplePos x="0" y="0"/>
                <wp:positionH relativeFrom="page">
                  <wp:posOffset>-7620</wp:posOffset>
                </wp:positionH>
                <wp:positionV relativeFrom="paragraph">
                  <wp:posOffset>1249045</wp:posOffset>
                </wp:positionV>
                <wp:extent cx="7589520" cy="861060"/>
                <wp:effectExtent l="0" t="0" r="11430" b="15240"/>
                <wp:wrapNone/>
                <wp:docPr id="17" name="Flowchart: Document 17"/>
                <wp:cNvGraphicFramePr/>
                <a:graphic xmlns:a="http://schemas.openxmlformats.org/drawingml/2006/main">
                  <a:graphicData uri="http://schemas.microsoft.com/office/word/2010/wordprocessingShape">
                    <wps:wsp>
                      <wps:cNvSpPr/>
                      <wps:spPr>
                        <a:xfrm flipH="1" flipV="1">
                          <a:off x="0" y="0"/>
                          <a:ext cx="7589520" cy="8610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20801" id="Flowchart: Document 17" o:spid="_x0000_s1026" type="#_x0000_t114" style="position:absolute;margin-left:-.6pt;margin-top:98.35pt;width:597.6pt;height:67.8pt;flip:x y;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XnswIAACkGAAAOAAAAZHJzL2Uyb0RvYy54bWy0VN9PGzEMfp+0/yHK+7hrRVuouKKqqNsk&#10;Bmiw8RxyCXdSEmdJ2mv31+PkftCxag/T9hI5sf3Z/mL74nKnFdkK52swBR2d5JQIw6GszXNBvz2s&#10;P5xR4gMzJVNgREH3wtPLxft3F42dizFUoErhCIIYP29sQasQ7DzLPK+EZv4ErDColOA0C3h1z1np&#10;WIPoWmXjPJ9mDbjSOuDCe3y9apV0kfClFDzcSulFIKqgmFtIp0vnUzyzxQWbPztmq5p3abC/yEKz&#10;2mDQAeqKBUY2rv4NStfcgQcZTjjoDKSsuUg1YDWj/E019xWzItWC5Hg70OT/HSy/2d45Upf4dzNK&#10;DNP4R2sFDa+YC3NyBXyjhQkEtUhVY/0cPe7tnetuHsVY9046TaSq7SdEokn6HqWowyrJLlG+HygX&#10;u0A4Ps4mZ+eTMf4MR93ZdJRP059kLWL0ts6HjwI0iUJBJSa3isn1qaUQbHvtA6aEfr199PWg6nJd&#10;K5UusafESjmyZdgNjHMsbJrc1UZ/gbJ9n03yvM8htWF0Sci/oCnzXwNgITFCFhlvOU5S2CsR4yrz&#10;VUj8NmRwnCoYMj0srqXfV6wU7XMs7XhtCTAiS2RrwO4AjhE3iv2AWXb20VWkeRuc8z8l1joPHiky&#10;mDA469qAOwagwhC5te9JaqmJLD1BucemdtBOu7d8XWPvXDMf7pjD8cZ2w5UVbvGI7VRQ6CRKKnA/&#10;j71He5w61FLS4LooqP+xYU5Qoj4bnMfz0elp3C/pcjqZxZZ2h5qnQ43Z6BVgD+KkYHZJjPZB9aJ0&#10;oB9xsy1jVFQxwzF2QXlw/WUV2jWGu5GL5TKZ4U6xLFybe8v74Yvj8LB7ZM52AxRw9G6gXy1s/mZ0&#10;Wtv4HwaWmwCyTnP1ymvHN+6j9P/d7owL7/CerF43/OIFAAD//wMAUEsDBBQABgAIAAAAIQC5FJRA&#10;3wAAAAsBAAAPAAAAZHJzL2Rvd25yZXYueG1sTI/LTsMwEEX3SPyDNUjsWueBCg1xqgCK1CUttGsn&#10;dpMIexzFThv+numKLmfm6M65+Wa2hp316HuHAuJlBExj41SPrYDvr2rxAswHiUoah1rAr/awKe7v&#10;cpkpd8GdPu9DyygEfSYFdCEMGee+6bSVfukGjXQ7udHKQOPYcjXKC4Vbw5MoWnEre6QPnRz0e6eb&#10;n/1kBZxwKt/qw+e2rNpjUm4/Km52sRCPD3P5CizoOfzDcNUndSjIqXYTKs+MgEWcEEn79eoZ2BWI&#10;10/UrhaQpkkKvMj5bYfiDwAA//8DAFBLAQItABQABgAIAAAAIQC2gziS/gAAAOEBAAATAAAAAAAA&#10;AAAAAAAAAAAAAABbQ29udGVudF9UeXBlc10ueG1sUEsBAi0AFAAGAAgAAAAhADj9If/WAAAAlAEA&#10;AAsAAAAAAAAAAAAAAAAALwEAAF9yZWxzLy5yZWxzUEsBAi0AFAAGAAgAAAAhADIsNeezAgAAKQYA&#10;AA4AAAAAAAAAAAAAAAAALgIAAGRycy9lMm9Eb2MueG1sUEsBAi0AFAAGAAgAAAAhALkUlEDfAAAA&#10;CwEAAA8AAAAAAAAAAAAAAAAADQUAAGRycy9kb3ducmV2LnhtbFBLBQYAAAAABAAEAPMAAAAZBgAA&#10;AAA=&#10;" fillcolor="#538135 [2409]" strokecolor="#538135 [2409]" strokeweight="1pt">
                <w10:wrap anchorx="page"/>
              </v:shape>
            </w:pict>
          </mc:Fallback>
        </mc:AlternateContent>
      </w:r>
      <w:r w:rsidR="002A3620">
        <w:br w:type="page"/>
      </w:r>
    </w:p>
    <w:p w14:paraId="571B3AEA" w14:textId="4AB14274" w:rsidR="008800D2" w:rsidRDefault="008800D2" w:rsidP="001A34E3">
      <w:pPr>
        <w:ind w:firstLine="720"/>
      </w:pPr>
      <w:r w:rsidRPr="008800D2">
        <w:rPr>
          <w:noProof/>
          <w:lang w:eastAsia="en-GB"/>
        </w:rPr>
        <w:lastRenderedPageBreak/>
        <mc:AlternateContent>
          <mc:Choice Requires="wps">
            <w:drawing>
              <wp:anchor distT="0" distB="0" distL="114300" distR="114300" simplePos="0" relativeHeight="251697152" behindDoc="0" locked="0" layoutInCell="1" allowOverlap="1" wp14:anchorId="103B9804" wp14:editId="0D4F486A">
                <wp:simplePos x="0" y="0"/>
                <wp:positionH relativeFrom="page">
                  <wp:posOffset>-19050</wp:posOffset>
                </wp:positionH>
                <wp:positionV relativeFrom="paragraph">
                  <wp:posOffset>-82550</wp:posOffset>
                </wp:positionV>
                <wp:extent cx="7589520" cy="9357360"/>
                <wp:effectExtent l="0" t="0" r="11430" b="15240"/>
                <wp:wrapNone/>
                <wp:docPr id="31" name="Rectangle 31"/>
                <wp:cNvGraphicFramePr/>
                <a:graphic xmlns:a="http://schemas.openxmlformats.org/drawingml/2006/main">
                  <a:graphicData uri="http://schemas.microsoft.com/office/word/2010/wordprocessingShape">
                    <wps:wsp>
                      <wps:cNvSpPr/>
                      <wps:spPr>
                        <a:xfrm>
                          <a:off x="0" y="0"/>
                          <a:ext cx="7589520" cy="935736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DAEB9" id="Rectangle 31" o:spid="_x0000_s1026" style="position:absolute;margin-left:-1.5pt;margin-top:-6.5pt;width:597.6pt;height:736.8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BLNqAIAAC0GAAAOAAAAZHJzL2Uyb0RvYy54bWzEVEtv2zAMvg/YfxB0X52kTR9BnSJo0WFA&#10;txZth55VWYoNSKJGKXGyXz9Kdtys63YYBuxiS3x8JD+RPL/YWMPWCkMDruTjgxFnykmoGrcs+dfH&#10;6w+nnIUoXCUMOFXyrQr8Yv7+3XnrZ2oCNZhKISMQF2atL3kdo58VRZC1siIcgFeOlBrQikhXXBYV&#10;ipbQrSkmo9Fx0QJWHkGqEEh61Sn5PONrrWS81TqoyEzJKbeYv5i/z+lbzM/FbInC143s0xB/kYUV&#10;jaOgA9SViIKtsPkFyjYSIYCOBxJsAVo3UuUaqJrx6FU1D7XwKtdC5AQ/0BT+Haz8sr5D1lQlPxxz&#10;5oSlN7on1oRbGsVIRgS1PszI7sHfYX8LdEzVbjTa9Kc62CaTuh1IVZvIJAlPpqdn0wlxL0l3djg9&#10;OTzOtBcv7h5D/KjAsnQoOVL8TKZY34RIIcl0Z5KiBTBNdd0Yky+pU9SlQbYW9MZCSuXicXY3K/sZ&#10;qk5OvTLqX5vE1BOd+HQnphC55xJSDvhTEOP+R1zKKQUuEv8d4/kUt0aldIy7V5qejjie5HqHAvap&#10;GHeqWlSqE09/W3IGTMiauB2we4C3aM7dQVn29slV5ZkbnEd/Sqx72cEjRwYXB2fbOMC3AEwcInf2&#10;O5I6ahJLz1BtqbERuokPXl431Fw3IsQ7gTTi1JC0tuItfbSBtuTQnzirAb+/JU/2NHmk5ayllVHy&#10;8G0lUHFmPjmaybPx0VHaMflyND1JTY/7mud9jVvZS6COpbGj7PIx2UezO2oE+0TbbZGikko4SbFL&#10;LiPuLpexW2W0H6VaLLIZ7RUv4o178DKBJ1bT8DxungT6fsIiDecX2K0XMXs1aJ1t8nSwWEXQTZ7C&#10;F157vmkn5Vnp92daevv3bPWy5ec/AAAA//8DAFBLAwQUAAYACAAAACEAOdc8I94AAAAMAQAADwAA&#10;AGRycy9kb3ducmV2LnhtbEyPQU+EMBCF7yb+h2ZMvO0W0BBFysZoTPQkrB48dukIRDpF2gX01zuc&#10;1tO8yby8+V6+W2wvJhx950hBvI1AINXOdNQoeH972tyA8EGT0b0jVPCDHnbF+VmuM+NmqnDah0Zw&#10;CPlMK2hDGDIpfd2i1X7rBiS+fbrR6sDr2Egz6pnDbS+TKEql1R3xh1YP+NBi/bU/WgW+KmV4fanM&#10;9/T7mFDZPVM5fyh1ebHc34EIuISTGVZ8RoeCmQ7uSMaLXsHmiqsEnvEqVkN8myQgDqyu0ygFWeTy&#10;f4niDwAA//8DAFBLAQItABQABgAIAAAAIQC2gziS/gAAAOEBAAATAAAAAAAAAAAAAAAAAAAAAABb&#10;Q29udGVudF9UeXBlc10ueG1sUEsBAi0AFAAGAAgAAAAhADj9If/WAAAAlAEAAAsAAAAAAAAAAAAA&#10;AAAALwEAAF9yZWxzLy5yZWxzUEsBAi0AFAAGAAgAAAAhAIlUEs2oAgAALQYAAA4AAAAAAAAAAAAA&#10;AAAALgIAAGRycy9lMm9Eb2MueG1sUEsBAi0AFAAGAAgAAAAhADnXPCPeAAAADAEAAA8AAAAAAAAA&#10;AAAAAAAAAgUAAGRycy9kb3ducmV2LnhtbFBLBQYAAAAABAAEAPMAAAANBgAAAAA=&#10;" fillcolor="#e2efd9 [665]" strokecolor="#e2efd9 [665]" strokeweight="1pt">
                <w10:wrap anchorx="page"/>
              </v:rect>
            </w:pict>
          </mc:Fallback>
        </mc:AlternateContent>
      </w:r>
      <w:r w:rsidRPr="008800D2">
        <w:rPr>
          <w:noProof/>
          <w:lang w:eastAsia="en-GB"/>
        </w:rPr>
        <mc:AlternateContent>
          <mc:Choice Requires="wps">
            <w:drawing>
              <wp:anchor distT="0" distB="0" distL="114300" distR="114300" simplePos="0" relativeHeight="251698176" behindDoc="0" locked="0" layoutInCell="1" allowOverlap="1" wp14:anchorId="10F2F1BF" wp14:editId="3DAA4C76">
                <wp:simplePos x="0" y="0"/>
                <wp:positionH relativeFrom="page">
                  <wp:posOffset>-26035</wp:posOffset>
                </wp:positionH>
                <wp:positionV relativeFrom="paragraph">
                  <wp:posOffset>-924560</wp:posOffset>
                </wp:positionV>
                <wp:extent cx="7589520" cy="1089660"/>
                <wp:effectExtent l="0" t="0" r="11430" b="15240"/>
                <wp:wrapNone/>
                <wp:docPr id="32" name="Flowchart: Document 32"/>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4BD52" id="Flowchart: Document 32" o:spid="_x0000_s1026" type="#_x0000_t114" style="position:absolute;margin-left:-2.05pt;margin-top:-72.8pt;width:597.6pt;height:85.8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m3qgIAABYGAAAOAAAAZHJzL2Uyb0RvYy54bWy0VEtv2zAMvg/YfxB0X+1kTdoadYogRYYB&#10;XVusHXpWZak2IImapMTJfv0o+dGsC3YYtostieRH8uPj8mqnFdkK5xswJZ2c5JQIw6FqzEtJvz2u&#10;P5xT4gMzFVNgREn3wtOrxft3l60txBRqUJVwBEGML1pb0joEW2SZ57XQzJ+AFQaFEpxmAa/uJasc&#10;axFdq2ya5/OsBVdZB1x4j6/XnZAuEr6Ugoc7Kb0IRJUUYwvp69L3OX6zxSUrXhyzdcP7MNhfRKFZ&#10;Y9DpCHXNAiMb1/wGpRvuwIMMJxx0BlI2XKQcMJtJ/iabh5pZkXJBcrwdafL/Dpbfbu8daaqSfpxS&#10;YpjGGq0VtLxmLhTkGvhGCxMISpGq1voCLR7svetvHo8x7510Ov4xI7JL9O5HesUuEI6PZ7Pzi9kU&#10;q8BRNsnPL+bzVIDs1dw6Hz4J0CQeSioxklWMZIgjccy2Nz6gf7Qb9KNrD6qp1o1S6RIbSKyUI1uG&#10;pWecYxbzZK42+gtU3fvZLM+HGFLPRZOE/AuaMv/VASYSPWSR3o7QdAp7JaJfZb4KiTVCCqcpgzHS&#10;w+QmnahmleieY2rHc0uAEVkiWyN2D3CMuEksPkbZ60dTkYZrNM7/FFhnPFokz2DCaKwbA+4YgAqj&#10;505/IKmjJrL0DNUeO9hBN9re8nWDvXPDfLhnDmcZ+w33U7jDT2ynkkJ/oqQG9+PYe9THEUMpJS3u&#10;hpL67xvmBCXqs8Hhu5icnsZlki6ns7PY0+5Q8nwoMRu9AuzBCW5Cy9Mx6gc1HKUD/YRrbBm9oogZ&#10;jr5LyoMbLqvQ7SxchFwsl0kNF4hl4cY8WB7BI6txHB53T8zZfoACzt4tDHuEFW9Gp9ONlgaWmwCy&#10;SXP1ymvPNy6fVP9+UcbtdnhPWq/rfPETAAD//wMAUEsDBBQABgAIAAAAIQBlz4yo4AAAAAsBAAAP&#10;AAAAZHJzL2Rvd25yZXYueG1sTI/BTsMwDIbvSLxDZCQuaEszRjVK0wkQcOECZULiljahLTROlWRd&#10;eHu8E5ws259+fy63yY5sNj4MDiWIZQbMYOv0gJ2E3dvjYgMsRIVajQ6NhB8TYFudnpSq0O6Ar2au&#10;Y8coBEOhJPQxTgXnoe2NVWHpJoO0+3Teqkit77j26kDhduSrLMu5VQPShV5N5r437Xe9txJafoEP&#10;+DF/vaRUp0vv3p/vmicpz8/S7Q2waFL8g+GoT+pQkVPj9qgDGyUs1oJIqmJ9lQM7EuJa0KyRsMoz&#10;4FXJ//9Q/QIAAP//AwBQSwECLQAUAAYACAAAACEAtoM4kv4AAADhAQAAEwAAAAAAAAAAAAAAAAAA&#10;AAAAW0NvbnRlbnRfVHlwZXNdLnhtbFBLAQItABQABgAIAAAAIQA4/SH/1gAAAJQBAAALAAAAAAAA&#10;AAAAAAAAAC8BAABfcmVscy8ucmVsc1BLAQItABQABgAIAAAAIQBcIJm3qgIAABYGAAAOAAAAAAAA&#10;AAAAAAAAAC4CAABkcnMvZTJvRG9jLnhtbFBLAQItABQABgAIAAAAIQBlz4yo4AAAAAsBAAAPAAAA&#10;AAAAAAAAAAAAAAQFAABkcnMvZG93bnJldi54bWxQSwUGAAAAAAQABADzAAAAEQYAAAAA&#10;" fillcolor="#538135 [2409]" strokecolor="#538135 [2409]" strokeweight="1pt">
                <w10:wrap anchorx="page"/>
              </v:shape>
            </w:pict>
          </mc:Fallback>
        </mc:AlternateContent>
      </w:r>
      <w:r w:rsidRPr="008800D2">
        <w:rPr>
          <w:noProof/>
          <w:lang w:eastAsia="en-GB"/>
        </w:rPr>
        <mc:AlternateContent>
          <mc:Choice Requires="wps">
            <w:drawing>
              <wp:anchor distT="0" distB="0" distL="114300" distR="114300" simplePos="0" relativeHeight="251700224" behindDoc="0" locked="0" layoutInCell="1" allowOverlap="1" wp14:anchorId="139063E7" wp14:editId="49441D10">
                <wp:simplePos x="0" y="0"/>
                <wp:positionH relativeFrom="page">
                  <wp:posOffset>11430</wp:posOffset>
                </wp:positionH>
                <wp:positionV relativeFrom="paragraph">
                  <wp:posOffset>-635000</wp:posOffset>
                </wp:positionV>
                <wp:extent cx="7536180" cy="1021080"/>
                <wp:effectExtent l="0" t="0" r="0" b="7620"/>
                <wp:wrapNone/>
                <wp:docPr id="34" name="Text Box 34"/>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B1C9A6" w14:textId="77777777" w:rsidR="008800D2" w:rsidRPr="006300F7" w:rsidRDefault="008800D2" w:rsidP="008800D2">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063E7" id="Text Box 34" o:spid="_x0000_s1035" type="#_x0000_t202" style="position:absolute;left:0;text-align:left;margin-left:.9pt;margin-top:-50pt;width:593.4pt;height:80.4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o7FbAIAAEUFAAAOAAAAZHJzL2Uyb0RvYy54bWysVE1v2zAMvQ/YfxB0X22n30GdImvRYUDR&#10;FkuHnhVZaozJoiYxsbNfP0q2k6DbpcMuEiU+UuQjqavrrjFso3yowZa8OMo5U1ZCVdvXkn9/vvt0&#10;wVlAYSthwKqSb1Xg17OPH65aN1UTWIGplGfkxIZp60q+QnTTLAtypRoRjsApS0oNvhFIR/+aVV60&#10;5L0x2STPz7IWfOU8SBUC3d72Sj5L/rVWEh+1DgqZKTnFhmn1aV3GNZtdiemrF25VyyEM8Q9RNKK2&#10;9OjO1a1Awda+/sNVU0sPATQeSWgy0LqWKuVA2RT5m2wWK+FUyoXICW5HU/h/buXDZuGePMPuM3RU&#10;wEhI68I00GXMp9O+iTtFykhPFG53tKkOmaTL89Pjs+KCVJJ0RT4pcjqQn2xv7nzALwoaFoWSe6pL&#10;okts7gP20BESX7NwVxuTamMsa0t+dnyaJ4OdhpwbG7EqVXlwsw89Sbg1KmKM/aY0q6uUQbxI/aVu&#10;jGcbQZ0hpFQWU/LJL6EjSlMQ7zEc8Puo3mPc5zG+DBZ3xk1twafs34Rd/RhD1j2eOD/IO4rYLTtK&#10;vOSXY2WXUG2p4B76WQhO3tVUlHsR8El4an4qJA00PtKiDRD5MEicrcD/+tt9xFNPkpazloap5OHn&#10;WnjFmflqqVsvi5OTOH3pcHJ6PqGDP9QsDzV23dwAVaWgr8PJJEY8mlHUHpoXmvt5fJVUwkp6u+Q4&#10;ijfYjzj9G1LN5wlE8+YE3tuFk9F1LFJsuefuRXg39CVSSz/AOHZi+qY9e2y0tDBfI+g69W7kuWd1&#10;4J9mNXX/8K/Ez+DwnFD732/2GwAA//8DAFBLAwQUAAYACAAAACEABqPlUN8AAAAKAQAADwAAAGRy&#10;cy9kb3ducmV2LnhtbEyPMWvDMBSE90L/g3iFbonkQI1wLYdgCIXSDkmzZJOtF9tUenItJXH766tM&#10;7XjccfdduZ6dZRecwuBJQbYUwJBabwbqFBw+tgsJLERNRltPqOAbA6yr+7tSF8ZfaYeXfexYKqFQ&#10;aAV9jGPBeWh7dDos/YiUvJOfnI5JTh03k76mcmf5SoicOz1QWuj1iHWP7ef+7BS81tt3vWtWTv7Y&#10;+uXttBm/DscnpR4f5s0zsIhz/AvDDT+hQ5WYGn8mE5hNOoFHBYtMiPTpFsikzIE1CnIhgVcl/3+h&#10;+gUAAP//AwBQSwECLQAUAAYACAAAACEAtoM4kv4AAADhAQAAEwAAAAAAAAAAAAAAAAAAAAAAW0Nv&#10;bnRlbnRfVHlwZXNdLnhtbFBLAQItABQABgAIAAAAIQA4/SH/1gAAAJQBAAALAAAAAAAAAAAAAAAA&#10;AC8BAABfcmVscy8ucmVsc1BLAQItABQABgAIAAAAIQD5ro7FbAIAAEUFAAAOAAAAAAAAAAAAAAAA&#10;AC4CAABkcnMvZTJvRG9jLnhtbFBLAQItABQABgAIAAAAIQAGo+VQ3wAAAAoBAAAPAAAAAAAAAAAA&#10;AAAAAMYEAABkcnMvZG93bnJldi54bWxQSwUGAAAAAAQABADzAAAA0gUAAAAA&#10;" filled="f" stroked="f" strokeweight=".5pt">
                <v:textbox>
                  <w:txbxContent>
                    <w:p w14:paraId="77B1C9A6" w14:textId="77777777" w:rsidR="008800D2" w:rsidRPr="006300F7" w:rsidRDefault="008800D2" w:rsidP="008800D2">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Our School</w:t>
                      </w:r>
                    </w:p>
                  </w:txbxContent>
                </v:textbox>
                <w10:wrap anchorx="page"/>
              </v:shape>
            </w:pict>
          </mc:Fallback>
        </mc:AlternateContent>
      </w:r>
    </w:p>
    <w:p w14:paraId="4AAFFA00" w14:textId="77777777" w:rsidR="008800D2" w:rsidRDefault="008800D2" w:rsidP="00167A46">
      <w:pPr>
        <w:tabs>
          <w:tab w:val="left" w:pos="9792"/>
        </w:tabs>
      </w:pPr>
      <w:r>
        <w:rPr>
          <w:noProof/>
          <w:lang w:eastAsia="en-GB"/>
        </w:rPr>
        <mc:AlternateContent>
          <mc:Choice Requires="wps">
            <w:drawing>
              <wp:anchor distT="0" distB="0" distL="114300" distR="114300" simplePos="0" relativeHeight="251702272" behindDoc="0" locked="0" layoutInCell="1" allowOverlap="1" wp14:anchorId="5420385A" wp14:editId="551BD29E">
                <wp:simplePos x="0" y="0"/>
                <wp:positionH relativeFrom="margin">
                  <wp:align>center</wp:align>
                </wp:positionH>
                <wp:positionV relativeFrom="paragraph">
                  <wp:posOffset>171450</wp:posOffset>
                </wp:positionV>
                <wp:extent cx="6979920" cy="6296025"/>
                <wp:effectExtent l="0" t="0" r="11430" b="28575"/>
                <wp:wrapNone/>
                <wp:docPr id="35" name="Text Box 35"/>
                <wp:cNvGraphicFramePr/>
                <a:graphic xmlns:a="http://schemas.openxmlformats.org/drawingml/2006/main">
                  <a:graphicData uri="http://schemas.microsoft.com/office/word/2010/wordprocessingShape">
                    <wps:wsp>
                      <wps:cNvSpPr txBox="1"/>
                      <wps:spPr>
                        <a:xfrm>
                          <a:off x="0" y="0"/>
                          <a:ext cx="6979920" cy="6296025"/>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9E7E05B" w14:textId="74C12B03" w:rsidR="008800D2" w:rsidRPr="00CB0292" w:rsidRDefault="00D1509B" w:rsidP="008800D2">
                            <w:pPr>
                              <w:jc w:val="both"/>
                              <w:rPr>
                                <w:rFonts w:ascii="Arial Rounded MT Bold" w:hAnsi="Arial Rounded MT Bold"/>
                                <w:sz w:val="24"/>
                                <w:szCs w:val="26"/>
                              </w:rPr>
                            </w:pPr>
                            <w:r>
                              <w:rPr>
                                <w:rFonts w:ascii="Arial Rounded MT Bold" w:hAnsi="Arial Rounded MT Bold"/>
                                <w:sz w:val="24"/>
                                <w:szCs w:val="26"/>
                              </w:rPr>
                              <w:t xml:space="preserve">St </w:t>
                            </w:r>
                            <w:r w:rsidR="0023679A">
                              <w:rPr>
                                <w:rFonts w:ascii="Arial Rounded MT Bold" w:hAnsi="Arial Rounded MT Bold"/>
                                <w:sz w:val="24"/>
                                <w:szCs w:val="26"/>
                              </w:rPr>
                              <w:t>Botolph</w:t>
                            </w:r>
                            <w:r>
                              <w:rPr>
                                <w:rFonts w:ascii="Arial Rounded MT Bold" w:hAnsi="Arial Rounded MT Bold"/>
                                <w:sz w:val="24"/>
                                <w:szCs w:val="26"/>
                              </w:rPr>
                              <w:t>’s</w:t>
                            </w:r>
                            <w:r w:rsidR="008800D2" w:rsidRPr="00CB0292">
                              <w:rPr>
                                <w:rFonts w:ascii="Arial Rounded MT Bold" w:hAnsi="Arial Rounded MT Bold"/>
                                <w:sz w:val="24"/>
                                <w:szCs w:val="26"/>
                              </w:rPr>
                              <w:t xml:space="preserve"> </w:t>
                            </w:r>
                            <w:r w:rsidR="0023679A">
                              <w:rPr>
                                <w:rFonts w:ascii="Arial Rounded MT Bold" w:hAnsi="Arial Rounded MT Bold"/>
                                <w:sz w:val="24"/>
                                <w:szCs w:val="26"/>
                              </w:rPr>
                              <w:t xml:space="preserve">CE Academy </w:t>
                            </w:r>
                            <w:r w:rsidR="008800D2" w:rsidRPr="00CB0292">
                              <w:rPr>
                                <w:rFonts w:ascii="Arial Rounded MT Bold" w:hAnsi="Arial Rounded MT Bold"/>
                                <w:sz w:val="24"/>
                                <w:szCs w:val="26"/>
                              </w:rPr>
                              <w:t xml:space="preserve">is an </w:t>
                            </w:r>
                            <w:r w:rsidR="0023679A">
                              <w:rPr>
                                <w:rFonts w:ascii="Arial Rounded MT Bold" w:hAnsi="Arial Rounded MT Bold"/>
                                <w:sz w:val="24"/>
                                <w:szCs w:val="26"/>
                              </w:rPr>
                              <w:t xml:space="preserve">above </w:t>
                            </w:r>
                            <w:r w:rsidR="008800D2" w:rsidRPr="00CB0292">
                              <w:rPr>
                                <w:rFonts w:ascii="Arial Rounded MT Bold" w:hAnsi="Arial Rounded MT Bold"/>
                                <w:sz w:val="24"/>
                                <w:szCs w:val="26"/>
                              </w:rPr>
                              <w:t>average-sized school with</w:t>
                            </w:r>
                            <w:r w:rsidR="0032441A">
                              <w:rPr>
                                <w:rFonts w:ascii="Arial Rounded MT Bold" w:hAnsi="Arial Rounded MT Bold"/>
                                <w:sz w:val="24"/>
                                <w:szCs w:val="26"/>
                              </w:rPr>
                              <w:t xml:space="preserve"> over 300</w:t>
                            </w:r>
                            <w:r w:rsidR="008800D2" w:rsidRPr="00CB0292">
                              <w:rPr>
                                <w:rFonts w:ascii="Arial Rounded MT Bold" w:hAnsi="Arial Rounded MT Bold"/>
                                <w:sz w:val="24"/>
                                <w:szCs w:val="26"/>
                              </w:rPr>
                              <w:t xml:space="preserve"> children on roll. </w:t>
                            </w:r>
                            <w:r>
                              <w:rPr>
                                <w:rFonts w:ascii="Arial Rounded MT Bold" w:hAnsi="Arial Rounded MT Bold"/>
                                <w:sz w:val="24"/>
                                <w:szCs w:val="26"/>
                              </w:rPr>
                              <w:t xml:space="preserve">We </w:t>
                            </w:r>
                            <w:r w:rsidR="0023679A">
                              <w:rPr>
                                <w:rFonts w:ascii="Arial Rounded MT Bold" w:hAnsi="Arial Rounded MT Bold"/>
                                <w:sz w:val="24"/>
                                <w:szCs w:val="26"/>
                              </w:rPr>
                              <w:t>are</w:t>
                            </w:r>
                            <w:r>
                              <w:rPr>
                                <w:rFonts w:ascii="Arial Rounded MT Bold" w:hAnsi="Arial Rounded MT Bold"/>
                                <w:sz w:val="24"/>
                                <w:szCs w:val="26"/>
                              </w:rPr>
                              <w:t xml:space="preserve"> </w:t>
                            </w:r>
                            <w:r w:rsidR="0023679A">
                              <w:rPr>
                                <w:rFonts w:ascii="Arial Rounded MT Bold" w:hAnsi="Arial Rounded MT Bold"/>
                                <w:sz w:val="24"/>
                                <w:szCs w:val="26"/>
                              </w:rPr>
                              <w:t>a</w:t>
                            </w:r>
                            <w:r>
                              <w:rPr>
                                <w:rFonts w:ascii="Arial Rounded MT Bold" w:hAnsi="Arial Rounded MT Bold"/>
                                <w:sz w:val="24"/>
                                <w:szCs w:val="26"/>
                              </w:rPr>
                              <w:t xml:space="preserve"> popular choice for families in the local area and</w:t>
                            </w:r>
                            <w:r w:rsidR="0023679A">
                              <w:rPr>
                                <w:rFonts w:ascii="Arial Rounded MT Bold" w:hAnsi="Arial Rounded MT Bold"/>
                                <w:sz w:val="24"/>
                                <w:szCs w:val="26"/>
                              </w:rPr>
                              <w:t xml:space="preserve"> have a strong reputation for </w:t>
                            </w:r>
                            <w:r w:rsidR="0032441A">
                              <w:rPr>
                                <w:rFonts w:ascii="Arial Rounded MT Bold" w:hAnsi="Arial Rounded MT Bold"/>
                                <w:sz w:val="24"/>
                                <w:szCs w:val="26"/>
                              </w:rPr>
                              <w:t>being an inclusive and nurturing school.</w:t>
                            </w:r>
                            <w:r>
                              <w:rPr>
                                <w:rFonts w:ascii="Arial Rounded MT Bold" w:hAnsi="Arial Rounded MT Bold"/>
                                <w:sz w:val="24"/>
                                <w:szCs w:val="26"/>
                              </w:rPr>
                              <w:t xml:space="preserve"> </w:t>
                            </w:r>
                          </w:p>
                          <w:p w14:paraId="5F96DE18" w14:textId="691EC99F"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t xml:space="preserve">In order for children to achieve high standards and make good progress throughout their school journey at St </w:t>
                            </w:r>
                            <w:r w:rsidR="0023679A">
                              <w:rPr>
                                <w:rFonts w:ascii="Arial Rounded MT Bold" w:hAnsi="Arial Rounded MT Bold"/>
                                <w:sz w:val="24"/>
                                <w:szCs w:val="26"/>
                              </w:rPr>
                              <w:t>Botolph</w:t>
                            </w:r>
                            <w:r w:rsidRPr="00CB0292">
                              <w:rPr>
                                <w:rFonts w:ascii="Arial Rounded MT Bold" w:hAnsi="Arial Rounded MT Bold"/>
                                <w:sz w:val="24"/>
                                <w:szCs w:val="26"/>
                              </w:rPr>
                              <w:t xml:space="preserve">’s, we are committed to providing a stimulating and engaging curriculum which extends far beyond the limitations of the classroom: </w:t>
                            </w:r>
                          </w:p>
                          <w:p w14:paraId="39D33328" w14:textId="0E5DC452"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sym w:font="Symbol" w:char="F0B7"/>
                            </w:r>
                            <w:r w:rsidRPr="00CB0292">
                              <w:rPr>
                                <w:rFonts w:ascii="Arial Rounded MT Bold" w:hAnsi="Arial Rounded MT Bold"/>
                                <w:sz w:val="24"/>
                                <w:szCs w:val="26"/>
                              </w:rPr>
                              <w:t xml:space="preserve"> </w:t>
                            </w:r>
                            <w:r w:rsidR="0032441A">
                              <w:rPr>
                                <w:rFonts w:ascii="Arial Rounded MT Bold" w:hAnsi="Arial Rounded MT Bold"/>
                                <w:sz w:val="24"/>
                                <w:szCs w:val="26"/>
                              </w:rPr>
                              <w:t xml:space="preserve">We love the outdoors and children enjoy </w:t>
                            </w:r>
                            <w:r w:rsidR="00B05E5A">
                              <w:rPr>
                                <w:rFonts w:ascii="Arial Rounded MT Bold" w:hAnsi="Arial Rounded MT Bold"/>
                                <w:sz w:val="24"/>
                                <w:szCs w:val="26"/>
                              </w:rPr>
                              <w:t>drama</w:t>
                            </w:r>
                            <w:r w:rsidR="0032441A">
                              <w:rPr>
                                <w:rFonts w:ascii="Arial Rounded MT Bold" w:hAnsi="Arial Rounded MT Bold"/>
                                <w:sz w:val="24"/>
                                <w:szCs w:val="26"/>
                              </w:rPr>
                              <w:t xml:space="preserve"> lessons and playing on our large field and trim trail.</w:t>
                            </w:r>
                          </w:p>
                          <w:p w14:paraId="765E69B5" w14:textId="77777777"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sym w:font="Symbol" w:char="F0B7"/>
                            </w:r>
                            <w:r w:rsidRPr="00CB0292">
                              <w:rPr>
                                <w:rFonts w:ascii="Arial Rounded MT Bold" w:hAnsi="Arial Rounded MT Bold"/>
                                <w:sz w:val="24"/>
                                <w:szCs w:val="26"/>
                              </w:rPr>
                              <w:t xml:space="preserve"> We plan many opportunities for learning beyond the classroom including field trips, class trips and residentials. </w:t>
                            </w:r>
                          </w:p>
                          <w:p w14:paraId="1F0A3F57" w14:textId="5F19B393"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sym w:font="Symbol" w:char="F0B7"/>
                            </w:r>
                            <w:r w:rsidRPr="00CB0292">
                              <w:rPr>
                                <w:rFonts w:ascii="Arial Rounded MT Bold" w:hAnsi="Arial Rounded MT Bold"/>
                                <w:sz w:val="24"/>
                                <w:szCs w:val="26"/>
                              </w:rPr>
                              <w:t xml:space="preserve"> We pride ourselves on the </w:t>
                            </w:r>
                            <w:r w:rsidR="00D1509B">
                              <w:rPr>
                                <w:rFonts w:ascii="Arial Rounded MT Bold" w:hAnsi="Arial Rounded MT Bold"/>
                                <w:sz w:val="24"/>
                                <w:szCs w:val="26"/>
                              </w:rPr>
                              <w:t>large</w:t>
                            </w:r>
                            <w:r w:rsidRPr="00CB0292">
                              <w:rPr>
                                <w:rFonts w:ascii="Arial Rounded MT Bold" w:hAnsi="Arial Rounded MT Bold"/>
                                <w:sz w:val="24"/>
                                <w:szCs w:val="26"/>
                              </w:rPr>
                              <w:t xml:space="preserve"> range of activities that </w:t>
                            </w:r>
                            <w:r w:rsidR="0023679A">
                              <w:rPr>
                                <w:rFonts w:ascii="Arial Rounded MT Bold" w:hAnsi="Arial Rounded MT Bold"/>
                                <w:sz w:val="24"/>
                                <w:szCs w:val="26"/>
                              </w:rPr>
                              <w:t xml:space="preserve">we </w:t>
                            </w:r>
                            <w:r w:rsidRPr="00CB0292">
                              <w:rPr>
                                <w:rFonts w:ascii="Arial Rounded MT Bold" w:hAnsi="Arial Rounded MT Bold"/>
                                <w:sz w:val="24"/>
                                <w:szCs w:val="26"/>
                              </w:rPr>
                              <w:t xml:space="preserve">provide as part of our wider after school club offer. This enables children to find their passion and to continue to grow and develop as individuals. </w:t>
                            </w:r>
                          </w:p>
                          <w:p w14:paraId="51D37D2D" w14:textId="189F13E7" w:rsidR="008800D2" w:rsidRPr="0032441A" w:rsidRDefault="008800D2" w:rsidP="0032441A">
                            <w:pPr>
                              <w:jc w:val="both"/>
                              <w:rPr>
                                <w:rFonts w:ascii="Arial Rounded MT Bold" w:hAnsi="Arial Rounded MT Bold"/>
                                <w:sz w:val="24"/>
                                <w:szCs w:val="24"/>
                              </w:rPr>
                            </w:pPr>
                            <w:r w:rsidRPr="00CB0292">
                              <w:rPr>
                                <w:rFonts w:ascii="Arial Rounded MT Bold" w:hAnsi="Arial Rounded MT Bold"/>
                                <w:sz w:val="24"/>
                                <w:szCs w:val="26"/>
                              </w:rPr>
                              <w:t xml:space="preserve">We work in partnership with parents to ensure that our children develop essential skills and are well prepared for </w:t>
                            </w:r>
                            <w:r w:rsidRPr="0032441A">
                              <w:rPr>
                                <w:rFonts w:ascii="Arial Rounded MT Bold" w:hAnsi="Arial Rounded MT Bold"/>
                                <w:sz w:val="24"/>
                                <w:szCs w:val="24"/>
                              </w:rPr>
                              <w:t>Secondary School. We aim for children to be aware of what they enjoy, to find their passion and their interests and to be kind, well-rounded individuals. Ultimately, we strive for our children to be compassionate, independent and responsible people who are prepared in every sense to embrace the next stage of their education.</w:t>
                            </w:r>
                          </w:p>
                          <w:p w14:paraId="01ACBDE9" w14:textId="64169B4C" w:rsidR="0032441A" w:rsidRPr="0032441A" w:rsidRDefault="0032441A" w:rsidP="0032441A">
                            <w:pPr>
                              <w:jc w:val="both"/>
                              <w:rPr>
                                <w:rFonts w:ascii="Arial Rounded MT Bold" w:hAnsi="Arial Rounded MT Bold"/>
                                <w:sz w:val="24"/>
                                <w:szCs w:val="24"/>
                              </w:rPr>
                            </w:pPr>
                            <w:r w:rsidRPr="0032441A">
                              <w:rPr>
                                <w:rFonts w:ascii="Arial Rounded MT Bold" w:hAnsi="Arial Rounded MT Bold"/>
                                <w:sz w:val="24"/>
                                <w:szCs w:val="24"/>
                              </w:rPr>
                              <w:t xml:space="preserve">Reading is at the heart of our curriculum. From the moment pupils start at St </w:t>
                            </w:r>
                            <w:r>
                              <w:rPr>
                                <w:rFonts w:ascii="Arial Rounded MT Bold" w:hAnsi="Arial Rounded MT Bold"/>
                                <w:sz w:val="24"/>
                                <w:szCs w:val="24"/>
                              </w:rPr>
                              <w:t>Botolph</w:t>
                            </w:r>
                            <w:r w:rsidRPr="0032441A">
                              <w:rPr>
                                <w:rFonts w:ascii="Arial Rounded MT Bold" w:hAnsi="Arial Rounded MT Bold"/>
                                <w:sz w:val="24"/>
                                <w:szCs w:val="24"/>
                              </w:rPr>
                              <w:t>’s, they are exposed to the wonder of books. We work hard to ensure that everyone gets through the reading gateway, as we know that being able to read unlocks learning across the whole curriculum. Alongside this, we enable pupils to develop their reader identity and a love of reading that will stay with them for the rest of their lives.</w:t>
                            </w:r>
                          </w:p>
                          <w:p w14:paraId="02121DD8" w14:textId="780AF87F" w:rsidR="008800D2" w:rsidRPr="00CB0292" w:rsidRDefault="008800D2" w:rsidP="008800D2">
                            <w:pPr>
                              <w:jc w:val="both"/>
                              <w:rPr>
                                <w:rFonts w:ascii="Arial Rounded MT Bold" w:hAnsi="Arial Rounded MT Bold"/>
                                <w:sz w:val="24"/>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0385A" id="Text Box 35" o:spid="_x0000_s1036" type="#_x0000_t202" style="position:absolute;margin-left:0;margin-top:13.5pt;width:549.6pt;height:495.75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lwIAABQGAAAOAAAAZHJzL2Uyb0RvYy54bWy0VF9v0zAQf0fiO1h+Z0lL163V0qlsGkIa&#10;20SH9uw6dmvh+IztNimfnrOTtN2AhyF4Sc73/+53dxeXTaXJVjivwBR0cJJTIgyHUplVQb8+3rw7&#10;p8QHZkqmwYiC7oSnl7O3by5qOxVDWIMuhSPoxPhpbQu6DsFOs8zztaiYPwErDAoluIoFfLpVVjpW&#10;o/dKZ8M8H2c1uNI64MJ75F63QjpL/qUUPNxL6UUguqCYW0hfl77L+M1mF2y6csyuFe/SYH+RRcWU&#10;waB7V9csMLJx6hdXleIOPMhwwqHKQErFRaoBqxnkL6pZrJkVqRZsjrf7Nvl/55bfbRf2wZHQfIAG&#10;AYwNqa2femTGehrpqvjHTAnKsYW7fdtEEwhH5nhyNpkMUcRRNh5OxvnwNPrJDubW+fBRQEUiUVCH&#10;uKR2se2tD61qrxKjedCqvFFap0ecBXGlHdkyRJFxLkwYJ3O9qT5D2fJxGvIOT2Qj6i37vGdjNmmq&#10;oqeU27Mg2pAak39/mifHz2R7s/+XACanTSxWpJntmnIAIlFhp0XU0eaLkESVCY8/dihBmfyidtSS&#10;2M/XGHb6h6xeY9zW0UcGE/bGlTLg2iY/B7b81qcsW31E6ajuSIZm2WDhOKcJ6chaQrnD+XXQrra3&#10;/EbhjN0yHx6Yw13GucT7FO7xIzUgyNBRlKzB/fgdP+rjiqGUkhpvQ0H99w1zghL9yeDyTQajUTwm&#10;6TE6PYuz744ly2OJ2VRXgIM7wEtoeSKjftA9KR1UT3jG5jEqipjhGLugoSevQnux8AxyMZ8nJTwf&#10;loVbs7A8uo4oxQ16bJ6Ys92aBdzQO+ivCJu+2LZWN1oamG8CSJVW8dDVDgA8PWlhujMZb9vxO2kd&#10;jvnsJwAAAP//AwBQSwMEFAAGAAgAAAAhAHPG2EnfAAAACQEAAA8AAABkcnMvZG93bnJldi54bWxM&#10;j0trwzAQhO+F/gexhd4aOaaP2LEcSh+BQqDUzSW3tbW1TK2VsZTE/feVT+1pd5lh9ptiM9lenGj0&#10;nWMFy0UCgrhxuuNWwf7z9WYFwgdkjb1jUvBDHjbl5UWBuXZn/qBTFVoRQ9jnqMCEMORS+saQRb9w&#10;A3HUvtxoMcRzbKUe8RzDbS/TJLmXFjuOHwwO9GSo+a6OVkHYbStTP+vu1h/e+WV604ctZUpdX02P&#10;axCBpvBnhhk/okMZmWp3ZO1FryAWCQrShzhnNcmyFEQ9b8vVHciykP8blL8AAAD//wMAUEsBAi0A&#10;FAAGAAgAAAAhALaDOJL+AAAA4QEAABMAAAAAAAAAAAAAAAAAAAAAAFtDb250ZW50X1R5cGVzXS54&#10;bWxQSwECLQAUAAYACAAAACEAOP0h/9YAAACUAQAACwAAAAAAAAAAAAAAAAAvAQAAX3JlbHMvLnJl&#10;bHNQSwECLQAUAAYACAAAACEAGlvvoZcCAAAUBgAADgAAAAAAAAAAAAAAAAAuAgAAZHJzL2Uyb0Rv&#10;Yy54bWxQSwECLQAUAAYACAAAACEAc8bYSd8AAAAJAQAADwAAAAAAAAAAAAAAAADxBAAAZHJzL2Rv&#10;d25yZXYueG1sUEsFBgAAAAAEAAQA8wAAAP0FAAAAAA==&#10;" fillcolor="#e2efd9 [665]" strokecolor="#e2efd9 [665]" strokeweight=".5pt">
                <v:textbox>
                  <w:txbxContent>
                    <w:p w14:paraId="49E7E05B" w14:textId="74C12B03" w:rsidR="008800D2" w:rsidRPr="00CB0292" w:rsidRDefault="00D1509B" w:rsidP="008800D2">
                      <w:pPr>
                        <w:jc w:val="both"/>
                        <w:rPr>
                          <w:rFonts w:ascii="Arial Rounded MT Bold" w:hAnsi="Arial Rounded MT Bold"/>
                          <w:sz w:val="24"/>
                          <w:szCs w:val="26"/>
                        </w:rPr>
                      </w:pPr>
                      <w:r>
                        <w:rPr>
                          <w:rFonts w:ascii="Arial Rounded MT Bold" w:hAnsi="Arial Rounded MT Bold"/>
                          <w:sz w:val="24"/>
                          <w:szCs w:val="26"/>
                        </w:rPr>
                        <w:t xml:space="preserve">St </w:t>
                      </w:r>
                      <w:r w:rsidR="0023679A">
                        <w:rPr>
                          <w:rFonts w:ascii="Arial Rounded MT Bold" w:hAnsi="Arial Rounded MT Bold"/>
                          <w:sz w:val="24"/>
                          <w:szCs w:val="26"/>
                        </w:rPr>
                        <w:t>Botolph</w:t>
                      </w:r>
                      <w:r>
                        <w:rPr>
                          <w:rFonts w:ascii="Arial Rounded MT Bold" w:hAnsi="Arial Rounded MT Bold"/>
                          <w:sz w:val="24"/>
                          <w:szCs w:val="26"/>
                        </w:rPr>
                        <w:t>’s</w:t>
                      </w:r>
                      <w:r w:rsidR="008800D2" w:rsidRPr="00CB0292">
                        <w:rPr>
                          <w:rFonts w:ascii="Arial Rounded MT Bold" w:hAnsi="Arial Rounded MT Bold"/>
                          <w:sz w:val="24"/>
                          <w:szCs w:val="26"/>
                        </w:rPr>
                        <w:t xml:space="preserve"> </w:t>
                      </w:r>
                      <w:r w:rsidR="0023679A">
                        <w:rPr>
                          <w:rFonts w:ascii="Arial Rounded MT Bold" w:hAnsi="Arial Rounded MT Bold"/>
                          <w:sz w:val="24"/>
                          <w:szCs w:val="26"/>
                        </w:rPr>
                        <w:t xml:space="preserve">CE Academy </w:t>
                      </w:r>
                      <w:r w:rsidR="008800D2" w:rsidRPr="00CB0292">
                        <w:rPr>
                          <w:rFonts w:ascii="Arial Rounded MT Bold" w:hAnsi="Arial Rounded MT Bold"/>
                          <w:sz w:val="24"/>
                          <w:szCs w:val="26"/>
                        </w:rPr>
                        <w:t xml:space="preserve">is an </w:t>
                      </w:r>
                      <w:r w:rsidR="0023679A">
                        <w:rPr>
                          <w:rFonts w:ascii="Arial Rounded MT Bold" w:hAnsi="Arial Rounded MT Bold"/>
                          <w:sz w:val="24"/>
                          <w:szCs w:val="26"/>
                        </w:rPr>
                        <w:t xml:space="preserve">above </w:t>
                      </w:r>
                      <w:r w:rsidR="008800D2" w:rsidRPr="00CB0292">
                        <w:rPr>
                          <w:rFonts w:ascii="Arial Rounded MT Bold" w:hAnsi="Arial Rounded MT Bold"/>
                          <w:sz w:val="24"/>
                          <w:szCs w:val="26"/>
                        </w:rPr>
                        <w:t>average-sized school with</w:t>
                      </w:r>
                      <w:r w:rsidR="0032441A">
                        <w:rPr>
                          <w:rFonts w:ascii="Arial Rounded MT Bold" w:hAnsi="Arial Rounded MT Bold"/>
                          <w:sz w:val="24"/>
                          <w:szCs w:val="26"/>
                        </w:rPr>
                        <w:t xml:space="preserve"> over 300</w:t>
                      </w:r>
                      <w:r w:rsidR="008800D2" w:rsidRPr="00CB0292">
                        <w:rPr>
                          <w:rFonts w:ascii="Arial Rounded MT Bold" w:hAnsi="Arial Rounded MT Bold"/>
                          <w:sz w:val="24"/>
                          <w:szCs w:val="26"/>
                        </w:rPr>
                        <w:t xml:space="preserve"> children on roll. </w:t>
                      </w:r>
                      <w:r>
                        <w:rPr>
                          <w:rFonts w:ascii="Arial Rounded MT Bold" w:hAnsi="Arial Rounded MT Bold"/>
                          <w:sz w:val="24"/>
                          <w:szCs w:val="26"/>
                        </w:rPr>
                        <w:t xml:space="preserve">We </w:t>
                      </w:r>
                      <w:r w:rsidR="0023679A">
                        <w:rPr>
                          <w:rFonts w:ascii="Arial Rounded MT Bold" w:hAnsi="Arial Rounded MT Bold"/>
                          <w:sz w:val="24"/>
                          <w:szCs w:val="26"/>
                        </w:rPr>
                        <w:t>are</w:t>
                      </w:r>
                      <w:r>
                        <w:rPr>
                          <w:rFonts w:ascii="Arial Rounded MT Bold" w:hAnsi="Arial Rounded MT Bold"/>
                          <w:sz w:val="24"/>
                          <w:szCs w:val="26"/>
                        </w:rPr>
                        <w:t xml:space="preserve"> </w:t>
                      </w:r>
                      <w:r w:rsidR="0023679A">
                        <w:rPr>
                          <w:rFonts w:ascii="Arial Rounded MT Bold" w:hAnsi="Arial Rounded MT Bold"/>
                          <w:sz w:val="24"/>
                          <w:szCs w:val="26"/>
                        </w:rPr>
                        <w:t>a</w:t>
                      </w:r>
                      <w:r>
                        <w:rPr>
                          <w:rFonts w:ascii="Arial Rounded MT Bold" w:hAnsi="Arial Rounded MT Bold"/>
                          <w:sz w:val="24"/>
                          <w:szCs w:val="26"/>
                        </w:rPr>
                        <w:t xml:space="preserve"> popular choice for families in the local area and</w:t>
                      </w:r>
                      <w:r w:rsidR="0023679A">
                        <w:rPr>
                          <w:rFonts w:ascii="Arial Rounded MT Bold" w:hAnsi="Arial Rounded MT Bold"/>
                          <w:sz w:val="24"/>
                          <w:szCs w:val="26"/>
                        </w:rPr>
                        <w:t xml:space="preserve"> have a strong reputation for </w:t>
                      </w:r>
                      <w:r w:rsidR="0032441A">
                        <w:rPr>
                          <w:rFonts w:ascii="Arial Rounded MT Bold" w:hAnsi="Arial Rounded MT Bold"/>
                          <w:sz w:val="24"/>
                          <w:szCs w:val="26"/>
                        </w:rPr>
                        <w:t>being an inclusive and nurturing school.</w:t>
                      </w:r>
                      <w:r>
                        <w:rPr>
                          <w:rFonts w:ascii="Arial Rounded MT Bold" w:hAnsi="Arial Rounded MT Bold"/>
                          <w:sz w:val="24"/>
                          <w:szCs w:val="26"/>
                        </w:rPr>
                        <w:t xml:space="preserve"> </w:t>
                      </w:r>
                    </w:p>
                    <w:p w14:paraId="5F96DE18" w14:textId="691EC99F"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t xml:space="preserve">In order for children to achieve high standards and make good progress throughout their school journey at St </w:t>
                      </w:r>
                      <w:r w:rsidR="0023679A">
                        <w:rPr>
                          <w:rFonts w:ascii="Arial Rounded MT Bold" w:hAnsi="Arial Rounded MT Bold"/>
                          <w:sz w:val="24"/>
                          <w:szCs w:val="26"/>
                        </w:rPr>
                        <w:t>Botolph</w:t>
                      </w:r>
                      <w:r w:rsidRPr="00CB0292">
                        <w:rPr>
                          <w:rFonts w:ascii="Arial Rounded MT Bold" w:hAnsi="Arial Rounded MT Bold"/>
                          <w:sz w:val="24"/>
                          <w:szCs w:val="26"/>
                        </w:rPr>
                        <w:t xml:space="preserve">’s, we are committed to providing a stimulating and engaging curriculum which extends far beyond the limitations of the classroom: </w:t>
                      </w:r>
                    </w:p>
                    <w:p w14:paraId="39D33328" w14:textId="0E5DC452"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sym w:font="Symbol" w:char="F0B7"/>
                      </w:r>
                      <w:r w:rsidRPr="00CB0292">
                        <w:rPr>
                          <w:rFonts w:ascii="Arial Rounded MT Bold" w:hAnsi="Arial Rounded MT Bold"/>
                          <w:sz w:val="24"/>
                          <w:szCs w:val="26"/>
                        </w:rPr>
                        <w:t xml:space="preserve"> </w:t>
                      </w:r>
                      <w:r w:rsidR="0032441A">
                        <w:rPr>
                          <w:rFonts w:ascii="Arial Rounded MT Bold" w:hAnsi="Arial Rounded MT Bold"/>
                          <w:sz w:val="24"/>
                          <w:szCs w:val="26"/>
                        </w:rPr>
                        <w:t xml:space="preserve">We love the outdoors and children enjoy </w:t>
                      </w:r>
                      <w:r w:rsidR="00B05E5A">
                        <w:rPr>
                          <w:rFonts w:ascii="Arial Rounded MT Bold" w:hAnsi="Arial Rounded MT Bold"/>
                          <w:sz w:val="24"/>
                          <w:szCs w:val="26"/>
                        </w:rPr>
                        <w:t>drama</w:t>
                      </w:r>
                      <w:r w:rsidR="0032441A">
                        <w:rPr>
                          <w:rFonts w:ascii="Arial Rounded MT Bold" w:hAnsi="Arial Rounded MT Bold"/>
                          <w:sz w:val="24"/>
                          <w:szCs w:val="26"/>
                        </w:rPr>
                        <w:t xml:space="preserve"> lessons and playing on our large field and trim trail.</w:t>
                      </w:r>
                    </w:p>
                    <w:p w14:paraId="765E69B5" w14:textId="77777777"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sym w:font="Symbol" w:char="F0B7"/>
                      </w:r>
                      <w:r w:rsidRPr="00CB0292">
                        <w:rPr>
                          <w:rFonts w:ascii="Arial Rounded MT Bold" w:hAnsi="Arial Rounded MT Bold"/>
                          <w:sz w:val="24"/>
                          <w:szCs w:val="26"/>
                        </w:rPr>
                        <w:t xml:space="preserve"> We plan many opportunities for learning beyond the classroom including field trips, class trips and residentials. </w:t>
                      </w:r>
                    </w:p>
                    <w:p w14:paraId="1F0A3F57" w14:textId="5F19B393" w:rsidR="008800D2" w:rsidRPr="00CB0292" w:rsidRDefault="008800D2" w:rsidP="008800D2">
                      <w:pPr>
                        <w:jc w:val="both"/>
                        <w:rPr>
                          <w:rFonts w:ascii="Arial Rounded MT Bold" w:hAnsi="Arial Rounded MT Bold"/>
                          <w:sz w:val="24"/>
                          <w:szCs w:val="26"/>
                        </w:rPr>
                      </w:pPr>
                      <w:r w:rsidRPr="00CB0292">
                        <w:rPr>
                          <w:rFonts w:ascii="Arial Rounded MT Bold" w:hAnsi="Arial Rounded MT Bold"/>
                          <w:sz w:val="24"/>
                          <w:szCs w:val="26"/>
                        </w:rPr>
                        <w:sym w:font="Symbol" w:char="F0B7"/>
                      </w:r>
                      <w:r w:rsidRPr="00CB0292">
                        <w:rPr>
                          <w:rFonts w:ascii="Arial Rounded MT Bold" w:hAnsi="Arial Rounded MT Bold"/>
                          <w:sz w:val="24"/>
                          <w:szCs w:val="26"/>
                        </w:rPr>
                        <w:t xml:space="preserve"> We pride ourselves on the </w:t>
                      </w:r>
                      <w:r w:rsidR="00D1509B">
                        <w:rPr>
                          <w:rFonts w:ascii="Arial Rounded MT Bold" w:hAnsi="Arial Rounded MT Bold"/>
                          <w:sz w:val="24"/>
                          <w:szCs w:val="26"/>
                        </w:rPr>
                        <w:t>large</w:t>
                      </w:r>
                      <w:r w:rsidRPr="00CB0292">
                        <w:rPr>
                          <w:rFonts w:ascii="Arial Rounded MT Bold" w:hAnsi="Arial Rounded MT Bold"/>
                          <w:sz w:val="24"/>
                          <w:szCs w:val="26"/>
                        </w:rPr>
                        <w:t xml:space="preserve"> range of activities that </w:t>
                      </w:r>
                      <w:r w:rsidR="0023679A">
                        <w:rPr>
                          <w:rFonts w:ascii="Arial Rounded MT Bold" w:hAnsi="Arial Rounded MT Bold"/>
                          <w:sz w:val="24"/>
                          <w:szCs w:val="26"/>
                        </w:rPr>
                        <w:t xml:space="preserve">we </w:t>
                      </w:r>
                      <w:r w:rsidRPr="00CB0292">
                        <w:rPr>
                          <w:rFonts w:ascii="Arial Rounded MT Bold" w:hAnsi="Arial Rounded MT Bold"/>
                          <w:sz w:val="24"/>
                          <w:szCs w:val="26"/>
                        </w:rPr>
                        <w:t xml:space="preserve">provide as part of our wider after school club offer. This enables children to find their passion and to continue to grow and develop as individuals. </w:t>
                      </w:r>
                    </w:p>
                    <w:p w14:paraId="51D37D2D" w14:textId="189F13E7" w:rsidR="008800D2" w:rsidRPr="0032441A" w:rsidRDefault="008800D2" w:rsidP="0032441A">
                      <w:pPr>
                        <w:jc w:val="both"/>
                        <w:rPr>
                          <w:rFonts w:ascii="Arial Rounded MT Bold" w:hAnsi="Arial Rounded MT Bold"/>
                          <w:sz w:val="24"/>
                          <w:szCs w:val="24"/>
                        </w:rPr>
                      </w:pPr>
                      <w:r w:rsidRPr="00CB0292">
                        <w:rPr>
                          <w:rFonts w:ascii="Arial Rounded MT Bold" w:hAnsi="Arial Rounded MT Bold"/>
                          <w:sz w:val="24"/>
                          <w:szCs w:val="26"/>
                        </w:rPr>
                        <w:t xml:space="preserve">We work in partnership with parents to ensure that our children develop essential skills and are well prepared for </w:t>
                      </w:r>
                      <w:r w:rsidRPr="0032441A">
                        <w:rPr>
                          <w:rFonts w:ascii="Arial Rounded MT Bold" w:hAnsi="Arial Rounded MT Bold"/>
                          <w:sz w:val="24"/>
                          <w:szCs w:val="24"/>
                        </w:rPr>
                        <w:t>Secondary School. We aim for children to be aware of what they enjoy, to find their passion and their interests and to be kind, well-rounded individuals. Ultimately, we strive for our children to be compassionate, independent and responsible people who are prepared in every sense to embrace the next stage of their education.</w:t>
                      </w:r>
                    </w:p>
                    <w:p w14:paraId="01ACBDE9" w14:textId="64169B4C" w:rsidR="0032441A" w:rsidRPr="0032441A" w:rsidRDefault="0032441A" w:rsidP="0032441A">
                      <w:pPr>
                        <w:jc w:val="both"/>
                        <w:rPr>
                          <w:rFonts w:ascii="Arial Rounded MT Bold" w:hAnsi="Arial Rounded MT Bold"/>
                          <w:sz w:val="24"/>
                          <w:szCs w:val="24"/>
                        </w:rPr>
                      </w:pPr>
                      <w:r w:rsidRPr="0032441A">
                        <w:rPr>
                          <w:rFonts w:ascii="Arial Rounded MT Bold" w:hAnsi="Arial Rounded MT Bold"/>
                          <w:sz w:val="24"/>
                          <w:szCs w:val="24"/>
                        </w:rPr>
                        <w:t xml:space="preserve">Reading is at the heart of our curriculum. From the moment pupils start at St </w:t>
                      </w:r>
                      <w:r>
                        <w:rPr>
                          <w:rFonts w:ascii="Arial Rounded MT Bold" w:hAnsi="Arial Rounded MT Bold"/>
                          <w:sz w:val="24"/>
                          <w:szCs w:val="24"/>
                        </w:rPr>
                        <w:t>Botolph</w:t>
                      </w:r>
                      <w:r w:rsidRPr="0032441A">
                        <w:rPr>
                          <w:rFonts w:ascii="Arial Rounded MT Bold" w:hAnsi="Arial Rounded MT Bold"/>
                          <w:sz w:val="24"/>
                          <w:szCs w:val="24"/>
                        </w:rPr>
                        <w:t>’s, they are exposed to the wonder of books. We work hard to ensure that everyone gets through the reading gateway, as we know that being able to read unlocks learning across the whole curriculum. Alongside this, we enable pupils to develop their reader identity and a love of reading that will stay with them for the rest of their lives.</w:t>
                      </w:r>
                    </w:p>
                    <w:p w14:paraId="02121DD8" w14:textId="780AF87F" w:rsidR="008800D2" w:rsidRPr="00CB0292" w:rsidRDefault="008800D2" w:rsidP="008800D2">
                      <w:pPr>
                        <w:jc w:val="both"/>
                        <w:rPr>
                          <w:rFonts w:ascii="Arial Rounded MT Bold" w:hAnsi="Arial Rounded MT Bold"/>
                          <w:sz w:val="24"/>
                          <w:szCs w:val="26"/>
                        </w:rPr>
                      </w:pPr>
                    </w:p>
                  </w:txbxContent>
                </v:textbox>
                <w10:wrap anchorx="margin"/>
              </v:shape>
            </w:pict>
          </mc:Fallback>
        </mc:AlternateContent>
      </w:r>
    </w:p>
    <w:p w14:paraId="5C16A76B" w14:textId="77777777" w:rsidR="008800D2" w:rsidRDefault="008800D2" w:rsidP="00167A46">
      <w:pPr>
        <w:tabs>
          <w:tab w:val="left" w:pos="9792"/>
        </w:tabs>
      </w:pPr>
    </w:p>
    <w:p w14:paraId="6C219068" w14:textId="77777777" w:rsidR="008800D2" w:rsidRDefault="008800D2" w:rsidP="00167A46">
      <w:pPr>
        <w:tabs>
          <w:tab w:val="left" w:pos="9792"/>
        </w:tabs>
      </w:pPr>
    </w:p>
    <w:p w14:paraId="5EADCC22" w14:textId="77777777" w:rsidR="008800D2" w:rsidRDefault="008800D2" w:rsidP="00167A46">
      <w:pPr>
        <w:tabs>
          <w:tab w:val="left" w:pos="9792"/>
        </w:tabs>
      </w:pPr>
    </w:p>
    <w:p w14:paraId="4C7D12FC" w14:textId="77777777" w:rsidR="008800D2" w:rsidRDefault="008800D2" w:rsidP="00167A46">
      <w:pPr>
        <w:tabs>
          <w:tab w:val="left" w:pos="9792"/>
        </w:tabs>
      </w:pPr>
    </w:p>
    <w:p w14:paraId="754E3731" w14:textId="77777777" w:rsidR="008800D2" w:rsidRDefault="008800D2" w:rsidP="00167A46">
      <w:pPr>
        <w:tabs>
          <w:tab w:val="left" w:pos="9792"/>
        </w:tabs>
      </w:pPr>
    </w:p>
    <w:p w14:paraId="54A85759" w14:textId="77777777" w:rsidR="008800D2" w:rsidRDefault="008800D2" w:rsidP="00167A46">
      <w:pPr>
        <w:tabs>
          <w:tab w:val="left" w:pos="9792"/>
        </w:tabs>
      </w:pPr>
    </w:p>
    <w:p w14:paraId="592BD79C" w14:textId="77777777" w:rsidR="008800D2" w:rsidRDefault="008800D2" w:rsidP="00167A46">
      <w:pPr>
        <w:tabs>
          <w:tab w:val="left" w:pos="9792"/>
        </w:tabs>
      </w:pPr>
    </w:p>
    <w:p w14:paraId="01FB5331" w14:textId="77777777" w:rsidR="008800D2" w:rsidRDefault="008800D2" w:rsidP="00167A46">
      <w:pPr>
        <w:tabs>
          <w:tab w:val="left" w:pos="9792"/>
        </w:tabs>
      </w:pPr>
    </w:p>
    <w:p w14:paraId="21B33846" w14:textId="77777777" w:rsidR="008800D2" w:rsidRDefault="008800D2" w:rsidP="00167A46">
      <w:pPr>
        <w:tabs>
          <w:tab w:val="left" w:pos="9792"/>
        </w:tabs>
      </w:pPr>
    </w:p>
    <w:p w14:paraId="7382951E" w14:textId="77777777" w:rsidR="008800D2" w:rsidRDefault="008800D2" w:rsidP="00167A46">
      <w:pPr>
        <w:tabs>
          <w:tab w:val="left" w:pos="9792"/>
        </w:tabs>
      </w:pPr>
    </w:p>
    <w:p w14:paraId="739F9FE0" w14:textId="77777777" w:rsidR="008800D2" w:rsidRDefault="008800D2" w:rsidP="00167A46">
      <w:pPr>
        <w:tabs>
          <w:tab w:val="left" w:pos="9792"/>
        </w:tabs>
      </w:pPr>
    </w:p>
    <w:p w14:paraId="4DC53781" w14:textId="77777777" w:rsidR="008800D2" w:rsidRDefault="008800D2" w:rsidP="00167A46">
      <w:pPr>
        <w:tabs>
          <w:tab w:val="left" w:pos="9792"/>
        </w:tabs>
      </w:pPr>
    </w:p>
    <w:p w14:paraId="21EF35B1" w14:textId="77777777" w:rsidR="008800D2" w:rsidRDefault="008800D2" w:rsidP="00167A46">
      <w:pPr>
        <w:tabs>
          <w:tab w:val="left" w:pos="9792"/>
        </w:tabs>
      </w:pPr>
    </w:p>
    <w:p w14:paraId="70EB9B5E" w14:textId="22B16F47" w:rsidR="008800D2" w:rsidRDefault="008800D2" w:rsidP="00167A46">
      <w:pPr>
        <w:tabs>
          <w:tab w:val="left" w:pos="9792"/>
        </w:tabs>
      </w:pPr>
    </w:p>
    <w:p w14:paraId="19B45DB6" w14:textId="77777777" w:rsidR="008800D2" w:rsidRDefault="008800D2" w:rsidP="00167A46">
      <w:pPr>
        <w:tabs>
          <w:tab w:val="left" w:pos="9792"/>
        </w:tabs>
      </w:pPr>
    </w:p>
    <w:p w14:paraId="377BCCA2" w14:textId="77777777" w:rsidR="008800D2" w:rsidRDefault="008800D2" w:rsidP="00167A46">
      <w:pPr>
        <w:tabs>
          <w:tab w:val="left" w:pos="9792"/>
        </w:tabs>
      </w:pPr>
    </w:p>
    <w:p w14:paraId="23664190" w14:textId="77777777" w:rsidR="008800D2" w:rsidRDefault="008800D2" w:rsidP="00167A46">
      <w:pPr>
        <w:tabs>
          <w:tab w:val="left" w:pos="9792"/>
        </w:tabs>
      </w:pPr>
    </w:p>
    <w:p w14:paraId="24EDFB92" w14:textId="57EC2821" w:rsidR="008800D2" w:rsidRDefault="008800D2" w:rsidP="00167A46">
      <w:pPr>
        <w:tabs>
          <w:tab w:val="left" w:pos="9792"/>
        </w:tabs>
      </w:pPr>
    </w:p>
    <w:p w14:paraId="58D8C3BD" w14:textId="3EAF4C4C" w:rsidR="008800D2" w:rsidRDefault="0032441A" w:rsidP="00167A46">
      <w:pPr>
        <w:tabs>
          <w:tab w:val="left" w:pos="9792"/>
        </w:tabs>
      </w:pPr>
      <w:r>
        <w:rPr>
          <w:noProof/>
        </w:rPr>
        <w:drawing>
          <wp:anchor distT="0" distB="0" distL="114300" distR="114300" simplePos="0" relativeHeight="251847680" behindDoc="0" locked="0" layoutInCell="1" allowOverlap="1" wp14:anchorId="35F36FE6" wp14:editId="00EB698C">
            <wp:simplePos x="0" y="0"/>
            <wp:positionH relativeFrom="column">
              <wp:posOffset>681053</wp:posOffset>
            </wp:positionH>
            <wp:positionV relativeFrom="paragraph">
              <wp:posOffset>8890</wp:posOffset>
            </wp:positionV>
            <wp:extent cx="5060887" cy="3002554"/>
            <wp:effectExtent l="0" t="0" r="698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60887" cy="3002554"/>
                    </a:xfrm>
                    <a:prstGeom prst="rect">
                      <a:avLst/>
                    </a:prstGeom>
                  </pic:spPr>
                </pic:pic>
              </a:graphicData>
            </a:graphic>
            <wp14:sizeRelH relativeFrom="page">
              <wp14:pctWidth>0</wp14:pctWidth>
            </wp14:sizeRelH>
            <wp14:sizeRelV relativeFrom="page">
              <wp14:pctHeight>0</wp14:pctHeight>
            </wp14:sizeRelV>
          </wp:anchor>
        </w:drawing>
      </w:r>
    </w:p>
    <w:p w14:paraId="0EDA103E" w14:textId="4136AA05" w:rsidR="008800D2" w:rsidRDefault="008800D2" w:rsidP="00167A46">
      <w:pPr>
        <w:tabs>
          <w:tab w:val="left" w:pos="9792"/>
        </w:tabs>
      </w:pPr>
    </w:p>
    <w:p w14:paraId="5EADC12F" w14:textId="3FF14A11" w:rsidR="008800D2" w:rsidRDefault="008800D2" w:rsidP="00167A46">
      <w:pPr>
        <w:tabs>
          <w:tab w:val="left" w:pos="9792"/>
        </w:tabs>
      </w:pPr>
    </w:p>
    <w:p w14:paraId="4AD91DC9" w14:textId="77777777" w:rsidR="008800D2" w:rsidRDefault="008800D2" w:rsidP="00167A46">
      <w:pPr>
        <w:tabs>
          <w:tab w:val="left" w:pos="9792"/>
        </w:tabs>
      </w:pPr>
    </w:p>
    <w:p w14:paraId="06588F93" w14:textId="1F248EEF" w:rsidR="008800D2" w:rsidRDefault="008800D2" w:rsidP="00167A46">
      <w:pPr>
        <w:tabs>
          <w:tab w:val="left" w:pos="9792"/>
        </w:tabs>
      </w:pPr>
    </w:p>
    <w:p w14:paraId="0E88AEEE" w14:textId="15DEAA41" w:rsidR="008800D2" w:rsidRDefault="008800D2" w:rsidP="00167A46">
      <w:pPr>
        <w:tabs>
          <w:tab w:val="left" w:pos="9792"/>
        </w:tabs>
      </w:pPr>
    </w:p>
    <w:p w14:paraId="2CABA09A" w14:textId="421A3755" w:rsidR="008800D2" w:rsidRDefault="008800D2" w:rsidP="00167A46">
      <w:pPr>
        <w:tabs>
          <w:tab w:val="left" w:pos="9792"/>
        </w:tabs>
      </w:pPr>
    </w:p>
    <w:p w14:paraId="4F3CFA01" w14:textId="28314946" w:rsidR="008800D2" w:rsidRDefault="008800D2" w:rsidP="00167A46">
      <w:pPr>
        <w:tabs>
          <w:tab w:val="left" w:pos="9792"/>
        </w:tabs>
      </w:pPr>
    </w:p>
    <w:p w14:paraId="714FCBD5" w14:textId="7797CB42" w:rsidR="008800D2" w:rsidRDefault="008800D2" w:rsidP="00167A46">
      <w:pPr>
        <w:tabs>
          <w:tab w:val="left" w:pos="9792"/>
        </w:tabs>
      </w:pPr>
    </w:p>
    <w:p w14:paraId="1D4B918F" w14:textId="7B3DAB99" w:rsidR="008800D2" w:rsidRDefault="008800D2" w:rsidP="00167A46">
      <w:pPr>
        <w:tabs>
          <w:tab w:val="left" w:pos="9792"/>
        </w:tabs>
      </w:pPr>
    </w:p>
    <w:p w14:paraId="771BD311" w14:textId="18D0FE4B" w:rsidR="008800D2" w:rsidRDefault="0023679A" w:rsidP="00167A46">
      <w:pPr>
        <w:tabs>
          <w:tab w:val="left" w:pos="9792"/>
        </w:tabs>
      </w:pPr>
      <w:r w:rsidRPr="002A3620">
        <w:rPr>
          <w:noProof/>
          <w:lang w:eastAsia="en-GB"/>
        </w:rPr>
        <mc:AlternateContent>
          <mc:Choice Requires="wps">
            <w:drawing>
              <wp:anchor distT="0" distB="0" distL="114300" distR="114300" simplePos="0" relativeHeight="251840512" behindDoc="0" locked="0" layoutInCell="1" allowOverlap="1" wp14:anchorId="31CE2DB9" wp14:editId="21AF4905">
                <wp:simplePos x="0" y="0"/>
                <wp:positionH relativeFrom="page">
                  <wp:align>left</wp:align>
                </wp:positionH>
                <wp:positionV relativeFrom="paragraph">
                  <wp:posOffset>400905</wp:posOffset>
                </wp:positionV>
                <wp:extent cx="7589520" cy="1242060"/>
                <wp:effectExtent l="0" t="0" r="11430" b="15240"/>
                <wp:wrapNone/>
                <wp:docPr id="106" name="Flowchart: Document 106"/>
                <wp:cNvGraphicFramePr/>
                <a:graphic xmlns:a="http://schemas.openxmlformats.org/drawingml/2006/main">
                  <a:graphicData uri="http://schemas.microsoft.com/office/word/2010/wordprocessingShape">
                    <wps:wsp>
                      <wps:cNvSpPr/>
                      <wps:spPr>
                        <a:xfrm flipH="1" flipV="1">
                          <a:off x="0" y="0"/>
                          <a:ext cx="7589520" cy="12420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FCCDD"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06" o:spid="_x0000_s1026" type="#_x0000_t114" style="position:absolute;margin-left:0;margin-top:31.55pt;width:597.6pt;height:97.8pt;flip:x y;z-index:2518405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XAtQIAACwGAAAOAAAAZHJzL2Uyb0RvYy54bWy0VN9PGzEMfp+0/yHK+7hr1RaouKKqqNsk&#10;Bmiw8RxyCXdSEmdJ2mv31+PkftCxag/T9hI5sf3Z/mL74nKnFdkK52swBR2d5JQIw6GszXNBvz2s&#10;P5xR4gMzJVNgREH3wtPLxft3F42dizFUoErhCIIYP29sQasQ7DzLPK+EZv4ErDColOA0C3h1z1np&#10;WIPoWmXjPJ9lDbjSOuDCe3y9apV0kfClFDzcSulFIKqgmFtIp0vnUzyzxQWbPztmq5p3abC/yEKz&#10;2mDQAeqKBUY2rv4NStfcgQcZTjjoDKSsuUg1YDWj/E019xWzItWC5Hg70OT/HSy/2d45Upf4d/mM&#10;EsM0ftJaQcMr5sKcXAHfaGECiWokq7F+jj739s51N49irHwnnSZS1fYTYtEkfY9S1GGdZJdI3w+k&#10;i10gHB9Pp2fn0zH+DUfdaDwZ57P0LVkLGd2t8+GjAE2iUFCJ6a1ien1yKQbbXvuAOaFfbx99Pai6&#10;XNdKpUtsK7FSjmwZNgTjHEubJXe10V+gbN9Pp3ne55A6Mbok5F/QlPmvAbCQGCGLlLckJynslYhx&#10;lfkqJP4cUjhOFQyZHhbX8u8rVor2OZZ2vLYEGJElsjVgdwDHiBvFhsAsO/voKtLIDc75nxJrnQeP&#10;FBlMGJx1bcAdA1BhiNza9yS11ESWnqDcY187aAfeW76usXeumQ93zOGEY7/h1gq3eMR2Kih0EiUV&#10;uJ/H3qM9Dh5qKWlwYxTU/9gwJyhRnw2O5PloMokrJl0m09PY0+5Q83SoMRu9AuxBHBXMLonRPqhe&#10;lA70Iy63ZYyKKmY4xi4oD66/rEK7yXA9crFcJjNcK5aFa3NveT99cRwedo/M2W6AAs7eDfTbhc3f&#10;jE5rG//DwHITQNZprl557fjGlZT+v1ufcecd3pPV65JfvAAAAP//AwBQSwMEFAAGAAgAAAAhAPbd&#10;4z7dAAAACAEAAA8AAABkcnMvZG93bnJldi54bWxMj0FPg0AUhO8m/ofNM/FmFzCtFXk0qCHp0Vbb&#10;88K+ApF9S9ilxX/v9qTHyUxmvsk2s+nFmUbXWUaIFxEI4trqjhuEr8/yYQ3CecVa9ZYJ4YccbPLb&#10;m0yl2l54R+e9b0QoYZcqhNb7IZXS1S0Z5RZ2IA7eyY5G+SDHRupRXUK56WUSRStpVMdhoVUDvbVU&#10;f+8ng3DiqXitDh/bomyOSbF9L2W/ixHv7+biBYSn2f+F4Yof0CEPTJWdWDvRI4QjHmH1GIO4uvHz&#10;MgFRISTL9RPIPJP/D+S/AAAA//8DAFBLAQItABQABgAIAAAAIQC2gziS/gAAAOEBAAATAAAAAAAA&#10;AAAAAAAAAAAAAABbQ29udGVudF9UeXBlc10ueG1sUEsBAi0AFAAGAAgAAAAhADj9If/WAAAAlAEA&#10;AAsAAAAAAAAAAAAAAAAALwEAAF9yZWxzLy5yZWxzUEsBAi0AFAAGAAgAAAAhAJWIZcC1AgAALAYA&#10;AA4AAAAAAAAAAAAAAAAALgIAAGRycy9lMm9Eb2MueG1sUEsBAi0AFAAGAAgAAAAhAPbd4z7dAAAA&#10;CAEAAA8AAAAAAAAAAAAAAAAADwUAAGRycy9kb3ducmV2LnhtbFBLBQYAAAAABAAEAPMAAAAZBgAA&#10;AAA=&#10;" fillcolor="#538135 [2409]" strokecolor="#538135 [2409]" strokeweight="1pt">
                <w10:wrap anchorx="page"/>
              </v:shape>
            </w:pict>
          </mc:Fallback>
        </mc:AlternateContent>
      </w:r>
      <w:r w:rsidR="00BA5F4D" w:rsidRPr="008800D2">
        <w:rPr>
          <w:noProof/>
          <w:lang w:eastAsia="en-GB"/>
        </w:rPr>
        <mc:AlternateContent>
          <mc:Choice Requires="wps">
            <w:drawing>
              <wp:anchor distT="0" distB="0" distL="114300" distR="114300" simplePos="0" relativeHeight="251699200" behindDoc="0" locked="0" layoutInCell="1" allowOverlap="1" wp14:anchorId="2C85208E" wp14:editId="6DF66673">
                <wp:simplePos x="0" y="0"/>
                <wp:positionH relativeFrom="page">
                  <wp:posOffset>-22860</wp:posOffset>
                </wp:positionH>
                <wp:positionV relativeFrom="paragraph">
                  <wp:posOffset>361950</wp:posOffset>
                </wp:positionV>
                <wp:extent cx="7589520" cy="1135380"/>
                <wp:effectExtent l="0" t="0" r="11430" b="26670"/>
                <wp:wrapNone/>
                <wp:docPr id="33" name="Flowchart: Document 33"/>
                <wp:cNvGraphicFramePr/>
                <a:graphic xmlns:a="http://schemas.openxmlformats.org/drawingml/2006/main">
                  <a:graphicData uri="http://schemas.microsoft.com/office/word/2010/wordprocessingShape">
                    <wps:wsp>
                      <wps:cNvSpPr/>
                      <wps:spPr>
                        <a:xfrm flipH="1" flipV="1">
                          <a:off x="0" y="0"/>
                          <a:ext cx="7589520" cy="1135380"/>
                        </a:xfrm>
                        <a:prstGeom prst="flowChartDocumen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1A2AA" id="Flowchart: Document 33" o:spid="_x0000_s1026" type="#_x0000_t114" style="position:absolute;margin-left:-1.8pt;margin-top:28.5pt;width:597.6pt;height:89.4pt;flip:x y;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vgIAAFgGAAAOAAAAZHJzL2Uyb0RvYy54bWzEVUtvEzEQviPxHyzf6ebRtOmqmypKFUAq&#10;bUULPbteu7uS7TG2k0349Yy9j4ZSOCAkLqvxvOebx55f7LQiW+F8Daag46MRJcJwKGvzVNAv9+t3&#10;c0p8YKZkCowo6F54erF4++a8sbmYQAWqFI6gE+Pzxha0CsHmWeZ5JTTzR2CFQaEEp1nAp3vKSsca&#10;9K5VNhmNTrIGXGkdcOE9ci9bIV0k/1IKHm6k9CIQVVDMLaSvS9/H+M0W5yx/csxWNe/SYH+RhWa1&#10;waCDq0sWGNm4+hdXuuYOPMhwxEFnIGXNRaoBqxmPXlRzVzErUi0IjrcDTP7fueXX21tH6rKg0ykl&#10;hmns0VpBwyvmQk4ugW+0MIGgFKFqrM/R4s7euu7lkYx176TTRKrafsApoIn6GqkowyrJLkG+HyAX&#10;u0A4Mk9n87PZBDvDUTYeT2fTeWpK1rqM5tb58F6AJpEoqMTsVjG7PrcUg22vfMCc0K7Xj7YeVF2u&#10;a6XSIw6VWClHtgzHgXGOlZ0kc7XRn6Bs+ThWo24wkI3j07LnPRtDpPGMnlLAn4Io8z/iYk4xcBYb&#10;1LYkUWGvRExHmc9CYpcR8EmqdyjgEIq2W75ipWjZs9+WnBxGzxKxHXx3Dl6DeRzHB7Ps9KOpSOs5&#10;GI/+lFhrPFikyGDCYKxrA+41ByoMkVv9HqQWmojSI5R73AEH7XHwlq9rnLQr5sMtc3gNcDrxwoUb&#10;/MThKyh0FCUVuO+v8aM+LilKKWnwuhTUf9swJyhRHw2u79n4+Dieo/Q4np3GDXCHksdDidnoFeDE&#10;4mJhdomM+kH1pHSgH/AQLmNUFDHDMXZBeXD9YxXaq4enlIvlMqnhCbIsXJk7y/tdjctzv3tgznbr&#10;FnBTr6G/RCx/sWitbuyHgeUmgKzTFj7j2uGN5yv1vzu18T4evpPW8w9h8QMAAP//AwBQSwMEFAAG&#10;AAgAAAAhABUpAwzeAAAACgEAAA8AAABkcnMvZG93bnJldi54bWxMj81OwzAQhO9IvIO1SNxa50ct&#10;IWRTIUROHBAFlasTmyQiXofYacPbsz3R486MZr8pdosdxNFMvneEEK8jEIYap3tqET7eq1UGwgdF&#10;Wg2ODMKv8bArr68KlWt3ojdz3IdWcAn5XCF0IYy5lL7pjFV+7UZD7H25yarA59RKPakTl9tBJlG0&#10;lVb1xB86NZqnzjTf+9kizC91epDWVnVC9Fy5Q/r6k30i3t4sjw8gglnCfxjO+IwOJTPVbibtxYCw&#10;SrecRNjc8aSzH9/HrNQISbrJQJaFvJxQ/gEAAP//AwBQSwECLQAUAAYACAAAACEAtoM4kv4AAADh&#10;AQAAEwAAAAAAAAAAAAAAAAAAAAAAW0NvbnRlbnRfVHlwZXNdLnhtbFBLAQItABQABgAIAAAAIQA4&#10;/SH/1gAAAJQBAAALAAAAAAAAAAAAAAAAAC8BAABfcmVscy8ucmVsc1BLAQItABQABgAIAAAAIQBu&#10;gz/+vgIAAFgGAAAOAAAAAAAAAAAAAAAAAC4CAABkcnMvZTJvRG9jLnhtbFBLAQItABQABgAIAAAA&#10;IQAVKQMM3gAAAAoBAAAPAAAAAAAAAAAAAAAAABgFAABkcnMvZG93bnJldi54bWxQSwUGAAAAAAQA&#10;BADzAAAAIwYAAAAA&#10;" fillcolor="#e2efd9 [665]" strokecolor="#e2efd9 [665]" strokeweight="1pt">
                <w10:wrap anchorx="page"/>
              </v:shape>
            </w:pict>
          </mc:Fallback>
        </mc:AlternateContent>
      </w:r>
    </w:p>
    <w:p w14:paraId="7D30E022" w14:textId="5620CBDE" w:rsidR="008800D2" w:rsidRDefault="0023679A" w:rsidP="00167A46">
      <w:pPr>
        <w:tabs>
          <w:tab w:val="left" w:pos="9792"/>
        </w:tabs>
      </w:pPr>
      <w:r w:rsidRPr="008800D2">
        <w:rPr>
          <w:noProof/>
          <w:lang w:eastAsia="en-GB"/>
        </w:rPr>
        <w:lastRenderedPageBreak/>
        <mc:AlternateContent>
          <mc:Choice Requires="wps">
            <w:drawing>
              <wp:anchor distT="0" distB="0" distL="114300" distR="114300" simplePos="0" relativeHeight="251715584" behindDoc="0" locked="0" layoutInCell="1" allowOverlap="1" wp14:anchorId="4D5C4EDA" wp14:editId="7FEFAB0E">
                <wp:simplePos x="0" y="0"/>
                <wp:positionH relativeFrom="page">
                  <wp:align>left</wp:align>
                </wp:positionH>
                <wp:positionV relativeFrom="paragraph">
                  <wp:posOffset>-915035</wp:posOffset>
                </wp:positionV>
                <wp:extent cx="7589520" cy="1089660"/>
                <wp:effectExtent l="0" t="0" r="11430" b="15240"/>
                <wp:wrapNone/>
                <wp:docPr id="43" name="Flowchart: Document 43"/>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55089" id="Flowchart: Document 43" o:spid="_x0000_s1026" type="#_x0000_t114" style="position:absolute;margin-left:0;margin-top:-72.05pt;width:597.6pt;height:85.8pt;z-index:251715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SoqwIAABYGAAAOAAAAZHJzL2Uyb0RvYy54bWy0VEtv2zAMvg/YfxB0X21nSZoadYogRYYB&#10;XVusHXpWZbk2IImapMTJfv0o+dGsC3YYtostieRH8uPj8mqvJNkJ6xrQBc3OUkqE5lA2+qWg3x43&#10;HxaUOM90ySRoUdCDcPRq+f7dZWtyMYEaZCksQRDt8tYUtPbe5EnieC0Uc2dghEZhBVYxj1f7kpSW&#10;tYiuZDJJ03nSgi2NBS6cw9frTkiXEb+qBPd3VeWEJ7KgGJuPXxu/z+GbLC9Z/mKZqRveh8H+IgrF&#10;Go1OR6hr5hnZ2uY3KNVwCw4qf8ZBJVBVDRcxB8wmS99k81AzI2IuSI4zI03u38Hy2929JU1Z0OlH&#10;SjRTWKONhJbXzPqcXAPfKqE9QSlS1RqXo8WDubf9zeEx5L2vrAp/zIjsI72HkV6x94Tj4/lscTGb&#10;YBU4yrJ0cTGfxwIkr+bGOv9JgCLhUNAKI1mHSIY4Isdsd+M8+ke7QT+4diCbctNIGS+hgcRaWrJj&#10;WHrGOWYxj+Zyq75A2b2fz9J0iCH2XDCJyL+gSf1fHWAiwUMS6O0IjSd/kCL4lfqrqLBGSOEkZjBG&#10;epxc1olqVoruOaR2OrcIGJArZGvE7gFOEZeF4mOUvX4wFXG4RuP0T4F1xqNF9Azaj8aq0WBPAUg/&#10;eu70B5I6agJLz1AesIMtdKPtDN802Ds3zPl7ZnGWsd9wP/k7/IR2Kij0J0pqsD9OvQd9HDGUUtLi&#10;biio+75lVlAiP2scvotsOg3LJF6ms/PQ0/ZY8nws0Vu1BuzBDDeh4fEY9L0cjpUF9YRrbBW8oohp&#10;jr4Lyr0dLmvf7SxchFysVlENF4hh/kY/GB7AA6thHB73T8yafoA8zt4tDHuE5W9Gp9MNlhpWWw9V&#10;E+fqldeeb1w+sf79ogzb7fgetV7X+fInAAAA//8DAFBLAwQUAAYACAAAACEA6SMb3eAAAAAJAQAA&#10;DwAAAGRycy9kb3ducmV2LnhtbEyPzU7DMBCE70i8g7VIXFDrJLT8hGwqQNALFwgIiZuTLEkgXke2&#10;m5q3xz3BcTSjmW+KTdCjmMm6wTBCukxAEDemHbhDeHt9XFyBcF5xq0bDhPBDDjbl8VGh8tbs+YXm&#10;yncilrDLFULv/ZRL6ZqetHJLMxFH79NYrXyUtpOtVftYrkeZJcmF1GrguNCrie57ar6rnUZo5Bk/&#10;8Mf89RxCFc6teX+6q7eIpyfh9gaEp+D/wnDAj+hQRqba7Lh1YkSIRzzCIl2tUhAHP71eZyBqhOxy&#10;DbIs5P8H5S8AAAD//wMAUEsBAi0AFAAGAAgAAAAhALaDOJL+AAAA4QEAABMAAAAAAAAAAAAAAAAA&#10;AAAAAFtDb250ZW50X1R5cGVzXS54bWxQSwECLQAUAAYACAAAACEAOP0h/9YAAACUAQAACwAAAAAA&#10;AAAAAAAAAAAvAQAAX3JlbHMvLnJlbHNQSwECLQAUAAYACAAAACEAIXe0qKsCAAAWBgAADgAAAAAA&#10;AAAAAAAAAAAuAgAAZHJzL2Uyb0RvYy54bWxQSwECLQAUAAYACAAAACEA6SMb3eAAAAAJAQAADwAA&#10;AAAAAAAAAAAAAAAFBQAAZHJzL2Rvd25yZXYueG1sUEsFBgAAAAAEAAQA8wAAABIGAAAAAA==&#10;" fillcolor="#538135 [2409]" strokecolor="#538135 [2409]" strokeweight="1pt">
                <w10:wrap anchorx="page"/>
              </v:shape>
            </w:pict>
          </mc:Fallback>
        </mc:AlternateContent>
      </w:r>
      <w:r w:rsidR="00BA5F4D" w:rsidRPr="008800D2">
        <w:rPr>
          <w:noProof/>
          <w:lang w:eastAsia="en-GB"/>
        </w:rPr>
        <mc:AlternateContent>
          <mc:Choice Requires="wps">
            <w:drawing>
              <wp:anchor distT="0" distB="0" distL="114300" distR="114300" simplePos="0" relativeHeight="251711488" behindDoc="0" locked="0" layoutInCell="1" allowOverlap="1" wp14:anchorId="5871D7C0" wp14:editId="4BAE3430">
                <wp:simplePos x="0" y="0"/>
                <wp:positionH relativeFrom="page">
                  <wp:posOffset>-53340</wp:posOffset>
                </wp:positionH>
                <wp:positionV relativeFrom="paragraph">
                  <wp:posOffset>392430</wp:posOffset>
                </wp:positionV>
                <wp:extent cx="7589520" cy="883920"/>
                <wp:effectExtent l="0" t="0" r="11430" b="11430"/>
                <wp:wrapNone/>
                <wp:docPr id="39" name="Flowchart: Document 39"/>
                <wp:cNvGraphicFramePr/>
                <a:graphic xmlns:a="http://schemas.openxmlformats.org/drawingml/2006/main">
                  <a:graphicData uri="http://schemas.microsoft.com/office/word/2010/wordprocessingShape">
                    <wps:wsp>
                      <wps:cNvSpPr/>
                      <wps:spPr>
                        <a:xfrm flipH="1" flipV="1">
                          <a:off x="0" y="0"/>
                          <a:ext cx="7589520" cy="883920"/>
                        </a:xfrm>
                        <a:prstGeom prst="flowChartDocumen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CD674" id="Flowchart: Document 39" o:spid="_x0000_s1026" type="#_x0000_t114" style="position:absolute;margin-left:-4.2pt;margin-top:30.9pt;width:597.6pt;height:69.6pt;flip:x y;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G0NngIAAJoFAAAOAAAAZHJzL2Uyb0RvYy54bWysVEtPGzEQvlfqf7B8L7sEAsmKDYqC0lZC&#10;gAotZ8drZ1eyPa7tvPrrGXsfRIB6qLoHa7wz883D38zV9V4rshXON2BKenqSUyIMh6ox65L+fFp+&#10;mVDiAzMVU2BESQ/C0+vZ509XO1uIEdSgKuEIghhf7GxJ6xBskWWe10IzfwJWGFRKcJoFvLp1Vjm2&#10;Q3StslGeX2Q7cJV1wIX3+PemVdJZwpdS8HAvpReBqJJibiGdLp2reGazK1asHbN1w7s02D9koVlj&#10;MOgAdcMCIxvXvIPSDXfgQYYTDjoDKRsuUg1YzWn+pprHmlmRasHmeDu0yf8/WH63fXCkqUp6NqXE&#10;MI1vtFSw4zVzoSA3wDdamEBQi63aWV+gx6N9cN3Noxjr3kuniVSN/YYsoEn6FaWowyrJPrX8MLRc&#10;7APh+PNyPJmOR/gyHHWTydkUZYTOWsTobZ0PXwVoEoWSSkxuEZPrU0sh2PbWh9avt4++HlRTLRul&#10;0sWtVwvlyJZFLuSj/KIPdWSWxRLbopIUDkpEZ2V+CIl9wpRHKWJiqBjwGOfYprZeX7NKtGHGOX5d&#10;QYNHKi8BRmSJ6Q3YHUBk/3vstr7OPrqKRPDBOf9bYq3z4JEigwmDs24MuI8AFFbVRW7tMf2j1kRx&#10;BdUBWeSgHS9v+bLBx7plPjwwh/OE74s7ItzjEd+vpNBJlNTg/nz0P9ojzVFLyQ7ns6T+94Y5QYn6&#10;bnAApqfn53Gg0+V8fBk55I41q2ON2egF4LMjNTG7JEb7oHpROtDPuErmMSqqmOEYu6Q8uP6yCO3e&#10;wGXExXyezHCILQu35tHynu2Rf0/7Z+Zsx9iAXL+DfpZZ8YarrW18DwPzTQDZJCK/9rXrNy6ARJxu&#10;WcUNc3xPVq8rdfYCAAD//wMAUEsDBBQABgAIAAAAIQDjZwvB3wAAAAoBAAAPAAAAZHJzL2Rvd25y&#10;ZXYueG1sTI/BTsMwEETvSPyDtUjcWjsFopBmU0UgDlyQKIizG2+TlHgdxW6T/j3uid52NKPZN8Vm&#10;tr040eg7xwjJUoEgrp3puEH4/npbZCB80Gx075gQzuRhU97eFDo3buJPOm1DI2IJ+1wjtCEMuZS+&#10;bslqv3QDcfT2brQ6RDk20ox6iuW2lyulUml1x/FDqwd6aan+3R4twtPzML/7/qfzD2eTfdT76vBa&#10;TYj3d3O1BhFoDv9huOBHdCgj084d2XjRIyyyx5hESJO44OInWRqvHcJKJQpkWcjrCeUfAAAA//8D&#10;AFBLAQItABQABgAIAAAAIQC2gziS/gAAAOEBAAATAAAAAAAAAAAAAAAAAAAAAABbQ29udGVudF9U&#10;eXBlc10ueG1sUEsBAi0AFAAGAAgAAAAhADj9If/WAAAAlAEAAAsAAAAAAAAAAAAAAAAALwEAAF9y&#10;ZWxzLy5yZWxzUEsBAi0AFAAGAAgAAAAhAJ2kbQ2eAgAAmgUAAA4AAAAAAAAAAAAAAAAALgIAAGRy&#10;cy9lMm9Eb2MueG1sUEsBAi0AFAAGAAgAAAAhAONnC8HfAAAACgEAAA8AAAAAAAAAAAAAAAAA+AQA&#10;AGRycy9kb3ducmV2LnhtbFBLBQYAAAAABAAEAPMAAAAEBgAAAAA=&#10;" fillcolor="#002060" strokecolor="#1f4d78 [1604]" strokeweight="1pt">
                <w10:wrap anchorx="page"/>
              </v:shape>
            </w:pict>
          </mc:Fallback>
        </mc:AlternateContent>
      </w:r>
      <w:r w:rsidR="008800D2" w:rsidRPr="008800D2">
        <w:rPr>
          <w:noProof/>
          <w:lang w:eastAsia="en-GB"/>
        </w:rPr>
        <mc:AlternateContent>
          <mc:Choice Requires="wps">
            <w:drawing>
              <wp:anchor distT="0" distB="0" distL="114300" distR="114300" simplePos="0" relativeHeight="251714560" behindDoc="0" locked="0" layoutInCell="1" allowOverlap="1" wp14:anchorId="0E35364E" wp14:editId="2F37393E">
                <wp:simplePos x="0" y="0"/>
                <wp:positionH relativeFrom="page">
                  <wp:posOffset>899</wp:posOffset>
                </wp:positionH>
                <wp:positionV relativeFrom="paragraph">
                  <wp:posOffset>-88481</wp:posOffset>
                </wp:positionV>
                <wp:extent cx="7589520" cy="9357360"/>
                <wp:effectExtent l="0" t="0" r="11430" b="15240"/>
                <wp:wrapNone/>
                <wp:docPr id="41" name="Rectangle 41"/>
                <wp:cNvGraphicFramePr/>
                <a:graphic xmlns:a="http://schemas.openxmlformats.org/drawingml/2006/main">
                  <a:graphicData uri="http://schemas.microsoft.com/office/word/2010/wordprocessingShape">
                    <wps:wsp>
                      <wps:cNvSpPr/>
                      <wps:spPr>
                        <a:xfrm>
                          <a:off x="0" y="0"/>
                          <a:ext cx="7589520" cy="935736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F3FD0" id="Rectangle 41" o:spid="_x0000_s1026" style="position:absolute;margin-left:.05pt;margin-top:-6.95pt;width:597.6pt;height:736.8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lDXqAIAAC0GAAAOAAAAZHJzL2Uyb0RvYy54bWzEVEtv2zAMvg/YfxB0X52kSR9BnSJo0WFA&#10;1xZNh55VWYoFSKImKXGyXz9Kdty0y3YYBuxiS3x8JD+RvLjcGE3WwgcFtqTDowElwnKolF2W9NvT&#10;zaczSkJktmIarCjpVgR6Ofv44aJxUzGCGnQlPEEQG6aNK2kdo5sWReC1MCwcgRMWlRK8YRGvfllU&#10;njWIbnQxGgxOigZ85TxwEQJKr1slnWV8KQWP91IGEYkuKeYW89fn70v6FrMLNl165mrFuzTYX2Rh&#10;mLIYtIe6ZpGRlVe/QBnFPQSQ8YiDKUBKxUWuAasZDt5Vs6iZE7kWJCe4nqbw72D53frBE1WVdDyk&#10;xDKDb/SIrDG71IKgDAlqXJii3cI9+O4W8Jiq3Uhv0h/rIJtM6rYnVWwi4Sg8nZydT0bIPUfd+fHk&#10;9Pgk0168ujsf4mcBhqRDST3Gz2Sy9W2IGBJNdyYpWgCtqhuldb6kThFX2pM1wzdmnAsbT7K7Xpmv&#10;ULVy7JVB99ooxp5oxWc7MYbIPZeQcsA3QbT9H3ExpxS4SPy3jOdT3GqR0tH2UUh8OuR4lOvtC9in&#10;YtiqalaJVjz5bckZMCFL5LbH7gAO0Zy7A7Ps7JOryDPXOw/+lFj7sr1Hjgw29s5GWfCHAHTsI7f2&#10;O5JaahJLL1BtsbE9tBMfHL9R2Fy3LMQH5nHEsSFxbcV7/EgNTUmhO1FSg/9xSJ7scfJQS0mDK6Ok&#10;4fuKeUGJ/mJxJs+H43HaMfkynpympvf7mpd9jV2ZK8COxbHD7PIx2Ue9O0oP5hm32zxFRRWzHGOX&#10;lEe/u1zFdpXhfuRiPs9muFcci7d24XgCT6ym4XnaPDPvugmLOJx3sFsvbPpu0Frb5GlhvoogVZ7C&#10;V147vnEn5Vnp9mdaevv3bPW65Wc/AQAA//8DAFBLAwQUAAYACAAAACEAr0gX9+AAAAAKAQAADwAA&#10;AGRycy9kb3ducmV2LnhtbEyPQU+DQBCF7yb9D5tp4q1daK0KZWmMxkRPhbYHj1t2CkR2FtktoL/e&#10;5aS39/Im732T7EbdsB47WxsSEC4DYEiFUTWVAk7H18UjMOskKdkYQgHfaGGXzm4SGSszUI79wZXM&#10;l5CNpYDKuTbm3BYVammXpkXy2cV0Wjpvu5KrTg6+XDd8FQT3XMua/EIlW3yusPg8XLUAm2fc7d9z&#10;9dX/vKwoq98oGz6EuJ2PT1tgDkf3dwwTvkeH1DOdzZWUZc3kmROwCNcRsCkOo80a2Nmru030ADxN&#10;+P8X0l8AAAD//wMAUEsBAi0AFAAGAAgAAAAhALaDOJL+AAAA4QEAABMAAAAAAAAAAAAAAAAAAAAA&#10;AFtDb250ZW50X1R5cGVzXS54bWxQSwECLQAUAAYACAAAACEAOP0h/9YAAACUAQAACwAAAAAAAAAA&#10;AAAAAAAvAQAAX3JlbHMvLnJlbHNQSwECLQAUAAYACAAAACEA9/JQ16gCAAAtBgAADgAAAAAAAAAA&#10;AAAAAAAuAgAAZHJzL2Uyb0RvYy54bWxQSwECLQAUAAYACAAAACEAr0gX9+AAAAAKAQAADwAAAAAA&#10;AAAAAAAAAAACBQAAZHJzL2Rvd25yZXYueG1sUEsFBgAAAAAEAAQA8wAAAA8GAAAAAA==&#10;" fillcolor="#e2efd9 [665]" strokecolor="#e2efd9 [665]" strokeweight="1pt">
                <w10:wrap anchorx="page"/>
              </v:rect>
            </w:pict>
          </mc:Fallback>
        </mc:AlternateContent>
      </w:r>
      <w:r w:rsidR="008800D2" w:rsidRPr="008800D2">
        <w:rPr>
          <w:noProof/>
          <w:lang w:eastAsia="en-GB"/>
        </w:rPr>
        <mc:AlternateContent>
          <mc:Choice Requires="wps">
            <w:drawing>
              <wp:anchor distT="0" distB="0" distL="114300" distR="114300" simplePos="0" relativeHeight="251717632" behindDoc="0" locked="0" layoutInCell="1" allowOverlap="1" wp14:anchorId="54785681" wp14:editId="41628EFD">
                <wp:simplePos x="0" y="0"/>
                <wp:positionH relativeFrom="page">
                  <wp:posOffset>40005</wp:posOffset>
                </wp:positionH>
                <wp:positionV relativeFrom="paragraph">
                  <wp:posOffset>-606425</wp:posOffset>
                </wp:positionV>
                <wp:extent cx="7536180" cy="1021080"/>
                <wp:effectExtent l="0" t="0" r="0" b="7620"/>
                <wp:wrapNone/>
                <wp:docPr id="46" name="Text Box 46"/>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67ACEF" w14:textId="77777777" w:rsidR="008800D2" w:rsidRPr="006300F7" w:rsidRDefault="008800D2" w:rsidP="008800D2">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 xml:space="preserve">Our </w:t>
                            </w:r>
                            <w:r w:rsidR="00D74BB8">
                              <w:rPr>
                                <w:rFonts w:ascii="Arial Rounded MT Bold" w:hAnsi="Arial Rounded MT Bold"/>
                                <w:b/>
                                <w:color w:val="FFFFFF" w:themeColor="background1"/>
                                <w:sz w:val="44"/>
                                <w:lang w:val="en-US"/>
                              </w:rPr>
                              <w:t>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85681" id="Text Box 46" o:spid="_x0000_s1037" type="#_x0000_t202" style="position:absolute;margin-left:3.15pt;margin-top:-47.75pt;width:593.4pt;height:80.4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xYbQIAAEYFAAAOAAAAZHJzL2Uyb0RvYy54bWysVEtv2zAMvg/YfxB0X22n6WNBnSJr0WFA&#10;0RZLh54VWUqMyaImMbGzX19Kdh7odumwi0SJHymSH6mr664xbKN8qMGWvDjJOVNWQlXbZcl/PN99&#10;uuQsoLCVMGBVybcq8Ovpxw9XrZuoEazAVMozcmLDpHUlXyG6SZYFuVKNCCfglCWlBt8IpKNfZpUX&#10;LXlvTDbK8/OsBV85D1KFQLe3vZJPk3+tlcRHrYNCZkpOsWFafVoXcc2mV2Ky9MKtajmEIf4hikbU&#10;lh7du7oVKNja13+4amrpIYDGEwlNBlrXUqUcKJsif5PNfCWcSrlQcYLblyn8P7fyYTN3T55h9wU6&#10;IjAWpHVhEugy5tNp38SdImWkpxJu92VTHTJJlxdnp+fFJakk6Yp8VOR0ID/Zwdz5gF8VNCwKJffE&#10;SyqX2NwH7KE7SHzNwl1tTOLGWNaW/Pz0LE8Gew05NzZiVWJ5cHMIPUm4NSpijP2uNKurlEG8SP2l&#10;boxnG0GdIaRUFlPyyS+hI0pTEO8xHPCHqN5j3Oexexks7o2b2oJP2b8Ju/q5C1n3eKr5Ud5RxG7R&#10;UeLEy57aBVRbYtxDPwzBybuaWLkXAZ+Ep+4nJmmi8ZEWbYCqD4PE2Qr877/dRzw1JWk5a2maSh5+&#10;rYVXnJlvltr1czEex/FLh/HZxYgO/lizONbYdXMDREtBf4eTSYx4NDtRe2heaPBn8VVSCSvp7ZLj&#10;TrzBfsbp45BqNksgGjgn8N7OnYyuI0ux5567F+Hd0JhIPf0Au7kTkzf92WOjpYXZGkHXqXljofuq&#10;DgTQsKb2Hz6W+BscnxPq8P1NXwEAAP//AwBQSwMEFAAGAAgAAAAhAH54wavgAAAACQEAAA8AAABk&#10;cnMvZG93bnJldi54bWxMj0FLw0AQhe+C/2EZwVu7SUNKG7MpJVAE0UNrL94m2WkSzM7G7LaN/nq3&#10;Jz0O3+O9b/LNZHpxodF1lhXE8wgEcW11x42C4/tutgLhPLLG3jIp+CYHm+L+LsdM2yvv6XLwjQgl&#10;7DJU0Ho/ZFK6uiWDbm4H4sBOdjTowzk2Uo94DeWml4soWkqDHYeFFgcqW6o/D2ej4KXcveG+WpjV&#10;T18+v562w9fxI1Xq8WHaPoHwNPm/MNz0gzoUwamyZ9ZO9AqWSQgqmK3TFMSNx+skBlEFkiYgi1z+&#10;/6D4BQAA//8DAFBLAQItABQABgAIAAAAIQC2gziS/gAAAOEBAAATAAAAAAAAAAAAAAAAAAAAAABb&#10;Q29udGVudF9UeXBlc10ueG1sUEsBAi0AFAAGAAgAAAAhADj9If/WAAAAlAEAAAsAAAAAAAAAAAAA&#10;AAAALwEAAF9yZWxzLy5yZWxzUEsBAi0AFAAGAAgAAAAhANFQfFhtAgAARgUAAA4AAAAAAAAAAAAA&#10;AAAALgIAAGRycy9lMm9Eb2MueG1sUEsBAi0AFAAGAAgAAAAhAH54wavgAAAACQEAAA8AAAAAAAAA&#10;AAAAAAAAxwQAAGRycy9kb3ducmV2LnhtbFBLBQYAAAAABAAEAPMAAADUBQAAAAA=&#10;" filled="f" stroked="f" strokeweight=".5pt">
                <v:textbox>
                  <w:txbxContent>
                    <w:p w14:paraId="2C67ACEF" w14:textId="77777777" w:rsidR="008800D2" w:rsidRPr="006300F7" w:rsidRDefault="008800D2" w:rsidP="008800D2">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 xml:space="preserve">Our </w:t>
                      </w:r>
                      <w:r w:rsidR="00D74BB8">
                        <w:rPr>
                          <w:rFonts w:ascii="Arial Rounded MT Bold" w:hAnsi="Arial Rounded MT Bold"/>
                          <w:b/>
                          <w:color w:val="FFFFFF" w:themeColor="background1"/>
                          <w:sz w:val="44"/>
                          <w:lang w:val="en-US"/>
                        </w:rPr>
                        <w:t>Curriculum</w:t>
                      </w:r>
                    </w:p>
                  </w:txbxContent>
                </v:textbox>
                <w10:wrap anchorx="page"/>
              </v:shape>
            </w:pict>
          </mc:Fallback>
        </mc:AlternateContent>
      </w:r>
    </w:p>
    <w:p w14:paraId="57136CF0" w14:textId="41A3A9A1" w:rsidR="00B12888" w:rsidRDefault="00BB31D1">
      <w:r>
        <w:rPr>
          <w:noProof/>
          <w:lang w:eastAsia="en-GB"/>
        </w:rPr>
        <mc:AlternateContent>
          <mc:Choice Requires="wps">
            <w:drawing>
              <wp:anchor distT="0" distB="0" distL="114300" distR="114300" simplePos="0" relativeHeight="251762688" behindDoc="0" locked="0" layoutInCell="1" allowOverlap="1" wp14:anchorId="13DE0114" wp14:editId="30DD8D79">
                <wp:simplePos x="0" y="0"/>
                <wp:positionH relativeFrom="margin">
                  <wp:posOffset>-221615</wp:posOffset>
                </wp:positionH>
                <wp:positionV relativeFrom="paragraph">
                  <wp:posOffset>247650</wp:posOffset>
                </wp:positionV>
                <wp:extent cx="7038975" cy="8185150"/>
                <wp:effectExtent l="0" t="0" r="28575" b="25400"/>
                <wp:wrapNone/>
                <wp:docPr id="63" name="Text Box 63"/>
                <wp:cNvGraphicFramePr/>
                <a:graphic xmlns:a="http://schemas.openxmlformats.org/drawingml/2006/main">
                  <a:graphicData uri="http://schemas.microsoft.com/office/word/2010/wordprocessingShape">
                    <wps:wsp>
                      <wps:cNvSpPr txBox="1"/>
                      <wps:spPr>
                        <a:xfrm>
                          <a:off x="0" y="0"/>
                          <a:ext cx="7038975" cy="818515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2139B56"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Style w:val="Strong"/>
                                <w:rFonts w:ascii="Arial Rounded MT Bold" w:hAnsi="Arial Rounded MT Bold" w:cs="Arial"/>
                                <w:color w:val="000000" w:themeColor="text1"/>
                                <w:sz w:val="23"/>
                                <w:szCs w:val="23"/>
                              </w:rPr>
                              <w:t>Curriculum Vision</w:t>
                            </w:r>
                          </w:p>
                          <w:p w14:paraId="753B13A5"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Our vision is to provide an inclusive, creative, knowledge-rich curriculum, where Christian values and key knowledge underpin all learning. English and maths skills will be the backbone to pupils’ success, with high expectations for all.</w:t>
                            </w:r>
                          </w:p>
                          <w:p w14:paraId="766DA63C" w14:textId="77777777" w:rsidR="0023679A" w:rsidRPr="000C668B" w:rsidRDefault="0023679A" w:rsidP="0023679A">
                            <w:pPr>
                              <w:pStyle w:val="xmsonormal"/>
                              <w:spacing w:before="0" w:beforeAutospacing="0" w:after="150" w:afterAutospacing="0"/>
                              <w:jc w:val="both"/>
                              <w:rPr>
                                <w:rFonts w:ascii="Arial Rounded MT Bold" w:hAnsi="Arial Rounded MT Bold"/>
                                <w:b/>
                                <w:bCs/>
                                <w:color w:val="000000" w:themeColor="text1"/>
                                <w:sz w:val="23"/>
                                <w:szCs w:val="23"/>
                              </w:rPr>
                            </w:pPr>
                            <w:r w:rsidRPr="000C668B">
                              <w:rPr>
                                <w:rFonts w:ascii="Arial Rounded MT Bold" w:hAnsi="Arial Rounded MT Bold" w:cs="Arial"/>
                                <w:b/>
                                <w:bCs/>
                                <w:color w:val="000000" w:themeColor="text1"/>
                                <w:sz w:val="23"/>
                                <w:szCs w:val="23"/>
                              </w:rPr>
                              <w:t>Curriculum Intent</w:t>
                            </w:r>
                          </w:p>
                          <w:p w14:paraId="678F5164"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Our curriculum is driven by the need to prepare our pupils with the appropriate skills for lifelong learning.  At St Botolph’s, we offer a rich and vibrant curriculum which is ambitious for all learners, regardless of background or barriers they may face. </w:t>
                            </w:r>
                          </w:p>
                          <w:p w14:paraId="00326471"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Through our curriculum, we develop the essential knowledge for subject areas, which builds on previous learning. Our curriculum covers the formal requirements of the National Curriculum, and goes beyond the experiences of the classroom to ensure that our children are exposed to the richest and most varied cultural opportunities that we can provide. Enrichment opportunities are mapped out across the year for each key stage.</w:t>
                            </w:r>
                          </w:p>
                          <w:p w14:paraId="2843E0E0"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We particularly aim to:</w:t>
                            </w:r>
                          </w:p>
                          <w:p w14:paraId="4F16B017" w14:textId="0F1F4F6A"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Provide pupils with a knowledge rich curriculum that builds on prior learning;</w:t>
                            </w:r>
                          </w:p>
                          <w:p w14:paraId="346E4BDB" w14:textId="3F364636"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Develop pupils’ vocabulary, linked to specific subjects;</w:t>
                            </w:r>
                          </w:p>
                          <w:p w14:paraId="0660E0D0" w14:textId="7B2C98C6"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Provide pupils with enrichment opportunities outside the classroom;</w:t>
                            </w:r>
                          </w:p>
                          <w:p w14:paraId="4D9D2D48" w14:textId="5B4427DA"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inspire and develop a love of learning and love of life;</w:t>
                            </w:r>
                          </w:p>
                          <w:p w14:paraId="21DEF2F5" w14:textId="52A26CE7"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Set high expectations, encourage aspiration and enable pupils to persevere and achieve their goals;</w:t>
                            </w:r>
                          </w:p>
                          <w:p w14:paraId="011B65A4" w14:textId="3C38AA04"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Secure good outcomes for all pupils;</w:t>
                            </w:r>
                          </w:p>
                          <w:p w14:paraId="131706BE" w14:textId="64DF3BF5"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Ensure that pupils "Find their Fantastic" and ensure that we support them to do this, no matter what it takes.</w:t>
                            </w:r>
                          </w:p>
                          <w:p w14:paraId="756A6968" w14:textId="77777777" w:rsidR="0023679A" w:rsidRPr="000C668B" w:rsidRDefault="0023679A" w:rsidP="0023679A">
                            <w:pPr>
                              <w:pStyle w:val="xmsonormal"/>
                              <w:spacing w:before="0" w:beforeAutospacing="0" w:after="150" w:afterAutospacing="0"/>
                              <w:jc w:val="both"/>
                              <w:rPr>
                                <w:rFonts w:ascii="Arial Rounded MT Bold" w:hAnsi="Arial Rounded MT Bold"/>
                                <w:b/>
                                <w:bCs/>
                                <w:color w:val="000000" w:themeColor="text1"/>
                                <w:sz w:val="23"/>
                                <w:szCs w:val="23"/>
                              </w:rPr>
                            </w:pPr>
                            <w:r w:rsidRPr="000C668B">
                              <w:rPr>
                                <w:rFonts w:ascii="Arial Rounded MT Bold" w:hAnsi="Arial Rounded MT Bold" w:cs="Arial"/>
                                <w:b/>
                                <w:bCs/>
                                <w:color w:val="000000" w:themeColor="text1"/>
                                <w:sz w:val="23"/>
                                <w:szCs w:val="23"/>
                              </w:rPr>
                              <w:t>Accessibility to the Curriculum </w:t>
                            </w:r>
                          </w:p>
                          <w:p w14:paraId="5D91E3CE" w14:textId="63DD940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The SENCO works alongside class teachers and support staff to oversee SEN provision and monitor the progress of any child requiring additional support. Where appropriate other agencies will be asked to work alongside the school to assess a child and plan for their needs. At all stages parents/carers will be involved in the process. Our curriculum is carefully planned so that it accessible to all pupils.</w:t>
                            </w:r>
                          </w:p>
                          <w:p w14:paraId="5D44D196" w14:textId="18D5CFCE" w:rsidR="0023679A" w:rsidRPr="000C668B" w:rsidRDefault="0023679A" w:rsidP="0023679A">
                            <w:pPr>
                              <w:pStyle w:val="xmsonormal"/>
                              <w:spacing w:before="0" w:beforeAutospacing="0" w:after="150" w:afterAutospacing="0"/>
                              <w:jc w:val="both"/>
                              <w:rPr>
                                <w:rFonts w:ascii="Arial Rounded MT Bold" w:hAnsi="Arial Rounded MT Bold"/>
                                <w:b/>
                                <w:bCs/>
                                <w:color w:val="000000" w:themeColor="text1"/>
                                <w:sz w:val="23"/>
                                <w:szCs w:val="23"/>
                              </w:rPr>
                            </w:pPr>
                            <w:r w:rsidRPr="000C668B">
                              <w:rPr>
                                <w:rFonts w:ascii="Arial Rounded MT Bold" w:hAnsi="Arial Rounded MT Bold" w:cs="Arial"/>
                                <w:b/>
                                <w:bCs/>
                                <w:color w:val="000000" w:themeColor="text1"/>
                                <w:sz w:val="23"/>
                                <w:szCs w:val="23"/>
                              </w:rPr>
                              <w:t>Lesson Design</w:t>
                            </w:r>
                          </w:p>
                          <w:p w14:paraId="34295B68"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All our curriculum lessons follow a set structure, which includes a vocabulary starter and a retrieval practice. Children are regularly assessed in the knowledge that they have learnt, via low stakes quizzing and retrieval starter work.</w:t>
                            </w:r>
                          </w:p>
                          <w:p w14:paraId="31A47E8C"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Style w:val="Strong"/>
                                <w:rFonts w:ascii="Arial Rounded MT Bold" w:hAnsi="Arial Rounded MT Bold" w:cs="Arial"/>
                                <w:color w:val="000000" w:themeColor="text1"/>
                                <w:sz w:val="23"/>
                                <w:szCs w:val="23"/>
                              </w:rPr>
                              <w:t>Assessment </w:t>
                            </w:r>
                          </w:p>
                          <w:p w14:paraId="0E978B91" w14:textId="42A76319" w:rsidR="0023679A" w:rsidRPr="000C668B" w:rsidRDefault="0023679A" w:rsidP="0023679A">
                            <w:pPr>
                              <w:pStyle w:val="NormalWeb"/>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At the end of each topic, pupils’ knowledge is assessed. These assessments are based on the key knowledge that has been taught during the topic. The key knowledge is identified in the "Key Knowledge and Vocabulary" documents for each subject. Any gaps in knowledge, that are identified during the assessment, are built into future lessons.</w:t>
                            </w:r>
                          </w:p>
                          <w:p w14:paraId="592DD855" w14:textId="5E6B797E" w:rsidR="00B12888" w:rsidRPr="0023679A" w:rsidRDefault="00B12888" w:rsidP="0023679A">
                            <w:pPr>
                              <w:jc w:val="both"/>
                              <w:rPr>
                                <w:rFonts w:ascii="Arial Rounded MT Bold" w:hAnsi="Arial Rounded MT Bold"/>
                                <w:color w:val="000000" w:themeColor="text1"/>
                                <w:sz w:val="23"/>
                                <w:szCs w:val="2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E0114" id="Text Box 63" o:spid="_x0000_s1038" type="#_x0000_t202" style="position:absolute;margin-left:-17.45pt;margin-top:19.5pt;width:554.25pt;height:644.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t+lQIAABQGAAAOAAAAZHJzL2Uyb0RvYy54bWzEVEtPGzEQvlfqf7B8L5sEAiFig1IQVSUK&#10;qFBxdrw2sWp7XNvJbvj1HXt3k0DbA1WlXnbH855vHmfnjdFkLXxQYEs6PBhQIiyHStmnkn57uPow&#10;oSREZiumwYqSbkSg57P3785qNxUjWIKuhCfoxIZp7Uq6jNFNiyLwpTAsHIATFoUSvGERn/6pqDyr&#10;0bvRxWgwOC5q8JXzwEUIyL1shXSW/UspeLyVMohIdEkxt5i/Pn8X6VvMztj0yTO3VLxLg/1FFoYp&#10;i0G3ri5ZZGTl1S+ujOIeAsh4wMEUIKXiIteA1QwHr6q5XzInci0ITnBbmMK/c8tv1vfuzpPYfIQG&#10;G5gAqV2YBmSmehrpTfpjpgTlCOFmC5toIuHIPBkcTk5PxpRwlE2Gk/FwnIEtdubOh/hJgCGJKKnH&#10;vmS42Po6RAyJqr1KihZAq+pKaZ0faRbEhfZkzbCLjHNh43E21yvzBaqWj9Mw6PqJbOx6y570bAyR&#10;pyp5ygFfBNGW1CU9PsTM/0cCmJy2KbDIM9uBsmtEpuJGi6Sj7VchiapyP/6IUG5l9ovaSUsinm8x&#10;7PR3Wb3FuK2jjww2bo2NsuBbkF82tvrepyxbfezSXt2JjM2iwcJxTkf9oC6g2uD8emhXOzh+pXDG&#10;rlmId8zjLuPI4n2Kt/iRGrDJ0FGULME//46f9HHFUEpJjbehpOHHinlBif5scflOh0dH6Zjkx9H4&#10;ZIQPvy9Z7EvsylwADu4QL6HjmUz6Ufek9GAe8YzNU1QUMcsxdkljT17E9mLhGeRiPs9KeD4ci9f2&#10;3vHkOnUpbdBD88i869Ys4obeQH9F2PTVtrW6ydLCfBVBqryKCegW1a4BeHrywnRnMt22/XfW2h3z&#10;2U8AAAD//wMAUEsDBBQABgAIAAAAIQDWU7Pi4gAAAAwBAAAPAAAAZHJzL2Rvd25yZXYueG1sTI9N&#10;S8NAEIbvgv9hGcFbu2tTahOzKeJHoSCI0Utvm+yYBLOzIbtt4793eqq3GebhnefNN5PrxRHH0HnS&#10;cDdXIJBqbztqNHx9vs7WIEI0ZE3vCTX8YoBNcX2Vm8z6E33gsYyN4BAKmdHQxjhkUoa6RWfC3A9I&#10;fPv2ozOR17GRdjQnDne9XCi1ks50xB9aM+BTi/VPeXAa4tu2bKtn2y3D/p1epp3dbzHV+vZmenwA&#10;EXGKFxjO+qwOBTtV/kA2iF7DLFmmjGpIUu50BtR9sgJR8ZQs1gpkkcv/JYo/AAAA//8DAFBLAQIt&#10;ABQABgAIAAAAIQC2gziS/gAAAOEBAAATAAAAAAAAAAAAAAAAAAAAAABbQ29udGVudF9UeXBlc10u&#10;eG1sUEsBAi0AFAAGAAgAAAAhADj9If/WAAAAlAEAAAsAAAAAAAAAAAAAAAAALwEAAF9yZWxzLy5y&#10;ZWxzUEsBAi0AFAAGAAgAAAAhAOqC+36VAgAAFAYAAA4AAAAAAAAAAAAAAAAALgIAAGRycy9lMm9E&#10;b2MueG1sUEsBAi0AFAAGAAgAAAAhANZTs+LiAAAADAEAAA8AAAAAAAAAAAAAAAAA7wQAAGRycy9k&#10;b3ducmV2LnhtbFBLBQYAAAAABAAEAPMAAAD+BQAAAAA=&#10;" fillcolor="#e2efd9 [665]" strokecolor="#e2efd9 [665]" strokeweight=".5pt">
                <v:textbox>
                  <w:txbxContent>
                    <w:p w14:paraId="72139B56"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Style w:val="Strong"/>
                          <w:rFonts w:ascii="Arial Rounded MT Bold" w:hAnsi="Arial Rounded MT Bold" w:cs="Arial"/>
                          <w:color w:val="000000" w:themeColor="text1"/>
                          <w:sz w:val="23"/>
                          <w:szCs w:val="23"/>
                        </w:rPr>
                        <w:t>Curriculum Vision</w:t>
                      </w:r>
                    </w:p>
                    <w:p w14:paraId="753B13A5"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Our vision is to provide an inclusive, creative, knowledge-rich curriculum, where Christian values and key knowledge underpin all learning. English and maths skills will be the backbone to pupils’ success, with high expectations for all.</w:t>
                      </w:r>
                    </w:p>
                    <w:p w14:paraId="766DA63C" w14:textId="77777777" w:rsidR="0023679A" w:rsidRPr="000C668B" w:rsidRDefault="0023679A" w:rsidP="0023679A">
                      <w:pPr>
                        <w:pStyle w:val="xmsonormal"/>
                        <w:spacing w:before="0" w:beforeAutospacing="0" w:after="150" w:afterAutospacing="0"/>
                        <w:jc w:val="both"/>
                        <w:rPr>
                          <w:rFonts w:ascii="Arial Rounded MT Bold" w:hAnsi="Arial Rounded MT Bold"/>
                          <w:b/>
                          <w:bCs/>
                          <w:color w:val="000000" w:themeColor="text1"/>
                          <w:sz w:val="23"/>
                          <w:szCs w:val="23"/>
                        </w:rPr>
                      </w:pPr>
                      <w:r w:rsidRPr="000C668B">
                        <w:rPr>
                          <w:rFonts w:ascii="Arial Rounded MT Bold" w:hAnsi="Arial Rounded MT Bold" w:cs="Arial"/>
                          <w:b/>
                          <w:bCs/>
                          <w:color w:val="000000" w:themeColor="text1"/>
                          <w:sz w:val="23"/>
                          <w:szCs w:val="23"/>
                        </w:rPr>
                        <w:t>Curriculum Intent</w:t>
                      </w:r>
                    </w:p>
                    <w:p w14:paraId="678F5164"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Our curriculum is driven by the need to prepare our pupils with the appropriate skills for lifelong learning.  At St Botolph’s, we offer a rich and vibrant curriculum which is ambitious for all learners, regardless of background or barriers they may face. </w:t>
                      </w:r>
                    </w:p>
                    <w:p w14:paraId="00326471"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Through our curriculum, we develop the essential knowledge for subject areas, which builds on previous learning. Our curriculum covers the formal requirements of the National Curriculum, and goes beyond the experiences of the classroom to ensure that our children are exposed to the richest and most varied cultural opportunities that we can provide. Enrichment opportunities are mapped out across the year for each key stage.</w:t>
                      </w:r>
                    </w:p>
                    <w:p w14:paraId="2843E0E0"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We particularly aim to:</w:t>
                      </w:r>
                    </w:p>
                    <w:p w14:paraId="4F16B017" w14:textId="0F1F4F6A"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Provide pupils with a knowledge rich curriculum that builds on prior learning;</w:t>
                      </w:r>
                    </w:p>
                    <w:p w14:paraId="346E4BDB" w14:textId="3F364636"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Develop pupils’ vocabulary, linked to specific subjects;</w:t>
                      </w:r>
                    </w:p>
                    <w:p w14:paraId="0660E0D0" w14:textId="7B2C98C6"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Provide pupils with enrichment opportunities outside the classroom;</w:t>
                      </w:r>
                    </w:p>
                    <w:p w14:paraId="4D9D2D48" w14:textId="5B4427DA"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inspire and develop a love of learning and love of life;</w:t>
                      </w:r>
                    </w:p>
                    <w:p w14:paraId="21DEF2F5" w14:textId="52A26CE7"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Set high expectations, encourage aspiration and enable pupils to persevere and achieve their goals;</w:t>
                      </w:r>
                    </w:p>
                    <w:p w14:paraId="011B65A4" w14:textId="3C38AA04"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Secure good outcomes for all pupils;</w:t>
                      </w:r>
                    </w:p>
                    <w:p w14:paraId="131706BE" w14:textId="64DF3BF5" w:rsidR="0023679A" w:rsidRPr="000C668B" w:rsidRDefault="0023679A" w:rsidP="0023679A">
                      <w:pPr>
                        <w:pStyle w:val="xmsonormal"/>
                        <w:numPr>
                          <w:ilvl w:val="0"/>
                          <w:numId w:val="13"/>
                        </w:numPr>
                        <w:rPr>
                          <w:rFonts w:ascii="Arial Rounded MT Bold" w:hAnsi="Arial Rounded MT Bold" w:cs="Open Sans"/>
                          <w:color w:val="000000" w:themeColor="text1"/>
                          <w:sz w:val="23"/>
                          <w:szCs w:val="23"/>
                        </w:rPr>
                      </w:pPr>
                      <w:r w:rsidRPr="000C668B">
                        <w:rPr>
                          <w:rFonts w:ascii="Arial Rounded MT Bold" w:hAnsi="Arial Rounded MT Bold" w:cs="Arial"/>
                          <w:color w:val="000000" w:themeColor="text1"/>
                          <w:sz w:val="23"/>
                          <w:szCs w:val="23"/>
                        </w:rPr>
                        <w:t>Ensure that pupils "Find their Fantastic" and ensure that we support them to do this, no matter what it takes.</w:t>
                      </w:r>
                    </w:p>
                    <w:p w14:paraId="756A6968" w14:textId="77777777" w:rsidR="0023679A" w:rsidRPr="000C668B" w:rsidRDefault="0023679A" w:rsidP="0023679A">
                      <w:pPr>
                        <w:pStyle w:val="xmsonormal"/>
                        <w:spacing w:before="0" w:beforeAutospacing="0" w:after="150" w:afterAutospacing="0"/>
                        <w:jc w:val="both"/>
                        <w:rPr>
                          <w:rFonts w:ascii="Arial Rounded MT Bold" w:hAnsi="Arial Rounded MT Bold"/>
                          <w:b/>
                          <w:bCs/>
                          <w:color w:val="000000" w:themeColor="text1"/>
                          <w:sz w:val="23"/>
                          <w:szCs w:val="23"/>
                        </w:rPr>
                      </w:pPr>
                      <w:r w:rsidRPr="000C668B">
                        <w:rPr>
                          <w:rFonts w:ascii="Arial Rounded MT Bold" w:hAnsi="Arial Rounded MT Bold" w:cs="Arial"/>
                          <w:b/>
                          <w:bCs/>
                          <w:color w:val="000000" w:themeColor="text1"/>
                          <w:sz w:val="23"/>
                          <w:szCs w:val="23"/>
                        </w:rPr>
                        <w:t>Accessibility to the Curriculum </w:t>
                      </w:r>
                    </w:p>
                    <w:p w14:paraId="5D91E3CE" w14:textId="63DD940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The SENCO works alongside class teachers and support staff to oversee SEN provision and monitor the progress of any child requiring additional support. Where appropriate other agencies will be asked to work alongside the school to assess a child and plan for their needs. At all stages parents/carers will be involved in the process. Our curriculum is carefully planned so that it accessible to all pupils.</w:t>
                      </w:r>
                    </w:p>
                    <w:p w14:paraId="5D44D196" w14:textId="18D5CFCE" w:rsidR="0023679A" w:rsidRPr="000C668B" w:rsidRDefault="0023679A" w:rsidP="0023679A">
                      <w:pPr>
                        <w:pStyle w:val="xmsonormal"/>
                        <w:spacing w:before="0" w:beforeAutospacing="0" w:after="150" w:afterAutospacing="0"/>
                        <w:jc w:val="both"/>
                        <w:rPr>
                          <w:rFonts w:ascii="Arial Rounded MT Bold" w:hAnsi="Arial Rounded MT Bold"/>
                          <w:b/>
                          <w:bCs/>
                          <w:color w:val="000000" w:themeColor="text1"/>
                          <w:sz w:val="23"/>
                          <w:szCs w:val="23"/>
                        </w:rPr>
                      </w:pPr>
                      <w:r w:rsidRPr="000C668B">
                        <w:rPr>
                          <w:rFonts w:ascii="Arial Rounded MT Bold" w:hAnsi="Arial Rounded MT Bold" w:cs="Arial"/>
                          <w:b/>
                          <w:bCs/>
                          <w:color w:val="000000" w:themeColor="text1"/>
                          <w:sz w:val="23"/>
                          <w:szCs w:val="23"/>
                        </w:rPr>
                        <w:t>Lesson Design</w:t>
                      </w:r>
                    </w:p>
                    <w:p w14:paraId="34295B68"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All our curriculum lessons follow a set structure, which includes a vocabulary starter and a retrieval practice. Children are regularly assessed in the knowledge that they have learnt, via low stakes quizzing and retrieval starter work.</w:t>
                      </w:r>
                    </w:p>
                    <w:p w14:paraId="31A47E8C" w14:textId="77777777" w:rsidR="0023679A" w:rsidRPr="000C668B" w:rsidRDefault="0023679A" w:rsidP="0023679A">
                      <w:pPr>
                        <w:pStyle w:val="xmsonormal"/>
                        <w:spacing w:before="0" w:beforeAutospacing="0" w:after="150" w:afterAutospacing="0"/>
                        <w:jc w:val="both"/>
                        <w:rPr>
                          <w:rFonts w:ascii="Arial Rounded MT Bold" w:hAnsi="Arial Rounded MT Bold"/>
                          <w:color w:val="000000" w:themeColor="text1"/>
                          <w:sz w:val="23"/>
                          <w:szCs w:val="23"/>
                        </w:rPr>
                      </w:pPr>
                      <w:r w:rsidRPr="000C668B">
                        <w:rPr>
                          <w:rStyle w:val="Strong"/>
                          <w:rFonts w:ascii="Arial Rounded MT Bold" w:hAnsi="Arial Rounded MT Bold" w:cs="Arial"/>
                          <w:color w:val="000000" w:themeColor="text1"/>
                          <w:sz w:val="23"/>
                          <w:szCs w:val="23"/>
                        </w:rPr>
                        <w:t>Assessment </w:t>
                      </w:r>
                    </w:p>
                    <w:p w14:paraId="0E978B91" w14:textId="42A76319" w:rsidR="0023679A" w:rsidRPr="000C668B" w:rsidRDefault="0023679A" w:rsidP="0023679A">
                      <w:pPr>
                        <w:pStyle w:val="NormalWeb"/>
                        <w:spacing w:before="0" w:beforeAutospacing="0" w:after="150" w:afterAutospacing="0"/>
                        <w:jc w:val="both"/>
                        <w:rPr>
                          <w:rFonts w:ascii="Arial Rounded MT Bold" w:hAnsi="Arial Rounded MT Bold"/>
                          <w:color w:val="000000" w:themeColor="text1"/>
                          <w:sz w:val="23"/>
                          <w:szCs w:val="23"/>
                        </w:rPr>
                      </w:pPr>
                      <w:r w:rsidRPr="000C668B">
                        <w:rPr>
                          <w:rFonts w:ascii="Arial Rounded MT Bold" w:hAnsi="Arial Rounded MT Bold" w:cs="Arial"/>
                          <w:color w:val="000000" w:themeColor="text1"/>
                          <w:sz w:val="23"/>
                          <w:szCs w:val="23"/>
                        </w:rPr>
                        <w:t>At the end of each topic, pupils’ knowledge is assessed. These assessments are based on the key knowledge that has been taught during the topic. The key knowledge is identified in the "Key Knowledge and Vocabulary" documents for each subject. Any gaps in knowledge, that are identified during the assessment, are built into future lessons.</w:t>
                      </w:r>
                    </w:p>
                    <w:p w14:paraId="592DD855" w14:textId="5E6B797E" w:rsidR="00B12888" w:rsidRPr="0023679A" w:rsidRDefault="00B12888" w:rsidP="0023679A">
                      <w:pPr>
                        <w:jc w:val="both"/>
                        <w:rPr>
                          <w:rFonts w:ascii="Arial Rounded MT Bold" w:hAnsi="Arial Rounded MT Bold"/>
                          <w:color w:val="000000" w:themeColor="text1"/>
                          <w:sz w:val="23"/>
                          <w:szCs w:val="23"/>
                        </w:rPr>
                      </w:pPr>
                    </w:p>
                  </w:txbxContent>
                </v:textbox>
                <w10:wrap anchorx="margin"/>
              </v:shape>
            </w:pict>
          </mc:Fallback>
        </mc:AlternateContent>
      </w:r>
      <w:r w:rsidR="00BA5F4D" w:rsidRPr="008800D2">
        <w:rPr>
          <w:noProof/>
          <w:lang w:eastAsia="en-GB"/>
        </w:rPr>
        <mc:AlternateContent>
          <mc:Choice Requires="wps">
            <w:drawing>
              <wp:anchor distT="0" distB="0" distL="114300" distR="114300" simplePos="0" relativeHeight="251716608" behindDoc="0" locked="0" layoutInCell="1" allowOverlap="1" wp14:anchorId="13D66256" wp14:editId="7643C5AE">
                <wp:simplePos x="0" y="0"/>
                <wp:positionH relativeFrom="page">
                  <wp:posOffset>0</wp:posOffset>
                </wp:positionH>
                <wp:positionV relativeFrom="paragraph">
                  <wp:posOffset>8675370</wp:posOffset>
                </wp:positionV>
                <wp:extent cx="7589520" cy="960120"/>
                <wp:effectExtent l="0" t="0" r="11430" b="11430"/>
                <wp:wrapNone/>
                <wp:docPr id="44" name="Flowchart: Document 44"/>
                <wp:cNvGraphicFramePr/>
                <a:graphic xmlns:a="http://schemas.openxmlformats.org/drawingml/2006/main">
                  <a:graphicData uri="http://schemas.microsoft.com/office/word/2010/wordprocessingShape">
                    <wps:wsp>
                      <wps:cNvSpPr/>
                      <wps:spPr>
                        <a:xfrm flipH="1" flipV="1">
                          <a:off x="0" y="0"/>
                          <a:ext cx="7589520" cy="96012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EC526" id="Flowchart: Document 44" o:spid="_x0000_s1026" type="#_x0000_t114" style="position:absolute;margin-left:0;margin-top:683.1pt;width:597.6pt;height:75.6pt;flip:x y;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NbsQIAACkGAAAOAAAAZHJzL2Uyb0RvYy54bWy0VN9vEzEMfkfif4jyzu5atRs77TpVnQpI&#10;Y5vYYM9ZLtmdlMQhSXstfz1O7sfKqHhA8BI5sf3Z/mL74nKnFdkK5xswJZ2c5JQIw6FqzHNJvz6s&#10;372nxAdmKqbAiJLuhaeXi7dvLlpbiCnUoCrhCIIYX7S2pHUItsgyz2uhmT8BKwwqJTjNAl7dc1Y5&#10;1iK6Vtk0z0+zFlxlHXDhPb5edUq6SPhSCh5upfQiEFVSzC2k06XzKZ7Z4oIVz47ZuuF9GuwvstCs&#10;MRh0hLpigZGNa36D0g134EGGEw46AykbLlINWM0kf1XNfc2sSLUgOd6ONPl/B8tvtneONFVJZzNK&#10;DNP4R2sFLa+ZCwW5Ar7RwgSCWqSqtb5Aj3t75/qbRzHWvZNOE6ka+xG7gCbpW5SiDqsku0T5fqRc&#10;7ALh+Hg2f38+n+LPcNSdn+YTlBE66xCjt3U+fBCgSRRKKjG5VUxuSC2FYNtrHzq/wT76elBNtW6U&#10;SpfYU2KlHNky7AbGORZ2mtzVRn+Gqns/m+f5kENqw+iSMvoFTZn/GgAJiBGyyHjHcZLCXokYV5kv&#10;QuK3IYPTVMGY6WFxHf2+ZpXonmNpx2tLgBFZIlsjdg9wjLhJ/029fXQVad5G5/xPiXV/NXqkyGDC&#10;6KwbA+4YgApj5M5+IKmjJrL0BNUem9pBN+3e8nWDvXPNfLhjDscb2w1XVrjFI7ZTSaGXKKnB/Tj2&#10;Hu1x6lBLSYvroqT++4Y5QYn6ZHAezyezWdwv6TKbn8WWdoeap0ON2egVYA/ipGB2SYz2QQ2idKAf&#10;cbMtY1RUMcMxdkl5cMNlFbo1hruRi+UymeFOsSxcm3vLh+GL4/Cwe2TO9gMUcPRuYFgtrHg1Op1t&#10;/A8Dy00A2aS5euG15xv3URqKfnfGhXd4T1YvG37xEwAA//8DAFBLAwQUAAYACAAAACEA8YknQt4A&#10;AAALAQAADwAAAGRycy9kb3ducmV2LnhtbEyPT0+DQBDF7yZ+h82YeLMLaFGRpUENSY+2/jkv7BSI&#10;7Cxhlxa/vdOT3t7Mm7z5vXyz2EEccfK9IwXxKgKB1DjTU6vg4726eQDhgyajB0eo4Ac9bIrLi1xn&#10;xp1oh8d9aAWHkM+0gi6EMZPSNx1a7VduRGLv4CarA49TK82kTxxuB5lEUSqt7ok/dHrElw6b7/1s&#10;FRxoLp/rz7dtWbVfSbl9reSwi5W6vlrKJxABl/B3DGd8RoeCmWo3k/FiUMBFAm9v0zQBcfbjxzWr&#10;mtU6vr8DWeTyf4fiFwAA//8DAFBLAQItABQABgAIAAAAIQC2gziS/gAAAOEBAAATAAAAAAAAAAAA&#10;AAAAAAAAAABbQ29udGVudF9UeXBlc10ueG1sUEsBAi0AFAAGAAgAAAAhADj9If/WAAAAlAEAAAsA&#10;AAAAAAAAAAAAAAAALwEAAF9yZWxzLy5yZWxzUEsBAi0AFAAGAAgAAAAhAGNIU1uxAgAAKQYAAA4A&#10;AAAAAAAAAAAAAAAALgIAAGRycy9lMm9Eb2MueG1sUEsBAi0AFAAGAAgAAAAhAPGJJ0LeAAAACwEA&#10;AA8AAAAAAAAAAAAAAAAACwUAAGRycy9kb3ducmV2LnhtbFBLBQYAAAAABAAEAPMAAAAWBgAAAAA=&#10;" fillcolor="#538135 [2409]" strokecolor="#538135 [2409]" strokeweight="1pt">
                <w10:wrap anchorx="page"/>
              </v:shape>
            </w:pict>
          </mc:Fallback>
        </mc:AlternateContent>
      </w:r>
      <w:r w:rsidR="008800D2">
        <w:br w:type="page"/>
      </w:r>
    </w:p>
    <w:p w14:paraId="1F46881B" w14:textId="179FBDA2" w:rsidR="00DF356E" w:rsidRDefault="006017EE" w:rsidP="00773A46">
      <w:r>
        <w:rPr>
          <w:noProof/>
          <w:lang w:eastAsia="en-GB"/>
        </w:rPr>
        <w:lastRenderedPageBreak/>
        <mc:AlternateContent>
          <mc:Choice Requires="wps">
            <w:drawing>
              <wp:anchor distT="0" distB="0" distL="114300" distR="114300" simplePos="0" relativeHeight="251781120" behindDoc="0" locked="0" layoutInCell="1" allowOverlap="1" wp14:anchorId="11974D6A" wp14:editId="53CA47BD">
                <wp:simplePos x="0" y="0"/>
                <wp:positionH relativeFrom="margin">
                  <wp:posOffset>-374015</wp:posOffset>
                </wp:positionH>
                <wp:positionV relativeFrom="paragraph">
                  <wp:posOffset>129540</wp:posOffset>
                </wp:positionV>
                <wp:extent cx="7155180" cy="9837420"/>
                <wp:effectExtent l="0" t="0" r="26670" b="11430"/>
                <wp:wrapNone/>
                <wp:docPr id="89" name="Text Box 89"/>
                <wp:cNvGraphicFramePr/>
                <a:graphic xmlns:a="http://schemas.openxmlformats.org/drawingml/2006/main">
                  <a:graphicData uri="http://schemas.microsoft.com/office/word/2010/wordprocessingShape">
                    <wps:wsp>
                      <wps:cNvSpPr txBox="1"/>
                      <wps:spPr>
                        <a:xfrm>
                          <a:off x="0" y="0"/>
                          <a:ext cx="7155180" cy="983742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CA1D57F" w14:textId="77777777" w:rsidR="006017EE" w:rsidRPr="006017EE" w:rsidRDefault="006017EE" w:rsidP="006017EE">
                            <w:pPr>
                              <w:spacing w:after="0" w:line="240" w:lineRule="auto"/>
                              <w:ind w:left="720" w:hanging="720"/>
                              <w:contextualSpacing/>
                              <w:jc w:val="both"/>
                              <w:rPr>
                                <w:rFonts w:ascii="Calibri" w:eastAsia="Times New Roman" w:hAnsi="Calibri" w:cs="Times New Roman"/>
                              </w:rPr>
                            </w:pPr>
                            <w:r w:rsidRPr="006017EE">
                              <w:rPr>
                                <w:rFonts w:ascii="Calibri" w:eastAsia="Times New Roman" w:hAnsi="Calibri" w:cs="Times New Roman"/>
                                <w:b/>
                                <w:bCs/>
                                <w:lang w:val="en-US"/>
                              </w:rPr>
                              <w:t>Purpose:</w:t>
                            </w:r>
                          </w:p>
                          <w:p w14:paraId="37881F9C" w14:textId="1E2A3EDE" w:rsidR="006017EE" w:rsidRPr="006017EE" w:rsidRDefault="006017EE" w:rsidP="006017EE">
                            <w:pPr>
                              <w:numPr>
                                <w:ilvl w:val="0"/>
                                <w:numId w:val="23"/>
                              </w:numPr>
                              <w:spacing w:after="0" w:line="240" w:lineRule="auto"/>
                              <w:ind w:left="709" w:hanging="349"/>
                              <w:contextualSpacing/>
                              <w:jc w:val="both"/>
                              <w:rPr>
                                <w:rFonts w:ascii="Calibri" w:eastAsia="Times New Roman" w:hAnsi="Calibri" w:cs="Times New Roman"/>
                              </w:rPr>
                            </w:pPr>
                            <w:r w:rsidRPr="006017EE">
                              <w:rPr>
                                <w:rFonts w:ascii="Calibri" w:eastAsia="Times New Roman" w:hAnsi="Calibri" w:cs="Times New Roman"/>
                              </w:rPr>
                              <w:t xml:space="preserve">To provide strong leadership across </w:t>
                            </w:r>
                            <w:r>
                              <w:rPr>
                                <w:rFonts w:ascii="Calibri" w:eastAsia="Times New Roman" w:hAnsi="Calibri" w:cs="Times New Roman"/>
                              </w:rPr>
                              <w:t>school</w:t>
                            </w:r>
                            <w:r w:rsidRPr="006017EE">
                              <w:rPr>
                                <w:rFonts w:ascii="Calibri" w:eastAsia="Times New Roman" w:hAnsi="Calibri" w:cs="Times New Roman"/>
                                <w:b/>
                                <w:bCs/>
                              </w:rPr>
                              <w:t>,</w:t>
                            </w:r>
                            <w:r w:rsidRPr="006017EE">
                              <w:rPr>
                                <w:rFonts w:ascii="Calibri" w:eastAsia="Times New Roman" w:hAnsi="Calibri" w:cs="Times New Roman"/>
                              </w:rPr>
                              <w:t xml:space="preserve"> ensuring the provision of first</w:t>
                            </w:r>
                            <w:r w:rsidRPr="006017EE">
                              <w:rPr>
                                <w:rFonts w:ascii="Calibri" w:eastAsia="Calibri" w:hAnsi="Calibri" w:cs="Times New Roman"/>
                                <w:sz w:val="24"/>
                                <w:szCs w:val="24"/>
                                <w:lang w:val="en-US"/>
                              </w:rPr>
                              <w:noBreakHyphen/>
                            </w:r>
                            <w:r w:rsidRPr="006017EE">
                              <w:rPr>
                                <w:rFonts w:ascii="Calibri" w:eastAsia="Times New Roman" w:hAnsi="Calibri" w:cs="Times New Roman"/>
                              </w:rPr>
                              <w:t xml:space="preserve">class teaching and learning </w:t>
                            </w:r>
                          </w:p>
                          <w:p w14:paraId="7C317F88" w14:textId="445F7BC6"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 xml:space="preserve">To oversee and/or lead </w:t>
                            </w:r>
                            <w:r>
                              <w:rPr>
                                <w:rFonts w:ascii="Calibri" w:eastAsia="Times New Roman" w:hAnsi="Calibri" w:cs="Times New Roman"/>
                              </w:rPr>
                              <w:t>Key Stage</w:t>
                            </w:r>
                            <w:r w:rsidRPr="006017EE">
                              <w:rPr>
                                <w:rFonts w:ascii="Calibri" w:eastAsia="Times New Roman" w:hAnsi="Calibri" w:cs="Times New Roman"/>
                              </w:rPr>
                              <w:t xml:space="preserve"> phases, working with other leaders and curriculum leads to secure an integrated, coherent approach to teaching and learning that enables all pupils to make good or better progress from their starting points.</w:t>
                            </w:r>
                          </w:p>
                          <w:p w14:paraId="11F678C6" w14:textId="354CFF07"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 xml:space="preserve">To monitor and evaluate the quality of teaching, learning and pupil achievement across </w:t>
                            </w:r>
                            <w:r>
                              <w:rPr>
                                <w:rFonts w:ascii="Calibri" w:eastAsia="Times New Roman" w:hAnsi="Calibri" w:cs="Times New Roman"/>
                              </w:rPr>
                              <w:t xml:space="preserve">school </w:t>
                            </w:r>
                            <w:r w:rsidRPr="006017EE">
                              <w:rPr>
                                <w:rFonts w:ascii="Calibri" w:eastAsia="Times New Roman" w:hAnsi="Calibri" w:cs="Times New Roman"/>
                              </w:rPr>
                              <w:t>, ensuring high standards are maintained and that all children fulfil their potential.</w:t>
                            </w:r>
                          </w:p>
                          <w:p w14:paraId="3783FADA" w14:textId="77777777"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To lead the whole staff team in strengthening a positive learning culture, promoting high expectations for work, behaviour and attitudes throughout the school.</w:t>
                            </w:r>
                          </w:p>
                          <w:p w14:paraId="5D3B5C81" w14:textId="77777777"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To model high professional standards as a class teacher</w:t>
                            </w:r>
                            <w:r w:rsidRPr="006017EE">
                              <w:rPr>
                                <w:rFonts w:ascii="Calibri" w:eastAsia="Times New Roman" w:hAnsi="Calibri" w:cs="Times New Roman"/>
                                <w:b/>
                                <w:bCs/>
                              </w:rPr>
                              <w:t>,</w:t>
                            </w:r>
                            <w:r w:rsidRPr="006017EE">
                              <w:rPr>
                                <w:rFonts w:ascii="Calibri" w:eastAsia="Times New Roman" w:hAnsi="Calibri" w:cs="Times New Roman"/>
                              </w:rPr>
                              <w:t xml:space="preserve"> demonstrating exemplary classroom organisation, management and practice, and ensuring consistent implementation of all school policies.</w:t>
                            </w:r>
                          </w:p>
                          <w:p w14:paraId="136B58C4" w14:textId="6C75CA7C" w:rsidR="00B63E1F" w:rsidRPr="000C668B" w:rsidRDefault="006017EE" w:rsidP="000C668B">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To act as Curriculum Leader for an identified area or areas, contributing to whole</w:t>
                            </w:r>
                            <w:r w:rsidRPr="006017EE">
                              <w:rPr>
                                <w:rFonts w:ascii="Calibri" w:eastAsia="Calibri" w:hAnsi="Calibri" w:cs="Times New Roman"/>
                                <w:sz w:val="24"/>
                                <w:szCs w:val="24"/>
                                <w:lang w:val="en-US"/>
                              </w:rPr>
                              <w:noBreakHyphen/>
                            </w:r>
                            <w:r w:rsidRPr="006017EE">
                              <w:rPr>
                                <w:rFonts w:ascii="Calibri" w:eastAsia="Times New Roman" w:hAnsi="Calibri" w:cs="Times New Roman"/>
                              </w:rPr>
                              <w:t xml:space="preserve">school development </w:t>
                            </w:r>
                          </w:p>
                          <w:p w14:paraId="3F4865FC" w14:textId="77777777" w:rsidR="006017EE" w:rsidRPr="006017EE" w:rsidRDefault="006017EE" w:rsidP="006017EE">
                            <w:pPr>
                              <w:spacing w:after="0" w:line="240"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Core responsibilities</w:t>
                            </w:r>
                          </w:p>
                          <w:p w14:paraId="60C5B696" w14:textId="1197BBFF" w:rsidR="00B63E1F" w:rsidRPr="000C668B" w:rsidRDefault="006017EE" w:rsidP="000C668B">
                            <w:pPr>
                              <w:numPr>
                                <w:ilvl w:val="0"/>
                                <w:numId w:val="22"/>
                              </w:numPr>
                              <w:spacing w:after="0" w:line="240" w:lineRule="auto"/>
                              <w:contextualSpacing/>
                              <w:jc w:val="both"/>
                              <w:rPr>
                                <w:rFonts w:ascii="Calibri" w:eastAsia="Times New Roman" w:hAnsi="Calibri" w:cs="Times New Roman"/>
                                <w:lang w:val="en-US"/>
                              </w:rPr>
                            </w:pPr>
                            <w:r w:rsidRPr="006017EE">
                              <w:rPr>
                                <w:rFonts w:ascii="Calibri" w:eastAsia="Times New Roman" w:hAnsi="Calibri" w:cs="Times New Roman"/>
                                <w:color w:val="000000"/>
                                <w:lang w:val="en-US"/>
                              </w:rPr>
                              <w:t>To deputise in the absence of the Headteacher</w:t>
                            </w:r>
                          </w:p>
                          <w:p w14:paraId="6D6AA066" w14:textId="34738C98" w:rsidR="006017EE" w:rsidRPr="00B63E1F" w:rsidRDefault="006017EE" w:rsidP="00B63E1F">
                            <w:pPr>
                              <w:spacing w:after="0" w:line="240" w:lineRule="auto"/>
                              <w:jc w:val="both"/>
                              <w:rPr>
                                <w:rFonts w:ascii="Calibri" w:eastAsia="Times New Roman" w:hAnsi="Calibri" w:cs="Times New Roman"/>
                                <w:lang w:eastAsia="en-GB"/>
                              </w:rPr>
                            </w:pP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Calibri" w:eastAsia="Times New Roman" w:hAnsi="Calibri" w:cs="Times New Roman"/>
                                <w:b/>
                                <w:bCs/>
                                <w:color w:val="000000"/>
                                <w:lang w:eastAsia="en-GB"/>
                              </w:rPr>
                              <w:t>Strategic Management:</w:t>
                            </w:r>
                          </w:p>
                          <w:p w14:paraId="2E985AA6" w14:textId="2BEC542D"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 xml:space="preserve">Contributing significantly to the development, implementation and evaluation of the Academy Improvement Plan, </w:t>
                            </w:r>
                          </w:p>
                          <w:p w14:paraId="25DA53DE"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Using accurate self-evaluation, pupil progress information and staff feedback to inform strategic decision-making and drive sustained improvement.</w:t>
                            </w:r>
                          </w:p>
                          <w:p w14:paraId="43D04304"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Supporting the Headteacher in leading change effectively within a challenging context, maintaining high expectations and a relentless focus on quality of education, behaviour and inclusion.</w:t>
                            </w:r>
                          </w:p>
                          <w:p w14:paraId="27A7C25A"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Playing an active role in Trust-wide strategic initiatives, working collaboratively with colleagues across the Trust to share best practice and contribute to collective improvement.</w:t>
                            </w:r>
                          </w:p>
                          <w:p w14:paraId="69D7BEA0"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Supporting strategic workforce development by helping to identify professional development needs, nurturing leadership capacity and promoting a culture of reflection, accountability and growth.</w:t>
                            </w:r>
                          </w:p>
                          <w:p w14:paraId="14B8E85A"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Ensuring that safeguarding, equality and inclusion are central to all strategic planning and that statutory responsibilities are met consistently and rigorously.</w:t>
                            </w:r>
                          </w:p>
                          <w:p w14:paraId="14B69193" w14:textId="0F8FE914" w:rsidR="006017EE" w:rsidRPr="006017EE" w:rsidRDefault="006017EE" w:rsidP="006017EE">
                            <w:pPr>
                              <w:numPr>
                                <w:ilvl w:val="0"/>
                                <w:numId w:val="21"/>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color w:val="000000"/>
                              </w:rPr>
                              <w:t xml:space="preserve">Acting as Headteacher in their absence and representing the school confidently </w:t>
                            </w:r>
                          </w:p>
                          <w:p w14:paraId="5BE39C5B" w14:textId="77777777" w:rsidR="006017EE" w:rsidRPr="006017EE" w:rsidRDefault="006017EE" w:rsidP="000C668B">
                            <w:pPr>
                              <w:spacing w:line="240"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Financial Management:</w:t>
                            </w:r>
                          </w:p>
                          <w:p w14:paraId="45F22933"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Supporting the Headteacher in the planning, monitoring and evaluation of the school budget, ensuring alignment with the Academy Improvement Plan and Trust financial procedures.</w:t>
                            </w:r>
                          </w:p>
                          <w:p w14:paraId="762350B5"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Contributing to strategic decisions about the deployment of financial resources, ensuring best value and a clear focus on improving teaching, learning and inclusion.</w:t>
                            </w:r>
                          </w:p>
                          <w:p w14:paraId="43DC1F06"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Monitoring the effective use of targeted funding (including pupil premium and other additional funding streams) to ensure measurable impact on pupil outcomes.</w:t>
                            </w:r>
                          </w:p>
                          <w:p w14:paraId="6E9EF8FA"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Supporting efficient workforce planning, including the deployment of staff in ways that maximise impact while ensuring sustainability and wellbeing.</w:t>
                            </w:r>
                          </w:p>
                          <w:p w14:paraId="63C279D1"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Working collaboratively with Trust finance colleagues and governors to ensure compliance with financial regulations, policies and audit requirements.</w:t>
                            </w:r>
                          </w:p>
                          <w:p w14:paraId="38D13787" w14:textId="392F7C4F" w:rsidR="006017EE" w:rsidRPr="00B63E1F"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Promoting a culture of accountability and transparency in financial decision-making, ensuring resources are managed responsibly and ethically.</w:t>
                            </w:r>
                          </w:p>
                          <w:p w14:paraId="4D4C0D55" w14:textId="77777777" w:rsidR="006017EE" w:rsidRPr="006017EE" w:rsidRDefault="006017EE" w:rsidP="006017EE">
                            <w:pPr>
                              <w:spacing w:after="0" w:line="240" w:lineRule="auto"/>
                              <w:jc w:val="both"/>
                              <w:rPr>
                                <w:rFonts w:ascii="Calibri" w:eastAsia="Times New Roman" w:hAnsi="Calibri" w:cs="Times New Roman"/>
                                <w:lang w:eastAsia="en-GB"/>
                              </w:rPr>
                            </w:pPr>
                          </w:p>
                          <w:p w14:paraId="79A8672B" w14:textId="77777777" w:rsidR="006017EE" w:rsidRPr="006017EE" w:rsidRDefault="006017EE" w:rsidP="006017EE">
                            <w:pPr>
                              <w:spacing w:line="257"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People Management:</w:t>
                            </w:r>
                          </w:p>
                          <w:p w14:paraId="4C8ACF09" w14:textId="7732F225"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Supporting the recruitment</w:t>
                            </w:r>
                            <w:r w:rsidR="00B63E1F">
                              <w:rPr>
                                <w:rFonts w:ascii="Calibri" w:eastAsia="Times New Roman" w:hAnsi="Calibri" w:cs="Times New Roman"/>
                              </w:rPr>
                              <w:t xml:space="preserve"> and induction</w:t>
                            </w:r>
                            <w:r w:rsidRPr="006017EE">
                              <w:rPr>
                                <w:rFonts w:ascii="Calibri" w:eastAsia="Times New Roman" w:hAnsi="Calibri" w:cs="Times New Roman"/>
                              </w:rPr>
                              <w:t xml:space="preserve"> of high-quality staff, ensuring the team reflects the school’s vision.</w:t>
                            </w:r>
                          </w:p>
                          <w:p w14:paraId="04357433" w14:textId="77777777"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Leading and supporting staff performance management, including setting clear objectives, monitoring progress, and promoting a culture of reflective practice and continuous improvement.</w:t>
                            </w:r>
                          </w:p>
                          <w:p w14:paraId="11B77989" w14:textId="77777777"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Providing coaching, mentoring, and professional development opportunities to empower staff at all levels and build leadership capacity across the school.</w:t>
                            </w:r>
                          </w:p>
                          <w:p w14:paraId="46BE284E" w14:textId="4AB5B897"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Fostering a positive, inclusive, and collaborative working environment where staff wellbeing is valued</w:t>
                            </w:r>
                            <w:r w:rsidR="006765FC">
                              <w:rPr>
                                <w:rFonts w:ascii="Calibri" w:eastAsia="Times New Roman" w:hAnsi="Calibri" w:cs="Times New Roman"/>
                              </w:rPr>
                              <w:t>.</w:t>
                            </w:r>
                          </w:p>
                          <w:p w14:paraId="081D0045" w14:textId="2466076F"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 xml:space="preserve">Supporting the Headteacher in managing staffing structures, deployment, and workload </w:t>
                            </w:r>
                          </w:p>
                          <w:p w14:paraId="5BA018ED" w14:textId="77777777" w:rsidR="006017EE" w:rsidRPr="006017EE" w:rsidRDefault="006017EE" w:rsidP="006017EE">
                            <w:pPr>
                              <w:numPr>
                                <w:ilvl w:val="0"/>
                                <w:numId w:val="19"/>
                              </w:numPr>
                              <w:tabs>
                                <w:tab w:val="left" w:pos="284"/>
                              </w:tabs>
                              <w:spacing w:after="0" w:line="240" w:lineRule="auto"/>
                              <w:ind w:left="567" w:hanging="141"/>
                              <w:contextualSpacing/>
                              <w:jc w:val="both"/>
                              <w:rPr>
                                <w:rFonts w:ascii="Calibri" w:eastAsia="Times New Roman" w:hAnsi="Calibri" w:cs="Times New Roman"/>
                              </w:rPr>
                            </w:pPr>
                            <w:r w:rsidRPr="006017EE">
                              <w:rPr>
                                <w:rFonts w:ascii="Calibri" w:eastAsia="Times New Roman" w:hAnsi="Calibri" w:cs="Times New Roman"/>
                              </w:rPr>
                              <w:t>Leading by example in modelling high standards of professionalism, integrity, and commitment to the school’s vision.</w:t>
                            </w:r>
                          </w:p>
                          <w:p w14:paraId="27E92F57" w14:textId="726F8AD8"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lang w:val="en-US"/>
                              </w:rPr>
                              <w:t>Working with governors, the Trust, and external partners to resolve staffing issues sensitively and effectively</w:t>
                            </w:r>
                            <w:r w:rsidR="000C668B">
                              <w:rPr>
                                <w:rFonts w:ascii="Calibri" w:eastAsia="Times New Roman" w:hAnsi="Calibri" w:cs="Times New Roman"/>
                                <w:lang w:val="en-US"/>
                              </w:rPr>
                              <w:t>.</w:t>
                            </w:r>
                            <w:r w:rsidRPr="006017EE">
                              <w:rPr>
                                <w:rFonts w:ascii="Calibri" w:eastAsia="Times New Roman" w:hAnsi="Calibri" w:cs="Times New Roman"/>
                                <w:lang w:val="en-US"/>
                              </w:rPr>
                              <w:t xml:space="preserve"> ensuring compliance with policy and statutory obligations</w:t>
                            </w:r>
                          </w:p>
                          <w:p w14:paraId="37C9DE05" w14:textId="77777777" w:rsidR="006017EE" w:rsidRPr="006017EE" w:rsidRDefault="006017EE" w:rsidP="006017EE">
                            <w:pPr>
                              <w:spacing w:after="0" w:line="240" w:lineRule="auto"/>
                              <w:jc w:val="both"/>
                              <w:rPr>
                                <w:rFonts w:ascii="Calibri" w:eastAsia="Times New Roman" w:hAnsi="Calibri" w:cs="Times New Roman"/>
                                <w:lang w:eastAsia="en-GB"/>
                              </w:rPr>
                            </w:pPr>
                          </w:p>
                          <w:p w14:paraId="56572F3F" w14:textId="77777777" w:rsidR="006017EE" w:rsidRPr="006017EE" w:rsidRDefault="006017EE" w:rsidP="006017EE">
                            <w:pPr>
                              <w:spacing w:after="0" w:line="240" w:lineRule="auto"/>
                              <w:jc w:val="both"/>
                              <w:rPr>
                                <w:rFonts w:ascii="Calibri" w:eastAsia="Times New Roman" w:hAnsi="Calibri" w:cs="Times New Roman"/>
                                <w:lang w:eastAsia="en-GB"/>
                              </w:rPr>
                            </w:pPr>
                          </w:p>
                          <w:p w14:paraId="69BC5E06" w14:textId="77777777" w:rsidR="006017EE" w:rsidRPr="006017EE" w:rsidRDefault="006017EE" w:rsidP="006017EE">
                            <w:pPr>
                              <w:spacing w:after="0" w:line="240"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Teaching and Learning:</w:t>
                            </w:r>
                          </w:p>
                          <w:p w14:paraId="7A6FF9B9" w14:textId="77777777" w:rsidR="006017EE" w:rsidRPr="006017EE" w:rsidRDefault="006017EE" w:rsidP="006017EE">
                            <w:pPr>
                              <w:numPr>
                                <w:ilvl w:val="0"/>
                                <w:numId w:val="18"/>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The Deputy Headteacher will have a central role in ensuring the highest standards of teaching and learning across the school. They will lead by example, maintaining a teaching commitment (to be confirmed) while providing strategic oversight to strengthen classroom practice and improve outcomes for all pupils.</w:t>
                            </w:r>
                          </w:p>
                          <w:p w14:paraId="34CC1D7A" w14:textId="77777777" w:rsidR="006017EE" w:rsidRPr="006017EE" w:rsidRDefault="006017EE" w:rsidP="006017EE">
                            <w:pPr>
                              <w:numPr>
                                <w:ilvl w:val="0"/>
                                <w:numId w:val="18"/>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Leading the development and implementation of a high-quality, broad and balanced curriculum that meets statutory requirements and the school’s vision.</w:t>
                            </w:r>
                          </w:p>
                          <w:p w14:paraId="1593A11F"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Monitoring and evaluating teaching and learning across the school, using evidence from observations, assessment data, and pupil progress to inform school improvement priorities.</w:t>
                            </w:r>
                          </w:p>
                          <w:p w14:paraId="5B98E6E5"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Supporting staff to embed effective teaching strategies, adapted learning, and inclusive practice that enables all children to achieve their potential.</w:t>
                            </w:r>
                          </w:p>
                          <w:p w14:paraId="13DEC7B8"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Promoting high expectations for pupil behaviour, engagement, and achievement, and ensuring a consistent approach to assessment, feedback, and reporting.</w:t>
                            </w:r>
                          </w:p>
                          <w:p w14:paraId="64A0A03A"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Using data effectively to identify underperformance, inform interventions, and celebrate successes across cohorts, groups, and individuals.</w:t>
                            </w:r>
                          </w:p>
                          <w:p w14:paraId="012FCEBB"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Leading initiatives to improve literacy, numeracy, and other key areas of learning, and fostering innovation and creativity in teaching practice.</w:t>
                            </w:r>
                          </w:p>
                          <w:p w14:paraId="221A8080"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Encouraging a culture of reflection, collaboration, and continuous professional development, ensuring staff are empowered to take ownership of their professional growth.</w:t>
                            </w:r>
                          </w:p>
                          <w:p w14:paraId="6DC07A8D"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Working closely with the Headteacher, senior leaders, and the Trust to implement strategies that drive school improvement and raise outcomes in a challenging context.</w:t>
                            </w:r>
                          </w:p>
                          <w:p w14:paraId="0C2A6694" w14:textId="77777777" w:rsidR="006017EE" w:rsidRPr="006017EE" w:rsidRDefault="006017EE" w:rsidP="006017EE">
                            <w:pPr>
                              <w:numPr>
                                <w:ilvl w:val="0"/>
                                <w:numId w:val="18"/>
                              </w:numPr>
                              <w:spacing w:before="240" w:after="240" w:line="240" w:lineRule="auto"/>
                              <w:ind w:left="567" w:hanging="283"/>
                              <w:contextualSpacing/>
                              <w:rPr>
                                <w:rFonts w:ascii="Calibri" w:eastAsia="Times New Roman" w:hAnsi="Calibri" w:cs="Times New Roman"/>
                              </w:rPr>
                            </w:pPr>
                            <w:r w:rsidRPr="006017EE">
                              <w:rPr>
                                <w:rFonts w:ascii="Calibri" w:eastAsia="Times New Roman" w:hAnsi="Calibri" w:cs="Times New Roman"/>
                              </w:rPr>
                              <w:t>The Deputy Headteacher will be a visible classroom and school leader who inspires ambition, supports colleagues in excelling, and ensures every child receives teaching of the highest quality.</w:t>
                            </w:r>
                          </w:p>
                          <w:p w14:paraId="51ADF47C" w14:textId="77777777" w:rsidR="006017EE" w:rsidRPr="006017EE" w:rsidRDefault="006017EE" w:rsidP="006017EE">
                            <w:pPr>
                              <w:spacing w:line="257"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Subject Leadership:</w:t>
                            </w:r>
                          </w:p>
                          <w:p w14:paraId="19892625"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Leading one or more subject areas, ensuring curriculum intent, implementation, and impact are of the highest quality.</w:t>
                            </w:r>
                          </w:p>
                          <w:p w14:paraId="3D891EE7"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Supporting subject leaders to develop and monitor progression, assessment, and planning across the school.</w:t>
                            </w:r>
                          </w:p>
                          <w:p w14:paraId="50734601"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Ensuring that teaching and learning in all subjects meets the needs of all pupils, including those with additional needs or from disadvantaged backgrounds.</w:t>
                            </w:r>
                          </w:p>
                          <w:p w14:paraId="71517624"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Promoting innovation, creativity, and best practice within subjects and across the curriculum.</w:t>
                            </w:r>
                          </w:p>
                          <w:p w14:paraId="5D2E44DA"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Using data and research to evaluate subject impact and guide strategic improvement.</w:t>
                            </w:r>
                          </w:p>
                          <w:p w14:paraId="5314501D"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Supporting professional development within subject areas to ensure staff are confident, effective, and continually improving.</w:t>
                            </w:r>
                          </w:p>
                          <w:p w14:paraId="4D52381C"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Ensuring subject leadership aligns with the school’s vision, ethos, and the Trust’s strategic priorities.</w:t>
                            </w:r>
                          </w:p>
                          <w:p w14:paraId="663F6043" w14:textId="77777777" w:rsidR="006017EE" w:rsidRPr="006017EE" w:rsidRDefault="006017EE" w:rsidP="006017EE">
                            <w:pPr>
                              <w:spacing w:after="0" w:line="240" w:lineRule="auto"/>
                              <w:jc w:val="both"/>
                              <w:rPr>
                                <w:rFonts w:ascii="Calibri" w:eastAsia="Times New Roman" w:hAnsi="Calibri" w:cs="Times New Roman"/>
                                <w:lang w:eastAsia="en-GB"/>
                              </w:rPr>
                            </w:pPr>
                          </w:p>
                          <w:p w14:paraId="335F2C43" w14:textId="7D20691C" w:rsidR="00FF2F37" w:rsidRPr="00D11940" w:rsidRDefault="00FF2F37" w:rsidP="00DA61E6">
                            <w:pPr>
                              <w:pStyle w:val="4Bulletedcopyblue"/>
                              <w:numPr>
                                <w:ilvl w:val="0"/>
                                <w:numId w:val="0"/>
                              </w:numPr>
                              <w:ind w:left="720"/>
                              <w:rPr>
                                <w:rFonts w:ascii="Arial Rounded MT Bold" w:hAnsi="Arial Rounded MT Bold" w:cstheme="minorHAns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74D6A" id="Text Box 89" o:spid="_x0000_s1039" type="#_x0000_t202" style="position:absolute;margin-left:-29.45pt;margin-top:10.2pt;width:563.4pt;height:774.6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T5mQIAABQGAAAOAAAAZHJzL2Uyb0RvYy54bWy0VEtPGzEQvlfqf7B8L5tAAiFig1IQVSUK&#10;qFBxdrw2sWp7XNvJbvj1HXt3k0DbA1V72R3Pe755nJ03RpO18EGBLenwYECJsBwqZZ9K+u3h6sOE&#10;khCZrZgGK0q6EYGez96/O6vdVBzCEnQlPEEnNkxrV9JljG5aFIEvhWHhAJywKJTgDYv49E9F5VmN&#10;3o0uDgeD46IGXzkPXISA3MtWSGfZv5SCx1spg4hElxRzi/nr83eRvsXsjE2fPHNLxbs02F9kYZiy&#10;GHTr6pJFRlZe/eLKKO4hgIwHHEwBUioucg1YzXDwqpr7JXMi14LgBLeFKfw7t/xmfe/uPInNR2iw&#10;gQmQ2oVpQGaqp5HepD9mSlCOEG62sIkmEo7Mk+F4PJygiKPsdHJ0MjrMwBY7c+dD/CTAkESU1GNf&#10;MlxsfR0ihkTVXiVFC6BVdaW0zo80C+JCe7Jm2EXGubDxOJvrlfkCVcvHaRh0/UQ2dr1lT3o2hshT&#10;lTzlgC+CaEvqkh4fjQfZ8QvZ1uz/JYDJaZuKFXlmO1B2jchU3GiRdLT9KiRRVe7HHxHKrcx+UTtp&#10;ScTzLYad/i6rtxi3dfSRwcatsVEWfAvyy8ZW3/uUZauPXdqrO5GxWTRYOM7pUT+oC6g2OL8e2tUO&#10;jl8pnLFrFuId87jLOJd4n+ItfqQGbDJ0FCVL8M+/4yd9XDGUUlLjbShp+LFiXlCiP1tcvtPhaJSO&#10;SX6Mxic47sTvSxb7ErsyF4CDO8RL6Hgmk37UPSk9mEc8Y/MUFUXMcoxd0tiTF7G9WHgGuZjPsxKe&#10;D8fitb13PLlOXUob9NA8Mu+6NYu4oTfQXxE2fbVtrW6ytDBfRZAqr2ICukW1awCenrww3ZlMt23/&#10;nbV2x3z2EwAA//8DAFBLAwQUAAYACAAAACEAkwOgUOEAAAAMAQAADwAAAGRycy9kb3ducmV2Lnht&#10;bEyPTUvDQBCG74L/YRnBW7traWMTsyniR6EgiNFLb5vsmASzsyG7beO/d3qqt/l4eOeZfDO5Xhxx&#10;DJ0nDXdzBQKp9rajRsPX5+tsDSJEQ9b0nlDDLwbYFNdXucmsP9EHHsvYCA6hkBkNbYxDJmWoW3Qm&#10;zP2AxLtvPzoTuR0baUdz4nDXy4VSiXSmI77QmgGfWqx/yoPTEN+2ZVs9224Z9u/0Mu3sfoup1rc3&#10;0+MDiIhTvMBw1md1KNip8geyQfQaZqt1yqiGhVqCOAMquedJxdUqSROQRS7/P1H8AQAA//8DAFBL&#10;AQItABQABgAIAAAAIQC2gziS/gAAAOEBAAATAAAAAAAAAAAAAAAAAAAAAABbQ29udGVudF9UeXBl&#10;c10ueG1sUEsBAi0AFAAGAAgAAAAhADj9If/WAAAAlAEAAAsAAAAAAAAAAAAAAAAALwEAAF9yZWxz&#10;Ly5yZWxzUEsBAi0AFAAGAAgAAAAhAGgstPmZAgAAFAYAAA4AAAAAAAAAAAAAAAAALgIAAGRycy9l&#10;Mm9Eb2MueG1sUEsBAi0AFAAGAAgAAAAhAJMDoFDhAAAADAEAAA8AAAAAAAAAAAAAAAAA8wQAAGRy&#10;cy9kb3ducmV2LnhtbFBLBQYAAAAABAAEAPMAAAABBgAAAAA=&#10;" fillcolor="#e2efd9 [665]" strokecolor="#e2efd9 [665]" strokeweight=".5pt">
                <v:textbox>
                  <w:txbxContent>
                    <w:p w14:paraId="0CA1D57F" w14:textId="77777777" w:rsidR="006017EE" w:rsidRPr="006017EE" w:rsidRDefault="006017EE" w:rsidP="006017EE">
                      <w:pPr>
                        <w:spacing w:after="0" w:line="240" w:lineRule="auto"/>
                        <w:ind w:left="720" w:hanging="720"/>
                        <w:contextualSpacing/>
                        <w:jc w:val="both"/>
                        <w:rPr>
                          <w:rFonts w:ascii="Calibri" w:eastAsia="Times New Roman" w:hAnsi="Calibri" w:cs="Times New Roman"/>
                        </w:rPr>
                      </w:pPr>
                      <w:r w:rsidRPr="006017EE">
                        <w:rPr>
                          <w:rFonts w:ascii="Calibri" w:eastAsia="Times New Roman" w:hAnsi="Calibri" w:cs="Times New Roman"/>
                          <w:b/>
                          <w:bCs/>
                          <w:lang w:val="en-US"/>
                        </w:rPr>
                        <w:t>Purpose:</w:t>
                      </w:r>
                    </w:p>
                    <w:p w14:paraId="37881F9C" w14:textId="1E2A3EDE" w:rsidR="006017EE" w:rsidRPr="006017EE" w:rsidRDefault="006017EE" w:rsidP="006017EE">
                      <w:pPr>
                        <w:numPr>
                          <w:ilvl w:val="0"/>
                          <w:numId w:val="23"/>
                        </w:numPr>
                        <w:spacing w:after="0" w:line="240" w:lineRule="auto"/>
                        <w:ind w:left="709" w:hanging="349"/>
                        <w:contextualSpacing/>
                        <w:jc w:val="both"/>
                        <w:rPr>
                          <w:rFonts w:ascii="Calibri" w:eastAsia="Times New Roman" w:hAnsi="Calibri" w:cs="Times New Roman"/>
                        </w:rPr>
                      </w:pPr>
                      <w:r w:rsidRPr="006017EE">
                        <w:rPr>
                          <w:rFonts w:ascii="Calibri" w:eastAsia="Times New Roman" w:hAnsi="Calibri" w:cs="Times New Roman"/>
                        </w:rPr>
                        <w:t xml:space="preserve">To provide strong leadership across </w:t>
                      </w:r>
                      <w:r>
                        <w:rPr>
                          <w:rFonts w:ascii="Calibri" w:eastAsia="Times New Roman" w:hAnsi="Calibri" w:cs="Times New Roman"/>
                        </w:rPr>
                        <w:t>school</w:t>
                      </w:r>
                      <w:r w:rsidRPr="006017EE">
                        <w:rPr>
                          <w:rFonts w:ascii="Calibri" w:eastAsia="Times New Roman" w:hAnsi="Calibri" w:cs="Times New Roman"/>
                          <w:b/>
                          <w:bCs/>
                        </w:rPr>
                        <w:t>,</w:t>
                      </w:r>
                      <w:r w:rsidRPr="006017EE">
                        <w:rPr>
                          <w:rFonts w:ascii="Calibri" w:eastAsia="Times New Roman" w:hAnsi="Calibri" w:cs="Times New Roman"/>
                        </w:rPr>
                        <w:t xml:space="preserve"> ensuring the provision of first</w:t>
                      </w:r>
                      <w:r w:rsidRPr="006017EE">
                        <w:rPr>
                          <w:rFonts w:ascii="Calibri" w:eastAsia="Calibri" w:hAnsi="Calibri" w:cs="Times New Roman"/>
                          <w:sz w:val="24"/>
                          <w:szCs w:val="24"/>
                          <w:lang w:val="en-US"/>
                        </w:rPr>
                        <w:noBreakHyphen/>
                      </w:r>
                      <w:r w:rsidRPr="006017EE">
                        <w:rPr>
                          <w:rFonts w:ascii="Calibri" w:eastAsia="Times New Roman" w:hAnsi="Calibri" w:cs="Times New Roman"/>
                        </w:rPr>
                        <w:t xml:space="preserve">class teaching and learning </w:t>
                      </w:r>
                    </w:p>
                    <w:p w14:paraId="7C317F88" w14:textId="445F7BC6"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 xml:space="preserve">To oversee and/or lead </w:t>
                      </w:r>
                      <w:r>
                        <w:rPr>
                          <w:rFonts w:ascii="Calibri" w:eastAsia="Times New Roman" w:hAnsi="Calibri" w:cs="Times New Roman"/>
                        </w:rPr>
                        <w:t>Key Stage</w:t>
                      </w:r>
                      <w:r w:rsidRPr="006017EE">
                        <w:rPr>
                          <w:rFonts w:ascii="Calibri" w:eastAsia="Times New Roman" w:hAnsi="Calibri" w:cs="Times New Roman"/>
                        </w:rPr>
                        <w:t xml:space="preserve"> phases, working with other leaders and curriculum leads to secure an integrated, coherent approach to teaching and learning that enables all pupils to make good or better progress from their starting points.</w:t>
                      </w:r>
                    </w:p>
                    <w:p w14:paraId="11F678C6" w14:textId="354CFF07"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 xml:space="preserve">To monitor and evaluate the quality of teaching, learning and pupil achievement across </w:t>
                      </w:r>
                      <w:r>
                        <w:rPr>
                          <w:rFonts w:ascii="Calibri" w:eastAsia="Times New Roman" w:hAnsi="Calibri" w:cs="Times New Roman"/>
                        </w:rPr>
                        <w:t xml:space="preserve">school </w:t>
                      </w:r>
                      <w:r w:rsidRPr="006017EE">
                        <w:rPr>
                          <w:rFonts w:ascii="Calibri" w:eastAsia="Times New Roman" w:hAnsi="Calibri" w:cs="Times New Roman"/>
                        </w:rPr>
                        <w:t>, ensuring high standards are maintained and that all children fulfil their potential.</w:t>
                      </w:r>
                    </w:p>
                    <w:p w14:paraId="3783FADA" w14:textId="77777777"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To lead the whole staff team in strengthening a positive learning culture, promoting high expectations for work, behaviour and attitudes throughout the school.</w:t>
                      </w:r>
                    </w:p>
                    <w:p w14:paraId="5D3B5C81" w14:textId="77777777" w:rsidR="006017EE" w:rsidRPr="006017EE" w:rsidRDefault="006017EE" w:rsidP="006017EE">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To model high professional standards as a class teacher</w:t>
                      </w:r>
                      <w:r w:rsidRPr="006017EE">
                        <w:rPr>
                          <w:rFonts w:ascii="Calibri" w:eastAsia="Times New Roman" w:hAnsi="Calibri" w:cs="Times New Roman"/>
                          <w:b/>
                          <w:bCs/>
                        </w:rPr>
                        <w:t>,</w:t>
                      </w:r>
                      <w:r w:rsidRPr="006017EE">
                        <w:rPr>
                          <w:rFonts w:ascii="Calibri" w:eastAsia="Times New Roman" w:hAnsi="Calibri" w:cs="Times New Roman"/>
                        </w:rPr>
                        <w:t xml:space="preserve"> demonstrating exemplary classroom organisation, management and practice, and ensuring consistent implementation of all school policies.</w:t>
                      </w:r>
                    </w:p>
                    <w:p w14:paraId="136B58C4" w14:textId="6C75CA7C" w:rsidR="00B63E1F" w:rsidRPr="000C668B" w:rsidRDefault="006017EE" w:rsidP="000C668B">
                      <w:pPr>
                        <w:numPr>
                          <w:ilvl w:val="0"/>
                          <w:numId w:val="23"/>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rPr>
                        <w:t>To act as Curriculum Leader for an identified area or areas, contributing to whole</w:t>
                      </w:r>
                      <w:r w:rsidRPr="006017EE">
                        <w:rPr>
                          <w:rFonts w:ascii="Calibri" w:eastAsia="Calibri" w:hAnsi="Calibri" w:cs="Times New Roman"/>
                          <w:sz w:val="24"/>
                          <w:szCs w:val="24"/>
                          <w:lang w:val="en-US"/>
                        </w:rPr>
                        <w:noBreakHyphen/>
                      </w:r>
                      <w:r w:rsidRPr="006017EE">
                        <w:rPr>
                          <w:rFonts w:ascii="Calibri" w:eastAsia="Times New Roman" w:hAnsi="Calibri" w:cs="Times New Roman"/>
                        </w:rPr>
                        <w:t xml:space="preserve">school development </w:t>
                      </w:r>
                    </w:p>
                    <w:p w14:paraId="3F4865FC" w14:textId="77777777" w:rsidR="006017EE" w:rsidRPr="006017EE" w:rsidRDefault="006017EE" w:rsidP="006017EE">
                      <w:pPr>
                        <w:spacing w:after="0" w:line="240"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Core responsibilities</w:t>
                      </w:r>
                    </w:p>
                    <w:p w14:paraId="60C5B696" w14:textId="1197BBFF" w:rsidR="00B63E1F" w:rsidRPr="000C668B" w:rsidRDefault="006017EE" w:rsidP="000C668B">
                      <w:pPr>
                        <w:numPr>
                          <w:ilvl w:val="0"/>
                          <w:numId w:val="22"/>
                        </w:numPr>
                        <w:spacing w:after="0" w:line="240" w:lineRule="auto"/>
                        <w:contextualSpacing/>
                        <w:jc w:val="both"/>
                        <w:rPr>
                          <w:rFonts w:ascii="Calibri" w:eastAsia="Times New Roman" w:hAnsi="Calibri" w:cs="Times New Roman"/>
                          <w:lang w:val="en-US"/>
                        </w:rPr>
                      </w:pPr>
                      <w:r w:rsidRPr="006017EE">
                        <w:rPr>
                          <w:rFonts w:ascii="Calibri" w:eastAsia="Times New Roman" w:hAnsi="Calibri" w:cs="Times New Roman"/>
                          <w:color w:val="000000"/>
                          <w:lang w:val="en-US"/>
                        </w:rPr>
                        <w:t>To deputise in the absence of the Headteacher</w:t>
                      </w:r>
                    </w:p>
                    <w:p w14:paraId="6D6AA066" w14:textId="34738C98" w:rsidR="006017EE" w:rsidRPr="00B63E1F" w:rsidRDefault="006017EE" w:rsidP="00B63E1F">
                      <w:pPr>
                        <w:spacing w:after="0" w:line="240" w:lineRule="auto"/>
                        <w:jc w:val="both"/>
                        <w:rPr>
                          <w:rFonts w:ascii="Calibri" w:eastAsia="Times New Roman" w:hAnsi="Calibri" w:cs="Times New Roman"/>
                          <w:lang w:eastAsia="en-GB"/>
                        </w:rPr>
                      </w:pP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Times New Roman" w:eastAsia="Times New Roman" w:hAnsi="Times New Roman" w:cs="Times New Roman"/>
                          <w:sz w:val="24"/>
                          <w:szCs w:val="24"/>
                          <w:lang w:eastAsia="en-GB"/>
                        </w:rPr>
                        <w:softHyphen/>
                      </w:r>
                      <w:r w:rsidRPr="006017EE">
                        <w:rPr>
                          <w:rFonts w:ascii="Calibri" w:eastAsia="Times New Roman" w:hAnsi="Calibri" w:cs="Times New Roman"/>
                          <w:b/>
                          <w:bCs/>
                          <w:color w:val="000000"/>
                          <w:lang w:eastAsia="en-GB"/>
                        </w:rPr>
                        <w:t>Strategic Management:</w:t>
                      </w:r>
                    </w:p>
                    <w:p w14:paraId="2E985AA6" w14:textId="2BEC542D"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 xml:space="preserve">Contributing significantly to the development, implementation and evaluation of the Academy Improvement Plan, </w:t>
                      </w:r>
                    </w:p>
                    <w:p w14:paraId="25DA53DE"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Using accurate self-evaluation, pupil progress information and staff feedback to inform strategic decision-making and drive sustained improvement.</w:t>
                      </w:r>
                    </w:p>
                    <w:p w14:paraId="43D04304"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Supporting the Headteacher in leading change effectively within a challenging context, maintaining high expectations and a relentless focus on quality of education, behaviour and inclusion.</w:t>
                      </w:r>
                    </w:p>
                    <w:p w14:paraId="27A7C25A"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Playing an active role in Trust-wide strategic initiatives, working collaboratively with colleagues across the Trust to share best practice and contribute to collective improvement.</w:t>
                      </w:r>
                    </w:p>
                    <w:p w14:paraId="69D7BEA0"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Supporting strategic workforce development by helping to identify professional development needs, nurturing leadership capacity and promoting a culture of reflection, accountability and growth.</w:t>
                      </w:r>
                    </w:p>
                    <w:p w14:paraId="14B8E85A" w14:textId="77777777" w:rsidR="006017EE" w:rsidRPr="006017EE" w:rsidRDefault="006017EE" w:rsidP="006017EE">
                      <w:pPr>
                        <w:numPr>
                          <w:ilvl w:val="0"/>
                          <w:numId w:val="21"/>
                        </w:numPr>
                        <w:spacing w:after="0" w:line="240" w:lineRule="auto"/>
                        <w:contextualSpacing/>
                        <w:jc w:val="both"/>
                        <w:rPr>
                          <w:rFonts w:ascii="Calibri" w:eastAsia="Times New Roman" w:hAnsi="Calibri" w:cs="Times New Roman"/>
                          <w:color w:val="000000"/>
                        </w:rPr>
                      </w:pPr>
                      <w:r w:rsidRPr="006017EE">
                        <w:rPr>
                          <w:rFonts w:ascii="Calibri" w:eastAsia="Times New Roman" w:hAnsi="Calibri" w:cs="Times New Roman"/>
                          <w:color w:val="000000"/>
                        </w:rPr>
                        <w:t>Ensuring that safeguarding, equality and inclusion are central to all strategic planning and that statutory responsibilities are met consistently and rigorously.</w:t>
                      </w:r>
                    </w:p>
                    <w:p w14:paraId="14B69193" w14:textId="0F8FE914" w:rsidR="006017EE" w:rsidRPr="006017EE" w:rsidRDefault="006017EE" w:rsidP="006017EE">
                      <w:pPr>
                        <w:numPr>
                          <w:ilvl w:val="0"/>
                          <w:numId w:val="21"/>
                        </w:numPr>
                        <w:spacing w:after="0" w:line="240" w:lineRule="auto"/>
                        <w:contextualSpacing/>
                        <w:jc w:val="both"/>
                        <w:rPr>
                          <w:rFonts w:ascii="Calibri" w:eastAsia="Times New Roman" w:hAnsi="Calibri" w:cs="Times New Roman"/>
                        </w:rPr>
                      </w:pPr>
                      <w:r w:rsidRPr="006017EE">
                        <w:rPr>
                          <w:rFonts w:ascii="Calibri" w:eastAsia="Times New Roman" w:hAnsi="Calibri" w:cs="Times New Roman"/>
                          <w:color w:val="000000"/>
                        </w:rPr>
                        <w:t xml:space="preserve">Acting as Headteacher in their absence and representing the school confidently </w:t>
                      </w:r>
                    </w:p>
                    <w:p w14:paraId="5BE39C5B" w14:textId="77777777" w:rsidR="006017EE" w:rsidRPr="006017EE" w:rsidRDefault="006017EE" w:rsidP="000C668B">
                      <w:pPr>
                        <w:spacing w:line="240"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Financial Management:</w:t>
                      </w:r>
                    </w:p>
                    <w:p w14:paraId="45F22933"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Supporting the Headteacher in the planning, monitoring and evaluation of the school budget, ensuring alignment with the Academy Improvement Plan and Trust financial procedures.</w:t>
                      </w:r>
                    </w:p>
                    <w:p w14:paraId="762350B5"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Contributing to strategic decisions about the deployment of financial resources, ensuring best value and a clear focus on improving teaching, learning and inclusion.</w:t>
                      </w:r>
                    </w:p>
                    <w:p w14:paraId="43DC1F06"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Monitoring the effective use of targeted funding (including pupil premium and other additional funding streams) to ensure measurable impact on pupil outcomes.</w:t>
                      </w:r>
                    </w:p>
                    <w:p w14:paraId="6E9EF8FA"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Supporting efficient workforce planning, including the deployment of staff in ways that maximise impact while ensuring sustainability and wellbeing.</w:t>
                      </w:r>
                    </w:p>
                    <w:p w14:paraId="63C279D1" w14:textId="77777777" w:rsidR="006017EE" w:rsidRPr="006017EE"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Working collaboratively with Trust finance colleagues and governors to ensure compliance with financial regulations, policies and audit requirements.</w:t>
                      </w:r>
                    </w:p>
                    <w:p w14:paraId="38D13787" w14:textId="392F7C4F" w:rsidR="006017EE" w:rsidRPr="00B63E1F" w:rsidRDefault="006017EE" w:rsidP="006017EE">
                      <w:pPr>
                        <w:numPr>
                          <w:ilvl w:val="0"/>
                          <w:numId w:val="20"/>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Promoting a culture of accountability and transparency in financial decision-making, ensuring resources are managed responsibly and ethically.</w:t>
                      </w:r>
                    </w:p>
                    <w:p w14:paraId="4D4C0D55" w14:textId="77777777" w:rsidR="006017EE" w:rsidRPr="006017EE" w:rsidRDefault="006017EE" w:rsidP="006017EE">
                      <w:pPr>
                        <w:spacing w:after="0" w:line="240" w:lineRule="auto"/>
                        <w:jc w:val="both"/>
                        <w:rPr>
                          <w:rFonts w:ascii="Calibri" w:eastAsia="Times New Roman" w:hAnsi="Calibri" w:cs="Times New Roman"/>
                          <w:lang w:eastAsia="en-GB"/>
                        </w:rPr>
                      </w:pPr>
                    </w:p>
                    <w:p w14:paraId="79A8672B" w14:textId="77777777" w:rsidR="006017EE" w:rsidRPr="006017EE" w:rsidRDefault="006017EE" w:rsidP="006017EE">
                      <w:pPr>
                        <w:spacing w:line="257"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People Management:</w:t>
                      </w:r>
                    </w:p>
                    <w:p w14:paraId="4C8ACF09" w14:textId="7732F225"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Supporting the recruitment</w:t>
                      </w:r>
                      <w:r w:rsidR="00B63E1F">
                        <w:rPr>
                          <w:rFonts w:ascii="Calibri" w:eastAsia="Times New Roman" w:hAnsi="Calibri" w:cs="Times New Roman"/>
                        </w:rPr>
                        <w:t xml:space="preserve"> and induction</w:t>
                      </w:r>
                      <w:r w:rsidRPr="006017EE">
                        <w:rPr>
                          <w:rFonts w:ascii="Calibri" w:eastAsia="Times New Roman" w:hAnsi="Calibri" w:cs="Times New Roman"/>
                        </w:rPr>
                        <w:t xml:space="preserve"> of high-quality staff, ensuring the team reflects the school’s vision.</w:t>
                      </w:r>
                    </w:p>
                    <w:p w14:paraId="04357433" w14:textId="77777777"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Leading and supporting staff performance management, including setting clear objectives, monitoring progress, and promoting a culture of reflective practice and continuous improvement.</w:t>
                      </w:r>
                    </w:p>
                    <w:p w14:paraId="11B77989" w14:textId="77777777"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Providing coaching, mentoring, and professional development opportunities to empower staff at all levels and build leadership capacity across the school.</w:t>
                      </w:r>
                    </w:p>
                    <w:p w14:paraId="46BE284E" w14:textId="4AB5B897"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Fostering a positive, inclusive, and collaborative working environment where staff wellbeing is valued</w:t>
                      </w:r>
                      <w:r w:rsidR="006765FC">
                        <w:rPr>
                          <w:rFonts w:ascii="Calibri" w:eastAsia="Times New Roman" w:hAnsi="Calibri" w:cs="Times New Roman"/>
                        </w:rPr>
                        <w:t>.</w:t>
                      </w:r>
                    </w:p>
                    <w:p w14:paraId="081D0045" w14:textId="2466076F"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 xml:space="preserve">Supporting the Headteacher in managing staffing structures, deployment, and workload </w:t>
                      </w:r>
                    </w:p>
                    <w:p w14:paraId="5BA018ED" w14:textId="77777777" w:rsidR="006017EE" w:rsidRPr="006017EE" w:rsidRDefault="006017EE" w:rsidP="006017EE">
                      <w:pPr>
                        <w:numPr>
                          <w:ilvl w:val="0"/>
                          <w:numId w:val="19"/>
                        </w:numPr>
                        <w:tabs>
                          <w:tab w:val="left" w:pos="284"/>
                        </w:tabs>
                        <w:spacing w:after="0" w:line="240" w:lineRule="auto"/>
                        <w:ind w:left="567" w:hanging="141"/>
                        <w:contextualSpacing/>
                        <w:jc w:val="both"/>
                        <w:rPr>
                          <w:rFonts w:ascii="Calibri" w:eastAsia="Times New Roman" w:hAnsi="Calibri" w:cs="Times New Roman"/>
                        </w:rPr>
                      </w:pPr>
                      <w:r w:rsidRPr="006017EE">
                        <w:rPr>
                          <w:rFonts w:ascii="Calibri" w:eastAsia="Times New Roman" w:hAnsi="Calibri" w:cs="Times New Roman"/>
                        </w:rPr>
                        <w:t>Leading by example in modelling high standards of professionalism, integrity, and commitment to the school’s vision.</w:t>
                      </w:r>
                    </w:p>
                    <w:p w14:paraId="27E92F57" w14:textId="726F8AD8" w:rsidR="006017EE" w:rsidRPr="006017EE" w:rsidRDefault="006017EE" w:rsidP="006017EE">
                      <w:pPr>
                        <w:numPr>
                          <w:ilvl w:val="0"/>
                          <w:numId w:val="19"/>
                        </w:numPr>
                        <w:tabs>
                          <w:tab w:val="left" w:pos="284"/>
                        </w:tabs>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lang w:val="en-US"/>
                        </w:rPr>
                        <w:t>Working with governors, the Trust, and external partners to resolve staffing issues sensitively and effectively</w:t>
                      </w:r>
                      <w:r w:rsidR="000C668B">
                        <w:rPr>
                          <w:rFonts w:ascii="Calibri" w:eastAsia="Times New Roman" w:hAnsi="Calibri" w:cs="Times New Roman"/>
                          <w:lang w:val="en-US"/>
                        </w:rPr>
                        <w:t>.</w:t>
                      </w:r>
                      <w:r w:rsidRPr="006017EE">
                        <w:rPr>
                          <w:rFonts w:ascii="Calibri" w:eastAsia="Times New Roman" w:hAnsi="Calibri" w:cs="Times New Roman"/>
                          <w:lang w:val="en-US"/>
                        </w:rPr>
                        <w:t xml:space="preserve"> ensuring compliance with policy and statutory obligations</w:t>
                      </w:r>
                    </w:p>
                    <w:p w14:paraId="37C9DE05" w14:textId="77777777" w:rsidR="006017EE" w:rsidRPr="006017EE" w:rsidRDefault="006017EE" w:rsidP="006017EE">
                      <w:pPr>
                        <w:spacing w:after="0" w:line="240" w:lineRule="auto"/>
                        <w:jc w:val="both"/>
                        <w:rPr>
                          <w:rFonts w:ascii="Calibri" w:eastAsia="Times New Roman" w:hAnsi="Calibri" w:cs="Times New Roman"/>
                          <w:lang w:eastAsia="en-GB"/>
                        </w:rPr>
                      </w:pPr>
                    </w:p>
                    <w:p w14:paraId="56572F3F" w14:textId="77777777" w:rsidR="006017EE" w:rsidRPr="006017EE" w:rsidRDefault="006017EE" w:rsidP="006017EE">
                      <w:pPr>
                        <w:spacing w:after="0" w:line="240" w:lineRule="auto"/>
                        <w:jc w:val="both"/>
                        <w:rPr>
                          <w:rFonts w:ascii="Calibri" w:eastAsia="Times New Roman" w:hAnsi="Calibri" w:cs="Times New Roman"/>
                          <w:lang w:eastAsia="en-GB"/>
                        </w:rPr>
                      </w:pPr>
                    </w:p>
                    <w:p w14:paraId="69BC5E06" w14:textId="77777777" w:rsidR="006017EE" w:rsidRPr="006017EE" w:rsidRDefault="006017EE" w:rsidP="006017EE">
                      <w:pPr>
                        <w:spacing w:after="0" w:line="240"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Teaching and Learning:</w:t>
                      </w:r>
                    </w:p>
                    <w:p w14:paraId="7A6FF9B9" w14:textId="77777777" w:rsidR="006017EE" w:rsidRPr="006017EE" w:rsidRDefault="006017EE" w:rsidP="006017EE">
                      <w:pPr>
                        <w:numPr>
                          <w:ilvl w:val="0"/>
                          <w:numId w:val="18"/>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The Deputy Headteacher will have a central role in ensuring the highest standards of teaching and learning across the school. They will lead by example, maintaining a teaching commitment (to be confirmed) while providing strategic oversight to strengthen classroom practice and improve outcomes for all pupils.</w:t>
                      </w:r>
                    </w:p>
                    <w:p w14:paraId="34CC1D7A" w14:textId="77777777" w:rsidR="006017EE" w:rsidRPr="006017EE" w:rsidRDefault="006017EE" w:rsidP="006017EE">
                      <w:pPr>
                        <w:numPr>
                          <w:ilvl w:val="0"/>
                          <w:numId w:val="18"/>
                        </w:numPr>
                        <w:spacing w:after="0" w:line="240" w:lineRule="auto"/>
                        <w:ind w:left="567" w:hanging="283"/>
                        <w:contextualSpacing/>
                        <w:jc w:val="both"/>
                        <w:rPr>
                          <w:rFonts w:ascii="Calibri" w:eastAsia="Times New Roman" w:hAnsi="Calibri" w:cs="Times New Roman"/>
                        </w:rPr>
                      </w:pPr>
                      <w:r w:rsidRPr="006017EE">
                        <w:rPr>
                          <w:rFonts w:ascii="Calibri" w:eastAsia="Times New Roman" w:hAnsi="Calibri" w:cs="Times New Roman"/>
                        </w:rPr>
                        <w:t>Leading the development and implementation of a high-quality, broad and balanced curriculum that meets statutory requirements and the school’s vision.</w:t>
                      </w:r>
                    </w:p>
                    <w:p w14:paraId="1593A11F"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Monitoring and evaluating teaching and learning across the school, using evidence from observations, assessment data, and pupil progress to inform school improvement priorities.</w:t>
                      </w:r>
                    </w:p>
                    <w:p w14:paraId="5B98E6E5"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Supporting staff to embed effective teaching strategies, adapted learning, and inclusive practice that enables all children to achieve their potential.</w:t>
                      </w:r>
                    </w:p>
                    <w:p w14:paraId="13DEC7B8"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Promoting high expectations for pupil behaviour, engagement, and achievement, and ensuring a consistent approach to assessment, feedback, and reporting.</w:t>
                      </w:r>
                    </w:p>
                    <w:p w14:paraId="64A0A03A"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Using data effectively to identify underperformance, inform interventions, and celebrate successes across cohorts, groups, and individuals.</w:t>
                      </w:r>
                    </w:p>
                    <w:p w14:paraId="012FCEBB"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Leading initiatives to improve literacy, numeracy, and other key areas of learning, and fostering innovation and creativity in teaching practice.</w:t>
                      </w:r>
                    </w:p>
                    <w:p w14:paraId="221A8080"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Encouraging a culture of reflection, collaboration, and continuous professional development, ensuring staff are empowered to take ownership of their professional growth.</w:t>
                      </w:r>
                    </w:p>
                    <w:p w14:paraId="6DC07A8D" w14:textId="77777777" w:rsidR="006017EE" w:rsidRPr="006017EE" w:rsidRDefault="006017EE" w:rsidP="006017EE">
                      <w:pPr>
                        <w:numPr>
                          <w:ilvl w:val="0"/>
                          <w:numId w:val="18"/>
                        </w:numPr>
                        <w:spacing w:after="0" w:line="240" w:lineRule="auto"/>
                        <w:ind w:left="567" w:hanging="283"/>
                        <w:contextualSpacing/>
                        <w:rPr>
                          <w:rFonts w:ascii="Calibri" w:eastAsia="Times New Roman" w:hAnsi="Calibri" w:cs="Times New Roman"/>
                        </w:rPr>
                      </w:pPr>
                      <w:r w:rsidRPr="006017EE">
                        <w:rPr>
                          <w:rFonts w:ascii="Calibri" w:eastAsia="Times New Roman" w:hAnsi="Calibri" w:cs="Times New Roman"/>
                        </w:rPr>
                        <w:t>Working closely with the Headteacher, senior leaders, and the Trust to implement strategies that drive school improvement and raise outcomes in a challenging context.</w:t>
                      </w:r>
                    </w:p>
                    <w:p w14:paraId="0C2A6694" w14:textId="77777777" w:rsidR="006017EE" w:rsidRPr="006017EE" w:rsidRDefault="006017EE" w:rsidP="006017EE">
                      <w:pPr>
                        <w:numPr>
                          <w:ilvl w:val="0"/>
                          <w:numId w:val="18"/>
                        </w:numPr>
                        <w:spacing w:before="240" w:after="240" w:line="240" w:lineRule="auto"/>
                        <w:ind w:left="567" w:hanging="283"/>
                        <w:contextualSpacing/>
                        <w:rPr>
                          <w:rFonts w:ascii="Calibri" w:eastAsia="Times New Roman" w:hAnsi="Calibri" w:cs="Times New Roman"/>
                        </w:rPr>
                      </w:pPr>
                      <w:r w:rsidRPr="006017EE">
                        <w:rPr>
                          <w:rFonts w:ascii="Calibri" w:eastAsia="Times New Roman" w:hAnsi="Calibri" w:cs="Times New Roman"/>
                        </w:rPr>
                        <w:t>The Deputy Headteacher will be a visible classroom and school leader who inspires ambition, supports colleagues in excelling, and ensures every child receives teaching of the highest quality.</w:t>
                      </w:r>
                    </w:p>
                    <w:p w14:paraId="51ADF47C" w14:textId="77777777" w:rsidR="006017EE" w:rsidRPr="006017EE" w:rsidRDefault="006017EE" w:rsidP="006017EE">
                      <w:pPr>
                        <w:spacing w:line="257" w:lineRule="auto"/>
                        <w:jc w:val="both"/>
                        <w:rPr>
                          <w:rFonts w:ascii="Calibri" w:eastAsia="Times New Roman" w:hAnsi="Calibri" w:cs="Times New Roman"/>
                          <w:b/>
                          <w:bCs/>
                          <w:lang w:eastAsia="en-GB"/>
                        </w:rPr>
                      </w:pPr>
                      <w:r w:rsidRPr="006017EE">
                        <w:rPr>
                          <w:rFonts w:ascii="Calibri" w:eastAsia="Times New Roman" w:hAnsi="Calibri" w:cs="Times New Roman"/>
                          <w:b/>
                          <w:bCs/>
                          <w:lang w:eastAsia="en-GB"/>
                        </w:rPr>
                        <w:t>Subject Leadership:</w:t>
                      </w:r>
                    </w:p>
                    <w:p w14:paraId="19892625"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Leading one or more subject areas, ensuring curriculum intent, implementation, and impact are of the highest quality.</w:t>
                      </w:r>
                    </w:p>
                    <w:p w14:paraId="3D891EE7"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Supporting subject leaders to develop and monitor progression, assessment, and planning across the school.</w:t>
                      </w:r>
                    </w:p>
                    <w:p w14:paraId="50734601"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Ensuring that teaching and learning in all subjects meets the needs of all pupils, including those with additional needs or from disadvantaged backgrounds.</w:t>
                      </w:r>
                    </w:p>
                    <w:p w14:paraId="71517624"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Promoting innovation, creativity, and best practice within subjects and across the curriculum.</w:t>
                      </w:r>
                    </w:p>
                    <w:p w14:paraId="5D2E44DA"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Using data and research to evaluate subject impact and guide strategic improvement.</w:t>
                      </w:r>
                    </w:p>
                    <w:p w14:paraId="5314501D"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Supporting professional development within subject areas to ensure staff are confident, effective, and continually improving.</w:t>
                      </w:r>
                    </w:p>
                    <w:p w14:paraId="4D52381C" w14:textId="77777777" w:rsidR="006017EE" w:rsidRPr="006017EE" w:rsidRDefault="006017EE" w:rsidP="006017EE">
                      <w:pPr>
                        <w:numPr>
                          <w:ilvl w:val="0"/>
                          <w:numId w:val="17"/>
                        </w:numPr>
                        <w:spacing w:after="0" w:line="240" w:lineRule="auto"/>
                        <w:ind w:left="757"/>
                        <w:contextualSpacing/>
                        <w:jc w:val="both"/>
                        <w:rPr>
                          <w:rFonts w:ascii="Calibri" w:eastAsia="Times New Roman" w:hAnsi="Calibri" w:cs="Times New Roman"/>
                        </w:rPr>
                      </w:pPr>
                      <w:r w:rsidRPr="006017EE">
                        <w:rPr>
                          <w:rFonts w:ascii="Calibri" w:eastAsia="Times New Roman" w:hAnsi="Calibri" w:cs="Times New Roman"/>
                        </w:rPr>
                        <w:t>Ensuring subject leadership aligns with the school’s vision, ethos, and the Trust’s strategic priorities.</w:t>
                      </w:r>
                    </w:p>
                    <w:p w14:paraId="663F6043" w14:textId="77777777" w:rsidR="006017EE" w:rsidRPr="006017EE" w:rsidRDefault="006017EE" w:rsidP="006017EE">
                      <w:pPr>
                        <w:spacing w:after="0" w:line="240" w:lineRule="auto"/>
                        <w:jc w:val="both"/>
                        <w:rPr>
                          <w:rFonts w:ascii="Calibri" w:eastAsia="Times New Roman" w:hAnsi="Calibri" w:cs="Times New Roman"/>
                          <w:lang w:eastAsia="en-GB"/>
                        </w:rPr>
                      </w:pPr>
                    </w:p>
                    <w:p w14:paraId="335F2C43" w14:textId="7D20691C" w:rsidR="00FF2F37" w:rsidRPr="00D11940" w:rsidRDefault="00FF2F37" w:rsidP="00DA61E6">
                      <w:pPr>
                        <w:pStyle w:val="4Bulletedcopyblue"/>
                        <w:numPr>
                          <w:ilvl w:val="0"/>
                          <w:numId w:val="0"/>
                        </w:numPr>
                        <w:ind w:left="720"/>
                        <w:rPr>
                          <w:rFonts w:ascii="Arial Rounded MT Bold" w:hAnsi="Arial Rounded MT Bold" w:cstheme="minorHAnsi"/>
                          <w:color w:val="000000" w:themeColor="text1"/>
                          <w:sz w:val="22"/>
                          <w:szCs w:val="22"/>
                        </w:rPr>
                      </w:pPr>
                    </w:p>
                  </w:txbxContent>
                </v:textbox>
                <w10:wrap anchorx="margin"/>
              </v:shape>
            </w:pict>
          </mc:Fallback>
        </mc:AlternateContent>
      </w:r>
      <w:r w:rsidR="00773A46" w:rsidRPr="005E43B1">
        <w:rPr>
          <w:noProof/>
          <w:lang w:eastAsia="en-GB"/>
        </w:rPr>
        <mc:AlternateContent>
          <mc:Choice Requires="wps">
            <w:drawing>
              <wp:anchor distT="0" distB="0" distL="114300" distR="114300" simplePos="0" relativeHeight="251772928" behindDoc="0" locked="0" layoutInCell="1" allowOverlap="1" wp14:anchorId="485E8F47" wp14:editId="315ACF06">
                <wp:simplePos x="0" y="0"/>
                <wp:positionH relativeFrom="page">
                  <wp:align>left</wp:align>
                </wp:positionH>
                <wp:positionV relativeFrom="paragraph">
                  <wp:posOffset>8849674</wp:posOffset>
                </wp:positionV>
                <wp:extent cx="7589520" cy="982980"/>
                <wp:effectExtent l="0" t="0" r="11430" b="26670"/>
                <wp:wrapNone/>
                <wp:docPr id="69" name="Flowchart: Document 69"/>
                <wp:cNvGraphicFramePr/>
                <a:graphic xmlns:a="http://schemas.openxmlformats.org/drawingml/2006/main">
                  <a:graphicData uri="http://schemas.microsoft.com/office/word/2010/wordprocessingShape">
                    <wps:wsp>
                      <wps:cNvSpPr/>
                      <wps:spPr>
                        <a:xfrm flipH="1" flipV="1">
                          <a:off x="0" y="0"/>
                          <a:ext cx="7589520" cy="98298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2144A"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69" o:spid="_x0000_s1026" type="#_x0000_t114" style="position:absolute;margin-left:0;margin-top:696.8pt;width:597.6pt;height:77.4pt;flip:x y;z-index:2517729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oimAIAAPcFAAAOAAAAZHJzL2Uyb0RvYy54bWy0VFFvEzEMfkfiP0R5Z3et1q2tdp2qTgOk&#10;wSY22HOWS3aRkjgkaa/l1+PkercyKh4QvERObH+2v9i+uNwaTTbCBwW2oqOTkhJhOdTKPlf068P1&#10;uyklITJbMw1WVHQnAr1cvH1z0bq5GEMDuhaeIIgN89ZVtInRzYsi8EYYFk7ACYtKCd6wiFf/XNSe&#10;tYhudDEuy7OiBV87D1yEgK9XnZIuMr6UgsdbKYOIRFcUc4v59Pl8SmexuGDzZ89co/g+DfYXWRim&#10;LAYdoK5YZGTt1W9QRnEPAWQ84WAKkFJxkWvAakblq2ruG+ZErgXJCW6gKfw7WP55c+/uPNLQujAP&#10;KKYqttIbIrVyH/BPaZa+JSnpMGeyzQTuBgLFNhKOj+eT6WwyRp456mbT8WyaGS46xOTtfIjvBRiS&#10;hIpKDe2qYT5eAV8bYWMOwTY3IWJK6NfbJ98AWtXXSut8SR0iVtqTDcO/ZZyj91l212vzCeru/XxS&#10;ln0OuamSS0b+BU3b/xoAC0kRiheOsxR3WqS42n4RkqgaGRznCoZMD4vr6A8Nq0X3nEo7XlsGTMgS&#10;2Rqw9wDHiBulQcAs9/bJVeTpGZzLPyXWOQ8eOTLYODgbZcEfA9BxiNzZ9yR11CSWnqDe3XnioZvd&#10;4Pi1wt65YSHeMY/Diu2GCyje4pHaqaKwlyhpwP849p7scYZQS0mLw1/R8H3NvKBEf7Q4XbPR6Wna&#10;FvlyOjlPLe0PNU+HGrs2K8AexEnB7LKY7KPuRenBPOKeWqaoqGKWY+yK8uj7yyp2Swk3HRfLZTbD&#10;DeFYvLH3jvfDl8bhYfvIvNsPUMTR+wz9omDzV6PT2ab/sLBcR5Aqz9ULr3u+cbvk/99vwrS+Du/Z&#10;6mVfL34CAAD//wMAUEsDBBQABgAIAAAAIQAg4ob14AAAAAsBAAAPAAAAZHJzL2Rvd25yZXYueG1s&#10;TI/NboMwEITvlfoO1lbqrTGQHyUEE9FWSDk2aZuzwQ6g2muETULfvptTetvdGc1+k+0ma9hFD75z&#10;KCCeRcA01k512Aj4+ixf1sB8kKikcagF/GoPu/zxIZOpclc86MsxNIxC0KdSQBtCn3Lu61Zb6Weu&#10;10ja2Q1WBlqHhqtBXincGp5E0Ypb2SF9aGWv31pd/xxHK+CMY/FafX/si7I5JcX+veTmEAvx/DQV&#10;W2BBT+Fuhhs+oUNOTJUbUXlmBFCRQNf5Zr4CdtPjzTIBVtG0XKwXwPOM/++Q/wEAAP//AwBQSwEC&#10;LQAUAAYACAAAACEAtoM4kv4AAADhAQAAEwAAAAAAAAAAAAAAAAAAAAAAW0NvbnRlbnRfVHlwZXNd&#10;LnhtbFBLAQItABQABgAIAAAAIQA4/SH/1gAAAJQBAAALAAAAAAAAAAAAAAAAAC8BAABfcmVscy8u&#10;cmVsc1BLAQItABQABgAIAAAAIQDVXtoimAIAAPcFAAAOAAAAAAAAAAAAAAAAAC4CAABkcnMvZTJv&#10;RG9jLnhtbFBLAQItABQABgAIAAAAIQAg4ob14AAAAAsBAAAPAAAAAAAAAAAAAAAAAPIEAABkcnMv&#10;ZG93bnJldi54bWxQSwUGAAAAAAQABADzAAAA/wUAAAAA&#10;" fillcolor="#538135 [2409]" strokecolor="#538135 [2409]" strokeweight="1pt">
                <w10:wrap anchorx="page"/>
              </v:shape>
            </w:pict>
          </mc:Fallback>
        </mc:AlternateContent>
      </w:r>
      <w:r w:rsidR="00B12888">
        <w:br w:type="page"/>
      </w:r>
      <w:r w:rsidR="00DF356E" w:rsidRPr="00DF356E">
        <w:rPr>
          <w:noProof/>
          <w:lang w:eastAsia="en-GB"/>
        </w:rPr>
        <mc:AlternateContent>
          <mc:Choice Requires="wps">
            <w:drawing>
              <wp:anchor distT="0" distB="0" distL="114300" distR="114300" simplePos="0" relativeHeight="251722752" behindDoc="0" locked="0" layoutInCell="1" allowOverlap="1" wp14:anchorId="0531E2E2" wp14:editId="5FA3BFA2">
                <wp:simplePos x="0" y="0"/>
                <wp:positionH relativeFrom="page">
                  <wp:posOffset>-17145</wp:posOffset>
                </wp:positionH>
                <wp:positionV relativeFrom="paragraph">
                  <wp:posOffset>-606425</wp:posOffset>
                </wp:positionV>
                <wp:extent cx="7536180" cy="1021080"/>
                <wp:effectExtent l="0" t="0" r="0" b="7620"/>
                <wp:wrapNone/>
                <wp:docPr id="50" name="Text Box 50"/>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22FC5" w14:textId="6E893561"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 xml:space="preserve">Our </w:t>
                            </w:r>
                            <w:r w:rsidR="001A055F">
                              <w:rPr>
                                <w:rFonts w:ascii="Arial Rounded MT Bold" w:hAnsi="Arial Rounded MT Bold"/>
                                <w:b/>
                                <w:color w:val="FFFFFF" w:themeColor="background1"/>
                                <w:sz w:val="44"/>
                                <w:lang w:val="en-US"/>
                              </w:rPr>
                              <w:t>Curriculum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1E2E2" id="Text Box 50" o:spid="_x0000_s1040" type="#_x0000_t202" style="position:absolute;margin-left:-1.35pt;margin-top:-47.75pt;width:593.4pt;height:80.4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ubgIAAEYFAAAOAAAAZHJzL2Uyb0RvYy54bWysVE1v2zAMvQ/YfxB0X22n6ceCOkXWosOA&#10;oi3WDj0rstQYk0VNYmJnv76UbCdBt0uHXSRKfKRIPlIXl11j2Eb5UIMteXGUc6ashKq2LyX/8XTz&#10;6ZyzgMJWwoBVJd+qwC/nHz9ctG6mJrACUynPyIkNs9aVfIXoZlkW5Eo1IhyBU5aUGnwjkI7+Jau8&#10;aMl7Y7JJnp9mLfjKeZAqBLq97pV8nvxrrSTeax0UMlNyig3T6tO6jGs2vxCzFy/cqpZDGOIfomhE&#10;benRnatrgYKtff2Hq6aWHgJoPJLQZKB1LVXKgbIp8jfZPK6EUykXKk5wuzKF/+dW3m0e3YNn2H2B&#10;jgiMBWldmAW6jPl02jdxp0gZ6amE213ZVIdM0uXZyfFpcU4qSboinxQ5HchPtjd3PuBXBQ2LQsk9&#10;8ZLKJTa3AXvoCImvWbipjUncGMvakp8en+TJYKch58ZGrEosD272oScJt0ZFjLHflWZ1lTKIF6m/&#10;1JXxbCOoM4SUymJKPvkldERpCuI9hgN+H9V7jPs8xpfB4s64qS34lP2bsKufY8i6x1PND/KOInbL&#10;jhInXqYjtUuotsS4h34YgpM3NbFyKwI+CE/dT0zSROM9LdoAVR8GibMV+N9/u494akrSctbSNJU8&#10;/FoLrzgz3yy16+diOo3jlw7Tk7MJHfyhZnmosevmCoiWgv4OJ5MY8WhGUXtonmnwF/FVUgkr6e2S&#10;4yheYT/j9HFItVgkEA2cE3hrH52MriNLseeeumfh3dCYSD19B+Pcidmb/uyx0dLCYo2g69S8sdB9&#10;VQcCaFhT+w8fS/wNDs8Jtf/+5q8AAAD//wMAUEsDBBQABgAIAAAAIQC9af3E4gAAAAoBAAAPAAAA&#10;ZHJzL2Rvd25yZXYueG1sTI/BTsMwDIbvSLxDZCRuW9pCRylNp6nShITgsLELt7Tx2orEKU22lT39&#10;shOcLMuffn9/sZyMZkccXW9JQDyPgCE1VvXUCth9rmcZMOclKaktoYBfdLAsb28KmSt7og0et75l&#10;IYRcLgV03g85567p0Eg3twNSuO3taKQP69hyNcpTCDeaJ1G04Eb2FD50csCqw+Z7ezAC3qr1h9zU&#10;icnOunp936+Gn91XKsT93bR6AeZx8n8wXPWDOpTBqbYHUo5pAbPkKZBhPqcpsCsQZ48xsFrAIn0A&#10;Xhb8f4XyAgAA//8DAFBLAQItABQABgAIAAAAIQC2gziS/gAAAOEBAAATAAAAAAAAAAAAAAAAAAAA&#10;AABbQ29udGVudF9UeXBlc10ueG1sUEsBAi0AFAAGAAgAAAAhADj9If/WAAAAlAEAAAsAAAAAAAAA&#10;AAAAAAAALwEAAF9yZWxzLy5yZWxzUEsBAi0AFAAGAAgAAAAhANAn725uAgAARgUAAA4AAAAAAAAA&#10;AAAAAAAALgIAAGRycy9lMm9Eb2MueG1sUEsBAi0AFAAGAAgAAAAhAL1p/cTiAAAACgEAAA8AAAAA&#10;AAAAAAAAAAAAyAQAAGRycy9kb3ducmV2LnhtbFBLBQYAAAAABAAEAPMAAADXBQAAAAA=&#10;" filled="f" stroked="f" strokeweight=".5pt">
                <v:textbox>
                  <w:txbxContent>
                    <w:p w14:paraId="20D22FC5" w14:textId="6E893561"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 xml:space="preserve">Our </w:t>
                      </w:r>
                      <w:r w:rsidR="001A055F">
                        <w:rPr>
                          <w:rFonts w:ascii="Arial Rounded MT Bold" w:hAnsi="Arial Rounded MT Bold"/>
                          <w:b/>
                          <w:color w:val="FFFFFF" w:themeColor="background1"/>
                          <w:sz w:val="44"/>
                          <w:lang w:val="en-US"/>
                        </w:rPr>
                        <w:t>Curriculum</w:t>
                      </w:r>
                    </w:p>
                  </w:txbxContent>
                </v:textbox>
                <w10:wrap anchorx="page"/>
              </v:shape>
            </w:pict>
          </mc:Fallback>
        </mc:AlternateContent>
      </w:r>
      <w:r w:rsidR="005E43B1" w:rsidRPr="00DF356E">
        <w:rPr>
          <w:noProof/>
          <w:lang w:eastAsia="en-GB"/>
        </w:rPr>
        <mc:AlternateContent>
          <mc:Choice Requires="wps">
            <w:drawing>
              <wp:anchor distT="0" distB="0" distL="114300" distR="114300" simplePos="0" relativeHeight="251745791" behindDoc="1" locked="0" layoutInCell="1" allowOverlap="1" wp14:anchorId="1C0D98F4" wp14:editId="0DC5A91A">
                <wp:simplePos x="0" y="0"/>
                <wp:positionH relativeFrom="page">
                  <wp:align>left</wp:align>
                </wp:positionH>
                <wp:positionV relativeFrom="paragraph">
                  <wp:posOffset>-32984</wp:posOffset>
                </wp:positionV>
                <wp:extent cx="7589520" cy="9307902"/>
                <wp:effectExtent l="0" t="0" r="11430" b="26670"/>
                <wp:wrapNone/>
                <wp:docPr id="70" name="Rectangle 70"/>
                <wp:cNvGraphicFramePr/>
                <a:graphic xmlns:a="http://schemas.openxmlformats.org/drawingml/2006/main">
                  <a:graphicData uri="http://schemas.microsoft.com/office/word/2010/wordprocessingShape">
                    <wps:wsp>
                      <wps:cNvSpPr/>
                      <wps:spPr>
                        <a:xfrm>
                          <a:off x="0" y="0"/>
                          <a:ext cx="7589520" cy="9307902"/>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07205" id="Rectangle 70" o:spid="_x0000_s1026" style="position:absolute;margin-left:0;margin-top:-2.6pt;width:597.6pt;height:732.9pt;z-index:-25157068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POiwIAAHAFAAAOAAAAZHJzL2Uyb0RvYy54bWy0VNtOGzEQfa/Uf7D8XnaTAiERGxSBqCpR&#10;QEDF8+D1Jiv5VtvJhn59j72bcGmfqvZl13PxjOfMmTk922rFNtKH1pqKjw5KzqQRtm7NsuLfHy4/&#10;nXAWIpmalDWy4s8y8LP5xw+nnZvJsV1ZVUvPEMSEWecqvorRzYoiiJXUFA6skwbGxnpNEaJfFrWn&#10;DtG1KsZleVx01tfOWyFDgPaiN/J5jt80UsSbpgkyMlVxvC3mr8/fp/Qt5qc0W3pyq1YMz6C/eIWm&#10;1iDpPtQFRWJr3/4WSrfC22CbeCCsLmzTtELmGlDNqHxXzf2KnMy1AJzg9jCFfxdWXG9uPWvrik8A&#10;jyGNHt0BNTJLJRl0AKhzYQa/e3frByngmKrdNl6nP+pg2wzq8x5UuY1MQDk5OpkejRFcwDb9XE6m&#10;5ThFLV6uOx/iF2k1S4eKe+TPYNLmKsTedeeSsgWr2vqyVSoLiSnyXHm2IfSYhJAmHufraq2/2brX&#10;gyvl0G2owYlefbJT4zWZcylSftubJMqwDuweTxCDCQJPG0URR+2AXDBLzkgtMQAi+pz6ze194P/5&#10;xATQBYVVnyPn78mt24gJU62ueK42o4BylUnwyTwjA8yp0X1r0+nJ1s/ghrf90AQnLlskuaIQb8lj&#10;SoAFJj/e4NMoC4DscOJsZf3PP+mTP8gLK2cdpg7g/ViTl5yprwa0no4ODxE2ZuHwaJJ4419bnl5b&#10;zFqfWzR9hB3jRD4m/6h2x8Zb/YgFsUhZYSIjkLtv0yCcx34bYMUIuVhkN4ymo3hl7p1IwRNOCd6H&#10;7SN5N5A0gt/XdjehNHvH1d433TR2sY62aTORX3AFyZKAsc50G1ZQ2huv5ez1sijnvwAAAP//AwBQ&#10;SwMEFAAGAAgAAAAhAMAsZcDdAAAACQEAAA8AAABkcnMvZG93bnJldi54bWxMj0FPg0AQhe8m/ofN&#10;mHhrlxIlFlkaozHRk1A99DhlRyCys8huAf31Lqd6e5P38uZ72W42nRhpcK1lBZt1BIK4srrlWsHH&#10;+/PqDoTzyBo7y6Tghxzs8suLDFNtJy5p3PtahBJ2KSpovO9TKV3VkEG3tj1x8D7tYNCHc6ilHnAK&#10;5aaTcRQl0mDL4UODPT02VH3tT0aBKwvp315L/T3+PsVctC9cTAelrq/mh3sQnmZ/DsOCH9AhD0xH&#10;e2LtRKcgDPEKVrcxiMXdbBd1DOomiRKQeSb/L8j/AAAA//8DAFBLAQItABQABgAIAAAAIQC2gziS&#10;/gAAAOEBAAATAAAAAAAAAAAAAAAAAAAAAABbQ29udGVudF9UeXBlc10ueG1sUEsBAi0AFAAGAAgA&#10;AAAhADj9If/WAAAAlAEAAAsAAAAAAAAAAAAAAAAALwEAAF9yZWxzLy5yZWxzUEsBAi0AFAAGAAgA&#10;AAAhAEAvw86LAgAAcAUAAA4AAAAAAAAAAAAAAAAALgIAAGRycy9lMm9Eb2MueG1sUEsBAi0AFAAG&#10;AAgAAAAhAMAsZcDdAAAACQEAAA8AAAAAAAAAAAAAAAAA5QQAAGRycy9kb3ducmV2LnhtbFBLBQYA&#10;AAAABAAEAPMAAADvBQAAAAA=&#10;" fillcolor="#e2efd9 [665]" strokecolor="#e2efd9 [665]" strokeweight="1pt">
                <w10:wrap anchorx="page"/>
              </v:rect>
            </w:pict>
          </mc:Fallback>
        </mc:AlternateContent>
      </w:r>
      <w:r w:rsidR="00DF356E" w:rsidRPr="00DF356E">
        <w:rPr>
          <w:noProof/>
          <w:lang w:eastAsia="en-GB"/>
        </w:rPr>
        <mc:AlternateContent>
          <mc:Choice Requires="wps">
            <w:drawing>
              <wp:anchor distT="0" distB="0" distL="114300" distR="114300" simplePos="0" relativeHeight="251734016" behindDoc="0" locked="0" layoutInCell="1" allowOverlap="1" wp14:anchorId="445AD7EA" wp14:editId="24AE9E8F">
                <wp:simplePos x="0" y="0"/>
                <wp:positionH relativeFrom="page">
                  <wp:posOffset>2540</wp:posOffset>
                </wp:positionH>
                <wp:positionV relativeFrom="paragraph">
                  <wp:posOffset>-895350</wp:posOffset>
                </wp:positionV>
                <wp:extent cx="7589520" cy="1089660"/>
                <wp:effectExtent l="0" t="0" r="11430" b="15240"/>
                <wp:wrapNone/>
                <wp:docPr id="59" name="Flowchart: Document 59"/>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52CBB" id="Flowchart: Document 59" o:spid="_x0000_s1026" type="#_x0000_t114" style="position:absolute;margin-left:.2pt;margin-top:-70.5pt;width:597.6pt;height:85.8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F2SqgIAABYGAAAOAAAAZHJzL2Uyb0RvYy54bWy0VE1v2zAMvQ/YfxB0X20HTdoYdYogRYYB&#10;XVesHXpWZak2IImapMTJfv0o2XGzLthh2C62JJKP5OPH1fVOK7IVzrdgKlqc5ZQIw6FuzUtFvz2u&#10;P1xS4gMzNVNgREX3wtPrxft3V50txQQaULVwBEGMLztb0SYEW2aZ543QzJ+BFQaFEpxmAa/uJasd&#10;6xBdq2yS57OsA1dbB1x4j683vZAuEr6UgocvUnoRiKooxhbS16Xvc/xmiytWvjhmm5YPYbC/iEKz&#10;1qDTEeqGBUY2rv0NSrfcgQcZzjjoDKRsuUg5YDZF/iabh4ZZkXJBcrwdafL/Dpbfbe8daeuKTueU&#10;GKaxRmsFHW+YCyW5Ab7RwgSCUqSqs75Eiwd774abx2PMeyedjn/MiOwSvfuRXrELhOPjxfRyPp1g&#10;FTjKivxyPpulAmSv5tb58FGAJvFQUYmRrGIkhzgSx2x76wP6R7uDfnTtQbX1ulUqXWIDiZVyZMuw&#10;9IxzzGKWzNVGf4a6f7+Y5vkhhtRz0SQh/4KmzH91gIlED1mktyc0ncJeiehXma9CYo2QwknKYIz0&#10;OLmiFzWsFv1zTO10bgkwIktka8QeAE4RV8TiY5SDfjQVabhG4/xPgfXGo0XyDCaMxro14E4BqDB6&#10;7vUPJPXURJaeod5jBzvoR9tbvm6xd26ZD/fM4Sxjv+F+Cl/wE9upojCcKGnA/Tj1HvVxxFBKSYe7&#10;oaL++4Y5QYn6ZHD45sX5eVwm6XI+vYg97Y4lz8cSs9ErwB4scBNano5RP6jDUTrQT7jGltEripjh&#10;6LuiPLjDZRX6nYWLkIvlMqnhArEs3JoHyyN4ZDWOw+PuiTk7DFDA2buDwx5h5ZvR6XWjpYHlJoBs&#10;01y98jrwjcsn1X9YlHG7Hd+T1us6X/wEAAD//wMAUEsDBBQABgAIAAAAIQBr189J3wAAAAkBAAAP&#10;AAAAZHJzL2Rvd25yZXYueG1sTI/BTsMwEETvSPyDtUhcUOuElqiEbCpAwIULhAqJm5MsSSBeR7ab&#10;mr/HPcFxNKOZN8U26FHMZN1gGCFdJiCIG9MO3CHs3h4XGxDOK27VaJgQfsjBtjw9KVTemgO/0lz5&#10;TsQSdrlC6L2fcild05NWbmkm4uh9GquVj9J2srXqEMv1KC+TJJNaDRwXejXRfU/Nd7XXCI284Af+&#10;mL9eQqjCypr357v6CfH8LNzegPAU/F8YjvgRHcrIVJs9t06MCOuYQ1ik6zReOvrp9VUGokZYJRnI&#10;spD/H5S/AAAA//8DAFBLAQItABQABgAIAAAAIQC2gziS/gAAAOEBAAATAAAAAAAAAAAAAAAAAAAA&#10;AABbQ29udGVudF9UeXBlc10ueG1sUEsBAi0AFAAGAAgAAAAhADj9If/WAAAAlAEAAAsAAAAAAAAA&#10;AAAAAAAALwEAAF9yZWxzLy5yZWxzUEsBAi0AFAAGAAgAAAAhAIAoXZKqAgAAFgYAAA4AAAAAAAAA&#10;AAAAAAAALgIAAGRycy9lMm9Eb2MueG1sUEsBAi0AFAAGAAgAAAAhAGvXz0nfAAAACQEAAA8AAAAA&#10;AAAAAAAAAAAABAUAAGRycy9kb3ducmV2LnhtbFBLBQYAAAAABAAEAPMAAAAQBgAAAAA=&#10;" fillcolor="#538135 [2409]" strokecolor="#538135 [2409]" strokeweight="1pt">
                <w10:wrap anchorx="page"/>
              </v:shape>
            </w:pict>
          </mc:Fallback>
        </mc:AlternateContent>
      </w:r>
      <w:r w:rsidR="00DF356E" w:rsidRPr="00DF356E">
        <w:rPr>
          <w:noProof/>
          <w:lang w:eastAsia="en-GB"/>
        </w:rPr>
        <mc:AlternateContent>
          <mc:Choice Requires="wps">
            <w:drawing>
              <wp:anchor distT="0" distB="0" distL="114300" distR="114300" simplePos="0" relativeHeight="251736064" behindDoc="0" locked="0" layoutInCell="1" allowOverlap="1" wp14:anchorId="3E115F7C" wp14:editId="26B12E9C">
                <wp:simplePos x="0" y="0"/>
                <wp:positionH relativeFrom="page">
                  <wp:posOffset>40005</wp:posOffset>
                </wp:positionH>
                <wp:positionV relativeFrom="paragraph">
                  <wp:posOffset>-605790</wp:posOffset>
                </wp:positionV>
                <wp:extent cx="7536180" cy="1021080"/>
                <wp:effectExtent l="0" t="0" r="0" b="7620"/>
                <wp:wrapNone/>
                <wp:docPr id="61" name="Text Box 61"/>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E5F6C" w14:textId="77777777"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15F7C" id="Text Box 61" o:spid="_x0000_s1041" type="#_x0000_t202" style="position:absolute;margin-left:3.15pt;margin-top:-47.7pt;width:593.4pt;height:80.4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C7bgIAAEYFAAAOAAAAZHJzL2Uyb0RvYy54bWysVFFP2zAQfp+0/2D5fSQpFFhFijoQ0yQE&#10;aDDx7Do2jeb4PPvapPv1nJ2krdhemPZin33fne/uu/PFZdcYtlE+1GBLXhzlnCkroartS8l/PN18&#10;OucsoLCVMGBVybcq8Mv5xw8XrZupCazAVMozcmLDrHUlXyG6WZYFuVKNCEfglCWlBt8IpKN/ySov&#10;WvLemGyS56dZC75yHqQKgW6veyWfJ/9aK4n3WgeFzJScYsO0+rQu45rNL8TsxQu3quUQhviHKBpR&#10;W3p05+paoGBrX//hqqmlhwAajyQ0GWhdS5VyoGyK/E02jyvhVMqFihPcrkzh/7mVd5tH9+AZdl+g&#10;IwJjQVoXZoEuYz6d9k3cKVJGeirhdlc21SGTdHk2PT4tzkklSVfkkyKnA/nJ9ubOB/yqoGFRKLkn&#10;XlK5xOY2YA8dIfE1Cze1MYkbY1lb8tPjaZ4MdhpybmzEqsTy4GYfepJwa1TEGPtdaVZXKYN4kfpL&#10;XRnPNoI6Q0ipLKbkk19CR5SmIN5jOOD3Ub3HuM9jfBks7oyb2oJP2b8Ju/o5hqx7PNX8IO8oYrfs&#10;KHHiZTpSu4RqS4x76IchOHlTEyu3IuCD8NT9xCRNNN7Tog1Q9WGQOFuB//23+4inpiQtZy1NU8nD&#10;r7XwijPzzVK7fi5OTuL4pcPJ9GxCB3+oWR5q7Lq5AqKloL/DySRGPJpR1B6aZxr8RXyVVMJKervk&#10;OIpX2M84fRxSLRYJRAPnBN7aRyej68hS7Lmn7ll4NzQmUk/fwTh3YvamP3tstLSwWCPoOjVvLHRf&#10;1YEAGtbU/sPHEn+Dw3NC7b+/+SsAAAD//wMAUEsDBBQABgAIAAAAIQAq5A9h4AAAAAkBAAAPAAAA&#10;ZHJzL2Rvd25yZXYueG1sTI/BbsIwDIbvk/YOkZF2g7QwEHRNEaqEJk3bAcZlN7cxbUWTdE2Abk8/&#10;c2JH+/v1+3O6HkwrLtT7xlkF8SQCQbZ0urGVgsPndrwE4QNaja2zpOCHPKyzx4cUE+2udkeXfagE&#10;l1ifoII6hC6R0pc1GfQT15FldnS9wcBjX0nd45XLTSunUbSQBhvLF2rsKK+pPO3PRsFbvv3AXTE1&#10;y982f30/brrvw9dcqafRsHkBEWgI9zDc9FkdMnYq3NlqL1oFixkHFYxX82cQNx6vZjGIgglvZJbK&#10;/x9kfwAAAP//AwBQSwECLQAUAAYACAAAACEAtoM4kv4AAADhAQAAEwAAAAAAAAAAAAAAAAAAAAAA&#10;W0NvbnRlbnRfVHlwZXNdLnhtbFBLAQItABQABgAIAAAAIQA4/SH/1gAAAJQBAAALAAAAAAAAAAAA&#10;AAAAAC8BAABfcmVscy8ucmVsc1BLAQItABQABgAIAAAAIQCvlaC7bgIAAEYFAAAOAAAAAAAAAAAA&#10;AAAAAC4CAABkcnMvZTJvRG9jLnhtbFBLAQItABQABgAIAAAAIQAq5A9h4AAAAAkBAAAPAAAAAAAA&#10;AAAAAAAAAMgEAABkcnMvZG93bnJldi54bWxQSwUGAAAAAAQABADzAAAA1QUAAAAA&#10;" filled="f" stroked="f" strokeweight=".5pt">
                <v:textbox>
                  <w:txbxContent>
                    <w:p w14:paraId="451E5F6C" w14:textId="77777777"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Job Description</w:t>
                      </w:r>
                    </w:p>
                  </w:txbxContent>
                </v:textbox>
                <w10:wrap anchorx="page"/>
              </v:shape>
            </w:pict>
          </mc:Fallback>
        </mc:AlternateContent>
      </w:r>
    </w:p>
    <w:p w14:paraId="501874AC" w14:textId="5DE1C28A" w:rsidR="005E43B1" w:rsidRDefault="00773A46">
      <w:r>
        <w:rPr>
          <w:noProof/>
          <w:lang w:eastAsia="en-GB"/>
        </w:rPr>
        <w:lastRenderedPageBreak/>
        <mc:AlternateContent>
          <mc:Choice Requires="wps">
            <w:drawing>
              <wp:anchor distT="0" distB="0" distL="114300" distR="114300" simplePos="0" relativeHeight="251783168" behindDoc="0" locked="0" layoutInCell="1" allowOverlap="1" wp14:anchorId="4101748D" wp14:editId="55C40911">
                <wp:simplePos x="0" y="0"/>
                <wp:positionH relativeFrom="margin">
                  <wp:align>center</wp:align>
                </wp:positionH>
                <wp:positionV relativeFrom="paragraph">
                  <wp:posOffset>145643</wp:posOffset>
                </wp:positionV>
                <wp:extent cx="7125335" cy="8510258"/>
                <wp:effectExtent l="0" t="0" r="18415" b="24765"/>
                <wp:wrapNone/>
                <wp:docPr id="90" name="Text Box 90"/>
                <wp:cNvGraphicFramePr/>
                <a:graphic xmlns:a="http://schemas.openxmlformats.org/drawingml/2006/main">
                  <a:graphicData uri="http://schemas.microsoft.com/office/word/2010/wordprocessingShape">
                    <wps:wsp>
                      <wps:cNvSpPr txBox="1"/>
                      <wps:spPr>
                        <a:xfrm>
                          <a:off x="0" y="0"/>
                          <a:ext cx="7125335" cy="8510258"/>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BCF2910" w14:textId="3FCFDA38" w:rsidR="00F14008" w:rsidRPr="00D11940" w:rsidRDefault="00F14008" w:rsidP="00F14008">
                            <w:pPr>
                              <w:pStyle w:val="4Bulletedcopyblue"/>
                              <w:numPr>
                                <w:ilvl w:val="0"/>
                                <w:numId w:val="0"/>
                              </w:numPr>
                              <w:rPr>
                                <w:rFonts w:ascii="Arial Rounded MT Bold" w:hAnsi="Arial Rounded MT Bold" w:cstheme="minorHAnsi"/>
                                <w:color w:val="000000" w:themeColor="text1"/>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D11940" w:rsidRPr="00773A46" w14:paraId="5C71FC64" w14:textId="77777777" w:rsidTr="00F14008">
                              <w:tc>
                                <w:tcPr>
                                  <w:tcW w:w="10348" w:type="dxa"/>
                                  <w:shd w:val="clear" w:color="auto" w:fill="C5E0B3" w:themeFill="accent6" w:themeFillTint="66"/>
                                </w:tcPr>
                                <w:p w14:paraId="4AB6A8AE" w14:textId="77777777" w:rsidR="00F14008" w:rsidRPr="00773A46" w:rsidRDefault="00F14008" w:rsidP="00F14008">
                                  <w:pPr>
                                    <w:jc w:val="center"/>
                                    <w:rPr>
                                      <w:rFonts w:ascii="Arial Rounded MT Bold" w:hAnsi="Arial Rounded MT Bold" w:cstheme="minorHAnsi"/>
                                      <w:color w:val="000000" w:themeColor="text1"/>
                                    </w:rPr>
                                  </w:pPr>
                                  <w:r w:rsidRPr="00773A46">
                                    <w:rPr>
                                      <w:rFonts w:ascii="Arial Rounded MT Bold" w:hAnsi="Arial Rounded MT Bold" w:cstheme="minorHAnsi"/>
                                      <w:b/>
                                      <w:bCs/>
                                      <w:color w:val="000000" w:themeColor="text1"/>
                                    </w:rPr>
                                    <w:t>RESPONSIBILITY OF RESOURCES</w:t>
                                  </w:r>
                                </w:p>
                              </w:tc>
                            </w:tr>
                            <w:tr w:rsidR="00D11940" w:rsidRPr="00773A46" w14:paraId="04C6E0BB" w14:textId="77777777" w:rsidTr="00F14008">
                              <w:tc>
                                <w:tcPr>
                                  <w:tcW w:w="10348" w:type="dxa"/>
                                  <w:tcBorders>
                                    <w:bottom w:val="single" w:sz="4" w:space="0" w:color="auto"/>
                                  </w:tcBorders>
                                  <w:shd w:val="clear" w:color="auto" w:fill="FFFFFF" w:themeFill="background1"/>
                                </w:tcPr>
                                <w:p w14:paraId="59E0165D" w14:textId="25B712A2"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b/>
                                      <w:color w:val="000000" w:themeColor="text1"/>
                                    </w:rPr>
                                    <w:t>Employees (Supervision):</w:t>
                                  </w:r>
                                  <w:r w:rsidRPr="00773A46">
                                    <w:rPr>
                                      <w:rFonts w:ascii="Arial Rounded MT Bold" w:hAnsi="Arial Rounded MT Bold" w:cstheme="minorHAnsi"/>
                                      <w:color w:val="000000" w:themeColor="text1"/>
                                    </w:rPr>
                                    <w:t xml:space="preserve">  Teaching Assistants</w:t>
                                  </w:r>
                                </w:p>
                              </w:tc>
                            </w:tr>
                            <w:tr w:rsidR="00D11940" w:rsidRPr="00773A46" w14:paraId="71687CEF" w14:textId="77777777" w:rsidTr="00F14008">
                              <w:tc>
                                <w:tcPr>
                                  <w:tcW w:w="10348" w:type="dxa"/>
                                  <w:tcBorders>
                                    <w:bottom w:val="single" w:sz="4" w:space="0" w:color="auto"/>
                                  </w:tcBorders>
                                  <w:shd w:val="clear" w:color="auto" w:fill="FFFFFF" w:themeFill="background1"/>
                                </w:tcPr>
                                <w:p w14:paraId="13C115A8" w14:textId="61088F34"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 xml:space="preserve">Financial: </w:t>
                                  </w:r>
                                  <w:r w:rsidRPr="00773A46">
                                    <w:rPr>
                                      <w:rFonts w:ascii="Arial Rounded MT Bold" w:hAnsi="Arial Rounded MT Bold" w:cstheme="minorHAnsi"/>
                                      <w:color w:val="000000" w:themeColor="text1"/>
                                    </w:rPr>
                                    <w:t>As delegated by the Headteacher or School Business Manager. Responsibility for budget allocated and to monitor spend.</w:t>
                                  </w:r>
                                </w:p>
                              </w:tc>
                            </w:tr>
                            <w:tr w:rsidR="00D11940" w:rsidRPr="00773A46" w14:paraId="3DF47037" w14:textId="77777777" w:rsidTr="00F14008">
                              <w:tc>
                                <w:tcPr>
                                  <w:tcW w:w="10348" w:type="dxa"/>
                                  <w:tcBorders>
                                    <w:bottom w:val="single" w:sz="4" w:space="0" w:color="auto"/>
                                  </w:tcBorders>
                                  <w:shd w:val="clear" w:color="auto" w:fill="FFFFFF" w:themeFill="background1"/>
                                </w:tcPr>
                                <w:p w14:paraId="3F5F16A4" w14:textId="29CB1EEC" w:rsidR="00F14008" w:rsidRPr="00773A46" w:rsidRDefault="00F14008" w:rsidP="00F14008">
                                  <w:pPr>
                                    <w:pStyle w:val="Heading1"/>
                                    <w:spacing w:before="0" w:line="240" w:lineRule="auto"/>
                                    <w:rPr>
                                      <w:rFonts w:ascii="Arial Rounded MT Bold" w:hAnsi="Arial Rounded MT Bold" w:cstheme="minorHAnsi"/>
                                      <w:bCs/>
                                      <w:iCs/>
                                      <w:color w:val="000000" w:themeColor="text1"/>
                                      <w:sz w:val="22"/>
                                      <w:szCs w:val="22"/>
                                    </w:rPr>
                                  </w:pPr>
                                  <w:r w:rsidRPr="001942A5">
                                    <w:rPr>
                                      <w:rFonts w:ascii="Arial Rounded MT Bold" w:hAnsi="Arial Rounded MT Bold" w:cstheme="minorHAnsi"/>
                                      <w:b/>
                                      <w:iCs/>
                                      <w:color w:val="000000" w:themeColor="text1"/>
                                      <w:sz w:val="22"/>
                                      <w:szCs w:val="22"/>
                                    </w:rPr>
                                    <w:t>Physical:</w:t>
                                  </w:r>
                                  <w:r w:rsidRPr="00773A46">
                                    <w:rPr>
                                      <w:rFonts w:ascii="Arial Rounded MT Bold" w:hAnsi="Arial Rounded MT Bold" w:cstheme="minorHAnsi"/>
                                      <w:iCs/>
                                      <w:color w:val="000000" w:themeColor="text1"/>
                                      <w:sz w:val="22"/>
                                      <w:szCs w:val="22"/>
                                    </w:rPr>
                                    <w:t xml:space="preserve"> </w:t>
                                  </w:r>
                                  <w:r w:rsidRPr="00773A46">
                                    <w:rPr>
                                      <w:rFonts w:ascii="Arial Rounded MT Bold" w:hAnsi="Arial Rounded MT Bold" w:cstheme="minorHAnsi"/>
                                      <w:bCs/>
                                      <w:iCs/>
                                      <w:color w:val="000000" w:themeColor="text1"/>
                                      <w:sz w:val="22"/>
                                      <w:szCs w:val="22"/>
                                    </w:rPr>
                                    <w:t>Effective use of resources as determined by the Headteacher.</w:t>
                                  </w:r>
                                  <w:r w:rsidRPr="00773A46">
                                    <w:rPr>
                                      <w:rFonts w:ascii="Arial Rounded MT Bold" w:hAnsi="Arial Rounded MT Bold" w:cstheme="minorHAnsi"/>
                                      <w:bCs/>
                                      <w:iCs/>
                                      <w:color w:val="000000" w:themeColor="text1"/>
                                      <w:sz w:val="22"/>
                                      <w:szCs w:val="22"/>
                                    </w:rPr>
                                    <w:br/>
                                  </w:r>
                                </w:p>
                              </w:tc>
                            </w:tr>
                            <w:tr w:rsidR="00D11940" w:rsidRPr="00773A46" w14:paraId="7ED0B512" w14:textId="77777777" w:rsidTr="00F14008">
                              <w:tc>
                                <w:tcPr>
                                  <w:tcW w:w="10348" w:type="dxa"/>
                                  <w:tcBorders>
                                    <w:bottom w:val="single" w:sz="4" w:space="0" w:color="auto"/>
                                  </w:tcBorders>
                                  <w:shd w:val="clear" w:color="auto" w:fill="FFFFFF" w:themeFill="background1"/>
                                </w:tcPr>
                                <w:p w14:paraId="6581B144" w14:textId="77777777"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Customers and Clients:</w:t>
                                  </w:r>
                                </w:p>
                                <w:p w14:paraId="3B7A5BE3" w14:textId="77777777"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Deal directly with children, parents/carers and external providers. This could be by phone, email or face to face.</w:t>
                                  </w:r>
                                </w:p>
                                <w:p w14:paraId="5F2DE5AB" w14:textId="58B73FDC"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 xml:space="preserve">Provide general information, advice and guidance on SEN procedures.  </w:t>
                                  </w:r>
                                </w:p>
                              </w:tc>
                            </w:tr>
                          </w:tbl>
                          <w:p w14:paraId="27BF7F95" w14:textId="77777777" w:rsidR="00F14008" w:rsidRPr="00773A46" w:rsidRDefault="00F14008" w:rsidP="00F14008">
                            <w:pPr>
                              <w:rPr>
                                <w:rFonts w:ascii="Arial Rounded MT Bold" w:hAnsi="Arial Rounded MT Bold" w:cstheme="minorHAnsi"/>
                                <w:color w:val="000000" w:themeColor="text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D11940" w:rsidRPr="00773A46" w14:paraId="03D3EDA7" w14:textId="77777777" w:rsidTr="00F14008">
                              <w:tc>
                                <w:tcPr>
                                  <w:tcW w:w="10348" w:type="dxa"/>
                                  <w:tcBorders>
                                    <w:bottom w:val="single" w:sz="4" w:space="0" w:color="auto"/>
                                  </w:tcBorders>
                                  <w:shd w:val="clear" w:color="auto" w:fill="C5E0B3" w:themeFill="accent6" w:themeFillTint="66"/>
                                </w:tcPr>
                                <w:p w14:paraId="788E3D55" w14:textId="77777777" w:rsidR="00F14008" w:rsidRPr="00773A46" w:rsidRDefault="00F14008" w:rsidP="00F14008">
                                  <w:pPr>
                                    <w:jc w:val="cente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WORKING CONDITIONS</w:t>
                                  </w:r>
                                </w:p>
                              </w:tc>
                            </w:tr>
                            <w:tr w:rsidR="00D11940" w:rsidRPr="00773A46" w14:paraId="56305F06" w14:textId="77777777" w:rsidTr="00F14008">
                              <w:tc>
                                <w:tcPr>
                                  <w:tcW w:w="10348" w:type="dxa"/>
                                  <w:tcBorders>
                                    <w:bottom w:val="single" w:sz="4" w:space="0" w:color="auto"/>
                                  </w:tcBorders>
                                  <w:shd w:val="clear" w:color="auto" w:fill="FFFFFF" w:themeFill="background1"/>
                                </w:tcPr>
                                <w:p w14:paraId="5C847B51" w14:textId="136E6660"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 xml:space="preserve">The post holder may be subject to some exposure to disagreeable or unpleasant people related behaviour. </w:t>
                                  </w:r>
                                </w:p>
                                <w:p w14:paraId="648050DA" w14:textId="03FB6C62"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 xml:space="preserve">The post involves contact with people which through their circumstances or behaviour occasionally places emotional demands on post holder. </w:t>
                                  </w:r>
                                </w:p>
                                <w:p w14:paraId="2043701A" w14:textId="54DBF656"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 xml:space="preserve">The nature of the post may involve periodic requirements for considerable effort, e.g. lifting or carrying of children. </w:t>
                                  </w:r>
                                </w:p>
                              </w:tc>
                            </w:tr>
                          </w:tbl>
                          <w:p w14:paraId="23F36000" w14:textId="77777777" w:rsidR="00F14008" w:rsidRPr="00D11940" w:rsidRDefault="00F14008" w:rsidP="00F14008">
                            <w:pPr>
                              <w:pStyle w:val="4Bulletedcopyblue"/>
                              <w:numPr>
                                <w:ilvl w:val="0"/>
                                <w:numId w:val="0"/>
                              </w:numPr>
                              <w:rPr>
                                <w:rFonts w:ascii="Arial Rounded MT Bold" w:hAnsi="Arial Rounded MT Bold" w:cstheme="minorHAns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01748D" id="Text Box 90" o:spid="_x0000_s1042" type="#_x0000_t202" style="position:absolute;margin-left:0;margin-top:11.45pt;width:561.05pt;height:670.1pt;z-index:251783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ijmAIAABQGAAAOAAAAZHJzL2Uyb0RvYy54bWy0VFtv0zAUfkfiP1h+Z0nbtStV06lsGkIa&#10;28SG9uw69mrh+BjbbVJ+PcdO0nYDHobgJTk+9+s3P28qTbbCeQWmoIOTnBJhOJTKPBX068PVuykl&#10;PjBTMg1GFHQnPD1fvH0zr+1MDGENuhSOoBPjZ7Ut6DoEO8syz9eiYv4ErDAolOAqFvDpnrLSsRq9&#10;Vzob5vkkq8GV1gEX3iP3shXSRfIvpeDhVkovAtEFxdxC+rr0XcVvtpiz2ZNjdq14lwb7iywqpgwG&#10;3bu6ZIGRjVO/uKoUd+BBhhMOVQZSKi5SDVjNIH9Rzf2aWZFqweZ4u2+T/3du+c323t45EpoP0OAA&#10;Y0Nq62cembGeRroq/jFTgnJs4W7fNtEEwpF5NhiOR6MxJRxl0/EgH46n0U92MLfOh48CKhKJgjqc&#10;S2oX21770Kr2KjGaB63KK6V1esRdEBfakS3DKTLOhQmTZK431WcoWz5uQ97NE9k49ZY97dmYTdqq&#10;6Cnl9iyINqQu6GQ0zpPjZ7K92f9LAJPTJhYr0s52TTkMIlFhp0XU0eaLkESVaR5/7FAaZfKL2lFL&#10;Yj9fY9jpH7J6jXFbRx8ZTNgbV8qAa5v8fLDltz5l2erjlI7qjmRoVg0Wjns66Rd1BeUO99dBe9re&#10;8iuFO3bNfLhjDm8ZVxbxKdziR2rAIUNHUbIG9+N3/KiPJ4ZSSmrEhoL67xvmBCX6k8Hjez84PY1g&#10;kh6n47MhPtyxZHUsMZvqAnBxB4iElicy6gfdk9JB9YgwtoxRUcQMx9gFDT15EVrEQhjkYrlMSggf&#10;loVrc295dB2nFC/ooXlkznZnFvBCb6BHETZ7cW2tbrQ0sNwEkCqdYmx029VuAAg96WA6mIzYdvxO&#10;WgcwX/wEAAD//wMAUEsDBBQABgAIAAAAIQBv3Nim3wAAAAkBAAAPAAAAZHJzL2Rvd25yZXYueG1s&#10;TI/NTsMwEITvSLyDtUjcqBMXVTRkUyF+KiEhVQQuvTnxEkfE6yh22/D2uCe4zWpWM9+Um9kN4khT&#10;6D0j5IsMBHHrTc8dwufHy80diBA1Gz14JoQfCrCpLi9KXRh/4nc61rETKYRDoRFsjGMhZWgtOR0W&#10;fiRO3pefnI7pnDppJn1K4W6QKstW0umeU4PVIz1aar/rg0OIb9vaNk+mvw37HT/Pr2a/pTXi9dX8&#10;cA8i0hz/nuGMn9ChSkyNP7AJYkBIQyKCUmsQZzdXKgfRJLVcLXOQVSn/L6h+AQAA//8DAFBLAQIt&#10;ABQABgAIAAAAIQC2gziS/gAAAOEBAAATAAAAAAAAAAAAAAAAAAAAAABbQ29udGVudF9UeXBlc10u&#10;eG1sUEsBAi0AFAAGAAgAAAAhADj9If/WAAAAlAEAAAsAAAAAAAAAAAAAAAAALwEAAF9yZWxzLy5y&#10;ZWxzUEsBAi0AFAAGAAgAAAAhAFhRGKOYAgAAFAYAAA4AAAAAAAAAAAAAAAAALgIAAGRycy9lMm9E&#10;b2MueG1sUEsBAi0AFAAGAAgAAAAhAG/c2KbfAAAACQEAAA8AAAAAAAAAAAAAAAAA8gQAAGRycy9k&#10;b3ducmV2LnhtbFBLBQYAAAAABAAEAPMAAAD+BQAAAAA=&#10;" fillcolor="#e2efd9 [665]" strokecolor="#e2efd9 [665]" strokeweight=".5pt">
                <v:textbox>
                  <w:txbxContent>
                    <w:p w14:paraId="0BCF2910" w14:textId="3FCFDA38" w:rsidR="00F14008" w:rsidRPr="00D11940" w:rsidRDefault="00F14008" w:rsidP="00F14008">
                      <w:pPr>
                        <w:pStyle w:val="4Bulletedcopyblue"/>
                        <w:numPr>
                          <w:ilvl w:val="0"/>
                          <w:numId w:val="0"/>
                        </w:numPr>
                        <w:rPr>
                          <w:rFonts w:ascii="Arial Rounded MT Bold" w:hAnsi="Arial Rounded MT Bold" w:cstheme="minorHAnsi"/>
                          <w:color w:val="000000" w:themeColor="text1"/>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D11940" w:rsidRPr="00773A46" w14:paraId="5C71FC64" w14:textId="77777777" w:rsidTr="00F14008">
                        <w:tc>
                          <w:tcPr>
                            <w:tcW w:w="10348" w:type="dxa"/>
                            <w:shd w:val="clear" w:color="auto" w:fill="C5E0B3" w:themeFill="accent6" w:themeFillTint="66"/>
                          </w:tcPr>
                          <w:p w14:paraId="4AB6A8AE" w14:textId="77777777" w:rsidR="00F14008" w:rsidRPr="00773A46" w:rsidRDefault="00F14008" w:rsidP="00F14008">
                            <w:pPr>
                              <w:jc w:val="center"/>
                              <w:rPr>
                                <w:rFonts w:ascii="Arial Rounded MT Bold" w:hAnsi="Arial Rounded MT Bold" w:cstheme="minorHAnsi"/>
                                <w:color w:val="000000" w:themeColor="text1"/>
                              </w:rPr>
                            </w:pPr>
                            <w:r w:rsidRPr="00773A46">
                              <w:rPr>
                                <w:rFonts w:ascii="Arial Rounded MT Bold" w:hAnsi="Arial Rounded MT Bold" w:cstheme="minorHAnsi"/>
                                <w:b/>
                                <w:bCs/>
                                <w:color w:val="000000" w:themeColor="text1"/>
                              </w:rPr>
                              <w:t>RESPONSIBILITY OF RESOURCES</w:t>
                            </w:r>
                          </w:p>
                        </w:tc>
                      </w:tr>
                      <w:tr w:rsidR="00D11940" w:rsidRPr="00773A46" w14:paraId="04C6E0BB" w14:textId="77777777" w:rsidTr="00F14008">
                        <w:tc>
                          <w:tcPr>
                            <w:tcW w:w="10348" w:type="dxa"/>
                            <w:tcBorders>
                              <w:bottom w:val="single" w:sz="4" w:space="0" w:color="auto"/>
                            </w:tcBorders>
                            <w:shd w:val="clear" w:color="auto" w:fill="FFFFFF" w:themeFill="background1"/>
                          </w:tcPr>
                          <w:p w14:paraId="59E0165D" w14:textId="25B712A2"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b/>
                                <w:color w:val="000000" w:themeColor="text1"/>
                              </w:rPr>
                              <w:t>Employees (Supervision):</w:t>
                            </w:r>
                            <w:r w:rsidRPr="00773A46">
                              <w:rPr>
                                <w:rFonts w:ascii="Arial Rounded MT Bold" w:hAnsi="Arial Rounded MT Bold" w:cstheme="minorHAnsi"/>
                                <w:color w:val="000000" w:themeColor="text1"/>
                              </w:rPr>
                              <w:t xml:space="preserve">  Teaching Assistants</w:t>
                            </w:r>
                          </w:p>
                        </w:tc>
                      </w:tr>
                      <w:tr w:rsidR="00D11940" w:rsidRPr="00773A46" w14:paraId="71687CEF" w14:textId="77777777" w:rsidTr="00F14008">
                        <w:tc>
                          <w:tcPr>
                            <w:tcW w:w="10348" w:type="dxa"/>
                            <w:tcBorders>
                              <w:bottom w:val="single" w:sz="4" w:space="0" w:color="auto"/>
                            </w:tcBorders>
                            <w:shd w:val="clear" w:color="auto" w:fill="FFFFFF" w:themeFill="background1"/>
                          </w:tcPr>
                          <w:p w14:paraId="13C115A8" w14:textId="61088F34"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 xml:space="preserve">Financial: </w:t>
                            </w:r>
                            <w:r w:rsidRPr="00773A46">
                              <w:rPr>
                                <w:rFonts w:ascii="Arial Rounded MT Bold" w:hAnsi="Arial Rounded MT Bold" w:cstheme="minorHAnsi"/>
                                <w:color w:val="000000" w:themeColor="text1"/>
                              </w:rPr>
                              <w:t>As delegated by the Headteacher or School Business Manager. Responsibility for budget allocated and to monitor spend.</w:t>
                            </w:r>
                          </w:p>
                        </w:tc>
                      </w:tr>
                      <w:tr w:rsidR="00D11940" w:rsidRPr="00773A46" w14:paraId="3DF47037" w14:textId="77777777" w:rsidTr="00F14008">
                        <w:tc>
                          <w:tcPr>
                            <w:tcW w:w="10348" w:type="dxa"/>
                            <w:tcBorders>
                              <w:bottom w:val="single" w:sz="4" w:space="0" w:color="auto"/>
                            </w:tcBorders>
                            <w:shd w:val="clear" w:color="auto" w:fill="FFFFFF" w:themeFill="background1"/>
                          </w:tcPr>
                          <w:p w14:paraId="3F5F16A4" w14:textId="29CB1EEC" w:rsidR="00F14008" w:rsidRPr="00773A46" w:rsidRDefault="00F14008" w:rsidP="00F14008">
                            <w:pPr>
                              <w:pStyle w:val="Heading1"/>
                              <w:spacing w:before="0" w:line="240" w:lineRule="auto"/>
                              <w:rPr>
                                <w:rFonts w:ascii="Arial Rounded MT Bold" w:hAnsi="Arial Rounded MT Bold" w:cstheme="minorHAnsi"/>
                                <w:bCs/>
                                <w:iCs/>
                                <w:color w:val="000000" w:themeColor="text1"/>
                                <w:sz w:val="22"/>
                                <w:szCs w:val="22"/>
                              </w:rPr>
                            </w:pPr>
                            <w:r w:rsidRPr="001942A5">
                              <w:rPr>
                                <w:rFonts w:ascii="Arial Rounded MT Bold" w:hAnsi="Arial Rounded MT Bold" w:cstheme="minorHAnsi"/>
                                <w:b/>
                                <w:iCs/>
                                <w:color w:val="000000" w:themeColor="text1"/>
                                <w:sz w:val="22"/>
                                <w:szCs w:val="22"/>
                              </w:rPr>
                              <w:t>Physical:</w:t>
                            </w:r>
                            <w:r w:rsidRPr="00773A46">
                              <w:rPr>
                                <w:rFonts w:ascii="Arial Rounded MT Bold" w:hAnsi="Arial Rounded MT Bold" w:cstheme="minorHAnsi"/>
                                <w:iCs/>
                                <w:color w:val="000000" w:themeColor="text1"/>
                                <w:sz w:val="22"/>
                                <w:szCs w:val="22"/>
                              </w:rPr>
                              <w:t xml:space="preserve"> </w:t>
                            </w:r>
                            <w:r w:rsidRPr="00773A46">
                              <w:rPr>
                                <w:rFonts w:ascii="Arial Rounded MT Bold" w:hAnsi="Arial Rounded MT Bold" w:cstheme="minorHAnsi"/>
                                <w:bCs/>
                                <w:iCs/>
                                <w:color w:val="000000" w:themeColor="text1"/>
                                <w:sz w:val="22"/>
                                <w:szCs w:val="22"/>
                              </w:rPr>
                              <w:t>Effective use of resources as determined by the Headteacher.</w:t>
                            </w:r>
                            <w:r w:rsidRPr="00773A46">
                              <w:rPr>
                                <w:rFonts w:ascii="Arial Rounded MT Bold" w:hAnsi="Arial Rounded MT Bold" w:cstheme="minorHAnsi"/>
                                <w:bCs/>
                                <w:iCs/>
                                <w:color w:val="000000" w:themeColor="text1"/>
                                <w:sz w:val="22"/>
                                <w:szCs w:val="22"/>
                              </w:rPr>
                              <w:br/>
                            </w:r>
                          </w:p>
                        </w:tc>
                      </w:tr>
                      <w:tr w:rsidR="00D11940" w:rsidRPr="00773A46" w14:paraId="7ED0B512" w14:textId="77777777" w:rsidTr="00F14008">
                        <w:tc>
                          <w:tcPr>
                            <w:tcW w:w="10348" w:type="dxa"/>
                            <w:tcBorders>
                              <w:bottom w:val="single" w:sz="4" w:space="0" w:color="auto"/>
                            </w:tcBorders>
                            <w:shd w:val="clear" w:color="auto" w:fill="FFFFFF" w:themeFill="background1"/>
                          </w:tcPr>
                          <w:p w14:paraId="6581B144" w14:textId="77777777"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Customers and Clients:</w:t>
                            </w:r>
                          </w:p>
                          <w:p w14:paraId="3B7A5BE3" w14:textId="77777777"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Deal directly with children, parents/carers and external providers. This could be by phone, email or face to face.</w:t>
                            </w:r>
                          </w:p>
                          <w:p w14:paraId="5F2DE5AB" w14:textId="58B73FDC"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 xml:space="preserve">Provide general information, advice and guidance on SEN procedures.  </w:t>
                            </w:r>
                          </w:p>
                        </w:tc>
                      </w:tr>
                    </w:tbl>
                    <w:p w14:paraId="27BF7F95" w14:textId="77777777" w:rsidR="00F14008" w:rsidRPr="00773A46" w:rsidRDefault="00F14008" w:rsidP="00F14008">
                      <w:pPr>
                        <w:rPr>
                          <w:rFonts w:ascii="Arial Rounded MT Bold" w:hAnsi="Arial Rounded MT Bold" w:cstheme="minorHAnsi"/>
                          <w:color w:val="000000" w:themeColor="text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D11940" w:rsidRPr="00773A46" w14:paraId="03D3EDA7" w14:textId="77777777" w:rsidTr="00F14008">
                        <w:tc>
                          <w:tcPr>
                            <w:tcW w:w="10348" w:type="dxa"/>
                            <w:tcBorders>
                              <w:bottom w:val="single" w:sz="4" w:space="0" w:color="auto"/>
                            </w:tcBorders>
                            <w:shd w:val="clear" w:color="auto" w:fill="C5E0B3" w:themeFill="accent6" w:themeFillTint="66"/>
                          </w:tcPr>
                          <w:p w14:paraId="788E3D55" w14:textId="77777777" w:rsidR="00F14008" w:rsidRPr="00773A46" w:rsidRDefault="00F14008" w:rsidP="00F14008">
                            <w:pPr>
                              <w:jc w:val="cente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WORKING CONDITIONS</w:t>
                            </w:r>
                          </w:p>
                        </w:tc>
                      </w:tr>
                      <w:tr w:rsidR="00D11940" w:rsidRPr="00773A46" w14:paraId="56305F06" w14:textId="77777777" w:rsidTr="00F14008">
                        <w:tc>
                          <w:tcPr>
                            <w:tcW w:w="10348" w:type="dxa"/>
                            <w:tcBorders>
                              <w:bottom w:val="single" w:sz="4" w:space="0" w:color="auto"/>
                            </w:tcBorders>
                            <w:shd w:val="clear" w:color="auto" w:fill="FFFFFF" w:themeFill="background1"/>
                          </w:tcPr>
                          <w:p w14:paraId="5C847B51" w14:textId="136E6660"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 xml:space="preserve">The post holder may be subject to some exposure to disagreeable or unpleasant people related behaviour. </w:t>
                            </w:r>
                          </w:p>
                          <w:p w14:paraId="648050DA" w14:textId="03FB6C62"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 xml:space="preserve">The post involves contact with people which through their circumstances or behaviour occasionally places emotional demands on post holder. </w:t>
                            </w:r>
                          </w:p>
                          <w:p w14:paraId="2043701A" w14:textId="54DBF656" w:rsidR="00F14008" w:rsidRPr="00773A46" w:rsidRDefault="00F14008" w:rsidP="00F14008">
                            <w:pPr>
                              <w:rPr>
                                <w:rFonts w:ascii="Arial Rounded MT Bold" w:hAnsi="Arial Rounded MT Bold" w:cstheme="minorHAnsi"/>
                                <w:bCs/>
                                <w:color w:val="000000" w:themeColor="text1"/>
                              </w:rPr>
                            </w:pPr>
                            <w:r w:rsidRPr="00773A46">
                              <w:rPr>
                                <w:rFonts w:ascii="Arial Rounded MT Bold" w:hAnsi="Arial Rounded MT Bold" w:cstheme="minorHAnsi"/>
                                <w:bCs/>
                                <w:color w:val="000000" w:themeColor="text1"/>
                              </w:rPr>
                              <w:t xml:space="preserve">The nature of the post may involve periodic requirements for considerable effort, e.g. lifting or carrying of children. </w:t>
                            </w:r>
                          </w:p>
                        </w:tc>
                      </w:tr>
                    </w:tbl>
                    <w:p w14:paraId="23F36000" w14:textId="77777777" w:rsidR="00F14008" w:rsidRPr="00D11940" w:rsidRDefault="00F14008" w:rsidP="00F14008">
                      <w:pPr>
                        <w:pStyle w:val="4Bulletedcopyblue"/>
                        <w:numPr>
                          <w:ilvl w:val="0"/>
                          <w:numId w:val="0"/>
                        </w:numPr>
                        <w:rPr>
                          <w:rFonts w:ascii="Arial Rounded MT Bold" w:hAnsi="Arial Rounded MT Bold" w:cstheme="minorHAnsi"/>
                          <w:color w:val="000000" w:themeColor="text1"/>
                          <w:sz w:val="22"/>
                          <w:szCs w:val="22"/>
                        </w:rPr>
                      </w:pPr>
                    </w:p>
                  </w:txbxContent>
                </v:textbox>
                <w10:wrap anchorx="margin"/>
              </v:shape>
            </w:pict>
          </mc:Fallback>
        </mc:AlternateContent>
      </w:r>
      <w:r w:rsidRPr="00DF356E">
        <w:rPr>
          <w:noProof/>
          <w:lang w:eastAsia="en-GB"/>
        </w:rPr>
        <mc:AlternateContent>
          <mc:Choice Requires="wps">
            <w:drawing>
              <wp:anchor distT="0" distB="0" distL="114300" distR="114300" simplePos="0" relativeHeight="251735040" behindDoc="0" locked="0" layoutInCell="1" allowOverlap="1" wp14:anchorId="2900EF1A" wp14:editId="4FEBBA2F">
                <wp:simplePos x="0" y="0"/>
                <wp:positionH relativeFrom="margin">
                  <wp:align>center</wp:align>
                </wp:positionH>
                <wp:positionV relativeFrom="paragraph">
                  <wp:posOffset>8842294</wp:posOffset>
                </wp:positionV>
                <wp:extent cx="7589520" cy="998220"/>
                <wp:effectExtent l="0" t="0" r="11430" b="11430"/>
                <wp:wrapNone/>
                <wp:docPr id="60" name="Flowchart: Document 60"/>
                <wp:cNvGraphicFramePr/>
                <a:graphic xmlns:a="http://schemas.openxmlformats.org/drawingml/2006/main">
                  <a:graphicData uri="http://schemas.microsoft.com/office/word/2010/wordprocessingShape">
                    <wps:wsp>
                      <wps:cNvSpPr/>
                      <wps:spPr>
                        <a:xfrm flipH="1" flipV="1">
                          <a:off x="0" y="0"/>
                          <a:ext cx="7589520" cy="99822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A4106" id="Flowchart: Document 60" o:spid="_x0000_s1026" type="#_x0000_t114" style="position:absolute;margin-left:0;margin-top:696.25pt;width:597.6pt;height:78.6pt;flip:x y;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cb6sQIAACkGAAAOAAAAZHJzL2Uyb0RvYy54bWy0VN9vEzEMfkfif4jyzu5ardt62nWqOhWQ&#10;BpvYYM9ZLtmdlMQhSXstfz1O7sfKqHhA8BI5sf3Z/mL78mqnFdkK5xswJZ2c5JQIw6FqzHNJvz6s&#10;311Q4gMzFVNgREn3wtOrxds3l60txBRqUJVwBEGML1pb0joEW2SZ57XQzJ+AFQaVEpxmAa/uOasc&#10;axFdq2ya52dZC66yDrjwHl+vOyVdJHwpBQ+3UnoRiCop5hbS6dL5FM9sccmKZ8ds3fA+DfYXWWjW&#10;GAw6Ql2zwMjGNb9B6YY78CDDCQedgZQNF6kGrGaSv6rmvmZWpFqQHG9Hmvy/g+Wft3eONFVJz5Ae&#10;wzT+0VpBy2vmQkGugW+0MIGgFqlqrS/Q497euf7mUYx176TTRKrGfsAuoEn6FqWowyrJLlG+HykX&#10;u0A4Pp7PLuazKYbmqJvPL6YoI3TWIUZv63x4L0CTKJRUYnKrmNyQWgrBtjc+dH6DffT1oJpq3SiV&#10;LrGnxEo5smXYDYxzLOwsuauN/gRV934+y/Mhh9SG0SVl9AuaMv81ABIQI2SR8Y7jJIW9EjGuMl+E&#10;xG9DBqepgjHTw+I6+n3NKtE9x9KO15YAI7JEtkbsHuAYcZP+m3r76CrSvI3O+Z8S6/5q9EiRwYTR&#10;WTcG3DEAFcbInf1AUkdNZOkJqj02tYNu2r3l6wZ754b5cMccjje2G66scItHbKeSQi9RUoP7cew9&#10;2uPUoZaSFtdFSf33DXOCEvXR4DzOJ6encb+ky+nsPLa0O9Q8HWrMRq8AexAnBbNLYrQPahClA/2I&#10;m20Zo6KKGY6xS8qDGy6r0K0x3I1cLJfJDHeKZeHG3Fs+DF8ch4fdI3O2H6CAo/cZhtXCilej09nG&#10;/zCw3ASQTZqrF157vnEfpaHod2dceIf3ZPWy4Rc/AQAA//8DAFBLAwQUAAYACAAAACEAc9FoT98A&#10;AAALAQAADwAAAGRycy9kb3ducmV2LnhtbEyPQU+EMBCF7yb+h2ZMvLkFFF2QskENyR7d1fVcaBeI&#10;7ZTQsov/3tmT3mbmvbz5XrFZrGEnPfnBoYB4FQHT2Do1YCfg86O+WwPzQaKSxqEW8KM9bMrrq0Lm&#10;yp1xp0/70DEKQZ9LAX0IY865b3ttpV+5USNpRzdZGWidOq4meaZwa3gSRY/cygHpQy9H/drr9ns/&#10;WwFHnKuX5vC+reruK6m2bzU3u1iI25ulegYW9BL+zHDBJ3QoialxMyrPjAAqEuh6nyUpsIseZ2kC&#10;rKEpfciegJcF/9+h/AUAAP//AwBQSwECLQAUAAYACAAAACEAtoM4kv4AAADhAQAAEwAAAAAAAAAA&#10;AAAAAAAAAAAAW0NvbnRlbnRfVHlwZXNdLnhtbFBLAQItABQABgAIAAAAIQA4/SH/1gAAAJQBAAAL&#10;AAAAAAAAAAAAAAAAAC8BAABfcmVscy8ucmVsc1BLAQItABQABgAIAAAAIQDs2cb6sQIAACkGAAAO&#10;AAAAAAAAAAAAAAAAAC4CAABkcnMvZTJvRG9jLnhtbFBLAQItABQABgAIAAAAIQBz0WhP3wAAAAsB&#10;AAAPAAAAAAAAAAAAAAAAAAsFAABkcnMvZG93bnJldi54bWxQSwUGAAAAAAQABADzAAAAFwYAAAAA&#10;" fillcolor="#538135 [2409]" strokecolor="#538135 [2409]" strokeweight="1pt">
                <w10:wrap anchorx="margin"/>
              </v:shape>
            </w:pict>
          </mc:Fallback>
        </mc:AlternateContent>
      </w:r>
      <w:r w:rsidR="005E43B1" w:rsidRPr="005E43B1">
        <w:rPr>
          <w:noProof/>
          <w:lang w:eastAsia="en-GB"/>
        </w:rPr>
        <mc:AlternateContent>
          <mc:Choice Requires="wps">
            <w:drawing>
              <wp:anchor distT="0" distB="0" distL="114300" distR="114300" simplePos="0" relativeHeight="251774976" behindDoc="1" locked="0" layoutInCell="1" allowOverlap="1" wp14:anchorId="1B2C8071" wp14:editId="67BE881F">
                <wp:simplePos x="0" y="0"/>
                <wp:positionH relativeFrom="page">
                  <wp:posOffset>1270</wp:posOffset>
                </wp:positionH>
                <wp:positionV relativeFrom="paragraph">
                  <wp:posOffset>-51435</wp:posOffset>
                </wp:positionV>
                <wp:extent cx="7589520" cy="9307830"/>
                <wp:effectExtent l="0" t="0" r="11430" b="26670"/>
                <wp:wrapNone/>
                <wp:docPr id="84" name="Rectangle 84"/>
                <wp:cNvGraphicFramePr/>
                <a:graphic xmlns:a="http://schemas.openxmlformats.org/drawingml/2006/main">
                  <a:graphicData uri="http://schemas.microsoft.com/office/word/2010/wordprocessingShape">
                    <wps:wsp>
                      <wps:cNvSpPr/>
                      <wps:spPr>
                        <a:xfrm>
                          <a:off x="0" y="0"/>
                          <a:ext cx="7589520" cy="9307830"/>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86204" id="Rectangle 84" o:spid="_x0000_s1026" style="position:absolute;margin-left:.1pt;margin-top:-4.05pt;width:597.6pt;height:732.9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24uiwIAAHAFAAAOAAAAZHJzL2Uyb0RvYy54bWy0VNtOGzEQfa/Uf7D8XjYJgYSIDYpAVJUo&#10;RIWK58HrTVbyrbaTDf36Hns34dI+Ve3LrufiGc+ZM3N+sdOKbaUPjTUlHx4NOJNG2Koxq5J/f7j+&#10;NOUsRDIVKWtkyZ9l4Bfzjx/OWzeTI7u2qpKeIYgJs9aVfB2jmxVFEGupKRxZJw2MtfWaIkS/KipP&#10;LaJrVYwGg9Oitb5y3goZArRXnZHPc/y6liLe1XWQkamS420xf33+PqVvMT+n2cqTWzeifwb9xSs0&#10;NQZJD6GuKBLb+Oa3ULoR3gZbxyNhdWHruhEy14BqhoN31dyvyclcC8AJ7gBT+Hdhxe126VlTlXw6&#10;5syQRo++ATUyKyUZdACodWEGv3u39L0UcEzV7mqv0x91sF0G9fkAqtxFJqCcnEzPTkbAXsB2djyY&#10;TI8z7MXLdedD/CytZulQco/8GUza3oSIlHDdu6Rswaqmum6UykJiirxUnm0JPSYhpImn+bra6K+2&#10;6vTgyqDvNtTgRKee7tVIkTmXIuWEb5Iow1qwezRBDCYIPK0VRRy1A3LBrDgjtcIAiOhz6je3D4H/&#10;5xMTQFcU1l2OnL8jt24iJkw1Gi1O1e7BVybBJ/OM9DCnRnetTacnWz2DG952QxOcuG6Q5IZCXJLH&#10;lAALTH68w6dWFgDZ/sTZ2vqff9Inf5AXVs5aTB3A+7EhLzlTXwxofTYcj9OYZmF8Mkm88a8tT68t&#10;ZqMvLZo+xI5xIh+Tf1T7Y+2tfsSCWKSsMJERyN21qRcuY7cNsGKEXCyyG0bTUbwx906k4AmnBO/D&#10;7pG860kawe9bu59Qmr3jauebbhq72ERbN5nIL7iCZEnAWGe69Sso7Y3XcvZ6WZTzXwAAAP//AwBQ&#10;SwMEFAAGAAgAAAAhACcCYxjfAAAACQEAAA8AAABkcnMvZG93bnJldi54bWxMj0FPg0AQhe8m/ofN&#10;mHhrF0hrK7I0RmOiJ6F68DhlRyCys8huAf31bk/19ibv5b1vst1sOjHS4FrLCuJlBIK4srrlWsH7&#10;29NiC8J5ZI2dZVLwQw52+eVFhqm2E5c07n0tQgm7FBU03veplK5qyKBb2p44eJ92MOjDOdRSDziF&#10;ctPJJIpupMGWw0KDPT00VH3tj0aBKwvpX19K/T3+PiZctM9cTB9KXV/N93cgPM3+HIYTfkCHPDAd&#10;7JG1E52CJOQULLYxiJMb365XIA5BrdabDcg8k/8/yP8AAAD//wMAUEsBAi0AFAAGAAgAAAAhALaD&#10;OJL+AAAA4QEAABMAAAAAAAAAAAAAAAAAAAAAAFtDb250ZW50X1R5cGVzXS54bWxQSwECLQAUAAYA&#10;CAAAACEAOP0h/9YAAACUAQAACwAAAAAAAAAAAAAAAAAvAQAAX3JlbHMvLnJlbHNQSwECLQAUAAYA&#10;CAAAACEAhc9uLosCAABwBQAADgAAAAAAAAAAAAAAAAAuAgAAZHJzL2Uyb0RvYy54bWxQSwECLQAU&#10;AAYACAAAACEAJwJjGN8AAAAJAQAADwAAAAAAAAAAAAAAAADlBAAAZHJzL2Rvd25yZXYueG1sUEsF&#10;BgAAAAAEAAQA8wAAAPEFAAAAAA==&#10;" fillcolor="#e2efd9 [665]" strokecolor="#e2efd9 [665]" strokeweight="1pt">
                <w10:wrap anchorx="page"/>
              </v:rect>
            </w:pict>
          </mc:Fallback>
        </mc:AlternateContent>
      </w:r>
      <w:r w:rsidR="005E43B1" w:rsidRPr="005E43B1">
        <w:rPr>
          <w:noProof/>
          <w:lang w:eastAsia="en-GB"/>
        </w:rPr>
        <mc:AlternateContent>
          <mc:Choice Requires="wps">
            <w:drawing>
              <wp:anchor distT="0" distB="0" distL="114300" distR="114300" simplePos="0" relativeHeight="251773952" behindDoc="0" locked="0" layoutInCell="1" allowOverlap="1" wp14:anchorId="0D9A8D1D" wp14:editId="3C9FE8A1">
                <wp:simplePos x="0" y="0"/>
                <wp:positionH relativeFrom="page">
                  <wp:posOffset>41275</wp:posOffset>
                </wp:positionH>
                <wp:positionV relativeFrom="paragraph">
                  <wp:posOffset>-624840</wp:posOffset>
                </wp:positionV>
                <wp:extent cx="7536180" cy="1021080"/>
                <wp:effectExtent l="0" t="0" r="0" b="7620"/>
                <wp:wrapNone/>
                <wp:docPr id="82" name="Text Box 82"/>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683326" w14:textId="77777777" w:rsidR="005E43B1" w:rsidRPr="006300F7" w:rsidRDefault="005E43B1" w:rsidP="005E43B1">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A8D1D" id="Text Box 82" o:spid="_x0000_s1043" type="#_x0000_t202" style="position:absolute;margin-left:3.25pt;margin-top:-49.2pt;width:593.4pt;height:80.4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07KbQIAAEYFAAAOAAAAZHJzL2Uyb0RvYy54bWysVE1v2zAMvQ/YfxB0X22nnwvqFFmLDgOK&#10;tlg69KzIUmNMFjWJiZ39+lKynQTdLh12kSjxkSL5SF1edY1hG+VDDbbkxVHOmbISqtq+lPzH0+2n&#10;C84CClsJA1aVfKsCv5p9/HDZuqmawApMpTwjJzZMW1fyFaKbZlmQK9WIcAROWVJq8I1AOvqXrPKi&#10;Je+NySZ5fpa14CvnQaoQ6PamV/JZ8q+1kvigdVDITMkpNkyrT+syrtnsUkxfvHCrWg5hiH+IohG1&#10;pUd3rm4ECrb29R+umlp6CKDxSEKTgda1VCkHyqbI32SzWAmnUi5UnOB2ZQr/z6283yzco2fYfYGO&#10;CIwFaV2YBrqM+XTaN3GnSBnpqYTbXdlUh0zS5fnp8VlxQSpJuiKfFDkdyE+2N3c+4FcFDYtCyT3x&#10;ksolNncBe+gIia9ZuK2NSdwYy9qSnx2f5slgpyHnxkasSiwPbvahJwm3RkWMsd+VZnWVMogXqb/U&#10;tfFsI6gzhJTKYko++SV0RGkK4j2GA34f1XuM+zzGl8HizripLfiU/Zuwq59jyLrHU80P8o4idsuO&#10;Eidezkdql1BtiXEP/TAEJ29rYuVOBHwUnrqfmKSJxgdatAGqPgwSZyvwv/92H/HUlKTlrKVpKnn4&#10;tRZecWa+WWrXz8XJSRy/dDg5PZ/QwR9qlocau26ugWgp6O9wMokRj2YUtYfmmQZ/Hl8llbCS3i45&#10;juI19jNOH4dU83kC0cA5gXd24WR0HVmKPffUPQvvhsZE6ul7GOdOTN/0Z4+NlhbmawRdp+aNhe6r&#10;OhBAw5raf/hY4m9weE6o/fc3ewUAAP//AwBQSwMEFAAGAAgAAAAhAC/RzufhAAAACQEAAA8AAABk&#10;cnMvZG93bnJldi54bWxMj8tOwzAQRfdI/IM1SOxap+lDaYhTVZEqJASLlm7YTeJpEhGPQ+y2ga/H&#10;XcFydK7uPZNtRtOJCw2utaxgNo1AEFdWt1wrOL7vJgkI55E1dpZJwTc52OT3dxmm2l55T5eDr0Uo&#10;YZeigsb7PpXSVQ0ZdFPbEwd2soNBH86hlnrAayg3nYyjaCUNthwWGuypaKj6PJyNgpdi94b7MjbJ&#10;T1c8v562/dfxY6nU48O4fQLhafR/YbjpB3XIg1Npz6yd6BSsliGoYLJOFiBufLaez0GUgcQLkHkm&#10;/3+Q/wIAAP//AwBQSwECLQAUAAYACAAAACEAtoM4kv4AAADhAQAAEwAAAAAAAAAAAAAAAAAAAAAA&#10;W0NvbnRlbnRfVHlwZXNdLnhtbFBLAQItABQABgAIAAAAIQA4/SH/1gAAAJQBAAALAAAAAAAAAAAA&#10;AAAAAC8BAABfcmVscy8ucmVsc1BLAQItABQABgAIAAAAIQAQ907KbQIAAEYFAAAOAAAAAAAAAAAA&#10;AAAAAC4CAABkcnMvZTJvRG9jLnhtbFBLAQItABQABgAIAAAAIQAv0c7n4QAAAAkBAAAPAAAAAAAA&#10;AAAAAAAAAMcEAABkcnMvZG93bnJldi54bWxQSwUGAAAAAAQABADzAAAA1QUAAAAA&#10;" filled="f" stroked="f" strokeweight=".5pt">
                <v:textbox>
                  <w:txbxContent>
                    <w:p w14:paraId="0D683326" w14:textId="77777777" w:rsidR="005E43B1" w:rsidRPr="006300F7" w:rsidRDefault="005E43B1" w:rsidP="005E43B1">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Job Description</w:t>
                      </w:r>
                    </w:p>
                  </w:txbxContent>
                </v:textbox>
                <w10:wrap anchorx="page"/>
              </v:shape>
            </w:pict>
          </mc:Fallback>
        </mc:AlternateContent>
      </w:r>
      <w:r w:rsidR="005E43B1" w:rsidRPr="005E43B1">
        <w:rPr>
          <w:noProof/>
          <w:lang w:eastAsia="en-GB"/>
        </w:rPr>
        <mc:AlternateContent>
          <mc:Choice Requires="wps">
            <w:drawing>
              <wp:anchor distT="0" distB="0" distL="114300" distR="114300" simplePos="0" relativeHeight="251771904" behindDoc="0" locked="0" layoutInCell="1" allowOverlap="1" wp14:anchorId="71DA6862" wp14:editId="6C5300B0">
                <wp:simplePos x="0" y="0"/>
                <wp:positionH relativeFrom="page">
                  <wp:posOffset>4181</wp:posOffset>
                </wp:positionH>
                <wp:positionV relativeFrom="paragraph">
                  <wp:posOffset>-914400</wp:posOffset>
                </wp:positionV>
                <wp:extent cx="7589520" cy="1089660"/>
                <wp:effectExtent l="0" t="0" r="11430" b="15240"/>
                <wp:wrapNone/>
                <wp:docPr id="68" name="Flowchart: Document 68"/>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5C9A4" id="Flowchart: Document 68" o:spid="_x0000_s1026" type="#_x0000_t114" style="position:absolute;margin-left:.35pt;margin-top:-1in;width:597.6pt;height:85.8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z/qgIAABYGAAAOAAAAZHJzL2Uyb0RvYy54bWy0VN9P2zAQfp+0/8Hy+0hS0QIRKaqKOk1i&#10;gICJZ+PYJJLt82y3affX7+ykoWPVHqbtJbF9d9/dfffj8mqrFdkI51swFS1OckqE4VC35rWi355W&#10;n84p8YGZmikwoqI74enV/OOHy86WYgINqFo4giDGl52taBOCLbPM80Zo5k/ACoNCCU6zgFf3mtWO&#10;dYiuVTbJ81nWgautAy68x9frXkjnCV9KwcOdlF4EoiqKsYX0den7Er/Z/JKVr47ZpuVDGOwvotCs&#10;Neh0hLpmgZG1a3+D0i134EGGEw46AylbLlIOmE2Rv8vmsWFWpFyQHG9Hmvy/g+W3m3tH2rqiM6yU&#10;YRprtFLQ8Ya5UJJr4GstTCAoRao660u0eLT3brh5PMa8t9Lp+MeMyDbRuxvpFdtAOD6eTc8vphOs&#10;AkdZkZ9fzGapANmbuXU+fBagSTxUVGIkyxjJPo7EMdvc+ID+0W6vH117UG29apVKl9hAYqkc2TAs&#10;PeMcs5glc7XWX6Hu38+meb6PIfVcNEnIv6Ap818dYCLRQxbp7QlNp7BTIvpV5kFIrBFSOEkZjJEe&#10;Jlf0oobVon+OqR3PLQFGZIlsjdgDwDHiilh8jHLQj6YiDddonP8psN54tEiewYTRWLcG3DEAFUbP&#10;vf6epJ6ayNIL1DvsYAf9aHvLVy32zg3z4Z45nGXsN9xP4Q4/sZ0qCsOJkgbcj2PvUR9HDKWUdLgb&#10;Kuq/r5kTlKgvBofvojg9jcskXU6nZ7Gn3aHk5VBi1noJ2IMFbkLL0zHqB7U/Sgf6GdfYInpFETMc&#10;fVeUB7e/LEO/s3ARcrFYJDVcIJaFG/NoeQSPrMZxeNo+M2eHAQo4e7ew3yOsfDc6vW60NLBYB5Bt&#10;mqs3Xge+cfmk+g+LMm63w3vSelvn858AAAD//wMAUEsDBBQABgAIAAAAIQBsf7VK3wAAAAkBAAAP&#10;AAAAZHJzL2Rvd25yZXYueG1sTI/BTsMwEETvSPyDtUhcUOuklJaGbCpA0AsXCAiJm5MsSSBeR7ab&#10;mr/HPcFxNKOZN/k26EFMZF1vGCGdJyCIa9P03CK8vT7OrkE4r7hRg2FC+CEH2+L0JFdZYw78QlPp&#10;WxFL2GUKofN+zKR0dUdaubkZiaP3aaxWPkrbysaqQyzXg1wkyUpq1XNc6NRI9x3V3+VeI9Tygh/4&#10;Y/p6DqEMl9a8P91VO8Tzs3B7A8JT8H9hOOJHdCgiU2X23DgxIKxjDmGWLpfx0tFPN1cbEBXCYr0C&#10;WeTy/4PiFwAA//8DAFBLAQItABQABgAIAAAAIQC2gziS/gAAAOEBAAATAAAAAAAAAAAAAAAAAAAA&#10;AABbQ29udGVudF9UeXBlc10ueG1sUEsBAi0AFAAGAAgAAAAhADj9If/WAAAAlAEAAAsAAAAAAAAA&#10;AAAAAAAALwEAAF9yZWxzLy5yZWxzUEsBAi0AFAAGAAgAAAAhAIApjP+qAgAAFgYAAA4AAAAAAAAA&#10;AAAAAAAALgIAAGRycy9lMm9Eb2MueG1sUEsBAi0AFAAGAAgAAAAhAGx/tUrfAAAACQEAAA8AAAAA&#10;AAAAAAAAAAAABAUAAGRycy9kb3ducmV2LnhtbFBLBQYAAAAABAAEAPMAAAAQBgAAAAA=&#10;" fillcolor="#538135 [2409]" strokecolor="#538135 [2409]" strokeweight="1pt">
                <w10:wrap anchorx="page"/>
              </v:shape>
            </w:pict>
          </mc:Fallback>
        </mc:AlternateContent>
      </w:r>
      <w:r w:rsidR="005E43B1">
        <w:br w:type="page"/>
      </w:r>
    </w:p>
    <w:p w14:paraId="5540C1C6" w14:textId="590E81AD" w:rsidR="00DF356E" w:rsidRDefault="005E43B1" w:rsidP="00DF356E">
      <w:pPr>
        <w:tabs>
          <w:tab w:val="left" w:pos="6555"/>
        </w:tabs>
      </w:pPr>
      <w:r w:rsidRPr="005E43B1">
        <w:rPr>
          <w:noProof/>
          <w:lang w:eastAsia="en-GB"/>
        </w:rPr>
        <w:lastRenderedPageBreak/>
        <mc:AlternateContent>
          <mc:Choice Requires="wps">
            <w:drawing>
              <wp:anchor distT="0" distB="0" distL="114300" distR="114300" simplePos="0" relativeHeight="251777024" behindDoc="0" locked="0" layoutInCell="1" allowOverlap="1" wp14:anchorId="2A54BBC7" wp14:editId="01489D17">
                <wp:simplePos x="0" y="0"/>
                <wp:positionH relativeFrom="page">
                  <wp:posOffset>-38735</wp:posOffset>
                </wp:positionH>
                <wp:positionV relativeFrom="paragraph">
                  <wp:posOffset>-897255</wp:posOffset>
                </wp:positionV>
                <wp:extent cx="7589520" cy="1089660"/>
                <wp:effectExtent l="0" t="0" r="11430" b="15240"/>
                <wp:wrapNone/>
                <wp:docPr id="85" name="Flowchart: Document 85"/>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B6CC0" id="Flowchart: Document 85" o:spid="_x0000_s1026" type="#_x0000_t114" style="position:absolute;margin-left:-3.05pt;margin-top:-70.65pt;width:597.6pt;height:85.8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Rm5qQIAABYGAAAOAAAAZHJzL2Uyb0RvYy54bWy0VEtv2zAMvg/YfxB0X20HTZoadYogRYYB&#10;XVesHXpWZak2IImapLz260fJj2ZdsMOwXWxJJD+SHx9X13utyFY434KpaHGWUyIMh7o1LxX99rj+&#10;MKfEB2ZqpsCIih6Ep9eL9++udrYUE2hA1cIRBDG+3NmKNiHYMss8b4Rm/gysMCiU4DQLeHUvWe3Y&#10;DtG1yiZ5Pst24GrrgAvv8fWmE9JFwpdS8PBFSi8CURXF2EL6uvR9jt9sccXKF8ds0/I+DPYXUWjW&#10;GnQ6Qt2wwMjGtb9B6ZY78CDDGQedgZQtFykHzKbI32Tz0DArUi5IjrcjTf7fwfK77b0jbV3R+ZQS&#10;wzTWaK1gxxvmQklugG+0MIGgFKnaWV+ixYO9d/3N4zHmvZdOxz9mRPaJ3sNIr9gHwvHxYjq/nE6w&#10;ChxlRT6/nM1SAbJXc+t8+ChAk3ioqMRIVjGSIY7EMdve+oD+0W7Qj649qLZet0qlS2wgsVKObBmW&#10;nnGOWcySudroz1B37xfTPB9iSD0XTRLyL2jK/FcHmEj0kEV6O0LTKRyUiH6V+Sok1ggpnKQMxkiP&#10;kys6UcNq0T3H1E7nlgAjskS2Ruwe4BRxRSw+RtnrR1ORhms0zv8UWGc8WiTPYMJorFsD7hSACqPn&#10;Tn8gqaMmsvQM9QE72EE32t7ydYu9c8t8uGcOZxn7DfdT+IKf2E4Vhf5ESQPux6n3qI8jhlJKdrgb&#10;Kuq/b5gTlKhPBofvsjg/j8skXc6nF7Gn3bHk+VhiNnoF2IMFbkLL0zHqBzUcpQP9hGtsGb2iiBmO&#10;vivKgxsuq9DtLFyEXCyXSQ0XiGXh1jxYHsEjq3EcHvdPzNl+gALO3h0Me4SVb0an042WBpabALJN&#10;c/XKa883Lp9U/35Rxu12fE9ar+t88RMAAP//AwBQSwMEFAAGAAgAAAAhABgD+7DgAAAACwEAAA8A&#10;AABkcnMvZG93bnJldi54bWxMj8FOwzAMhu9IvENkJC5oS0PRtJWmEyDgwmUUNIlb2oS20DhVknXh&#10;7fFOcLJsf/r9udwmO7LZ+DA4lCCWGTCDrdMDdhLe354Wa2AhKtRqdGgk/JgA2+r8rFSFdkd8NXMd&#10;O0YhGAoloY9xKjgPbW+sCks3GaTdp/NWRWp9x7VXRwq3I7/OshW3akC60KvJPPSm/a4PVkLLr/AR&#10;P+avXUp1yr3bv9w3z1JeXqS7W2DRpPgHw0mf1KEip8YdUAc2SlisBJFUxY3IgZ0Isd7QrJGQZznw&#10;quT/f6h+AQAA//8DAFBLAQItABQABgAIAAAAIQC2gziS/gAAAOEBAAATAAAAAAAAAAAAAAAAAAAA&#10;AABbQ29udGVudF9UeXBlc10ueG1sUEsBAi0AFAAGAAgAAAAhADj9If/WAAAAlAEAAAsAAAAAAAAA&#10;AAAAAAAALwEAAF9yZWxzLy5yZWxzUEsBAi0AFAAGAAgAAAAhAAOJGbmpAgAAFgYAAA4AAAAAAAAA&#10;AAAAAAAALgIAAGRycy9lMm9Eb2MueG1sUEsBAi0AFAAGAAgAAAAhABgD+7DgAAAACwEAAA8AAAAA&#10;AAAAAAAAAAAAAwUAAGRycy9kb3ducmV2LnhtbFBLBQYAAAAABAAEAPMAAAAQBgAAAAA=&#10;" fillcolor="#538135 [2409]" strokecolor="#538135 [2409]" strokeweight="1pt">
                <w10:wrap anchorx="page"/>
              </v:shape>
            </w:pict>
          </mc:Fallback>
        </mc:AlternateContent>
      </w:r>
      <w:r w:rsidRPr="005E43B1">
        <w:rPr>
          <w:noProof/>
          <w:lang w:eastAsia="en-GB"/>
        </w:rPr>
        <mc:AlternateContent>
          <mc:Choice Requires="wps">
            <w:drawing>
              <wp:anchor distT="0" distB="0" distL="114300" distR="114300" simplePos="0" relativeHeight="251779072" behindDoc="0" locked="0" layoutInCell="1" allowOverlap="1" wp14:anchorId="1F0C34E3" wp14:editId="06CD241F">
                <wp:simplePos x="0" y="0"/>
                <wp:positionH relativeFrom="page">
                  <wp:posOffset>-1270</wp:posOffset>
                </wp:positionH>
                <wp:positionV relativeFrom="paragraph">
                  <wp:posOffset>-607695</wp:posOffset>
                </wp:positionV>
                <wp:extent cx="7536180" cy="1021080"/>
                <wp:effectExtent l="0" t="0" r="0" b="7620"/>
                <wp:wrapNone/>
                <wp:docPr id="87" name="Text Box 87"/>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4E3BBF" w14:textId="77777777" w:rsidR="005E43B1" w:rsidRPr="006300F7" w:rsidRDefault="005E43B1" w:rsidP="005E43B1">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C34E3" id="Text Box 87" o:spid="_x0000_s1044" type="#_x0000_t202" style="position:absolute;margin-left:-.1pt;margin-top:-47.85pt;width:593.4pt;height:80.4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uRbgIAAEYFAAAOAAAAZHJzL2Uyb0RvYy54bWysVE1v2zAMvQ/YfxB0X22nX1lQp8hadBhQ&#10;tMXaoWdFlhpjsqhJTOzs15eS7STodumwi0SJjxTJR+rismsM2ygfarAlL45yzpSVUNX2peQ/nm4+&#10;TTkLKGwlDFhV8q0K/HL+8cNF62ZqAiswlfKMnNgwa13JV4hulmVBrlQjwhE4ZUmpwTcC6ehfssqL&#10;lrw3Jpvk+VnWgq+cB6lCoNvrXsnnyb/WSuK91kEhMyWn2DCtPq3LuGbzCzF78cKtajmEIf4hikbU&#10;lh7duboWKNja13+4amrpIYDGIwlNBlrXUqUcKJsif5PN40o4lXKh4gS3K1P4f27l3ebRPXiG3Rfo&#10;iMBYkNaFWaDLmE+nfRN3ipSRnkq43ZVNdcgkXZ6fHp8VU1JJ0hX5pMjpQH6yvbnzAb8qaFgUSu6J&#10;l1QusbkN2ENHSHzNwk1tTOLGWNaW/Oz4NE8GOw05NzZiVWJ5cLMPPUm4NSpijP2uNKurlEG8SP2l&#10;roxnG0GdIaRUFlPyyS+hI0pTEO8xHPD7qN5j3OcxvgwWd8ZNbcGn7N+EXf0cQ9Y9nmp+kHcUsVt2&#10;lDjxMh2pXUK1JcY99MMQnLypiZVbEfBBeOp+YpImGu9p0Qao+jBInK3A//7bfcRTU5KWs5amqeTh&#10;11p4xZn5ZqldPxcnJ3H80uHk9HxCB3+oWR5q7Lq5AqKloL/DySRGPJpR1B6aZxr8RXyVVMJKervk&#10;OIpX2M84fRxSLRYJRAPnBN7aRyej68hS7Lmn7ll4NzQmUk/fwTh3YvamP3tstLSwWCPoOjVvLHRf&#10;1YEAGtbU/sPHEn+Dw3NC7b+/+SsAAAD//wMAUEsDBBQABgAIAAAAIQC4uBmr4QAAAAkBAAAPAAAA&#10;ZHJzL2Rvd25yZXYueG1sTI/BasMwEETvhf6D2EJviWyDXdexHIIhFEp7SJpLb7K1sU2klWspiduv&#10;r3JqT8Myw8zbcj0bzS44ucGSgHgZAUNqrRqoE3D42C5yYM5LUlJbQgHf6GBd3d+VslD2Sju87H3H&#10;Qgm5QgrovR8Lzl3bo5FuaUek4B3tZKQP59RxNclrKDeaJ1GUcSMHCgu9HLHusT3tz0bAa719l7sm&#10;MfmPrl/ejpvx6/CZCvH4MG9WwDzO/i8MN/yADlVgauyZlGNawCIJwSDP6ROwmx/nWQasEZClMfCq&#10;5P8/qH4BAAD//wMAUEsBAi0AFAAGAAgAAAAhALaDOJL+AAAA4QEAABMAAAAAAAAAAAAAAAAAAAAA&#10;AFtDb250ZW50X1R5cGVzXS54bWxQSwECLQAUAAYACAAAACEAOP0h/9YAAACUAQAACwAAAAAAAAAA&#10;AAAAAAAvAQAAX3JlbHMvLnJlbHNQSwECLQAUAAYACAAAACEAE277kW4CAABGBQAADgAAAAAAAAAA&#10;AAAAAAAuAgAAZHJzL2Uyb0RvYy54bWxQSwECLQAUAAYACAAAACEAuLgZq+EAAAAJAQAADwAAAAAA&#10;AAAAAAAAAADIBAAAZHJzL2Rvd25yZXYueG1sUEsFBgAAAAAEAAQA8wAAANYFAAAAAA==&#10;" filled="f" stroked="f" strokeweight=".5pt">
                <v:textbox>
                  <w:txbxContent>
                    <w:p w14:paraId="5C4E3BBF" w14:textId="77777777" w:rsidR="005E43B1" w:rsidRPr="006300F7" w:rsidRDefault="005E43B1" w:rsidP="005E43B1">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Job Description</w:t>
                      </w:r>
                    </w:p>
                  </w:txbxContent>
                </v:textbox>
                <w10:wrap anchorx="page"/>
              </v:shape>
            </w:pict>
          </mc:Fallback>
        </mc:AlternateContent>
      </w:r>
      <w:r w:rsidRPr="005E43B1">
        <w:rPr>
          <w:noProof/>
          <w:lang w:eastAsia="en-GB"/>
        </w:rPr>
        <mc:AlternateContent>
          <mc:Choice Requires="wps">
            <w:drawing>
              <wp:anchor distT="0" distB="0" distL="114300" distR="114300" simplePos="0" relativeHeight="251780096" behindDoc="1" locked="0" layoutInCell="1" allowOverlap="1" wp14:anchorId="1C76D9C1" wp14:editId="1B9B84A4">
                <wp:simplePos x="0" y="0"/>
                <wp:positionH relativeFrom="page">
                  <wp:posOffset>-41490</wp:posOffset>
                </wp:positionH>
                <wp:positionV relativeFrom="paragraph">
                  <wp:posOffset>-34182</wp:posOffset>
                </wp:positionV>
                <wp:extent cx="7589520" cy="9307902"/>
                <wp:effectExtent l="0" t="0" r="11430" b="26670"/>
                <wp:wrapNone/>
                <wp:docPr id="88" name="Rectangle 88"/>
                <wp:cNvGraphicFramePr/>
                <a:graphic xmlns:a="http://schemas.openxmlformats.org/drawingml/2006/main">
                  <a:graphicData uri="http://schemas.microsoft.com/office/word/2010/wordprocessingShape">
                    <wps:wsp>
                      <wps:cNvSpPr/>
                      <wps:spPr>
                        <a:xfrm>
                          <a:off x="0" y="0"/>
                          <a:ext cx="7589520" cy="9307902"/>
                        </a:xfrm>
                        <a:prstGeom prst="rect">
                          <a:avLst/>
                        </a:prstGeom>
                        <a:solidFill>
                          <a:schemeClr val="accent6">
                            <a:lumMod val="20000"/>
                            <a:lumOff val="80000"/>
                          </a:schemeClr>
                        </a:solidFill>
                        <a:ln w="12700" cap="flat" cmpd="sng" algn="ctr">
                          <a:solidFill>
                            <a:schemeClr val="accent6">
                              <a:lumMod val="20000"/>
                              <a:lumOff val="8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D46C8" id="Rectangle 88" o:spid="_x0000_s1026" style="position:absolute;margin-left:-3.25pt;margin-top:-2.7pt;width:597.6pt;height:732.9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JsiwIAAHAFAAAOAAAAZHJzL2Uyb0RvYy54bWy0VMlu2zAQvRfoPxC8N5LdJF4QOTASpCiQ&#10;NkGTIucJRdkCuJWkLadf30dKdpb2VLQXibNwhvPmzZyd77RiW+lDa03FR0clZ9IIW7dmVfHv91cf&#10;ppyFSKYmZY2s+JMM/Hzx/t1Z5+ZybNdW1dIzBDFh3rmKr2N086IIYi01hSPrpIGxsV5ThOhXRe2p&#10;Q3StinFZnhad9bXzVsgQoL3sjXyR4zeNFPGmaYKMTFUcb4v56/P3MX2LxRnNV57cuhXDM+gvXqGp&#10;NUh6CHVJkdjGt7+F0q3wNtgmHgmrC9s0rZC5BlQzKt9Uc7cmJ3MtACe4A0zh34UVX7e3nrV1xafo&#10;lCGNHn0DamRWSjLoAFDnwhx+d+7WD1LAMVW7a7xOf9TBdhnUpwOocheZgHJyMp2djIG9gG32sZzM&#10;ynGKWjxfdz7ET9Jqlg4V98ifwaTtdYi9694lZQtWtfVVq1QWElPkhfJsS+gxCSFNPM3X1UZ/sXWv&#10;B1fKodtQgxO9erpX4zWZcylSfturJMqwDuweTxCDCQJPG0URR+2AXDArzkitMAAi+pz61e1D4P/5&#10;xATQJYV1nyPn78mt24gJU61Gi1O1GQWUq0yCT+YZGWBOje5bm06Ptn4CN7zthyY4cdUiyTWFeEse&#10;UwIsMPnxBp9GWQBkhxNna+t//kmf/EFeWDnrMHUA78eGvORMfTag9Wx0fJzGNAvHJ5PEG//S8vjS&#10;Yjb6wqLpI+wYJ/Ix+Ue1Pzbe6gcsiGXKChMZgdx9mwbhIvbbACtGyOUyu2E0HcVrc+dECp5wSvDe&#10;7x7Iu4GkEfz+avcTSvM3XO19001jl5tomzYT+RlXkCwJGOtMt2EFpb3xUs5ez4ty8QsAAP//AwBQ&#10;SwMEFAAGAAgAAAAhALOiQ3XgAAAACwEAAA8AAABkcnMvZG93bnJldi54bWxMj0FPg0AQhe8m/ofN&#10;mHhrlzYUCbI0RmOiJ6F68LhlRyCys8huAf31Tk96mpm8lzffy/eL7cWEo+8cKdisIxBItTMdNQre&#10;Xh9XKQgfNBndO0IF3+hhX1xe5DozbqYKp0NoBIeQz7SCNoQhk9LXLVrt125AYu3DjVYHPsdGmlHP&#10;HG57uY2iRFrdEX9o9YD3Ldafh5NV4KtShpfnynxNPw9bKrsnKud3pa6vlrtbEAGX8GeGMz6jQ8FM&#10;R3ci40WvYJXs2MlzF4M465s0vQFx5C1Oohhkkcv/HYpfAAAA//8DAFBLAQItABQABgAIAAAAIQC2&#10;gziS/gAAAOEBAAATAAAAAAAAAAAAAAAAAAAAAABbQ29udGVudF9UeXBlc10ueG1sUEsBAi0AFAAG&#10;AAgAAAAhADj9If/WAAAAlAEAAAsAAAAAAAAAAAAAAAAALwEAAF9yZWxzLy5yZWxzUEsBAi0AFAAG&#10;AAgAAAAhACgOImyLAgAAcAUAAA4AAAAAAAAAAAAAAAAALgIAAGRycy9lMm9Eb2MueG1sUEsBAi0A&#10;FAAGAAgAAAAhALOiQ3XgAAAACwEAAA8AAAAAAAAAAAAAAAAA5QQAAGRycy9kb3ducmV2LnhtbFBL&#10;BQYAAAAABAAEAPMAAADyBQAAAAA=&#10;" fillcolor="#e2efd9 [665]" strokecolor="#e2efd9 [665]" strokeweight="1pt">
                <w10:wrap anchorx="page"/>
              </v:rect>
            </w:pict>
          </mc:Fallback>
        </mc:AlternateContent>
      </w:r>
    </w:p>
    <w:p w14:paraId="3056BA39" w14:textId="77777777" w:rsidR="00DF356E" w:rsidRDefault="00BA5F4D">
      <w:r w:rsidRPr="005E43B1">
        <w:rPr>
          <w:noProof/>
          <w:lang w:eastAsia="en-GB"/>
        </w:rPr>
        <mc:AlternateContent>
          <mc:Choice Requires="wps">
            <w:drawing>
              <wp:anchor distT="0" distB="0" distL="114300" distR="114300" simplePos="0" relativeHeight="251778048" behindDoc="0" locked="0" layoutInCell="1" allowOverlap="1" wp14:anchorId="2960E87D" wp14:editId="7C36DA2F">
                <wp:simplePos x="0" y="0"/>
                <wp:positionH relativeFrom="page">
                  <wp:posOffset>-38100</wp:posOffset>
                </wp:positionH>
                <wp:positionV relativeFrom="paragraph">
                  <wp:posOffset>8675370</wp:posOffset>
                </wp:positionV>
                <wp:extent cx="7589520" cy="807720"/>
                <wp:effectExtent l="0" t="0" r="11430" b="11430"/>
                <wp:wrapNone/>
                <wp:docPr id="86" name="Flowchart: Document 86"/>
                <wp:cNvGraphicFramePr/>
                <a:graphic xmlns:a="http://schemas.openxmlformats.org/drawingml/2006/main">
                  <a:graphicData uri="http://schemas.microsoft.com/office/word/2010/wordprocessingShape">
                    <wps:wsp>
                      <wps:cNvSpPr/>
                      <wps:spPr>
                        <a:xfrm flipH="1" flipV="1">
                          <a:off x="0" y="0"/>
                          <a:ext cx="7589520" cy="80772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A5E7D" id="Flowchart: Document 86" o:spid="_x0000_s1026" type="#_x0000_t114" style="position:absolute;margin-left:-3pt;margin-top:683.1pt;width:597.6pt;height:63.6pt;flip:x y;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kd/sQIAACkGAAAOAAAAZHJzL2Uyb0RvYy54bWy0VN9PGzEMfp+0/yHK+7hrRWmpuKKqqNsk&#10;Bmiw8RxyCXdSEmdJ2mv31+PkftCxag/T9hI5sf3Z/mL74nKnFdkK52swBR2d5JQIw6GszXNBvz2s&#10;P8wo8YGZkikwoqB74enl4v27i8bOxRgqUKVwBEGMnze2oFUIdp5lnldCM38CVhhUSnCaBby656x0&#10;rEF0rbJxnp9lDbjSOuDCe3y9apV0kfClFDzcSulFIKqgmFtIp0vnUzyzxQWbPztmq5p3abC/yEKz&#10;2mDQAeqKBUY2rv4NStfcgQcZTjjoDKSsuUg1YDWj/E019xWzItWC5Hg70OT/HSy/2d45UpcFnZ1R&#10;YpjGP1oraHjFXJiTK+AbLUwgqEWqGuvn6HFv71x38yjGunfSaSJVbT9hF9AkfY9S1GGVZJco3w+U&#10;i10gHB+nk9n5ZIw/w1E3y6dTlBE6axGjt3U+fBSgSRQKKjG5VUyuTy2FYNtrH1q/3j76elB1ua6V&#10;SpfYU2KlHNky7AbGORZ2ltzVRn+Bsn2fTvK8zyG1YXRJGf2Cpsx/DYAExAhZZLzlOElhr0SMq8xX&#10;IfHbkMFxqmDI9LC4ln5fsVK0z7G047UlwIgska0BuwM4Rtyo+6bOPrqKNG+Dc/6nxNq/GjxSZDBh&#10;cNa1AXcMQIUhcmvfk9RSE1l6gnKPTe2gnXZv+brG3rlmPtwxh+ON7YYrK9ziEdupoNBJlFTgfh57&#10;j/Y4dailpMF1UVD/Y8OcoER9NjiP56PT07hf0uV0EtuYuEPN06HGbPQKsAdxUjC7JEb7oHpROtCP&#10;uNmWMSqqmOEYu6A8uP6yCu0aw93IxXKZzHCnWBauzb3l/fDFcXjYPTJnuwEKOHo30K8WNn8zOq1t&#10;/A8Dy00AWae5euW14xv3URqKbnfGhXd4T1avG37xAgAA//8DAFBLAwQUAAYACAAAACEAv2bFw+AA&#10;AAANAQAADwAAAGRycy9kb3ducmV2LnhtbEyPwW6DMBBE75X6D9ZW6i0xkAglBBPRVkg5Nmmbs8EO&#10;oNprhE1C/76bU3ub3R3Nvsn3szXsqkffOxQQLyNgGhunemwFfH5Uiw0wHyQqaRxqAT/aw754fMhl&#10;ptwNj/p6Ci2jEPSZFNCFMGSc+6bTVvqlGzTS7eJGKwONY8vVKG8Ubg1PoijlVvZIHzo56NdON9+n&#10;yQq44FS+1F/vh7Jqz0l5eKu4OcZCPD/N5Q5Y0HP4M8Mdn9ChIKbaTag8MwIWKVUJtF+laQLs7og3&#10;W1I1qfV2tQZe5Px/i+IXAAD//wMAUEsBAi0AFAAGAAgAAAAhALaDOJL+AAAA4QEAABMAAAAAAAAA&#10;AAAAAAAAAAAAAFtDb250ZW50X1R5cGVzXS54bWxQSwECLQAUAAYACAAAACEAOP0h/9YAAACUAQAA&#10;CwAAAAAAAAAAAAAAAAAvAQAAX3JlbHMvLnJlbHNQSwECLQAUAAYACAAAACEADKJHf7ECAAApBgAA&#10;DgAAAAAAAAAAAAAAAAAuAgAAZHJzL2Uyb0RvYy54bWxQSwECLQAUAAYACAAAACEAv2bFw+AAAAAN&#10;AQAADwAAAAAAAAAAAAAAAAALBQAAZHJzL2Rvd25yZXYueG1sUEsFBgAAAAAEAAQA8wAAABgGAAAA&#10;AA==&#10;" fillcolor="#538135 [2409]" strokecolor="#538135 [2409]" strokeweight="1pt">
                <w10:wrap anchorx="page"/>
              </v:shape>
            </w:pict>
          </mc:Fallback>
        </mc:AlternateContent>
      </w:r>
      <w:r w:rsidR="005E43B1">
        <w:rPr>
          <w:noProof/>
          <w:lang w:eastAsia="en-GB"/>
        </w:rPr>
        <mc:AlternateContent>
          <mc:Choice Requires="wps">
            <w:drawing>
              <wp:anchor distT="0" distB="0" distL="114300" distR="114300" simplePos="0" relativeHeight="251785216" behindDoc="0" locked="0" layoutInCell="1" allowOverlap="1" wp14:anchorId="449602BC" wp14:editId="7A42134A">
                <wp:simplePos x="0" y="0"/>
                <wp:positionH relativeFrom="margin">
                  <wp:align>center</wp:align>
                </wp:positionH>
                <wp:positionV relativeFrom="paragraph">
                  <wp:posOffset>176638</wp:posOffset>
                </wp:positionV>
                <wp:extent cx="7125419" cy="8367623"/>
                <wp:effectExtent l="0" t="0" r="18415" b="14605"/>
                <wp:wrapNone/>
                <wp:docPr id="91" name="Text Box 91"/>
                <wp:cNvGraphicFramePr/>
                <a:graphic xmlns:a="http://schemas.openxmlformats.org/drawingml/2006/main">
                  <a:graphicData uri="http://schemas.microsoft.com/office/word/2010/wordprocessingShape">
                    <wps:wsp>
                      <wps:cNvSpPr txBox="1"/>
                      <wps:spPr>
                        <a:xfrm>
                          <a:off x="0" y="0"/>
                          <a:ext cx="7125419" cy="8367623"/>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F14008" w:rsidRPr="00773A46" w14:paraId="6161F5D1" w14:textId="77777777" w:rsidTr="00F14008">
                              <w:tc>
                                <w:tcPr>
                                  <w:tcW w:w="10420" w:type="dxa"/>
                                  <w:tcBorders>
                                    <w:top w:val="single" w:sz="4" w:space="0" w:color="auto"/>
                                    <w:bottom w:val="single" w:sz="4" w:space="0" w:color="auto"/>
                                  </w:tcBorders>
                                  <w:shd w:val="clear" w:color="auto" w:fill="A8D08D" w:themeFill="accent6" w:themeFillTint="99"/>
                                </w:tcPr>
                                <w:p w14:paraId="0A9DC382" w14:textId="77777777" w:rsidR="00F14008" w:rsidRPr="00773A46" w:rsidRDefault="00F14008" w:rsidP="00F14008">
                                  <w:pPr>
                                    <w:jc w:val="center"/>
                                    <w:rPr>
                                      <w:rFonts w:ascii="Arial Rounded MT Bold" w:hAnsi="Arial Rounded MT Bold" w:cstheme="minorHAnsi"/>
                                      <w:b/>
                                    </w:rPr>
                                  </w:pPr>
                                  <w:r w:rsidRPr="00773A46">
                                    <w:rPr>
                                      <w:rFonts w:ascii="Arial Rounded MT Bold" w:hAnsi="Arial Rounded MT Bold" w:cstheme="minorHAnsi"/>
                                      <w:b/>
                                    </w:rPr>
                                    <w:t>CHARACTERISTICS OF THE POST</w:t>
                                  </w:r>
                                </w:p>
                              </w:tc>
                            </w:tr>
                            <w:tr w:rsidR="00F14008" w:rsidRPr="00773A46" w14:paraId="4C5CB614" w14:textId="77777777" w:rsidTr="00F14008">
                              <w:tc>
                                <w:tcPr>
                                  <w:tcW w:w="10420" w:type="dxa"/>
                                  <w:tcBorders>
                                    <w:top w:val="single" w:sz="4" w:space="0" w:color="auto"/>
                                    <w:bottom w:val="single" w:sz="4" w:space="0" w:color="auto"/>
                                  </w:tcBorders>
                                  <w:shd w:val="clear" w:color="auto" w:fill="FFFFFF" w:themeFill="background1"/>
                                </w:tcPr>
                                <w:p w14:paraId="1CFD3A62" w14:textId="7783BC73" w:rsidR="00F14008" w:rsidRPr="00773A46" w:rsidRDefault="00F14008" w:rsidP="00F14008">
                                  <w:pPr>
                                    <w:rPr>
                                      <w:rFonts w:ascii="Arial Rounded MT Bold" w:hAnsi="Arial Rounded MT Bold" w:cstheme="minorHAnsi"/>
                                    </w:rPr>
                                  </w:pPr>
                                  <w:r w:rsidRPr="00773A46">
                                    <w:rPr>
                                      <w:rFonts w:ascii="Arial Rounded MT Bold" w:hAnsi="Arial Rounded MT Bold" w:cstheme="minorHAnsi"/>
                                    </w:rPr>
                                    <w:t>Employees are required to participate in training activities in order to complete the role and enhance their own personal development.</w:t>
                                  </w:r>
                                </w:p>
                                <w:p w14:paraId="20F4047B" w14:textId="4B9557AD" w:rsidR="00F14008" w:rsidRPr="00773A46" w:rsidRDefault="00F14008" w:rsidP="00F14008">
                                  <w:pPr>
                                    <w:pStyle w:val="BodyText3"/>
                                    <w:tabs>
                                      <w:tab w:val="left" w:pos="3420"/>
                                    </w:tabs>
                                    <w:rPr>
                                      <w:rFonts w:ascii="Arial Rounded MT Bold" w:hAnsi="Arial Rounded MT Bold" w:cstheme="minorHAnsi"/>
                                      <w:szCs w:val="22"/>
                                    </w:rPr>
                                  </w:pPr>
                                  <w:r w:rsidRPr="00773A46">
                                    <w:rPr>
                                      <w:rFonts w:ascii="Arial Rounded MT Bold" w:hAnsi="Arial Rounded MT Bold" w:cstheme="minorHAnsi"/>
                                      <w:szCs w:val="22"/>
                                    </w:rPr>
                                    <w:t xml:space="preserve">All employees of a school have a responsibility for promoting and safeguarding the welfare of children and young people. </w:t>
                                  </w:r>
                                  <w:r w:rsidRPr="00773A46">
                                    <w:rPr>
                                      <w:rFonts w:ascii="Arial Rounded MT Bold" w:hAnsi="Arial Rounded MT Bold" w:cstheme="minorHAnsi"/>
                                      <w:szCs w:val="22"/>
                                    </w:rPr>
                                    <w:br/>
                                  </w:r>
                                </w:p>
                              </w:tc>
                            </w:tr>
                          </w:tbl>
                          <w:p w14:paraId="1BC1FD7A" w14:textId="77777777" w:rsidR="00F14008" w:rsidRPr="00773A46" w:rsidRDefault="00F14008" w:rsidP="00F14008">
                            <w:pPr>
                              <w:rPr>
                                <w:rFonts w:ascii="Arial Rounded MT Bold" w:hAnsi="Arial Rounded MT Bold"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F14008" w:rsidRPr="00773A46" w14:paraId="42E102E8" w14:textId="77777777" w:rsidTr="00773A46">
                              <w:trPr>
                                <w:trHeight w:val="5706"/>
                              </w:trPr>
                              <w:tc>
                                <w:tcPr>
                                  <w:tcW w:w="10420" w:type="dxa"/>
                                  <w:tcBorders>
                                    <w:top w:val="single" w:sz="4" w:space="0" w:color="auto"/>
                                    <w:bottom w:val="single" w:sz="4" w:space="0" w:color="auto"/>
                                  </w:tcBorders>
                                  <w:shd w:val="clear" w:color="auto" w:fill="FFFFFF" w:themeFill="background1"/>
                                </w:tcPr>
                                <w:p w14:paraId="5614A8C7" w14:textId="3B515CF8" w:rsidR="00F14008" w:rsidRPr="00773A46" w:rsidRDefault="00F14008" w:rsidP="00F14008">
                                  <w:pPr>
                                    <w:tabs>
                                      <w:tab w:val="left" w:pos="3420"/>
                                    </w:tabs>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The ability to regularly attend meetings as required by the Headteacher or School Business Director.</w:t>
                                  </w:r>
                                </w:p>
                                <w:p w14:paraId="00682ADA" w14:textId="3B6856C2"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Employees are encouraged to participate in training activities in order to enhance their own personal development.</w:t>
                                  </w:r>
                                </w:p>
                                <w:p w14:paraId="44134729" w14:textId="2CD520F3"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 xml:space="preserve">All employees of a school have a responsibility for promoting and safeguarding the welfare of children and young people. </w:t>
                                  </w:r>
                                </w:p>
                                <w:p w14:paraId="329DC2FE" w14:textId="77777777"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The employment checks are required:</w:t>
                                  </w:r>
                                </w:p>
                                <w:p w14:paraId="694E4E9B"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Evidence of entitlement to work in the U.K.</w:t>
                                  </w:r>
                                </w:p>
                                <w:p w14:paraId="7C2A8352"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Evidence of essential qualifications – see page 1 of this job specification</w:t>
                                  </w:r>
                                </w:p>
                                <w:p w14:paraId="05FCDA07"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Two satisfactory references</w:t>
                                  </w:r>
                                </w:p>
                                <w:p w14:paraId="5044EE1F"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Confirmation of medical fitness for employment</w:t>
                                  </w:r>
                                </w:p>
                                <w:p w14:paraId="7F700236"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Registration with appropriate bodies (where applicable)</w:t>
                                  </w:r>
                                </w:p>
                                <w:p w14:paraId="0711C17D" w14:textId="77777777" w:rsidR="00F14008" w:rsidRPr="00773A46" w:rsidRDefault="00F14008" w:rsidP="00F14008">
                                  <w:pPr>
                                    <w:ind w:left="360"/>
                                    <w:rPr>
                                      <w:rFonts w:ascii="Arial Rounded MT Bold" w:hAnsi="Arial Rounded MT Bold" w:cstheme="minorHAnsi"/>
                                      <w:b/>
                                      <w:color w:val="000000" w:themeColor="text1"/>
                                    </w:rPr>
                                  </w:pPr>
                                </w:p>
                                <w:p w14:paraId="48750876" w14:textId="075DE744"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The following employment checks are required for those positions which are based in a school or working with vulnerable young people and adults:</w:t>
                                  </w:r>
                                </w:p>
                                <w:p w14:paraId="4CD28264" w14:textId="77777777"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b/>
                                      <w:color w:val="000000" w:themeColor="text1"/>
                                    </w:rPr>
                                    <w:t>Evidence of a satisfactory safeguarding check e.g. An Enhanced DBS Disclosure</w:t>
                                  </w:r>
                                </w:p>
                              </w:tc>
                            </w:tr>
                          </w:tbl>
                          <w:p w14:paraId="5F10AB91" w14:textId="35F1718B" w:rsidR="005E43B1" w:rsidRPr="00773A46" w:rsidRDefault="005E43B1" w:rsidP="00F14008">
                            <w:pPr>
                              <w:rPr>
                                <w:rFonts w:ascii="Arial Rounded MT Bold" w:hAnsi="Arial Rounded MT Bold"/>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9602BC" id="Text Box 91" o:spid="_x0000_s1045" type="#_x0000_t202" style="position:absolute;margin-left:0;margin-top:13.9pt;width:561.05pt;height:658.85pt;z-index:251785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ZR5mAIAABQGAAAOAAAAZHJzL2Uyb0RvYy54bWy0VFtP2zAUfp+0/2D5faQtpUBFijoQ0yQG&#10;aDDx7Do2tWb7eLbbpPz6HTtJW9j2wLS9JMfnfv3OzhujyVr4oMCWdHgwoERYDpWyTyX99nD14YSS&#10;EJmtmAYrSroRgZ7P3r87q91UjGAJuhKeoBMbprUr6TJGNy2KwJfCsHAATlgUSvCGRXz6p6LyrEbv&#10;RhejwWBS1OAr54GLEJB72QrpLPuXUvB4K2UQkeiSYm4xf33+LtK3mJ2x6ZNnbql4lwb7iywMUxaD&#10;bl1dssjIyqtfXBnFPQSQ8YCDKUBKxUWuAasZDl5Vc79kTuRasDnBbdsU/p1bfrO+d3eexOYjNDjA&#10;1JDahWlAZqqnkd6kP2ZKUI4t3GzbJppIODKPh6Oj8fCUEo6yk8PJ8WR0mPwUO3PnQ/wkwJBElNTj&#10;XHK72Po6xFa1V0nRAmhVXSmt8yPtgrjQnqwZTpFxLmycZHO9Ml+gavm4DYNunsjGqbfsk56N2eSt&#10;Sp5ybi+CaEvqkk4OjwbZ8QvZ1uz/JYDJaZuKFXlnu6bsBpGpuNEi6Wj7VUiiqjyPP3YojzL7Re2k&#10;JbGfbzHs9HdZvcW4raOPDDZujY2y4Nsmvxxs9b1PWbb6OKW9uhMZm0WDheOenvaLuoBqg/vroT3t&#10;4PiVwh27ZiHeMY+3jCuL+BRv8SM14JChoyhZgn/+HT/p44mhlJIasaGk4ceKeUGJ/mzx+E6H43EC&#10;k/wYHx2P8OH3JYt9iV2ZC8DFHSISOp7JpB91T0oP5hFhbJ6ioohZjrFLGnvyIraIhTDIxXyelRA+&#10;HIvX9t7x5DpNKV3QQ/PIvOvOLOKF3kCPImz66tpa3WRpYb6KIFU+xdTotqvdABB68sF0MJmwbf+d&#10;tXZgPvsJAAD//wMAUEsDBBQABgAIAAAAIQAUlxse3wAAAAkBAAAPAAAAZHJzL2Rvd25yZXYueG1s&#10;TI/NTsMwEITvSLyDtUjcqJPQFkjjVIifSkhIFYFLb068jSPidRS7bXh7tie4zWpWM98U68n14ohj&#10;6DwpSGcJCKTGm45aBV+frzf3IELUZHTvCRX8YIB1eXlR6Nz4E33gsYqt4BAKuVZgYxxyKUNj0ekw&#10;8wMSe3s/Oh35HFtpRn3icNfLLEmW0umOuMHqAZ8sNt/VwSmI75vK1s+mm4fdll6mN7Pb4INS11fT&#10;4wpExCn+PcMZn9GhZKbaH8gE0SvgIVFBdsf8ZzfNshREzep2vliALAv5f0H5CwAA//8DAFBLAQIt&#10;ABQABgAIAAAAIQC2gziS/gAAAOEBAAATAAAAAAAAAAAAAAAAAAAAAABbQ29udGVudF9UeXBlc10u&#10;eG1sUEsBAi0AFAAGAAgAAAAhADj9If/WAAAAlAEAAAsAAAAAAAAAAAAAAAAALwEAAF9yZWxzLy5y&#10;ZWxzUEsBAi0AFAAGAAgAAAAhAEXNlHmYAgAAFAYAAA4AAAAAAAAAAAAAAAAALgIAAGRycy9lMm9E&#10;b2MueG1sUEsBAi0AFAAGAAgAAAAhABSXGx7fAAAACQEAAA8AAAAAAAAAAAAAAAAA8gQAAGRycy9k&#10;b3ducmV2LnhtbFBLBQYAAAAABAAEAPMAAAD+BQAAAAA=&#10;" fillcolor="#e2efd9 [665]" strokecolor="#e2efd9 [665]" strokeweight=".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F14008" w:rsidRPr="00773A46" w14:paraId="6161F5D1" w14:textId="77777777" w:rsidTr="00F14008">
                        <w:tc>
                          <w:tcPr>
                            <w:tcW w:w="10420" w:type="dxa"/>
                            <w:tcBorders>
                              <w:top w:val="single" w:sz="4" w:space="0" w:color="auto"/>
                              <w:bottom w:val="single" w:sz="4" w:space="0" w:color="auto"/>
                            </w:tcBorders>
                            <w:shd w:val="clear" w:color="auto" w:fill="A8D08D" w:themeFill="accent6" w:themeFillTint="99"/>
                          </w:tcPr>
                          <w:p w14:paraId="0A9DC382" w14:textId="77777777" w:rsidR="00F14008" w:rsidRPr="00773A46" w:rsidRDefault="00F14008" w:rsidP="00F14008">
                            <w:pPr>
                              <w:jc w:val="center"/>
                              <w:rPr>
                                <w:rFonts w:ascii="Arial Rounded MT Bold" w:hAnsi="Arial Rounded MT Bold" w:cstheme="minorHAnsi"/>
                                <w:b/>
                              </w:rPr>
                            </w:pPr>
                            <w:r w:rsidRPr="00773A46">
                              <w:rPr>
                                <w:rFonts w:ascii="Arial Rounded MT Bold" w:hAnsi="Arial Rounded MT Bold" w:cstheme="minorHAnsi"/>
                                <w:b/>
                              </w:rPr>
                              <w:t>CHARACTERISTICS OF THE POST</w:t>
                            </w:r>
                          </w:p>
                        </w:tc>
                      </w:tr>
                      <w:tr w:rsidR="00F14008" w:rsidRPr="00773A46" w14:paraId="4C5CB614" w14:textId="77777777" w:rsidTr="00F14008">
                        <w:tc>
                          <w:tcPr>
                            <w:tcW w:w="10420" w:type="dxa"/>
                            <w:tcBorders>
                              <w:top w:val="single" w:sz="4" w:space="0" w:color="auto"/>
                              <w:bottom w:val="single" w:sz="4" w:space="0" w:color="auto"/>
                            </w:tcBorders>
                            <w:shd w:val="clear" w:color="auto" w:fill="FFFFFF" w:themeFill="background1"/>
                          </w:tcPr>
                          <w:p w14:paraId="1CFD3A62" w14:textId="7783BC73" w:rsidR="00F14008" w:rsidRPr="00773A46" w:rsidRDefault="00F14008" w:rsidP="00F14008">
                            <w:pPr>
                              <w:rPr>
                                <w:rFonts w:ascii="Arial Rounded MT Bold" w:hAnsi="Arial Rounded MT Bold" w:cstheme="minorHAnsi"/>
                              </w:rPr>
                            </w:pPr>
                            <w:r w:rsidRPr="00773A46">
                              <w:rPr>
                                <w:rFonts w:ascii="Arial Rounded MT Bold" w:hAnsi="Arial Rounded MT Bold" w:cstheme="minorHAnsi"/>
                              </w:rPr>
                              <w:t>Employees are required to participate in training activities in order to complete the role and enhance their own personal development.</w:t>
                            </w:r>
                          </w:p>
                          <w:p w14:paraId="20F4047B" w14:textId="4B9557AD" w:rsidR="00F14008" w:rsidRPr="00773A46" w:rsidRDefault="00F14008" w:rsidP="00F14008">
                            <w:pPr>
                              <w:pStyle w:val="BodyText3"/>
                              <w:tabs>
                                <w:tab w:val="left" w:pos="3420"/>
                              </w:tabs>
                              <w:rPr>
                                <w:rFonts w:ascii="Arial Rounded MT Bold" w:hAnsi="Arial Rounded MT Bold" w:cstheme="minorHAnsi"/>
                                <w:szCs w:val="22"/>
                              </w:rPr>
                            </w:pPr>
                            <w:r w:rsidRPr="00773A46">
                              <w:rPr>
                                <w:rFonts w:ascii="Arial Rounded MT Bold" w:hAnsi="Arial Rounded MT Bold" w:cstheme="minorHAnsi"/>
                                <w:szCs w:val="22"/>
                              </w:rPr>
                              <w:t xml:space="preserve">All employees of a school have a responsibility for promoting and safeguarding the welfare of children and young people. </w:t>
                            </w:r>
                            <w:r w:rsidRPr="00773A46">
                              <w:rPr>
                                <w:rFonts w:ascii="Arial Rounded MT Bold" w:hAnsi="Arial Rounded MT Bold" w:cstheme="minorHAnsi"/>
                                <w:szCs w:val="22"/>
                              </w:rPr>
                              <w:br/>
                            </w:r>
                          </w:p>
                        </w:tc>
                      </w:tr>
                    </w:tbl>
                    <w:p w14:paraId="1BC1FD7A" w14:textId="77777777" w:rsidR="00F14008" w:rsidRPr="00773A46" w:rsidRDefault="00F14008" w:rsidP="00F14008">
                      <w:pPr>
                        <w:rPr>
                          <w:rFonts w:ascii="Arial Rounded MT Bold" w:hAnsi="Arial Rounded MT Bold"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F14008" w:rsidRPr="00773A46" w14:paraId="42E102E8" w14:textId="77777777" w:rsidTr="00773A46">
                        <w:trPr>
                          <w:trHeight w:val="5706"/>
                        </w:trPr>
                        <w:tc>
                          <w:tcPr>
                            <w:tcW w:w="10420" w:type="dxa"/>
                            <w:tcBorders>
                              <w:top w:val="single" w:sz="4" w:space="0" w:color="auto"/>
                              <w:bottom w:val="single" w:sz="4" w:space="0" w:color="auto"/>
                            </w:tcBorders>
                            <w:shd w:val="clear" w:color="auto" w:fill="FFFFFF" w:themeFill="background1"/>
                          </w:tcPr>
                          <w:p w14:paraId="5614A8C7" w14:textId="3B515CF8" w:rsidR="00F14008" w:rsidRPr="00773A46" w:rsidRDefault="00F14008" w:rsidP="00F14008">
                            <w:pPr>
                              <w:tabs>
                                <w:tab w:val="left" w:pos="3420"/>
                              </w:tabs>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The ability to regularly attend meetings as required by the Headteacher or School Business Director.</w:t>
                            </w:r>
                          </w:p>
                          <w:p w14:paraId="00682ADA" w14:textId="3B6856C2"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Employees are encouraged to participate in training activities in order to enhance their own personal development.</w:t>
                            </w:r>
                          </w:p>
                          <w:p w14:paraId="44134729" w14:textId="2CD520F3"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 xml:space="preserve">All employees of a school have a responsibility for promoting and safeguarding the welfare of children and young people. </w:t>
                            </w:r>
                          </w:p>
                          <w:p w14:paraId="329DC2FE" w14:textId="77777777"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The employment checks are required:</w:t>
                            </w:r>
                          </w:p>
                          <w:p w14:paraId="694E4E9B"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Evidence of entitlement to work in the U.K.</w:t>
                            </w:r>
                          </w:p>
                          <w:p w14:paraId="7C2A8352"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Evidence of essential qualifications – see page 1 of this job specification</w:t>
                            </w:r>
                          </w:p>
                          <w:p w14:paraId="05FCDA07"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Two satisfactory references</w:t>
                            </w:r>
                          </w:p>
                          <w:p w14:paraId="5044EE1F"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Confirmation of medical fitness for employment</w:t>
                            </w:r>
                          </w:p>
                          <w:p w14:paraId="7F700236" w14:textId="77777777" w:rsidR="00F14008" w:rsidRPr="00773A46" w:rsidRDefault="00F14008" w:rsidP="00F14008">
                            <w:pPr>
                              <w:numPr>
                                <w:ilvl w:val="0"/>
                                <w:numId w:val="15"/>
                              </w:numPr>
                              <w:spacing w:after="0" w:line="240" w:lineRule="auto"/>
                              <w:rPr>
                                <w:rFonts w:ascii="Arial Rounded MT Bold" w:hAnsi="Arial Rounded MT Bold" w:cstheme="minorHAnsi"/>
                                <w:color w:val="000000" w:themeColor="text1"/>
                              </w:rPr>
                            </w:pPr>
                            <w:r w:rsidRPr="00773A46">
                              <w:rPr>
                                <w:rFonts w:ascii="Arial Rounded MT Bold" w:hAnsi="Arial Rounded MT Bold" w:cstheme="minorHAnsi"/>
                                <w:color w:val="000000" w:themeColor="text1"/>
                              </w:rPr>
                              <w:t>Registration with appropriate bodies (where applicable)</w:t>
                            </w:r>
                          </w:p>
                          <w:p w14:paraId="0711C17D" w14:textId="77777777" w:rsidR="00F14008" w:rsidRPr="00773A46" w:rsidRDefault="00F14008" w:rsidP="00F14008">
                            <w:pPr>
                              <w:ind w:left="360"/>
                              <w:rPr>
                                <w:rFonts w:ascii="Arial Rounded MT Bold" w:hAnsi="Arial Rounded MT Bold" w:cstheme="minorHAnsi"/>
                                <w:b/>
                                <w:color w:val="000000" w:themeColor="text1"/>
                              </w:rPr>
                            </w:pPr>
                          </w:p>
                          <w:p w14:paraId="48750876" w14:textId="075DE744" w:rsidR="00F14008" w:rsidRPr="00773A46" w:rsidRDefault="00F14008" w:rsidP="00F14008">
                            <w:pPr>
                              <w:rPr>
                                <w:rFonts w:ascii="Arial Rounded MT Bold" w:hAnsi="Arial Rounded MT Bold" w:cstheme="minorHAnsi"/>
                                <w:b/>
                                <w:color w:val="000000" w:themeColor="text1"/>
                              </w:rPr>
                            </w:pPr>
                            <w:r w:rsidRPr="00773A46">
                              <w:rPr>
                                <w:rFonts w:ascii="Arial Rounded MT Bold" w:hAnsi="Arial Rounded MT Bold" w:cstheme="minorHAnsi"/>
                                <w:b/>
                                <w:color w:val="000000" w:themeColor="text1"/>
                              </w:rPr>
                              <w:t>The following employment checks are required for those positions which are based in a school or working with vulnerable young people and adults:</w:t>
                            </w:r>
                          </w:p>
                          <w:p w14:paraId="4CD28264" w14:textId="77777777" w:rsidR="00F14008" w:rsidRPr="00773A46" w:rsidRDefault="00F14008" w:rsidP="00F14008">
                            <w:pPr>
                              <w:rPr>
                                <w:rFonts w:ascii="Arial Rounded MT Bold" w:hAnsi="Arial Rounded MT Bold" w:cstheme="minorHAnsi"/>
                                <w:color w:val="000000" w:themeColor="text1"/>
                              </w:rPr>
                            </w:pPr>
                            <w:r w:rsidRPr="00773A46">
                              <w:rPr>
                                <w:rFonts w:ascii="Arial Rounded MT Bold" w:hAnsi="Arial Rounded MT Bold" w:cstheme="minorHAnsi"/>
                                <w:b/>
                                <w:color w:val="000000" w:themeColor="text1"/>
                              </w:rPr>
                              <w:t>Evidence of a satisfactory safeguarding check e.g. An Enhanced DBS Disclosure</w:t>
                            </w:r>
                          </w:p>
                        </w:tc>
                      </w:tr>
                    </w:tbl>
                    <w:p w14:paraId="5F10AB91" w14:textId="35F1718B" w:rsidR="005E43B1" w:rsidRPr="00773A46" w:rsidRDefault="005E43B1" w:rsidP="00F14008">
                      <w:pPr>
                        <w:rPr>
                          <w:rFonts w:ascii="Arial Rounded MT Bold" w:hAnsi="Arial Rounded MT Bold"/>
                          <w:sz w:val="24"/>
                          <w:szCs w:val="24"/>
                        </w:rPr>
                      </w:pPr>
                    </w:p>
                  </w:txbxContent>
                </v:textbox>
                <w10:wrap anchorx="margin"/>
              </v:shape>
            </w:pict>
          </mc:Fallback>
        </mc:AlternateContent>
      </w:r>
      <w:r w:rsidR="00DF356E">
        <w:br w:type="page"/>
      </w:r>
    </w:p>
    <w:p w14:paraId="0A32E8C3" w14:textId="6BB50249" w:rsidR="00DF356E" w:rsidRDefault="00DF356E" w:rsidP="00DF356E">
      <w:pPr>
        <w:tabs>
          <w:tab w:val="left" w:pos="6555"/>
        </w:tabs>
      </w:pPr>
      <w:r w:rsidRPr="00DF356E">
        <w:rPr>
          <w:noProof/>
          <w:lang w:eastAsia="en-GB"/>
        </w:rPr>
        <w:lastRenderedPageBreak/>
        <mc:AlternateContent>
          <mc:Choice Requires="wps">
            <w:drawing>
              <wp:anchor distT="0" distB="0" distL="114300" distR="114300" simplePos="0" relativeHeight="251738112" behindDoc="0" locked="0" layoutInCell="1" allowOverlap="1" wp14:anchorId="26D9D37E" wp14:editId="097229E2">
                <wp:simplePos x="0" y="0"/>
                <wp:positionH relativeFrom="page">
                  <wp:posOffset>2540</wp:posOffset>
                </wp:positionH>
                <wp:positionV relativeFrom="paragraph">
                  <wp:posOffset>-10795</wp:posOffset>
                </wp:positionV>
                <wp:extent cx="7589520" cy="9357360"/>
                <wp:effectExtent l="0" t="0" r="11430" b="15240"/>
                <wp:wrapNone/>
                <wp:docPr id="71" name="Rectangle 71"/>
                <wp:cNvGraphicFramePr/>
                <a:graphic xmlns:a="http://schemas.openxmlformats.org/drawingml/2006/main">
                  <a:graphicData uri="http://schemas.microsoft.com/office/word/2010/wordprocessingShape">
                    <wps:wsp>
                      <wps:cNvSpPr/>
                      <wps:spPr>
                        <a:xfrm>
                          <a:off x="0" y="0"/>
                          <a:ext cx="7589520" cy="9357360"/>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2B65E" id="Rectangle 71" o:spid="_x0000_s1026" style="position:absolute;margin-left:.2pt;margin-top:-.85pt;width:597.6pt;height:736.8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rYqAIAAC0GAAAOAAAAZHJzL2Uyb0RvYy54bWzEVE1PGzEQvVfqf7B8L5sEQiBigyIQVSUK&#10;iFBxNl47a8n2uLaTTfrrO/ZulkDTHqpKveza8/Fm5nlmLi43RpO18EGBLenwaECJsBwqZZcl/fZ0&#10;8+mMkhCZrZgGK0q6FYFezj5+uGjcVIygBl0JTxDEhmnjSlrH6KZFEXgtDAtH4IRFpQRvWMSrXxaV&#10;Zw2iG12MBoPTogFfOQ9chIDS61ZJZxlfSsHjvZRBRKJLirnF/PX5+5K+xeyCTZeeuVrxLg32F1kY&#10;piwG7aGuWWRk5dUvUEZxDwFkPOJgCpBScZFrwGqGg3fVLGrmRK4FyQmupyn8O1h+t37wRFUlnQwp&#10;sczgGz0ia8wutSAoQ4IaF6Zot3APvrsFPKZqN9Kb9Mc6yCaTuu1JFZtIOAon47Pz8Qi556g7Px5P&#10;jk8z7cWru/MhfhZgSDqU1GP8TCZb34aIIdF0Z5KiBdCqulFa50vqFHGlPVkzfGPGubDxNLvrlfkK&#10;VSvHXhl0r41i7IlWfLYTY4jccwkpB3wTRNv/ERdzSoGLxH/LeD7FrRYpHW0fhcSnQ45Hud6+gH0q&#10;hq2qZpVoxePflpwBE7JEbnvsDuAQzbk7MMvOPrmKPHO98+BPibUv23vkyGBj72yUBX8IQMc+cmu/&#10;I6mlJrH0AtUWG9tDO/HB8RuFzXXLQnxgHkccGxLXVrzHj9TQlBS6EyU1+B+H5MkeJw+1lDS4Mkoa&#10;vq+YF5ToLxZn8nx4cpJ2TL6cjCep6f2+5mVfY1fmCrBjcewwu3xM9lHvjtKDecbtNk9RUcUsx9gl&#10;5dHvLlexXWW4H7mYz7MZ7hXH4q1dOJ7AE6tpeJ42z8y7bsIiDucd7NYLm74btNY2eVqYryJIlafw&#10;ldeOb9xJeVa6/ZmW3v49W71u+dlPAAAA//8DAFBLAwQUAAYACAAAACEAQSvhL98AAAAJAQAADwAA&#10;AGRycy9kb3ducmV2LnhtbEyPwU7DMBBE70j8g7VI3FonVWlpmk2FQEhwIikcenTjJYmI1yF2k8DX&#10;457KbVYzmnmb7ibTioF611hGiOcRCOLS6oYrhI/359k9COcVa9VaJoQfcrDLrq9SlWg7ckHD3lci&#10;lLBLFELtfZdI6cqajHJz2xEH79P2Rvlw9pXUvRpDuWnlIopW0qiGw0KtOnqsqfzanwyCK3Lp314L&#10;/T38Pi04b144Hw+ItzfTwxaEp8lfwnDGD+iQBaajPbF2okVYhhzCLF6DOLvx5m4F4hjUch1vQGap&#10;/P9B9gcAAP//AwBQSwECLQAUAAYACAAAACEAtoM4kv4AAADhAQAAEwAAAAAAAAAAAAAAAAAAAAAA&#10;W0NvbnRlbnRfVHlwZXNdLnhtbFBLAQItABQABgAIAAAAIQA4/SH/1gAAAJQBAAALAAAAAAAAAAAA&#10;AAAAAC8BAABfcmVscy8ucmVsc1BLAQItABQABgAIAAAAIQDBvMrYqAIAAC0GAAAOAAAAAAAAAAAA&#10;AAAAAC4CAABkcnMvZTJvRG9jLnhtbFBLAQItABQABgAIAAAAIQBBK+Ev3wAAAAkBAAAPAAAAAAAA&#10;AAAAAAAAAAIFAABkcnMvZG93bnJldi54bWxQSwUGAAAAAAQABADzAAAADgYAAAAA&#10;" fillcolor="#e2efd9 [665]" strokecolor="#e2efd9 [665]" strokeweight="1pt">
                <w10:wrap anchorx="page"/>
              </v:rect>
            </w:pict>
          </mc:Fallback>
        </mc:AlternateContent>
      </w:r>
      <w:r w:rsidRPr="00DF356E">
        <w:rPr>
          <w:noProof/>
          <w:lang w:eastAsia="en-GB"/>
        </w:rPr>
        <mc:AlternateContent>
          <mc:Choice Requires="wps">
            <w:drawing>
              <wp:anchor distT="0" distB="0" distL="114300" distR="114300" simplePos="0" relativeHeight="251739136" behindDoc="0" locked="0" layoutInCell="1" allowOverlap="1" wp14:anchorId="67BCCF6A" wp14:editId="7E47A817">
                <wp:simplePos x="0" y="0"/>
                <wp:positionH relativeFrom="page">
                  <wp:posOffset>5080</wp:posOffset>
                </wp:positionH>
                <wp:positionV relativeFrom="paragraph">
                  <wp:posOffset>-915035</wp:posOffset>
                </wp:positionV>
                <wp:extent cx="7589520" cy="1089660"/>
                <wp:effectExtent l="0" t="0" r="11430" b="15240"/>
                <wp:wrapNone/>
                <wp:docPr id="72" name="Flowchart: Document 72"/>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0365" id="Flowchart: Document 72" o:spid="_x0000_s1026" type="#_x0000_t114" style="position:absolute;margin-left:.4pt;margin-top:-72.05pt;width:597.6pt;height:85.8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XFqgIAABYGAAAOAAAAZHJzL2Uyb0RvYy54bWy0VE1v2zAMvQ/YfxB0X20HTdIadYogRYYB&#10;XVesHXpWZak2IImapMTJfv0o2XGzLthh2C62JJKP5OPH1fVOK7IVzrdgKlqc5ZQIw6FuzUtFvz2u&#10;P1xQ4gMzNVNgREX3wtPrxft3V50txQQaULVwBEGMLztb0SYEW2aZ543QzJ+BFQaFEpxmAa/uJasd&#10;6xBdq2yS57OsA1dbB1x4j683vZAuEr6UgocvUnoRiKooxhbS16Xvc/xmiytWvjhmm5YPYbC/iEKz&#10;1qDTEeqGBUY2rv0NSrfcgQcZzjjoDKRsuUg5YDZF/iabh4ZZkXJBcrwdafL/Dpbfbe8daeuKzieU&#10;GKaxRmsFHW+YCyW5Ab7RwgSCUqSqs75Eiwd774abx2PMeyedjn/MiOwSvfuRXrELhOPjfHpxOZ1g&#10;FTjKivzicjZLBcheza3z4aMATeKhohIjWcVIDnEkjtn21gf0j3YH/ejag2rrdatUusQGEivlyJZh&#10;6RnnmMUsmauN/gx1/z6f5vkhhtRz0SQh/4KmzH91gIlED1mktyc0ncJeiehXma9CYo2QwknKYIz0&#10;OLmiFzWsFv1zTO10bgkwIktka8QeAE4RV8TiY5SDfjQVabhG4/xPgfXGo0XyDCaMxro14E4BqDB6&#10;7vUPJPXURJaeod5jBzvoR9tbvm6xd26ZD/fM4Sxjv+F+Cl/wE9upojCcKGnA/Tj1HvVxxFBKSYe7&#10;oaL++4Y5QYn6ZHD4Lovz87hM0uV8Oo897Y4lz8cSs9ErwB4scBNano5RP6jDUTrQT7jGltEripjh&#10;6LuiPLjDZRX6nYWLkIvlMqnhArEs3JoHyyN4ZDWOw+PuiTk7DFDA2buDwx5h5ZvR6XWjpYHlJoBs&#10;01y98jrwjcsn1X9YlHG7Hd+T1us6X/wEAAD//wMAUEsDBBQABgAIAAAAIQDmRff/3wAAAAkBAAAP&#10;AAAAZHJzL2Rvd25yZXYueG1sTI/BTsMwEETvSPyDtUhcUOuklAIhmwoQ9MKFpgiJmxMvSSBeR7Gb&#10;mr/HPcFxNKOZN/k6mF5MNLrOMkI6T0AQ11Z33CC87Z5nNyCcV6xVb5kQfsjBujg9yVWm7YG3NJW+&#10;EbGEXaYQWu+HTEpXt2SUm9uBOHqfdjTKRzk2Uo/qEMtNLxdJspJGdRwXWjXQY0v1d7k3CLW84Cf+&#10;mL5eQyjD5WjfXx6qDeL5Wbi/A+Ep+L8wHPEjOhSRqbJ71k70CJHbI8zS5TIFcfTT21U8VyEsrq9A&#10;Frn8/6D4BQAA//8DAFBLAQItABQABgAIAAAAIQC2gziS/gAAAOEBAAATAAAAAAAAAAAAAAAAAAAA&#10;AABbQ29udGVudF9UeXBlc10ueG1sUEsBAi0AFAAGAAgAAAAhADj9If/WAAAAlAEAAAsAAAAAAAAA&#10;AAAAAAAALwEAAF9yZWxzLy5yZWxzUEsBAi0AFAAGAAgAAAAhACF2ZcWqAgAAFgYAAA4AAAAAAAAA&#10;AAAAAAAALgIAAGRycy9lMm9Eb2MueG1sUEsBAi0AFAAGAAgAAAAhAOZF9//fAAAACQEAAA8AAAAA&#10;AAAAAAAAAAAABAUAAGRycy9kb3ducmV2LnhtbFBLBQYAAAAABAAEAPMAAAAQBgAAAAA=&#10;" fillcolor="#538135 [2409]" strokecolor="#538135 [2409]" strokeweight="1pt">
                <w10:wrap anchorx="page"/>
              </v:shape>
            </w:pict>
          </mc:Fallback>
        </mc:AlternateContent>
      </w:r>
      <w:r w:rsidRPr="00DF356E">
        <w:rPr>
          <w:noProof/>
          <w:lang w:eastAsia="en-GB"/>
        </w:rPr>
        <mc:AlternateContent>
          <mc:Choice Requires="wps">
            <w:drawing>
              <wp:anchor distT="0" distB="0" distL="114300" distR="114300" simplePos="0" relativeHeight="251741184" behindDoc="0" locked="0" layoutInCell="1" allowOverlap="1" wp14:anchorId="065243A8" wp14:editId="5414671E">
                <wp:simplePos x="0" y="0"/>
                <wp:positionH relativeFrom="page">
                  <wp:posOffset>42545</wp:posOffset>
                </wp:positionH>
                <wp:positionV relativeFrom="paragraph">
                  <wp:posOffset>-625475</wp:posOffset>
                </wp:positionV>
                <wp:extent cx="7536180" cy="1021080"/>
                <wp:effectExtent l="0" t="0" r="0" b="7620"/>
                <wp:wrapNone/>
                <wp:docPr id="74" name="Text Box 74"/>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149F98" w14:textId="77777777"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243A8" id="Text Box 74" o:spid="_x0000_s1046" type="#_x0000_t202" style="position:absolute;margin-left:3.35pt;margin-top:-49.25pt;width:593.4pt;height:80.4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MWbQIAAEYFAAAOAAAAZHJzL2Uyb0RvYy54bWysVEtv2zAMvg/YfxB0X22n6WNBnSJr0WFA&#10;0RZLh54VWUqMyaImMbGzX19Kdh7odumwi02RHymSH6mr664xbKN8qMGWvDjJOVNWQlXbZcl/PN99&#10;uuQsoLCVMGBVybcq8Ovpxw9XrZuoEazAVMozCmLDpHUlXyG6SZYFuVKNCCfglCWjBt8IpKNfZpUX&#10;LUVvTDbK8/OsBV85D1KFQNrb3sinKb7WSuKj1kEhMyWn3DB9ffou4jebXonJ0gu3quWQhviHLBpR&#10;W7p0H+pWoGBrX/8RqqmlhwAaTyQ0GWhdS5VqoGqK/E0185VwKtVCzQlu36bw/8LKh83cPXmG3Rfo&#10;iMDYkNaFSSBlrKfTvol/ypSRnVq43bdNdcgkKS/OTs+LSzJJshX5qMjpQHGyg7vzAb8qaFgUSu6J&#10;l9QusbkP2EN3kHibhbvamMSNsawt+fnpWZ4c9hYKbmzEqsTyEOaQepJwa1TEGPtdaVZXqYKoSPOl&#10;boxnG0GTIaRUFlPxKS6hI0pTEu9xHPCHrN7j3Nexuxks7p2b2oJP1b9Ju/q5S1n3eOr5Ud1RxG7R&#10;UeElHyVKomoB1ZYY99AvQ3DyriZW7kXAJ+Fp+olJ2mh8pI82QN2HQeJsBf733/QRT0NJVs5a2qaS&#10;h19r4RVn5pulcf1cjMdx/dJhfHZB2TB/bFkcW+y6uQGipaC3w8kkRjyanag9NC+0+LN4K5mElXR3&#10;yXEn3mC/4/RwSDWbJRAtnBN4b+dOxtCRpThzz92L8G4YTKSZfoDd3onJm/nssdHTwmyNoOs0vIeu&#10;DgTQsqbxHx6W+BocnxPq8PxNXwEAAP//AwBQSwMEFAAGAAgAAAAhAJonym7gAAAACQEAAA8AAABk&#10;cnMvZG93bnJldi54bWxMj8FOwkAQhu8mvsNmTLzBlhKw1G4JaUJMjB5ALt6m3aFt7M7W7gLVp3c5&#10;4W0m359/vsnWo+nEmQbXWlYwm0YgiCurW64VHD62kwSE88gaO8uk4IccrPP7uwxTbS+8o/Pe1yKU&#10;sEtRQeN9n0rpqoYMuqntiQM72sGgD+tQSz3gJZSbTsZRtJQGWw4XGuypaKj62p+Mgtdi+467MjbJ&#10;b1e8vB03/ffhc6HU48O4eQbhafS3MFz1gzrkwam0J9ZOdAqWTyGoYLJKFiCufLaah6kMJJ6DzDP5&#10;/4P8DwAA//8DAFBLAQItABQABgAIAAAAIQC2gziS/gAAAOEBAAATAAAAAAAAAAAAAAAAAAAAAABb&#10;Q29udGVudF9UeXBlc10ueG1sUEsBAi0AFAAGAAgAAAAhADj9If/WAAAAlAEAAAsAAAAAAAAAAAAA&#10;AAAALwEAAF9yZWxzLy5yZWxzUEsBAi0AFAAGAAgAAAAhAM6B8xZtAgAARgUAAA4AAAAAAAAAAAAA&#10;AAAALgIAAGRycy9lMm9Eb2MueG1sUEsBAi0AFAAGAAgAAAAhAJonym7gAAAACQEAAA8AAAAAAAAA&#10;AAAAAAAAxwQAAGRycy9kb3ducmV2LnhtbFBLBQYAAAAABAAEAPMAAADUBQAAAAA=&#10;" filled="f" stroked="f" strokeweight=".5pt">
                <v:textbox>
                  <w:txbxContent>
                    <w:p w14:paraId="20149F98" w14:textId="77777777" w:rsidR="00DF356E" w:rsidRPr="006300F7" w:rsidRDefault="00DF356E" w:rsidP="00DF356E">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Person Specification</w:t>
                      </w:r>
                    </w:p>
                  </w:txbxContent>
                </v:textbox>
                <w10:wrap anchorx="page"/>
              </v:shape>
            </w:pict>
          </mc:Fallback>
        </mc:AlternateContent>
      </w:r>
    </w:p>
    <w:p w14:paraId="5E184253" w14:textId="77777777" w:rsidR="00DF356E" w:rsidRDefault="00616A30" w:rsidP="00167A46">
      <w:pPr>
        <w:tabs>
          <w:tab w:val="left" w:pos="9792"/>
        </w:tabs>
      </w:pPr>
      <w:r>
        <w:rPr>
          <w:noProof/>
          <w:lang w:eastAsia="en-GB"/>
        </w:rPr>
        <mc:AlternateContent>
          <mc:Choice Requires="wps">
            <w:drawing>
              <wp:anchor distT="0" distB="0" distL="114300" distR="114300" simplePos="0" relativeHeight="251787264" behindDoc="0" locked="0" layoutInCell="1" allowOverlap="1" wp14:anchorId="4641871F" wp14:editId="6454AB6B">
                <wp:simplePos x="0" y="0"/>
                <wp:positionH relativeFrom="margin">
                  <wp:align>center</wp:align>
                </wp:positionH>
                <wp:positionV relativeFrom="paragraph">
                  <wp:posOffset>85558</wp:posOffset>
                </wp:positionV>
                <wp:extent cx="7125419" cy="8420100"/>
                <wp:effectExtent l="0" t="0" r="18415" b="19050"/>
                <wp:wrapNone/>
                <wp:docPr id="92" name="Text Box 92"/>
                <wp:cNvGraphicFramePr/>
                <a:graphic xmlns:a="http://schemas.openxmlformats.org/drawingml/2006/main">
                  <a:graphicData uri="http://schemas.microsoft.com/office/word/2010/wordprocessingShape">
                    <wps:wsp>
                      <wps:cNvSpPr txBox="1"/>
                      <wps:spPr>
                        <a:xfrm>
                          <a:off x="0" y="0"/>
                          <a:ext cx="7125419" cy="842010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ook w:val="04A0" w:firstRow="1" w:lastRow="0" w:firstColumn="1" w:lastColumn="0" w:noHBand="0" w:noVBand="1"/>
                            </w:tblPr>
                            <w:tblGrid>
                              <w:gridCol w:w="7225"/>
                              <w:gridCol w:w="1842"/>
                              <w:gridCol w:w="1846"/>
                            </w:tblGrid>
                            <w:tr w:rsidR="00E26B34" w:rsidRPr="00F14008" w14:paraId="4FC5C459" w14:textId="77777777" w:rsidTr="00E26B34">
                              <w:tc>
                                <w:tcPr>
                                  <w:tcW w:w="10913" w:type="dxa"/>
                                  <w:gridSpan w:val="3"/>
                                  <w:shd w:val="clear" w:color="auto" w:fill="BFBFBF" w:themeFill="background1" w:themeFillShade="BF"/>
                                </w:tcPr>
                                <w:p w14:paraId="59954D5D" w14:textId="46C3EFD1" w:rsidR="00E26B34" w:rsidRPr="00F14008" w:rsidRDefault="00E26B34" w:rsidP="00616A30">
                                  <w:pPr>
                                    <w:rPr>
                                      <w:rFonts w:ascii="Arial Rounded MT Bold" w:hAnsi="Arial Rounded MT Bold"/>
                                      <w:b/>
                                      <w:bCs/>
                                      <w:sz w:val="21"/>
                                      <w:szCs w:val="21"/>
                                    </w:rPr>
                                  </w:pPr>
                                  <w:r w:rsidRPr="00F14008">
                                    <w:rPr>
                                      <w:rFonts w:ascii="Arial Rounded MT Bold" w:hAnsi="Arial Rounded MT Bold"/>
                                      <w:b/>
                                      <w:bCs/>
                                      <w:sz w:val="21"/>
                                      <w:szCs w:val="21"/>
                                    </w:rPr>
                                    <w:t xml:space="preserve">Knowledge, </w:t>
                                  </w:r>
                                  <w:r w:rsidR="006A1EEB" w:rsidRPr="00F14008">
                                    <w:rPr>
                                      <w:rFonts w:ascii="Arial Rounded MT Bold" w:hAnsi="Arial Rounded MT Bold"/>
                                      <w:b/>
                                      <w:bCs/>
                                      <w:sz w:val="21"/>
                                      <w:szCs w:val="21"/>
                                    </w:rPr>
                                    <w:t>E</w:t>
                                  </w:r>
                                  <w:r w:rsidRPr="00F14008">
                                    <w:rPr>
                                      <w:rFonts w:ascii="Arial Rounded MT Bold" w:hAnsi="Arial Rounded MT Bold"/>
                                      <w:b/>
                                      <w:bCs/>
                                      <w:sz w:val="21"/>
                                      <w:szCs w:val="21"/>
                                    </w:rPr>
                                    <w:t xml:space="preserve">xperience and </w:t>
                                  </w:r>
                                  <w:r w:rsidR="006A1EEB" w:rsidRPr="00F14008">
                                    <w:rPr>
                                      <w:rFonts w:ascii="Arial Rounded MT Bold" w:hAnsi="Arial Rounded MT Bold"/>
                                      <w:b/>
                                      <w:bCs/>
                                      <w:sz w:val="21"/>
                                      <w:szCs w:val="21"/>
                                    </w:rPr>
                                    <w:t>S</w:t>
                                  </w:r>
                                  <w:r w:rsidRPr="00F14008">
                                    <w:rPr>
                                      <w:rFonts w:ascii="Arial Rounded MT Bold" w:hAnsi="Arial Rounded MT Bold"/>
                                      <w:b/>
                                      <w:bCs/>
                                      <w:sz w:val="21"/>
                                      <w:szCs w:val="21"/>
                                    </w:rPr>
                                    <w:t>kills</w:t>
                                  </w:r>
                                </w:p>
                              </w:tc>
                            </w:tr>
                            <w:tr w:rsidR="00E26B34" w:rsidRPr="00F14008" w14:paraId="0E89ECD0" w14:textId="77777777" w:rsidTr="00A443AA">
                              <w:tc>
                                <w:tcPr>
                                  <w:tcW w:w="7225" w:type="dxa"/>
                                  <w:shd w:val="clear" w:color="auto" w:fill="FFFFFF" w:themeFill="background1"/>
                                </w:tcPr>
                                <w:p w14:paraId="710A62D2" w14:textId="77777777" w:rsidR="00E26B34" w:rsidRPr="00F14008" w:rsidRDefault="00E26B34" w:rsidP="00616A30">
                                  <w:pPr>
                                    <w:rPr>
                                      <w:rFonts w:ascii="Arial Rounded MT Bold" w:hAnsi="Arial Rounded MT Bold"/>
                                      <w:sz w:val="21"/>
                                      <w:szCs w:val="21"/>
                                    </w:rPr>
                                  </w:pPr>
                                </w:p>
                              </w:tc>
                              <w:tc>
                                <w:tcPr>
                                  <w:tcW w:w="1842" w:type="dxa"/>
                                  <w:shd w:val="clear" w:color="auto" w:fill="FFFFFF" w:themeFill="background1"/>
                                </w:tcPr>
                                <w:p w14:paraId="367DFFFC" w14:textId="11D8ABC2" w:rsidR="00E26B34" w:rsidRPr="00F14008" w:rsidRDefault="00E26B34" w:rsidP="006A1EEB">
                                  <w:pPr>
                                    <w:rPr>
                                      <w:rFonts w:ascii="Arial Rounded MT Bold" w:hAnsi="Arial Rounded MT Bold"/>
                                      <w:sz w:val="21"/>
                                      <w:szCs w:val="21"/>
                                    </w:rPr>
                                  </w:pPr>
                                  <w:r w:rsidRPr="00F14008">
                                    <w:rPr>
                                      <w:rFonts w:ascii="Arial Rounded MT Bold" w:hAnsi="Arial Rounded MT Bold"/>
                                      <w:sz w:val="21"/>
                                      <w:szCs w:val="21"/>
                                    </w:rPr>
                                    <w:t>Essential (E) or</w:t>
                                  </w:r>
                                  <w:r w:rsidR="006A1EEB" w:rsidRPr="00F14008">
                                    <w:rPr>
                                      <w:rFonts w:ascii="Arial Rounded MT Bold" w:hAnsi="Arial Rounded MT Bold"/>
                                      <w:sz w:val="21"/>
                                      <w:szCs w:val="21"/>
                                    </w:rPr>
                                    <w:t xml:space="preserve"> </w:t>
                                  </w:r>
                                  <w:r w:rsidRPr="00F14008">
                                    <w:rPr>
                                      <w:rFonts w:ascii="Arial Rounded MT Bold" w:hAnsi="Arial Rounded MT Bold"/>
                                      <w:sz w:val="21"/>
                                      <w:szCs w:val="21"/>
                                    </w:rPr>
                                    <w:t>Desirable (D)</w:t>
                                  </w:r>
                                </w:p>
                              </w:tc>
                              <w:tc>
                                <w:tcPr>
                                  <w:tcW w:w="1846" w:type="dxa"/>
                                  <w:shd w:val="clear" w:color="auto" w:fill="FFFFFF" w:themeFill="background1"/>
                                </w:tcPr>
                                <w:p w14:paraId="1AD23D64" w14:textId="2102051F" w:rsidR="00E26B34" w:rsidRPr="00F14008" w:rsidRDefault="00E26B34" w:rsidP="00E26B34">
                                  <w:pPr>
                                    <w:jc w:val="center"/>
                                    <w:rPr>
                                      <w:rFonts w:ascii="Arial Rounded MT Bold" w:hAnsi="Arial Rounded MT Bold"/>
                                      <w:sz w:val="21"/>
                                      <w:szCs w:val="21"/>
                                    </w:rPr>
                                  </w:pPr>
                                  <w:r w:rsidRPr="00F14008">
                                    <w:rPr>
                                      <w:rFonts w:ascii="Arial Rounded MT Bold" w:hAnsi="Arial Rounded MT Bold"/>
                                      <w:sz w:val="21"/>
                                      <w:szCs w:val="21"/>
                                    </w:rPr>
                                    <w:t>How Identified</w:t>
                                  </w:r>
                                </w:p>
                              </w:tc>
                            </w:tr>
                            <w:tr w:rsidR="00E26B34" w:rsidRPr="00F14008" w14:paraId="2F99D067" w14:textId="77777777" w:rsidTr="00B9366A">
                              <w:tc>
                                <w:tcPr>
                                  <w:tcW w:w="10913" w:type="dxa"/>
                                  <w:gridSpan w:val="3"/>
                                  <w:shd w:val="clear" w:color="auto" w:fill="BFBFBF" w:themeFill="background1" w:themeFillShade="BF"/>
                                </w:tcPr>
                                <w:p w14:paraId="1AA10DC4" w14:textId="79DEF6CC" w:rsidR="00E26B34" w:rsidRPr="00F14008" w:rsidRDefault="00E26B34" w:rsidP="00616A30">
                                  <w:pPr>
                                    <w:rPr>
                                      <w:rFonts w:ascii="Arial Rounded MT Bold" w:hAnsi="Arial Rounded MT Bold"/>
                                      <w:b/>
                                      <w:bCs/>
                                      <w:sz w:val="21"/>
                                      <w:szCs w:val="21"/>
                                    </w:rPr>
                                  </w:pPr>
                                  <w:r w:rsidRPr="00F14008">
                                    <w:rPr>
                                      <w:rFonts w:ascii="Arial Rounded MT Bold" w:hAnsi="Arial Rounded MT Bold"/>
                                      <w:b/>
                                      <w:bCs/>
                                      <w:sz w:val="21"/>
                                      <w:szCs w:val="21"/>
                                    </w:rPr>
                                    <w:t>Qualifications</w:t>
                                  </w:r>
                                </w:p>
                              </w:tc>
                            </w:tr>
                            <w:tr w:rsidR="00E26B34" w:rsidRPr="00F14008" w14:paraId="1C2B9A00" w14:textId="77777777" w:rsidTr="00A443AA">
                              <w:tc>
                                <w:tcPr>
                                  <w:tcW w:w="7225" w:type="dxa"/>
                                  <w:shd w:val="clear" w:color="auto" w:fill="FFFFFF" w:themeFill="background1"/>
                                </w:tcPr>
                                <w:p w14:paraId="3ADCBBBC" w14:textId="458E32AC" w:rsidR="00E26B34" w:rsidRPr="00F14008" w:rsidRDefault="00E26B34" w:rsidP="00616A30">
                                  <w:pPr>
                                    <w:rPr>
                                      <w:rFonts w:ascii="Arial Rounded MT Bold" w:hAnsi="Arial Rounded MT Bold"/>
                                      <w:sz w:val="21"/>
                                      <w:szCs w:val="21"/>
                                    </w:rPr>
                                  </w:pPr>
                                  <w:r w:rsidRPr="00F14008">
                                    <w:rPr>
                                      <w:rFonts w:ascii="Arial Rounded MT Bold" w:hAnsi="Arial Rounded MT Bold"/>
                                      <w:sz w:val="21"/>
                                      <w:szCs w:val="21"/>
                                    </w:rPr>
                                    <w:t>Qualified Teacher Status</w:t>
                                  </w:r>
                                </w:p>
                              </w:tc>
                              <w:tc>
                                <w:tcPr>
                                  <w:tcW w:w="1842" w:type="dxa"/>
                                  <w:shd w:val="clear" w:color="auto" w:fill="FFFFFF" w:themeFill="background1"/>
                                </w:tcPr>
                                <w:p w14:paraId="411AFD9A" w14:textId="4041DB5D" w:rsidR="00E26B34" w:rsidRPr="00F14008" w:rsidRDefault="006A1EEB" w:rsidP="00E26B34">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437FE2C6" w14:textId="6C59BD56" w:rsidR="00E26B34" w:rsidRPr="00F14008" w:rsidRDefault="006A1EEB" w:rsidP="00E26B34">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163F1080" w14:textId="77777777" w:rsidTr="00A443AA">
                              <w:tc>
                                <w:tcPr>
                                  <w:tcW w:w="7225" w:type="dxa"/>
                                  <w:shd w:val="clear" w:color="auto" w:fill="FFFFFF" w:themeFill="background1"/>
                                </w:tcPr>
                                <w:p w14:paraId="4204792E" w14:textId="7964160F" w:rsidR="00F14008" w:rsidRPr="00F14008" w:rsidRDefault="00DA61E6" w:rsidP="00F14008">
                                  <w:pPr>
                                    <w:rPr>
                                      <w:rFonts w:ascii="Arial Rounded MT Bold" w:hAnsi="Arial Rounded MT Bold"/>
                                      <w:sz w:val="21"/>
                                      <w:szCs w:val="21"/>
                                    </w:rPr>
                                  </w:pPr>
                                  <w:r>
                                    <w:rPr>
                                      <w:rFonts w:ascii="Arial Rounded MT Bold" w:hAnsi="Arial Rounded MT Bold" w:cstheme="minorHAnsi"/>
                                      <w:sz w:val="21"/>
                                      <w:szCs w:val="21"/>
                                    </w:rPr>
                                    <w:t xml:space="preserve">Leadership experience </w:t>
                                  </w:r>
                                  <w:r w:rsidR="00F14008" w:rsidRPr="00F14008">
                                    <w:rPr>
                                      <w:rFonts w:ascii="Arial Rounded MT Bold" w:hAnsi="Arial Rounded MT Bold" w:cs="Arial"/>
                                      <w:color w:val="242424"/>
                                      <w:sz w:val="21"/>
                                      <w:szCs w:val="21"/>
                                      <w:shd w:val="clear" w:color="auto" w:fill="FFFFFF"/>
                                    </w:rPr>
                                    <w:t xml:space="preserve"> </w:t>
                                  </w:r>
                                </w:p>
                              </w:tc>
                              <w:tc>
                                <w:tcPr>
                                  <w:tcW w:w="1842" w:type="dxa"/>
                                  <w:shd w:val="clear" w:color="auto" w:fill="FFFFFF" w:themeFill="background1"/>
                                </w:tcPr>
                                <w:p w14:paraId="40A9A696" w14:textId="0DDC8A4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4768B045" w14:textId="60B1A09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5969C4D0" w14:textId="77777777" w:rsidTr="00A443AA">
                              <w:tc>
                                <w:tcPr>
                                  <w:tcW w:w="7225" w:type="dxa"/>
                                  <w:shd w:val="clear" w:color="auto" w:fill="FFFFFF" w:themeFill="background1"/>
                                </w:tcPr>
                                <w:p w14:paraId="540F5CD8" w14:textId="0FAF37BC" w:rsidR="00F14008" w:rsidRPr="00F14008" w:rsidRDefault="00F14008" w:rsidP="00F14008">
                                  <w:pPr>
                                    <w:rPr>
                                      <w:rFonts w:ascii="Arial Rounded MT Bold" w:hAnsi="Arial Rounded MT Bold" w:cstheme="minorHAnsi"/>
                                      <w:sz w:val="21"/>
                                      <w:szCs w:val="21"/>
                                    </w:rPr>
                                  </w:pPr>
                                </w:p>
                              </w:tc>
                              <w:tc>
                                <w:tcPr>
                                  <w:tcW w:w="1842" w:type="dxa"/>
                                  <w:shd w:val="clear" w:color="auto" w:fill="FFFFFF" w:themeFill="background1"/>
                                </w:tcPr>
                                <w:p w14:paraId="6C69B9A9" w14:textId="5F698AF1"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2F047784" w14:textId="6F04179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01F93A1F" w14:textId="77777777" w:rsidTr="00A443AA">
                              <w:tc>
                                <w:tcPr>
                                  <w:tcW w:w="7225" w:type="dxa"/>
                                  <w:shd w:val="clear" w:color="auto" w:fill="FFFFFF" w:themeFill="background1"/>
                                </w:tcPr>
                                <w:p w14:paraId="4FBFC432" w14:textId="5007A5EF" w:rsidR="00F14008" w:rsidRPr="00F14008" w:rsidRDefault="00F14008" w:rsidP="00F14008">
                                  <w:pPr>
                                    <w:rPr>
                                      <w:rFonts w:ascii="Arial Rounded MT Bold" w:hAnsi="Arial Rounded MT Bold"/>
                                      <w:sz w:val="21"/>
                                      <w:szCs w:val="21"/>
                                    </w:rPr>
                                  </w:pPr>
                                </w:p>
                              </w:tc>
                              <w:tc>
                                <w:tcPr>
                                  <w:tcW w:w="1842" w:type="dxa"/>
                                  <w:shd w:val="clear" w:color="auto" w:fill="FFFFFF" w:themeFill="background1"/>
                                </w:tcPr>
                                <w:p w14:paraId="0AD695F9" w14:textId="398946D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54422D5" w14:textId="49C1716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0A46D130" w14:textId="77777777" w:rsidTr="00A443AA">
                              <w:tc>
                                <w:tcPr>
                                  <w:tcW w:w="7225" w:type="dxa"/>
                                  <w:shd w:val="clear" w:color="auto" w:fill="FFFFFF" w:themeFill="background1"/>
                                </w:tcPr>
                                <w:p w14:paraId="51376A96" w14:textId="50759046" w:rsidR="00F14008" w:rsidRPr="00F14008" w:rsidRDefault="00F14008" w:rsidP="00F14008">
                                  <w:pPr>
                                    <w:rPr>
                                      <w:rFonts w:ascii="Arial Rounded MT Bold" w:hAnsi="Arial Rounded MT Bold"/>
                                      <w:sz w:val="21"/>
                                      <w:szCs w:val="21"/>
                                    </w:rPr>
                                  </w:pPr>
                                </w:p>
                              </w:tc>
                              <w:tc>
                                <w:tcPr>
                                  <w:tcW w:w="1842" w:type="dxa"/>
                                  <w:shd w:val="clear" w:color="auto" w:fill="FFFFFF" w:themeFill="background1"/>
                                </w:tcPr>
                                <w:p w14:paraId="5600E698" w14:textId="62708272"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7B9B277D" w14:textId="1D2811ED"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44A6E02D" w14:textId="77777777" w:rsidTr="00327680">
                              <w:tc>
                                <w:tcPr>
                                  <w:tcW w:w="10913" w:type="dxa"/>
                                  <w:gridSpan w:val="3"/>
                                  <w:shd w:val="clear" w:color="auto" w:fill="BFBFBF" w:themeFill="background1" w:themeFillShade="BF"/>
                                </w:tcPr>
                                <w:p w14:paraId="17376EEB" w14:textId="52BCC273"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Experience</w:t>
                                  </w:r>
                                </w:p>
                              </w:tc>
                            </w:tr>
                            <w:tr w:rsidR="00F14008" w:rsidRPr="00F14008" w14:paraId="1ED8F152" w14:textId="77777777" w:rsidTr="00A443AA">
                              <w:tc>
                                <w:tcPr>
                                  <w:tcW w:w="7225" w:type="dxa"/>
                                  <w:shd w:val="clear" w:color="auto" w:fill="FFFFFF" w:themeFill="background1"/>
                                </w:tcPr>
                                <w:p w14:paraId="6985CAC9" w14:textId="28FBAC3B"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Experience of teaching in a Primary Setting</w:t>
                                  </w:r>
                                </w:p>
                              </w:tc>
                              <w:tc>
                                <w:tcPr>
                                  <w:tcW w:w="1842" w:type="dxa"/>
                                  <w:shd w:val="clear" w:color="auto" w:fill="FFFFFF" w:themeFill="background1"/>
                                </w:tcPr>
                                <w:p w14:paraId="4CC16606" w14:textId="11493A6A"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3273C853" w14:textId="7F8351A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DDF34CE" w14:textId="77777777" w:rsidTr="00A443AA">
                              <w:tc>
                                <w:tcPr>
                                  <w:tcW w:w="7225" w:type="dxa"/>
                                  <w:shd w:val="clear" w:color="auto" w:fill="FFFFFF" w:themeFill="background1"/>
                                </w:tcPr>
                                <w:p w14:paraId="6BE77EBE" w14:textId="00583AEA"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 xml:space="preserve">Experience of teaching in more than one Key Stage </w:t>
                                  </w:r>
                                </w:p>
                              </w:tc>
                              <w:tc>
                                <w:tcPr>
                                  <w:tcW w:w="1842" w:type="dxa"/>
                                  <w:shd w:val="clear" w:color="auto" w:fill="FFFFFF" w:themeFill="background1"/>
                                </w:tcPr>
                                <w:p w14:paraId="2AF62AFF" w14:textId="4152B6A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40DC48BC" w14:textId="69CAF87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20B71BB6" w14:textId="77777777" w:rsidTr="00A443AA">
                              <w:tc>
                                <w:tcPr>
                                  <w:tcW w:w="7225" w:type="dxa"/>
                                  <w:shd w:val="clear" w:color="auto" w:fill="FFFFFF" w:themeFill="background1"/>
                                </w:tcPr>
                                <w:p w14:paraId="1B897F95" w14:textId="310671C1"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 xml:space="preserve">Experience of </w:t>
                                  </w:r>
                                  <w:r w:rsidR="001B6736">
                                    <w:rPr>
                                      <w:rFonts w:ascii="Arial Rounded MT Bold" w:hAnsi="Arial Rounded MT Bold"/>
                                      <w:sz w:val="21"/>
                                      <w:szCs w:val="21"/>
                                    </w:rPr>
                                    <w:t>a leadership role</w:t>
                                  </w:r>
                                </w:p>
                              </w:tc>
                              <w:tc>
                                <w:tcPr>
                                  <w:tcW w:w="1842" w:type="dxa"/>
                                  <w:shd w:val="clear" w:color="auto" w:fill="FFFFFF" w:themeFill="background1"/>
                                </w:tcPr>
                                <w:p w14:paraId="04F0432F" w14:textId="24E8FF0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104E2391" w14:textId="18230BF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171C14E" w14:textId="77777777" w:rsidTr="00E26B34">
                              <w:tc>
                                <w:tcPr>
                                  <w:tcW w:w="10913" w:type="dxa"/>
                                  <w:gridSpan w:val="3"/>
                                  <w:shd w:val="clear" w:color="auto" w:fill="BFBFBF" w:themeFill="background1" w:themeFillShade="BF"/>
                                </w:tcPr>
                                <w:p w14:paraId="5280C77C" w14:textId="4C74EA3D"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Knowledge and Understanding</w:t>
                                  </w:r>
                                </w:p>
                              </w:tc>
                            </w:tr>
                            <w:tr w:rsidR="00F14008" w:rsidRPr="00F14008" w14:paraId="5431596A" w14:textId="77777777" w:rsidTr="00A443AA">
                              <w:tc>
                                <w:tcPr>
                                  <w:tcW w:w="7225" w:type="dxa"/>
                                  <w:shd w:val="clear" w:color="auto" w:fill="FFFFFF" w:themeFill="background1"/>
                                </w:tcPr>
                                <w:p w14:paraId="460AAF8D" w14:textId="18ACACD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Understanding of the National Curriculum</w:t>
                                  </w:r>
                                </w:p>
                              </w:tc>
                              <w:tc>
                                <w:tcPr>
                                  <w:tcW w:w="1842" w:type="dxa"/>
                                  <w:shd w:val="clear" w:color="auto" w:fill="FFFFFF" w:themeFill="background1"/>
                                </w:tcPr>
                                <w:p w14:paraId="22FD9FE6" w14:textId="1D36A6E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6EBEEB4" w14:textId="3AAA30CF"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8630BCA" w14:textId="77777777" w:rsidTr="00A443AA">
                              <w:tc>
                                <w:tcPr>
                                  <w:tcW w:w="7225" w:type="dxa"/>
                                  <w:shd w:val="clear" w:color="auto" w:fill="FFFFFF" w:themeFill="background1"/>
                                </w:tcPr>
                                <w:p w14:paraId="18E9DCC6" w14:textId="1C6AC984"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deliver well planned and stimulating lessons across the curriculum and ability range</w:t>
                                  </w:r>
                                </w:p>
                              </w:tc>
                              <w:tc>
                                <w:tcPr>
                                  <w:tcW w:w="1842" w:type="dxa"/>
                                  <w:shd w:val="clear" w:color="auto" w:fill="FFFFFF" w:themeFill="background1"/>
                                </w:tcPr>
                                <w:p w14:paraId="5EC75FC9" w14:textId="54AC904D"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21B28347" w14:textId="242A716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DD5FF23" w14:textId="77777777" w:rsidTr="00A443AA">
                              <w:tc>
                                <w:tcPr>
                                  <w:tcW w:w="7225" w:type="dxa"/>
                                  <w:shd w:val="clear" w:color="auto" w:fill="FFFFFF" w:themeFill="background1"/>
                                </w:tcPr>
                                <w:p w14:paraId="2DA4EF49" w14:textId="78A25958"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Knowledge and understanding of effective behaviour management strategies and the ability to put these into practice</w:t>
                                  </w:r>
                                </w:p>
                              </w:tc>
                              <w:tc>
                                <w:tcPr>
                                  <w:tcW w:w="1842" w:type="dxa"/>
                                  <w:shd w:val="clear" w:color="auto" w:fill="FFFFFF" w:themeFill="background1"/>
                                </w:tcPr>
                                <w:p w14:paraId="2B7C99EA" w14:textId="7B28CB43"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6296A0A" w14:textId="165B572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407BE419" w14:textId="77777777" w:rsidTr="00A443AA">
                              <w:tc>
                                <w:tcPr>
                                  <w:tcW w:w="7225" w:type="dxa"/>
                                  <w:shd w:val="clear" w:color="auto" w:fill="FFFFFF" w:themeFill="background1"/>
                                </w:tcPr>
                                <w:p w14:paraId="1DED7EFF" w14:textId="0052A903"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 xml:space="preserve">Knowledge of what constitutes effective teaching and learning </w:t>
                                  </w:r>
                                </w:p>
                              </w:tc>
                              <w:tc>
                                <w:tcPr>
                                  <w:tcW w:w="1842" w:type="dxa"/>
                                  <w:shd w:val="clear" w:color="auto" w:fill="FFFFFF" w:themeFill="background1"/>
                                </w:tcPr>
                                <w:p w14:paraId="3B2DD162" w14:textId="670ABBC1"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7C660C9" w14:textId="125F5321"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7055D78" w14:textId="77777777" w:rsidTr="00A443AA">
                              <w:tc>
                                <w:tcPr>
                                  <w:tcW w:w="7225" w:type="dxa"/>
                                  <w:shd w:val="clear" w:color="auto" w:fill="FFFFFF" w:themeFill="background1"/>
                                </w:tcPr>
                                <w:p w14:paraId="3813CA89" w14:textId="2F401D1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Knowledge of the teaching of phonics</w:t>
                                  </w:r>
                                </w:p>
                              </w:tc>
                              <w:tc>
                                <w:tcPr>
                                  <w:tcW w:w="1842" w:type="dxa"/>
                                  <w:shd w:val="clear" w:color="auto" w:fill="FFFFFF" w:themeFill="background1"/>
                                </w:tcPr>
                                <w:p w14:paraId="6A4DC854" w14:textId="36ADFF23" w:rsidR="00F14008" w:rsidRPr="00F14008" w:rsidRDefault="001B6736" w:rsidP="00F14008">
                                  <w:pPr>
                                    <w:jc w:val="center"/>
                                    <w:rPr>
                                      <w:rFonts w:ascii="Arial Rounded MT Bold" w:hAnsi="Arial Rounded MT Bold"/>
                                      <w:sz w:val="21"/>
                                      <w:szCs w:val="21"/>
                                    </w:rPr>
                                  </w:pPr>
                                  <w:r>
                                    <w:rPr>
                                      <w:rFonts w:ascii="Arial Rounded MT Bold" w:hAnsi="Arial Rounded MT Bold"/>
                                      <w:sz w:val="21"/>
                                      <w:szCs w:val="21"/>
                                    </w:rPr>
                                    <w:t>D</w:t>
                                  </w:r>
                                </w:p>
                              </w:tc>
                              <w:tc>
                                <w:tcPr>
                                  <w:tcW w:w="1846" w:type="dxa"/>
                                  <w:shd w:val="clear" w:color="auto" w:fill="FFFFFF" w:themeFill="background1"/>
                                </w:tcPr>
                                <w:p w14:paraId="450B2132" w14:textId="6C3C79D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10CA82F4" w14:textId="77777777" w:rsidTr="00A443AA">
                              <w:tc>
                                <w:tcPr>
                                  <w:tcW w:w="7225" w:type="dxa"/>
                                  <w:shd w:val="clear" w:color="auto" w:fill="FFFFFF" w:themeFill="background1"/>
                                </w:tcPr>
                                <w:p w14:paraId="03355ECF" w14:textId="1DA3B7A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use strategies needed to establish consistently high standards of behaviour</w:t>
                                  </w:r>
                                </w:p>
                              </w:tc>
                              <w:tc>
                                <w:tcPr>
                                  <w:tcW w:w="1842" w:type="dxa"/>
                                  <w:shd w:val="clear" w:color="auto" w:fill="FFFFFF" w:themeFill="background1"/>
                                </w:tcPr>
                                <w:p w14:paraId="3182ED96" w14:textId="77D587E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6E16ACA" w14:textId="22AA0E1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2A117F22" w14:textId="77777777" w:rsidTr="00A443AA">
                              <w:tc>
                                <w:tcPr>
                                  <w:tcW w:w="7225" w:type="dxa"/>
                                  <w:shd w:val="clear" w:color="auto" w:fill="FFFFFF" w:themeFill="background1"/>
                                </w:tcPr>
                                <w:p w14:paraId="594A45D8" w14:textId="7447E53B"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lead a subject throughout school</w:t>
                                  </w:r>
                                </w:p>
                              </w:tc>
                              <w:tc>
                                <w:tcPr>
                                  <w:tcW w:w="1842" w:type="dxa"/>
                                  <w:shd w:val="clear" w:color="auto" w:fill="FFFFFF" w:themeFill="background1"/>
                                </w:tcPr>
                                <w:p w14:paraId="11665C58" w14:textId="05320E42"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1EF14C86" w14:textId="0D65B4E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A3E4DF9" w14:textId="77777777" w:rsidTr="006A1EEB">
                              <w:tc>
                                <w:tcPr>
                                  <w:tcW w:w="10913" w:type="dxa"/>
                                  <w:gridSpan w:val="3"/>
                                  <w:shd w:val="clear" w:color="auto" w:fill="BFBFBF" w:themeFill="background1" w:themeFillShade="BF"/>
                                </w:tcPr>
                                <w:p w14:paraId="7E388B20" w14:textId="65C3539F"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Skills</w:t>
                                  </w:r>
                                </w:p>
                              </w:tc>
                            </w:tr>
                            <w:tr w:rsidR="00F14008" w:rsidRPr="00F14008" w14:paraId="23CADBB9" w14:textId="77777777" w:rsidTr="00A443AA">
                              <w:tc>
                                <w:tcPr>
                                  <w:tcW w:w="7225" w:type="dxa"/>
                                  <w:shd w:val="clear" w:color="auto" w:fill="FFFFFF" w:themeFill="background1"/>
                                </w:tcPr>
                                <w:p w14:paraId="1B7A577B" w14:textId="5177BB9F"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Able to play a full and active role in a team</w:t>
                                  </w:r>
                                </w:p>
                              </w:tc>
                              <w:tc>
                                <w:tcPr>
                                  <w:tcW w:w="1842" w:type="dxa"/>
                                  <w:shd w:val="clear" w:color="auto" w:fill="FFFFFF" w:themeFill="background1"/>
                                </w:tcPr>
                                <w:p w14:paraId="3F7ABCB6" w14:textId="55CB4A7C"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2A66057" w14:textId="6858D99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67B2AD18" w14:textId="77777777" w:rsidTr="00A443AA">
                              <w:tc>
                                <w:tcPr>
                                  <w:tcW w:w="7225" w:type="dxa"/>
                                  <w:shd w:val="clear" w:color="auto" w:fill="FFFFFF" w:themeFill="background1"/>
                                </w:tcPr>
                                <w:p w14:paraId="41EC57B2" w14:textId="4DBD1878"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Clear understanding of expectations, accountability and consistency</w:t>
                                  </w:r>
                                </w:p>
                              </w:tc>
                              <w:tc>
                                <w:tcPr>
                                  <w:tcW w:w="1842" w:type="dxa"/>
                                  <w:shd w:val="clear" w:color="auto" w:fill="FFFFFF" w:themeFill="background1"/>
                                </w:tcPr>
                                <w:p w14:paraId="22ED239A" w14:textId="72F55F4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E7B9FE9" w14:textId="4EBE9DA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9394600" w14:textId="77777777" w:rsidTr="00A443AA">
                              <w:tc>
                                <w:tcPr>
                                  <w:tcW w:w="7225" w:type="dxa"/>
                                  <w:shd w:val="clear" w:color="auto" w:fill="FFFFFF" w:themeFill="background1"/>
                                </w:tcPr>
                                <w:p w14:paraId="6DCA725E" w14:textId="12D46485"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Aligned with the values of Enhance Academy Trust</w:t>
                                  </w:r>
                                </w:p>
                              </w:tc>
                              <w:tc>
                                <w:tcPr>
                                  <w:tcW w:w="1842" w:type="dxa"/>
                                  <w:shd w:val="clear" w:color="auto" w:fill="FFFFFF" w:themeFill="background1"/>
                                </w:tcPr>
                                <w:p w14:paraId="0A927D35" w14:textId="4A54CD4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30DA13E0" w14:textId="6A824564"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B87CA73" w14:textId="77777777" w:rsidTr="00A443AA">
                              <w:tc>
                                <w:tcPr>
                                  <w:tcW w:w="7225" w:type="dxa"/>
                                  <w:shd w:val="clear" w:color="auto" w:fill="FFFFFF" w:themeFill="background1"/>
                                </w:tcPr>
                                <w:p w14:paraId="3A2B6D74" w14:textId="6ED06938"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Commitment to safeguarding and welfare of pupils</w:t>
                                  </w:r>
                                </w:p>
                              </w:tc>
                              <w:tc>
                                <w:tcPr>
                                  <w:tcW w:w="1842" w:type="dxa"/>
                                  <w:shd w:val="clear" w:color="auto" w:fill="FFFFFF" w:themeFill="background1"/>
                                </w:tcPr>
                                <w:p w14:paraId="2F12DC2D" w14:textId="32551143"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1956672" w14:textId="62DEB83C"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2E5D957" w14:textId="77777777" w:rsidTr="00A443AA">
                              <w:tc>
                                <w:tcPr>
                                  <w:tcW w:w="7225" w:type="dxa"/>
                                  <w:shd w:val="clear" w:color="auto" w:fill="FFFFFF" w:themeFill="background1"/>
                                </w:tcPr>
                                <w:p w14:paraId="4BFA1CDB" w14:textId="794B6803"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Excellent classroom practitioner</w:t>
                                  </w:r>
                                </w:p>
                              </w:tc>
                              <w:tc>
                                <w:tcPr>
                                  <w:tcW w:w="1842" w:type="dxa"/>
                                  <w:shd w:val="clear" w:color="auto" w:fill="FFFFFF" w:themeFill="background1"/>
                                </w:tcPr>
                                <w:p w14:paraId="5531E2C9" w14:textId="04840EB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5D62211" w14:textId="07334C33"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28D139E6" w14:textId="77777777" w:rsidTr="00A443AA">
                              <w:tc>
                                <w:tcPr>
                                  <w:tcW w:w="7225" w:type="dxa"/>
                                  <w:shd w:val="clear" w:color="auto" w:fill="FFFFFF" w:themeFill="background1"/>
                                </w:tcPr>
                                <w:p w14:paraId="445058E3" w14:textId="586DF23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Effective and systematic behaviour management, with clear expectations and the consistent use of praise and consequences</w:t>
                                  </w:r>
                                </w:p>
                              </w:tc>
                              <w:tc>
                                <w:tcPr>
                                  <w:tcW w:w="1842" w:type="dxa"/>
                                  <w:shd w:val="clear" w:color="auto" w:fill="FFFFFF" w:themeFill="background1"/>
                                </w:tcPr>
                                <w:p w14:paraId="596ED674" w14:textId="593507A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C25FFC1" w14:textId="3264CAB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768EEB6" w14:textId="77777777" w:rsidTr="00A443AA">
                              <w:tc>
                                <w:tcPr>
                                  <w:tcW w:w="7225" w:type="dxa"/>
                                  <w:shd w:val="clear" w:color="auto" w:fill="FFFFFF" w:themeFill="background1"/>
                                </w:tcPr>
                                <w:p w14:paraId="4D08879E" w14:textId="6357D2C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Excellent communication, planning and organisational skills</w:t>
                                  </w:r>
                                </w:p>
                              </w:tc>
                              <w:tc>
                                <w:tcPr>
                                  <w:tcW w:w="1842" w:type="dxa"/>
                                  <w:shd w:val="clear" w:color="auto" w:fill="FFFFFF" w:themeFill="background1"/>
                                </w:tcPr>
                                <w:p w14:paraId="5B479DED" w14:textId="6273599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5826BA8" w14:textId="158DC2C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076239EE" w14:textId="77777777" w:rsidTr="006A1EEB">
                              <w:tc>
                                <w:tcPr>
                                  <w:tcW w:w="10913" w:type="dxa"/>
                                  <w:gridSpan w:val="3"/>
                                  <w:shd w:val="clear" w:color="auto" w:fill="BFBFBF" w:themeFill="background1" w:themeFillShade="BF"/>
                                </w:tcPr>
                                <w:p w14:paraId="4F944D31" w14:textId="23582C7E"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Fulfil Wider Professional Responsibilities</w:t>
                                  </w:r>
                                </w:p>
                              </w:tc>
                            </w:tr>
                            <w:tr w:rsidR="00F14008" w:rsidRPr="00F14008" w14:paraId="26A9D4EA" w14:textId="77777777" w:rsidTr="00A443AA">
                              <w:tc>
                                <w:tcPr>
                                  <w:tcW w:w="7225" w:type="dxa"/>
                                  <w:shd w:val="clear" w:color="auto" w:fill="FFFFFF" w:themeFill="background1"/>
                                </w:tcPr>
                                <w:p w14:paraId="754CB9DC" w14:textId="6742F8F7"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Understand when and how to seek advice and support</w:t>
                                  </w:r>
                                </w:p>
                              </w:tc>
                              <w:tc>
                                <w:tcPr>
                                  <w:tcW w:w="1842" w:type="dxa"/>
                                  <w:shd w:val="clear" w:color="auto" w:fill="FFFFFF" w:themeFill="background1"/>
                                </w:tcPr>
                                <w:p w14:paraId="1B832FC0" w14:textId="7E412AC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12CB91EC" w14:textId="5B64A03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6BC27966" w14:textId="77777777" w:rsidTr="00A443AA">
                              <w:tc>
                                <w:tcPr>
                                  <w:tcW w:w="7225" w:type="dxa"/>
                                  <w:shd w:val="clear" w:color="auto" w:fill="FFFFFF" w:themeFill="background1"/>
                                </w:tcPr>
                                <w:p w14:paraId="5BB37C06" w14:textId="13E2220A"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Able to develop and maintain effective relationships with pupils, staff, parents, governors and the wider community</w:t>
                                  </w:r>
                                </w:p>
                              </w:tc>
                              <w:tc>
                                <w:tcPr>
                                  <w:tcW w:w="1842" w:type="dxa"/>
                                  <w:shd w:val="clear" w:color="auto" w:fill="FFFFFF" w:themeFill="background1"/>
                                </w:tcPr>
                                <w:p w14:paraId="0FA9D743" w14:textId="25141414"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1B3DA18" w14:textId="355B410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163C8360" w14:textId="77777777" w:rsidTr="00A443AA">
                              <w:tc>
                                <w:tcPr>
                                  <w:tcW w:w="7225" w:type="dxa"/>
                                  <w:shd w:val="clear" w:color="auto" w:fill="FFFFFF" w:themeFill="background1"/>
                                </w:tcPr>
                                <w:p w14:paraId="6EA50239" w14:textId="275E52DE"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Committed to own professional development</w:t>
                                  </w:r>
                                </w:p>
                              </w:tc>
                              <w:tc>
                                <w:tcPr>
                                  <w:tcW w:w="1842" w:type="dxa"/>
                                  <w:shd w:val="clear" w:color="auto" w:fill="FFFFFF" w:themeFill="background1"/>
                                </w:tcPr>
                                <w:p w14:paraId="4B5345CF" w14:textId="1E9A518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54A9EED7" w14:textId="5D6AD2E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31ECDF3" w14:textId="77777777" w:rsidTr="00A443AA">
                              <w:tc>
                                <w:tcPr>
                                  <w:tcW w:w="7225" w:type="dxa"/>
                                  <w:shd w:val="clear" w:color="auto" w:fill="FFFFFF" w:themeFill="background1"/>
                                </w:tcPr>
                                <w:p w14:paraId="355E57C3" w14:textId="51A2BDF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reflect on own practice and identify areas for development</w:t>
                                  </w:r>
                                </w:p>
                              </w:tc>
                              <w:tc>
                                <w:tcPr>
                                  <w:tcW w:w="1842" w:type="dxa"/>
                                  <w:shd w:val="clear" w:color="auto" w:fill="FFFFFF" w:themeFill="background1"/>
                                </w:tcPr>
                                <w:p w14:paraId="7F5996BF" w14:textId="2135636F"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2AF92575" w14:textId="4AA2137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647093D" w14:textId="77777777" w:rsidTr="006A1EEB">
                              <w:tc>
                                <w:tcPr>
                                  <w:tcW w:w="7225" w:type="dxa"/>
                                  <w:shd w:val="clear" w:color="auto" w:fill="BFBFBF" w:themeFill="background1" w:themeFillShade="BF"/>
                                </w:tcPr>
                                <w:p w14:paraId="3D4AAEF9" w14:textId="2AAD61D9"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Personal Qualities and Attributes</w:t>
                                  </w:r>
                                </w:p>
                              </w:tc>
                              <w:tc>
                                <w:tcPr>
                                  <w:tcW w:w="1842" w:type="dxa"/>
                                  <w:shd w:val="clear" w:color="auto" w:fill="BFBFBF" w:themeFill="background1" w:themeFillShade="BF"/>
                                </w:tcPr>
                                <w:p w14:paraId="75276C35" w14:textId="77777777" w:rsidR="00F14008" w:rsidRPr="00F14008" w:rsidRDefault="00F14008" w:rsidP="00F14008">
                                  <w:pPr>
                                    <w:jc w:val="center"/>
                                    <w:rPr>
                                      <w:rFonts w:ascii="Arial Rounded MT Bold" w:hAnsi="Arial Rounded MT Bold"/>
                                      <w:sz w:val="21"/>
                                      <w:szCs w:val="21"/>
                                    </w:rPr>
                                  </w:pPr>
                                </w:p>
                              </w:tc>
                              <w:tc>
                                <w:tcPr>
                                  <w:tcW w:w="1846" w:type="dxa"/>
                                  <w:shd w:val="clear" w:color="auto" w:fill="BFBFBF" w:themeFill="background1" w:themeFillShade="BF"/>
                                </w:tcPr>
                                <w:p w14:paraId="046F20B9" w14:textId="77777777" w:rsidR="00F14008" w:rsidRPr="00F14008" w:rsidRDefault="00F14008" w:rsidP="00F14008">
                                  <w:pPr>
                                    <w:jc w:val="center"/>
                                    <w:rPr>
                                      <w:rFonts w:ascii="Arial Rounded MT Bold" w:hAnsi="Arial Rounded MT Bold"/>
                                      <w:sz w:val="21"/>
                                      <w:szCs w:val="21"/>
                                    </w:rPr>
                                  </w:pPr>
                                </w:p>
                              </w:tc>
                            </w:tr>
                            <w:tr w:rsidR="00F14008" w:rsidRPr="00F14008" w14:paraId="260C1E3C" w14:textId="77777777" w:rsidTr="00A443AA">
                              <w:tc>
                                <w:tcPr>
                                  <w:tcW w:w="7225" w:type="dxa"/>
                                  <w:shd w:val="clear" w:color="auto" w:fill="FFFFFF" w:themeFill="background1"/>
                                </w:tcPr>
                                <w:p w14:paraId="24D52ED4" w14:textId="4D332D02"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Integrity</w:t>
                                  </w:r>
                                </w:p>
                              </w:tc>
                              <w:tc>
                                <w:tcPr>
                                  <w:tcW w:w="1842" w:type="dxa"/>
                                  <w:shd w:val="clear" w:color="auto" w:fill="FFFFFF" w:themeFill="background1"/>
                                </w:tcPr>
                                <w:p w14:paraId="21723BE8" w14:textId="765A9DD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3670F24C" w14:textId="135E44F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4D13D14C" w14:textId="77777777" w:rsidTr="00A443AA">
                              <w:tc>
                                <w:tcPr>
                                  <w:tcW w:w="7225" w:type="dxa"/>
                                  <w:shd w:val="clear" w:color="auto" w:fill="FFFFFF" w:themeFill="background1"/>
                                </w:tcPr>
                                <w:p w14:paraId="54B84E32" w14:textId="5D94A167"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Warmth and humour</w:t>
                                  </w:r>
                                </w:p>
                              </w:tc>
                              <w:tc>
                                <w:tcPr>
                                  <w:tcW w:w="1842" w:type="dxa"/>
                                  <w:shd w:val="clear" w:color="auto" w:fill="FFFFFF" w:themeFill="background1"/>
                                </w:tcPr>
                                <w:p w14:paraId="3D9CC8FA" w14:textId="0D660A8A"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42D6FF7A" w14:textId="533A8DF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6BD26E62" w14:textId="77777777" w:rsidTr="00A443AA">
                              <w:tc>
                                <w:tcPr>
                                  <w:tcW w:w="7225" w:type="dxa"/>
                                  <w:shd w:val="clear" w:color="auto" w:fill="FFFFFF" w:themeFill="background1"/>
                                </w:tcPr>
                                <w:p w14:paraId="45340DF3" w14:textId="659277D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Self-motivated</w:t>
                                  </w:r>
                                </w:p>
                              </w:tc>
                              <w:tc>
                                <w:tcPr>
                                  <w:tcW w:w="1842" w:type="dxa"/>
                                  <w:shd w:val="clear" w:color="auto" w:fill="FFFFFF" w:themeFill="background1"/>
                                </w:tcPr>
                                <w:p w14:paraId="7907EECD" w14:textId="1EAF03E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40613246" w14:textId="5F3EDD6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797E6E73" w14:textId="77777777" w:rsidTr="00A443AA">
                              <w:tc>
                                <w:tcPr>
                                  <w:tcW w:w="7225" w:type="dxa"/>
                                  <w:shd w:val="clear" w:color="auto" w:fill="FFFFFF" w:themeFill="background1"/>
                                </w:tcPr>
                                <w:p w14:paraId="728B84D3" w14:textId="19CC787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Enjoys a challenge</w:t>
                                  </w:r>
                                </w:p>
                              </w:tc>
                              <w:tc>
                                <w:tcPr>
                                  <w:tcW w:w="1842" w:type="dxa"/>
                                  <w:shd w:val="clear" w:color="auto" w:fill="FFFFFF" w:themeFill="background1"/>
                                </w:tcPr>
                                <w:p w14:paraId="6D738A29" w14:textId="3B35C8D4"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4883C50" w14:textId="71F513F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1E8F911E" w14:textId="77777777" w:rsidTr="00A443AA">
                              <w:tc>
                                <w:tcPr>
                                  <w:tcW w:w="7225" w:type="dxa"/>
                                  <w:shd w:val="clear" w:color="auto" w:fill="FFFFFF" w:themeFill="background1"/>
                                </w:tcPr>
                                <w:p w14:paraId="796242C6" w14:textId="23992216"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Enthusiastic and optimistic</w:t>
                                  </w:r>
                                </w:p>
                              </w:tc>
                              <w:tc>
                                <w:tcPr>
                                  <w:tcW w:w="1842" w:type="dxa"/>
                                  <w:shd w:val="clear" w:color="auto" w:fill="FFFFFF" w:themeFill="background1"/>
                                </w:tcPr>
                                <w:p w14:paraId="49A88F0E" w14:textId="196635EC"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284DFEE" w14:textId="7F996DB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24B253F" w14:textId="77777777" w:rsidTr="00A443AA">
                              <w:tc>
                                <w:tcPr>
                                  <w:tcW w:w="7225" w:type="dxa"/>
                                  <w:shd w:val="clear" w:color="auto" w:fill="FFFFFF" w:themeFill="background1"/>
                                </w:tcPr>
                                <w:p w14:paraId="2AFB3553" w14:textId="7DA9E80D"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 team player with a can-do attitude</w:t>
                                  </w:r>
                                </w:p>
                              </w:tc>
                              <w:tc>
                                <w:tcPr>
                                  <w:tcW w:w="1842" w:type="dxa"/>
                                  <w:shd w:val="clear" w:color="auto" w:fill="FFFFFF" w:themeFill="background1"/>
                                </w:tcPr>
                                <w:p w14:paraId="023975CA" w14:textId="012F6E7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168888B" w14:textId="466BA1B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bl>
                          <w:p w14:paraId="53201803" w14:textId="60A5FAA6" w:rsidR="00616A30" w:rsidRPr="00F14008" w:rsidRDefault="00A443AA" w:rsidP="00616A30">
                            <w:pPr>
                              <w:rPr>
                                <w:b/>
                                <w:bCs/>
                                <w:sz w:val="21"/>
                                <w:szCs w:val="21"/>
                              </w:rPr>
                            </w:pPr>
                            <w:r w:rsidRPr="00F14008">
                              <w:rPr>
                                <w:b/>
                                <w:bCs/>
                                <w:sz w:val="21"/>
                                <w:szCs w:val="21"/>
                              </w:rPr>
                              <w:t>A = Application Form</w:t>
                            </w:r>
                            <w:r w:rsidRPr="00F14008">
                              <w:rPr>
                                <w:b/>
                                <w:bCs/>
                                <w:sz w:val="21"/>
                                <w:szCs w:val="21"/>
                              </w:rPr>
                              <w:tab/>
                            </w:r>
                            <w:r w:rsidRPr="00F14008">
                              <w:rPr>
                                <w:b/>
                                <w:bCs/>
                                <w:sz w:val="21"/>
                                <w:szCs w:val="21"/>
                              </w:rPr>
                              <w:tab/>
                              <w:t>I = Interview Process</w:t>
                            </w:r>
                            <w:r w:rsidRPr="00F14008">
                              <w:rPr>
                                <w:b/>
                                <w:bCs/>
                                <w:sz w:val="21"/>
                                <w:szCs w:val="21"/>
                              </w:rPr>
                              <w:tab/>
                            </w:r>
                            <w:r w:rsidRPr="00F14008">
                              <w:rPr>
                                <w:b/>
                                <w:bCs/>
                                <w:sz w:val="21"/>
                                <w:szCs w:val="21"/>
                              </w:rPr>
                              <w:tab/>
                              <w:t>R =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1871F" id="Text Box 92" o:spid="_x0000_s1047" type="#_x0000_t202" style="position:absolute;margin-left:0;margin-top:6.75pt;width:561.05pt;height:663pt;z-index:251787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YoXlgIAABQGAAAOAAAAZHJzL2Uyb0RvYy54bWy0VFtv0zAUfkfiP1h+Z2lLd4uWTmXTENLY&#10;Jja0Z9exVwvbx9huk/LrOXaSthvwMAQvyfG5X7+z89ZoshY+KLAVHR+MKBGWQ63sU0W/Ply9O6Ek&#10;RGZrpsGKim5EoOezt2/OGleKCSxB18ITdGJD2biKLmN0ZVEEvhSGhQNwwqJQgjcs4tM/FbVnDXo3&#10;upiMRkdFA752HrgIAbmXnZDOsn8pBY+3UgYRia4o5hbz1+fvIn2L2RkrnzxzS8X7NNhfZGGYshh0&#10;6+qSRUZWXv3iyijuIYCMBxxMAVIqLnINWM149KKa+yVzIteCzQlu26bw79zym/W9u/Mkth+gxQGm&#10;hjQulAGZqZ5WepP+mClBObZws22baCPhyDweTw6n41NKOMpOpqmQ3NhiZ+58iB8FGJKIinqcS24X&#10;W1+HiCFRdVBJ0QJoVV8prfMj7YK40J6sGU6RcS5sPMrmemU+Q93xcRu6sKxENk69Y58MbAyRtyp5&#10;ygGfBdGWNBU9en84yo6fybZm/y8BTE7bVKzIO9s3ZTeITMWNFklH2y9CElXnefyxQ3mU2S9qJy2J&#10;/XyNYa+/y+o1xl0dQ2SwcWtslAXfNfn5YOtvQ8qy08cp7dWdyNguWiy8opPtoi6g3uD+euhOOzh+&#10;pXDHrlmId8zjLePKIj7FW/xIDThk6ClKluB//I6f9PHEUEpJg9hQ0fB9xbygRH+yeHyn4+k0gUl+&#10;TA+PJ/jw+5LFvsSuzAXg4o4RCR3PZNKPeiClB/OIMDZPUVHELMfYFY0DeRE7xEIY5GI+z0oIH47F&#10;a3vveHKdppQu6KF9ZN71ZxbxQm9gQBFWvri2TjdZWpivIkiVTzE1uutqPwCEnnwwPUwmbNt/Z60d&#10;mM9+AgAA//8DAFBLAwQUAAYACAAAACEAHawFId4AAAAJAQAADwAAAGRycy9kb3ducmV2LnhtbEyP&#10;zU7DMBCE70i8g7VI3KiTlCKaxqkQP5WQkBChl9428RJHxOsodtvw9jgnOO7MaPabYjvZXpxo9J1j&#10;BekiAUHcON1xq2D/+XJzD8IHZI29Y1LwQx625eVFgbl2Z/6gUxVaEUvY56jAhDDkUvrGkEW/cANx&#10;9L7caDHEc2ylHvEcy20vsyS5kxY7jh8MDvRoqPmujlZBeNtVpn7S3a0/vPPz9KoPO1ordX01PWxA&#10;BJrCXxhm/IgOZWSq3ZG1F72COCREdbkCMbtplqUg6llZrlcgy0L+X1D+AgAA//8DAFBLAQItABQA&#10;BgAIAAAAIQC2gziS/gAAAOEBAAATAAAAAAAAAAAAAAAAAAAAAABbQ29udGVudF9UeXBlc10ueG1s&#10;UEsBAi0AFAAGAAgAAAAhADj9If/WAAAAlAEAAAsAAAAAAAAAAAAAAAAALwEAAF9yZWxzLy5yZWxz&#10;UEsBAi0AFAAGAAgAAAAhAFu5iheWAgAAFAYAAA4AAAAAAAAAAAAAAAAALgIAAGRycy9lMm9Eb2Mu&#10;eG1sUEsBAi0AFAAGAAgAAAAhAB2sBSHeAAAACQEAAA8AAAAAAAAAAAAAAAAA8AQAAGRycy9kb3du&#10;cmV2LnhtbFBLBQYAAAAABAAEAPMAAAD7BQAAAAA=&#10;" fillcolor="#e2efd9 [665]" strokecolor="#e2efd9 [665]" strokeweight=".5pt">
                <v:textbox>
                  <w:txbxContent>
                    <w:tbl>
                      <w:tblPr>
                        <w:tblStyle w:val="TableGrid"/>
                        <w:tblW w:w="0" w:type="auto"/>
                        <w:tblLook w:val="04A0" w:firstRow="1" w:lastRow="0" w:firstColumn="1" w:lastColumn="0" w:noHBand="0" w:noVBand="1"/>
                      </w:tblPr>
                      <w:tblGrid>
                        <w:gridCol w:w="7225"/>
                        <w:gridCol w:w="1842"/>
                        <w:gridCol w:w="1846"/>
                      </w:tblGrid>
                      <w:tr w:rsidR="00E26B34" w:rsidRPr="00F14008" w14:paraId="4FC5C459" w14:textId="77777777" w:rsidTr="00E26B34">
                        <w:tc>
                          <w:tcPr>
                            <w:tcW w:w="10913" w:type="dxa"/>
                            <w:gridSpan w:val="3"/>
                            <w:shd w:val="clear" w:color="auto" w:fill="BFBFBF" w:themeFill="background1" w:themeFillShade="BF"/>
                          </w:tcPr>
                          <w:p w14:paraId="59954D5D" w14:textId="46C3EFD1" w:rsidR="00E26B34" w:rsidRPr="00F14008" w:rsidRDefault="00E26B34" w:rsidP="00616A30">
                            <w:pPr>
                              <w:rPr>
                                <w:rFonts w:ascii="Arial Rounded MT Bold" w:hAnsi="Arial Rounded MT Bold"/>
                                <w:b/>
                                <w:bCs/>
                                <w:sz w:val="21"/>
                                <w:szCs w:val="21"/>
                              </w:rPr>
                            </w:pPr>
                            <w:r w:rsidRPr="00F14008">
                              <w:rPr>
                                <w:rFonts w:ascii="Arial Rounded MT Bold" w:hAnsi="Arial Rounded MT Bold"/>
                                <w:b/>
                                <w:bCs/>
                                <w:sz w:val="21"/>
                                <w:szCs w:val="21"/>
                              </w:rPr>
                              <w:t xml:space="preserve">Knowledge, </w:t>
                            </w:r>
                            <w:r w:rsidR="006A1EEB" w:rsidRPr="00F14008">
                              <w:rPr>
                                <w:rFonts w:ascii="Arial Rounded MT Bold" w:hAnsi="Arial Rounded MT Bold"/>
                                <w:b/>
                                <w:bCs/>
                                <w:sz w:val="21"/>
                                <w:szCs w:val="21"/>
                              </w:rPr>
                              <w:t>E</w:t>
                            </w:r>
                            <w:r w:rsidRPr="00F14008">
                              <w:rPr>
                                <w:rFonts w:ascii="Arial Rounded MT Bold" w:hAnsi="Arial Rounded MT Bold"/>
                                <w:b/>
                                <w:bCs/>
                                <w:sz w:val="21"/>
                                <w:szCs w:val="21"/>
                              </w:rPr>
                              <w:t xml:space="preserve">xperience and </w:t>
                            </w:r>
                            <w:r w:rsidR="006A1EEB" w:rsidRPr="00F14008">
                              <w:rPr>
                                <w:rFonts w:ascii="Arial Rounded MT Bold" w:hAnsi="Arial Rounded MT Bold"/>
                                <w:b/>
                                <w:bCs/>
                                <w:sz w:val="21"/>
                                <w:szCs w:val="21"/>
                              </w:rPr>
                              <w:t>S</w:t>
                            </w:r>
                            <w:r w:rsidRPr="00F14008">
                              <w:rPr>
                                <w:rFonts w:ascii="Arial Rounded MT Bold" w:hAnsi="Arial Rounded MT Bold"/>
                                <w:b/>
                                <w:bCs/>
                                <w:sz w:val="21"/>
                                <w:szCs w:val="21"/>
                              </w:rPr>
                              <w:t>kills</w:t>
                            </w:r>
                          </w:p>
                        </w:tc>
                      </w:tr>
                      <w:tr w:rsidR="00E26B34" w:rsidRPr="00F14008" w14:paraId="0E89ECD0" w14:textId="77777777" w:rsidTr="00A443AA">
                        <w:tc>
                          <w:tcPr>
                            <w:tcW w:w="7225" w:type="dxa"/>
                            <w:shd w:val="clear" w:color="auto" w:fill="FFFFFF" w:themeFill="background1"/>
                          </w:tcPr>
                          <w:p w14:paraId="710A62D2" w14:textId="77777777" w:rsidR="00E26B34" w:rsidRPr="00F14008" w:rsidRDefault="00E26B34" w:rsidP="00616A30">
                            <w:pPr>
                              <w:rPr>
                                <w:rFonts w:ascii="Arial Rounded MT Bold" w:hAnsi="Arial Rounded MT Bold"/>
                                <w:sz w:val="21"/>
                                <w:szCs w:val="21"/>
                              </w:rPr>
                            </w:pPr>
                          </w:p>
                        </w:tc>
                        <w:tc>
                          <w:tcPr>
                            <w:tcW w:w="1842" w:type="dxa"/>
                            <w:shd w:val="clear" w:color="auto" w:fill="FFFFFF" w:themeFill="background1"/>
                          </w:tcPr>
                          <w:p w14:paraId="367DFFFC" w14:textId="11D8ABC2" w:rsidR="00E26B34" w:rsidRPr="00F14008" w:rsidRDefault="00E26B34" w:rsidP="006A1EEB">
                            <w:pPr>
                              <w:rPr>
                                <w:rFonts w:ascii="Arial Rounded MT Bold" w:hAnsi="Arial Rounded MT Bold"/>
                                <w:sz w:val="21"/>
                                <w:szCs w:val="21"/>
                              </w:rPr>
                            </w:pPr>
                            <w:r w:rsidRPr="00F14008">
                              <w:rPr>
                                <w:rFonts w:ascii="Arial Rounded MT Bold" w:hAnsi="Arial Rounded MT Bold"/>
                                <w:sz w:val="21"/>
                                <w:szCs w:val="21"/>
                              </w:rPr>
                              <w:t>Essential (E) or</w:t>
                            </w:r>
                            <w:r w:rsidR="006A1EEB" w:rsidRPr="00F14008">
                              <w:rPr>
                                <w:rFonts w:ascii="Arial Rounded MT Bold" w:hAnsi="Arial Rounded MT Bold"/>
                                <w:sz w:val="21"/>
                                <w:szCs w:val="21"/>
                              </w:rPr>
                              <w:t xml:space="preserve"> </w:t>
                            </w:r>
                            <w:r w:rsidRPr="00F14008">
                              <w:rPr>
                                <w:rFonts w:ascii="Arial Rounded MT Bold" w:hAnsi="Arial Rounded MT Bold"/>
                                <w:sz w:val="21"/>
                                <w:szCs w:val="21"/>
                              </w:rPr>
                              <w:t>Desirable (D)</w:t>
                            </w:r>
                          </w:p>
                        </w:tc>
                        <w:tc>
                          <w:tcPr>
                            <w:tcW w:w="1846" w:type="dxa"/>
                            <w:shd w:val="clear" w:color="auto" w:fill="FFFFFF" w:themeFill="background1"/>
                          </w:tcPr>
                          <w:p w14:paraId="1AD23D64" w14:textId="2102051F" w:rsidR="00E26B34" w:rsidRPr="00F14008" w:rsidRDefault="00E26B34" w:rsidP="00E26B34">
                            <w:pPr>
                              <w:jc w:val="center"/>
                              <w:rPr>
                                <w:rFonts w:ascii="Arial Rounded MT Bold" w:hAnsi="Arial Rounded MT Bold"/>
                                <w:sz w:val="21"/>
                                <w:szCs w:val="21"/>
                              </w:rPr>
                            </w:pPr>
                            <w:r w:rsidRPr="00F14008">
                              <w:rPr>
                                <w:rFonts w:ascii="Arial Rounded MT Bold" w:hAnsi="Arial Rounded MT Bold"/>
                                <w:sz w:val="21"/>
                                <w:szCs w:val="21"/>
                              </w:rPr>
                              <w:t>How Identified</w:t>
                            </w:r>
                          </w:p>
                        </w:tc>
                      </w:tr>
                      <w:tr w:rsidR="00E26B34" w:rsidRPr="00F14008" w14:paraId="2F99D067" w14:textId="77777777" w:rsidTr="00B9366A">
                        <w:tc>
                          <w:tcPr>
                            <w:tcW w:w="10913" w:type="dxa"/>
                            <w:gridSpan w:val="3"/>
                            <w:shd w:val="clear" w:color="auto" w:fill="BFBFBF" w:themeFill="background1" w:themeFillShade="BF"/>
                          </w:tcPr>
                          <w:p w14:paraId="1AA10DC4" w14:textId="79DEF6CC" w:rsidR="00E26B34" w:rsidRPr="00F14008" w:rsidRDefault="00E26B34" w:rsidP="00616A30">
                            <w:pPr>
                              <w:rPr>
                                <w:rFonts w:ascii="Arial Rounded MT Bold" w:hAnsi="Arial Rounded MT Bold"/>
                                <w:b/>
                                <w:bCs/>
                                <w:sz w:val="21"/>
                                <w:szCs w:val="21"/>
                              </w:rPr>
                            </w:pPr>
                            <w:r w:rsidRPr="00F14008">
                              <w:rPr>
                                <w:rFonts w:ascii="Arial Rounded MT Bold" w:hAnsi="Arial Rounded MT Bold"/>
                                <w:b/>
                                <w:bCs/>
                                <w:sz w:val="21"/>
                                <w:szCs w:val="21"/>
                              </w:rPr>
                              <w:t>Qualifications</w:t>
                            </w:r>
                          </w:p>
                        </w:tc>
                      </w:tr>
                      <w:tr w:rsidR="00E26B34" w:rsidRPr="00F14008" w14:paraId="1C2B9A00" w14:textId="77777777" w:rsidTr="00A443AA">
                        <w:tc>
                          <w:tcPr>
                            <w:tcW w:w="7225" w:type="dxa"/>
                            <w:shd w:val="clear" w:color="auto" w:fill="FFFFFF" w:themeFill="background1"/>
                          </w:tcPr>
                          <w:p w14:paraId="3ADCBBBC" w14:textId="458E32AC" w:rsidR="00E26B34" w:rsidRPr="00F14008" w:rsidRDefault="00E26B34" w:rsidP="00616A30">
                            <w:pPr>
                              <w:rPr>
                                <w:rFonts w:ascii="Arial Rounded MT Bold" w:hAnsi="Arial Rounded MT Bold"/>
                                <w:sz w:val="21"/>
                                <w:szCs w:val="21"/>
                              </w:rPr>
                            </w:pPr>
                            <w:r w:rsidRPr="00F14008">
                              <w:rPr>
                                <w:rFonts w:ascii="Arial Rounded MT Bold" w:hAnsi="Arial Rounded MT Bold"/>
                                <w:sz w:val="21"/>
                                <w:szCs w:val="21"/>
                              </w:rPr>
                              <w:t>Qualified Teacher Status</w:t>
                            </w:r>
                          </w:p>
                        </w:tc>
                        <w:tc>
                          <w:tcPr>
                            <w:tcW w:w="1842" w:type="dxa"/>
                            <w:shd w:val="clear" w:color="auto" w:fill="FFFFFF" w:themeFill="background1"/>
                          </w:tcPr>
                          <w:p w14:paraId="411AFD9A" w14:textId="4041DB5D" w:rsidR="00E26B34" w:rsidRPr="00F14008" w:rsidRDefault="006A1EEB" w:rsidP="00E26B34">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437FE2C6" w14:textId="6C59BD56" w:rsidR="00E26B34" w:rsidRPr="00F14008" w:rsidRDefault="006A1EEB" w:rsidP="00E26B34">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163F1080" w14:textId="77777777" w:rsidTr="00A443AA">
                        <w:tc>
                          <w:tcPr>
                            <w:tcW w:w="7225" w:type="dxa"/>
                            <w:shd w:val="clear" w:color="auto" w:fill="FFFFFF" w:themeFill="background1"/>
                          </w:tcPr>
                          <w:p w14:paraId="4204792E" w14:textId="7964160F" w:rsidR="00F14008" w:rsidRPr="00F14008" w:rsidRDefault="00DA61E6" w:rsidP="00F14008">
                            <w:pPr>
                              <w:rPr>
                                <w:rFonts w:ascii="Arial Rounded MT Bold" w:hAnsi="Arial Rounded MT Bold"/>
                                <w:sz w:val="21"/>
                                <w:szCs w:val="21"/>
                              </w:rPr>
                            </w:pPr>
                            <w:r>
                              <w:rPr>
                                <w:rFonts w:ascii="Arial Rounded MT Bold" w:hAnsi="Arial Rounded MT Bold" w:cstheme="minorHAnsi"/>
                                <w:sz w:val="21"/>
                                <w:szCs w:val="21"/>
                              </w:rPr>
                              <w:t xml:space="preserve">Leadership experience </w:t>
                            </w:r>
                            <w:r w:rsidR="00F14008" w:rsidRPr="00F14008">
                              <w:rPr>
                                <w:rFonts w:ascii="Arial Rounded MT Bold" w:hAnsi="Arial Rounded MT Bold" w:cs="Arial"/>
                                <w:color w:val="242424"/>
                                <w:sz w:val="21"/>
                                <w:szCs w:val="21"/>
                                <w:shd w:val="clear" w:color="auto" w:fill="FFFFFF"/>
                              </w:rPr>
                              <w:t xml:space="preserve"> </w:t>
                            </w:r>
                          </w:p>
                        </w:tc>
                        <w:tc>
                          <w:tcPr>
                            <w:tcW w:w="1842" w:type="dxa"/>
                            <w:shd w:val="clear" w:color="auto" w:fill="FFFFFF" w:themeFill="background1"/>
                          </w:tcPr>
                          <w:p w14:paraId="40A9A696" w14:textId="0DDC8A4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4768B045" w14:textId="60B1A09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5969C4D0" w14:textId="77777777" w:rsidTr="00A443AA">
                        <w:tc>
                          <w:tcPr>
                            <w:tcW w:w="7225" w:type="dxa"/>
                            <w:shd w:val="clear" w:color="auto" w:fill="FFFFFF" w:themeFill="background1"/>
                          </w:tcPr>
                          <w:p w14:paraId="540F5CD8" w14:textId="0FAF37BC" w:rsidR="00F14008" w:rsidRPr="00F14008" w:rsidRDefault="00F14008" w:rsidP="00F14008">
                            <w:pPr>
                              <w:rPr>
                                <w:rFonts w:ascii="Arial Rounded MT Bold" w:hAnsi="Arial Rounded MT Bold" w:cstheme="minorHAnsi"/>
                                <w:sz w:val="21"/>
                                <w:szCs w:val="21"/>
                              </w:rPr>
                            </w:pPr>
                          </w:p>
                        </w:tc>
                        <w:tc>
                          <w:tcPr>
                            <w:tcW w:w="1842" w:type="dxa"/>
                            <w:shd w:val="clear" w:color="auto" w:fill="FFFFFF" w:themeFill="background1"/>
                          </w:tcPr>
                          <w:p w14:paraId="6C69B9A9" w14:textId="5F698AF1"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2F047784" w14:textId="6F04179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01F93A1F" w14:textId="77777777" w:rsidTr="00A443AA">
                        <w:tc>
                          <w:tcPr>
                            <w:tcW w:w="7225" w:type="dxa"/>
                            <w:shd w:val="clear" w:color="auto" w:fill="FFFFFF" w:themeFill="background1"/>
                          </w:tcPr>
                          <w:p w14:paraId="4FBFC432" w14:textId="5007A5EF" w:rsidR="00F14008" w:rsidRPr="00F14008" w:rsidRDefault="00F14008" w:rsidP="00F14008">
                            <w:pPr>
                              <w:rPr>
                                <w:rFonts w:ascii="Arial Rounded MT Bold" w:hAnsi="Arial Rounded MT Bold"/>
                                <w:sz w:val="21"/>
                                <w:szCs w:val="21"/>
                              </w:rPr>
                            </w:pPr>
                          </w:p>
                        </w:tc>
                        <w:tc>
                          <w:tcPr>
                            <w:tcW w:w="1842" w:type="dxa"/>
                            <w:shd w:val="clear" w:color="auto" w:fill="FFFFFF" w:themeFill="background1"/>
                          </w:tcPr>
                          <w:p w14:paraId="0AD695F9" w14:textId="398946D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54422D5" w14:textId="49C1716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0A46D130" w14:textId="77777777" w:rsidTr="00A443AA">
                        <w:tc>
                          <w:tcPr>
                            <w:tcW w:w="7225" w:type="dxa"/>
                            <w:shd w:val="clear" w:color="auto" w:fill="FFFFFF" w:themeFill="background1"/>
                          </w:tcPr>
                          <w:p w14:paraId="51376A96" w14:textId="50759046" w:rsidR="00F14008" w:rsidRPr="00F14008" w:rsidRDefault="00F14008" w:rsidP="00F14008">
                            <w:pPr>
                              <w:rPr>
                                <w:rFonts w:ascii="Arial Rounded MT Bold" w:hAnsi="Arial Rounded MT Bold"/>
                                <w:sz w:val="21"/>
                                <w:szCs w:val="21"/>
                              </w:rPr>
                            </w:pPr>
                          </w:p>
                        </w:tc>
                        <w:tc>
                          <w:tcPr>
                            <w:tcW w:w="1842" w:type="dxa"/>
                            <w:shd w:val="clear" w:color="auto" w:fill="FFFFFF" w:themeFill="background1"/>
                          </w:tcPr>
                          <w:p w14:paraId="5600E698" w14:textId="62708272"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7B9B277D" w14:textId="1D2811ED"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44A6E02D" w14:textId="77777777" w:rsidTr="00327680">
                        <w:tc>
                          <w:tcPr>
                            <w:tcW w:w="10913" w:type="dxa"/>
                            <w:gridSpan w:val="3"/>
                            <w:shd w:val="clear" w:color="auto" w:fill="BFBFBF" w:themeFill="background1" w:themeFillShade="BF"/>
                          </w:tcPr>
                          <w:p w14:paraId="17376EEB" w14:textId="52BCC273"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Experience</w:t>
                            </w:r>
                          </w:p>
                        </w:tc>
                      </w:tr>
                      <w:tr w:rsidR="00F14008" w:rsidRPr="00F14008" w14:paraId="1ED8F152" w14:textId="77777777" w:rsidTr="00A443AA">
                        <w:tc>
                          <w:tcPr>
                            <w:tcW w:w="7225" w:type="dxa"/>
                            <w:shd w:val="clear" w:color="auto" w:fill="FFFFFF" w:themeFill="background1"/>
                          </w:tcPr>
                          <w:p w14:paraId="6985CAC9" w14:textId="28FBAC3B"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Experience of teaching in a Primary Setting</w:t>
                            </w:r>
                          </w:p>
                        </w:tc>
                        <w:tc>
                          <w:tcPr>
                            <w:tcW w:w="1842" w:type="dxa"/>
                            <w:shd w:val="clear" w:color="auto" w:fill="FFFFFF" w:themeFill="background1"/>
                          </w:tcPr>
                          <w:p w14:paraId="4CC16606" w14:textId="11493A6A"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3273C853" w14:textId="7F8351A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DDF34CE" w14:textId="77777777" w:rsidTr="00A443AA">
                        <w:tc>
                          <w:tcPr>
                            <w:tcW w:w="7225" w:type="dxa"/>
                            <w:shd w:val="clear" w:color="auto" w:fill="FFFFFF" w:themeFill="background1"/>
                          </w:tcPr>
                          <w:p w14:paraId="6BE77EBE" w14:textId="00583AEA"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 xml:space="preserve">Experience of teaching in more than one Key Stage </w:t>
                            </w:r>
                          </w:p>
                        </w:tc>
                        <w:tc>
                          <w:tcPr>
                            <w:tcW w:w="1842" w:type="dxa"/>
                            <w:shd w:val="clear" w:color="auto" w:fill="FFFFFF" w:themeFill="background1"/>
                          </w:tcPr>
                          <w:p w14:paraId="2AF62AFF" w14:textId="4152B6A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40DC48BC" w14:textId="69CAF87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20B71BB6" w14:textId="77777777" w:rsidTr="00A443AA">
                        <w:tc>
                          <w:tcPr>
                            <w:tcW w:w="7225" w:type="dxa"/>
                            <w:shd w:val="clear" w:color="auto" w:fill="FFFFFF" w:themeFill="background1"/>
                          </w:tcPr>
                          <w:p w14:paraId="1B897F95" w14:textId="310671C1"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 xml:space="preserve">Experience of </w:t>
                            </w:r>
                            <w:r w:rsidR="001B6736">
                              <w:rPr>
                                <w:rFonts w:ascii="Arial Rounded MT Bold" w:hAnsi="Arial Rounded MT Bold"/>
                                <w:sz w:val="21"/>
                                <w:szCs w:val="21"/>
                              </w:rPr>
                              <w:t>a leadership role</w:t>
                            </w:r>
                          </w:p>
                        </w:tc>
                        <w:tc>
                          <w:tcPr>
                            <w:tcW w:w="1842" w:type="dxa"/>
                            <w:shd w:val="clear" w:color="auto" w:fill="FFFFFF" w:themeFill="background1"/>
                          </w:tcPr>
                          <w:p w14:paraId="04F0432F" w14:textId="24E8FF0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D</w:t>
                            </w:r>
                          </w:p>
                        </w:tc>
                        <w:tc>
                          <w:tcPr>
                            <w:tcW w:w="1846" w:type="dxa"/>
                            <w:shd w:val="clear" w:color="auto" w:fill="FFFFFF" w:themeFill="background1"/>
                          </w:tcPr>
                          <w:p w14:paraId="104E2391" w14:textId="18230BF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171C14E" w14:textId="77777777" w:rsidTr="00E26B34">
                        <w:tc>
                          <w:tcPr>
                            <w:tcW w:w="10913" w:type="dxa"/>
                            <w:gridSpan w:val="3"/>
                            <w:shd w:val="clear" w:color="auto" w:fill="BFBFBF" w:themeFill="background1" w:themeFillShade="BF"/>
                          </w:tcPr>
                          <w:p w14:paraId="5280C77C" w14:textId="4C74EA3D"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Knowledge and Understanding</w:t>
                            </w:r>
                          </w:p>
                        </w:tc>
                      </w:tr>
                      <w:tr w:rsidR="00F14008" w:rsidRPr="00F14008" w14:paraId="5431596A" w14:textId="77777777" w:rsidTr="00A443AA">
                        <w:tc>
                          <w:tcPr>
                            <w:tcW w:w="7225" w:type="dxa"/>
                            <w:shd w:val="clear" w:color="auto" w:fill="FFFFFF" w:themeFill="background1"/>
                          </w:tcPr>
                          <w:p w14:paraId="460AAF8D" w14:textId="18ACACD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Understanding of the National Curriculum</w:t>
                            </w:r>
                          </w:p>
                        </w:tc>
                        <w:tc>
                          <w:tcPr>
                            <w:tcW w:w="1842" w:type="dxa"/>
                            <w:shd w:val="clear" w:color="auto" w:fill="FFFFFF" w:themeFill="background1"/>
                          </w:tcPr>
                          <w:p w14:paraId="22FD9FE6" w14:textId="1D36A6E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6EBEEB4" w14:textId="3AAA30CF"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8630BCA" w14:textId="77777777" w:rsidTr="00A443AA">
                        <w:tc>
                          <w:tcPr>
                            <w:tcW w:w="7225" w:type="dxa"/>
                            <w:shd w:val="clear" w:color="auto" w:fill="FFFFFF" w:themeFill="background1"/>
                          </w:tcPr>
                          <w:p w14:paraId="18E9DCC6" w14:textId="1C6AC984"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deliver well planned and stimulating lessons across the curriculum and ability range</w:t>
                            </w:r>
                          </w:p>
                        </w:tc>
                        <w:tc>
                          <w:tcPr>
                            <w:tcW w:w="1842" w:type="dxa"/>
                            <w:shd w:val="clear" w:color="auto" w:fill="FFFFFF" w:themeFill="background1"/>
                          </w:tcPr>
                          <w:p w14:paraId="5EC75FC9" w14:textId="54AC904D"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21B28347" w14:textId="242A716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DD5FF23" w14:textId="77777777" w:rsidTr="00A443AA">
                        <w:tc>
                          <w:tcPr>
                            <w:tcW w:w="7225" w:type="dxa"/>
                            <w:shd w:val="clear" w:color="auto" w:fill="FFFFFF" w:themeFill="background1"/>
                          </w:tcPr>
                          <w:p w14:paraId="2DA4EF49" w14:textId="78A25958"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Knowledge and understanding of effective behaviour management strategies and the ability to put these into practice</w:t>
                            </w:r>
                          </w:p>
                        </w:tc>
                        <w:tc>
                          <w:tcPr>
                            <w:tcW w:w="1842" w:type="dxa"/>
                            <w:shd w:val="clear" w:color="auto" w:fill="FFFFFF" w:themeFill="background1"/>
                          </w:tcPr>
                          <w:p w14:paraId="2B7C99EA" w14:textId="7B28CB43"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6296A0A" w14:textId="165B572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407BE419" w14:textId="77777777" w:rsidTr="00A443AA">
                        <w:tc>
                          <w:tcPr>
                            <w:tcW w:w="7225" w:type="dxa"/>
                            <w:shd w:val="clear" w:color="auto" w:fill="FFFFFF" w:themeFill="background1"/>
                          </w:tcPr>
                          <w:p w14:paraId="1DED7EFF" w14:textId="0052A903"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 xml:space="preserve">Knowledge of what constitutes effective teaching and learning </w:t>
                            </w:r>
                          </w:p>
                        </w:tc>
                        <w:tc>
                          <w:tcPr>
                            <w:tcW w:w="1842" w:type="dxa"/>
                            <w:shd w:val="clear" w:color="auto" w:fill="FFFFFF" w:themeFill="background1"/>
                          </w:tcPr>
                          <w:p w14:paraId="3B2DD162" w14:textId="670ABBC1"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7C660C9" w14:textId="125F5321"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7055D78" w14:textId="77777777" w:rsidTr="00A443AA">
                        <w:tc>
                          <w:tcPr>
                            <w:tcW w:w="7225" w:type="dxa"/>
                            <w:shd w:val="clear" w:color="auto" w:fill="FFFFFF" w:themeFill="background1"/>
                          </w:tcPr>
                          <w:p w14:paraId="3813CA89" w14:textId="2F401D1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Knowledge of the teaching of phonics</w:t>
                            </w:r>
                          </w:p>
                        </w:tc>
                        <w:tc>
                          <w:tcPr>
                            <w:tcW w:w="1842" w:type="dxa"/>
                            <w:shd w:val="clear" w:color="auto" w:fill="FFFFFF" w:themeFill="background1"/>
                          </w:tcPr>
                          <w:p w14:paraId="6A4DC854" w14:textId="36ADFF23" w:rsidR="00F14008" w:rsidRPr="00F14008" w:rsidRDefault="001B6736" w:rsidP="00F14008">
                            <w:pPr>
                              <w:jc w:val="center"/>
                              <w:rPr>
                                <w:rFonts w:ascii="Arial Rounded MT Bold" w:hAnsi="Arial Rounded MT Bold"/>
                                <w:sz w:val="21"/>
                                <w:szCs w:val="21"/>
                              </w:rPr>
                            </w:pPr>
                            <w:r>
                              <w:rPr>
                                <w:rFonts w:ascii="Arial Rounded MT Bold" w:hAnsi="Arial Rounded MT Bold"/>
                                <w:sz w:val="21"/>
                                <w:szCs w:val="21"/>
                              </w:rPr>
                              <w:t>D</w:t>
                            </w:r>
                          </w:p>
                        </w:tc>
                        <w:tc>
                          <w:tcPr>
                            <w:tcW w:w="1846" w:type="dxa"/>
                            <w:shd w:val="clear" w:color="auto" w:fill="FFFFFF" w:themeFill="background1"/>
                          </w:tcPr>
                          <w:p w14:paraId="450B2132" w14:textId="6C3C79D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10CA82F4" w14:textId="77777777" w:rsidTr="00A443AA">
                        <w:tc>
                          <w:tcPr>
                            <w:tcW w:w="7225" w:type="dxa"/>
                            <w:shd w:val="clear" w:color="auto" w:fill="FFFFFF" w:themeFill="background1"/>
                          </w:tcPr>
                          <w:p w14:paraId="03355ECF" w14:textId="1DA3B7A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use strategies needed to establish consistently high standards of behaviour</w:t>
                            </w:r>
                          </w:p>
                        </w:tc>
                        <w:tc>
                          <w:tcPr>
                            <w:tcW w:w="1842" w:type="dxa"/>
                            <w:shd w:val="clear" w:color="auto" w:fill="FFFFFF" w:themeFill="background1"/>
                          </w:tcPr>
                          <w:p w14:paraId="3182ED96" w14:textId="77D587E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6E16ACA" w14:textId="22AA0E1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2A117F22" w14:textId="77777777" w:rsidTr="00A443AA">
                        <w:tc>
                          <w:tcPr>
                            <w:tcW w:w="7225" w:type="dxa"/>
                            <w:shd w:val="clear" w:color="auto" w:fill="FFFFFF" w:themeFill="background1"/>
                          </w:tcPr>
                          <w:p w14:paraId="594A45D8" w14:textId="7447E53B"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lead a subject throughout school</w:t>
                            </w:r>
                          </w:p>
                        </w:tc>
                        <w:tc>
                          <w:tcPr>
                            <w:tcW w:w="1842" w:type="dxa"/>
                            <w:shd w:val="clear" w:color="auto" w:fill="FFFFFF" w:themeFill="background1"/>
                          </w:tcPr>
                          <w:p w14:paraId="11665C58" w14:textId="05320E42"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1EF14C86" w14:textId="0D65B4E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A3E4DF9" w14:textId="77777777" w:rsidTr="006A1EEB">
                        <w:tc>
                          <w:tcPr>
                            <w:tcW w:w="10913" w:type="dxa"/>
                            <w:gridSpan w:val="3"/>
                            <w:shd w:val="clear" w:color="auto" w:fill="BFBFBF" w:themeFill="background1" w:themeFillShade="BF"/>
                          </w:tcPr>
                          <w:p w14:paraId="7E388B20" w14:textId="65C3539F"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Skills</w:t>
                            </w:r>
                          </w:p>
                        </w:tc>
                      </w:tr>
                      <w:tr w:rsidR="00F14008" w:rsidRPr="00F14008" w14:paraId="23CADBB9" w14:textId="77777777" w:rsidTr="00A443AA">
                        <w:tc>
                          <w:tcPr>
                            <w:tcW w:w="7225" w:type="dxa"/>
                            <w:shd w:val="clear" w:color="auto" w:fill="FFFFFF" w:themeFill="background1"/>
                          </w:tcPr>
                          <w:p w14:paraId="1B7A577B" w14:textId="5177BB9F"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Able to play a full and active role in a team</w:t>
                            </w:r>
                          </w:p>
                        </w:tc>
                        <w:tc>
                          <w:tcPr>
                            <w:tcW w:w="1842" w:type="dxa"/>
                            <w:shd w:val="clear" w:color="auto" w:fill="FFFFFF" w:themeFill="background1"/>
                          </w:tcPr>
                          <w:p w14:paraId="3F7ABCB6" w14:textId="55CB4A7C"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2A66057" w14:textId="6858D99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67B2AD18" w14:textId="77777777" w:rsidTr="00A443AA">
                        <w:tc>
                          <w:tcPr>
                            <w:tcW w:w="7225" w:type="dxa"/>
                            <w:shd w:val="clear" w:color="auto" w:fill="FFFFFF" w:themeFill="background1"/>
                          </w:tcPr>
                          <w:p w14:paraId="41EC57B2" w14:textId="4DBD1878"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Clear understanding of expectations, accountability and consistency</w:t>
                            </w:r>
                          </w:p>
                        </w:tc>
                        <w:tc>
                          <w:tcPr>
                            <w:tcW w:w="1842" w:type="dxa"/>
                            <w:shd w:val="clear" w:color="auto" w:fill="FFFFFF" w:themeFill="background1"/>
                          </w:tcPr>
                          <w:p w14:paraId="22ED239A" w14:textId="72F55F4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E7B9FE9" w14:textId="4EBE9DA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9394600" w14:textId="77777777" w:rsidTr="00A443AA">
                        <w:tc>
                          <w:tcPr>
                            <w:tcW w:w="7225" w:type="dxa"/>
                            <w:shd w:val="clear" w:color="auto" w:fill="FFFFFF" w:themeFill="background1"/>
                          </w:tcPr>
                          <w:p w14:paraId="6DCA725E" w14:textId="12D46485"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Aligned with the values of Enhance Academy Trust</w:t>
                            </w:r>
                          </w:p>
                        </w:tc>
                        <w:tc>
                          <w:tcPr>
                            <w:tcW w:w="1842" w:type="dxa"/>
                            <w:shd w:val="clear" w:color="auto" w:fill="FFFFFF" w:themeFill="background1"/>
                          </w:tcPr>
                          <w:p w14:paraId="0A927D35" w14:textId="4A54CD4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30DA13E0" w14:textId="6A824564"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B87CA73" w14:textId="77777777" w:rsidTr="00A443AA">
                        <w:tc>
                          <w:tcPr>
                            <w:tcW w:w="7225" w:type="dxa"/>
                            <w:shd w:val="clear" w:color="auto" w:fill="FFFFFF" w:themeFill="background1"/>
                          </w:tcPr>
                          <w:p w14:paraId="3A2B6D74" w14:textId="6ED06938"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Commitment to safeguarding and welfare of pupils</w:t>
                            </w:r>
                          </w:p>
                        </w:tc>
                        <w:tc>
                          <w:tcPr>
                            <w:tcW w:w="1842" w:type="dxa"/>
                            <w:shd w:val="clear" w:color="auto" w:fill="FFFFFF" w:themeFill="background1"/>
                          </w:tcPr>
                          <w:p w14:paraId="2F12DC2D" w14:textId="32551143"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1956672" w14:textId="62DEB83C"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2E5D957" w14:textId="77777777" w:rsidTr="00A443AA">
                        <w:tc>
                          <w:tcPr>
                            <w:tcW w:w="7225" w:type="dxa"/>
                            <w:shd w:val="clear" w:color="auto" w:fill="FFFFFF" w:themeFill="background1"/>
                          </w:tcPr>
                          <w:p w14:paraId="4BFA1CDB" w14:textId="794B6803"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Excellent classroom practitioner</w:t>
                            </w:r>
                          </w:p>
                        </w:tc>
                        <w:tc>
                          <w:tcPr>
                            <w:tcW w:w="1842" w:type="dxa"/>
                            <w:shd w:val="clear" w:color="auto" w:fill="FFFFFF" w:themeFill="background1"/>
                          </w:tcPr>
                          <w:p w14:paraId="5531E2C9" w14:textId="04840EB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5D62211" w14:textId="07334C33"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28D139E6" w14:textId="77777777" w:rsidTr="00A443AA">
                        <w:tc>
                          <w:tcPr>
                            <w:tcW w:w="7225" w:type="dxa"/>
                            <w:shd w:val="clear" w:color="auto" w:fill="FFFFFF" w:themeFill="background1"/>
                          </w:tcPr>
                          <w:p w14:paraId="445058E3" w14:textId="586DF23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Effective and systematic behaviour management, with clear expectations and the consistent use of praise and consequences</w:t>
                            </w:r>
                          </w:p>
                        </w:tc>
                        <w:tc>
                          <w:tcPr>
                            <w:tcW w:w="1842" w:type="dxa"/>
                            <w:shd w:val="clear" w:color="auto" w:fill="FFFFFF" w:themeFill="background1"/>
                          </w:tcPr>
                          <w:p w14:paraId="596ED674" w14:textId="593507A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C25FFC1" w14:textId="3264CAB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768EEB6" w14:textId="77777777" w:rsidTr="00A443AA">
                        <w:tc>
                          <w:tcPr>
                            <w:tcW w:w="7225" w:type="dxa"/>
                            <w:shd w:val="clear" w:color="auto" w:fill="FFFFFF" w:themeFill="background1"/>
                          </w:tcPr>
                          <w:p w14:paraId="4D08879E" w14:textId="6357D2C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Excellent communication, planning and organisational skills</w:t>
                            </w:r>
                          </w:p>
                        </w:tc>
                        <w:tc>
                          <w:tcPr>
                            <w:tcW w:w="1842" w:type="dxa"/>
                            <w:shd w:val="clear" w:color="auto" w:fill="FFFFFF" w:themeFill="background1"/>
                          </w:tcPr>
                          <w:p w14:paraId="5B479DED" w14:textId="6273599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5826BA8" w14:textId="158DC2C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076239EE" w14:textId="77777777" w:rsidTr="006A1EEB">
                        <w:tc>
                          <w:tcPr>
                            <w:tcW w:w="10913" w:type="dxa"/>
                            <w:gridSpan w:val="3"/>
                            <w:shd w:val="clear" w:color="auto" w:fill="BFBFBF" w:themeFill="background1" w:themeFillShade="BF"/>
                          </w:tcPr>
                          <w:p w14:paraId="4F944D31" w14:textId="23582C7E"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Fulfil Wider Professional Responsibilities</w:t>
                            </w:r>
                          </w:p>
                        </w:tc>
                      </w:tr>
                      <w:tr w:rsidR="00F14008" w:rsidRPr="00F14008" w14:paraId="26A9D4EA" w14:textId="77777777" w:rsidTr="00A443AA">
                        <w:tc>
                          <w:tcPr>
                            <w:tcW w:w="7225" w:type="dxa"/>
                            <w:shd w:val="clear" w:color="auto" w:fill="FFFFFF" w:themeFill="background1"/>
                          </w:tcPr>
                          <w:p w14:paraId="754CB9DC" w14:textId="6742F8F7"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Understand when and how to seek advice and support</w:t>
                            </w:r>
                          </w:p>
                        </w:tc>
                        <w:tc>
                          <w:tcPr>
                            <w:tcW w:w="1842" w:type="dxa"/>
                            <w:shd w:val="clear" w:color="auto" w:fill="FFFFFF" w:themeFill="background1"/>
                          </w:tcPr>
                          <w:p w14:paraId="1B832FC0" w14:textId="7E412AC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12CB91EC" w14:textId="5B64A03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w:t>
                            </w:r>
                          </w:p>
                        </w:tc>
                      </w:tr>
                      <w:tr w:rsidR="00F14008" w:rsidRPr="00F14008" w14:paraId="6BC27966" w14:textId="77777777" w:rsidTr="00A443AA">
                        <w:tc>
                          <w:tcPr>
                            <w:tcW w:w="7225" w:type="dxa"/>
                            <w:shd w:val="clear" w:color="auto" w:fill="FFFFFF" w:themeFill="background1"/>
                          </w:tcPr>
                          <w:p w14:paraId="5BB37C06" w14:textId="13E2220A"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Able to develop and maintain effective relationships with pupils, staff, parents, governors and the wider community</w:t>
                            </w:r>
                          </w:p>
                        </w:tc>
                        <w:tc>
                          <w:tcPr>
                            <w:tcW w:w="1842" w:type="dxa"/>
                            <w:shd w:val="clear" w:color="auto" w:fill="FFFFFF" w:themeFill="background1"/>
                          </w:tcPr>
                          <w:p w14:paraId="0FA9D743" w14:textId="25141414"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1B3DA18" w14:textId="355B410B"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163C8360" w14:textId="77777777" w:rsidTr="00A443AA">
                        <w:tc>
                          <w:tcPr>
                            <w:tcW w:w="7225" w:type="dxa"/>
                            <w:shd w:val="clear" w:color="auto" w:fill="FFFFFF" w:themeFill="background1"/>
                          </w:tcPr>
                          <w:p w14:paraId="6EA50239" w14:textId="275E52DE"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Committed to own professional development</w:t>
                            </w:r>
                          </w:p>
                        </w:tc>
                        <w:tc>
                          <w:tcPr>
                            <w:tcW w:w="1842" w:type="dxa"/>
                            <w:shd w:val="clear" w:color="auto" w:fill="FFFFFF" w:themeFill="background1"/>
                          </w:tcPr>
                          <w:p w14:paraId="4B5345CF" w14:textId="1E9A5180"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54A9EED7" w14:textId="5D6AD2E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31ECDF3" w14:textId="77777777" w:rsidTr="00A443AA">
                        <w:tc>
                          <w:tcPr>
                            <w:tcW w:w="7225" w:type="dxa"/>
                            <w:shd w:val="clear" w:color="auto" w:fill="FFFFFF" w:themeFill="background1"/>
                          </w:tcPr>
                          <w:p w14:paraId="355E57C3" w14:textId="51A2BDF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Ability to reflect on own practice and identify areas for development</w:t>
                            </w:r>
                          </w:p>
                        </w:tc>
                        <w:tc>
                          <w:tcPr>
                            <w:tcW w:w="1842" w:type="dxa"/>
                            <w:shd w:val="clear" w:color="auto" w:fill="FFFFFF" w:themeFill="background1"/>
                          </w:tcPr>
                          <w:p w14:paraId="7F5996BF" w14:textId="2135636F"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2AF92575" w14:textId="4AA2137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3647093D" w14:textId="77777777" w:rsidTr="006A1EEB">
                        <w:tc>
                          <w:tcPr>
                            <w:tcW w:w="7225" w:type="dxa"/>
                            <w:shd w:val="clear" w:color="auto" w:fill="BFBFBF" w:themeFill="background1" w:themeFillShade="BF"/>
                          </w:tcPr>
                          <w:p w14:paraId="3D4AAEF9" w14:textId="2AAD61D9" w:rsidR="00F14008" w:rsidRPr="00F14008" w:rsidRDefault="00F14008" w:rsidP="00F14008">
                            <w:pPr>
                              <w:rPr>
                                <w:rFonts w:ascii="Arial Rounded MT Bold" w:hAnsi="Arial Rounded MT Bold"/>
                                <w:b/>
                                <w:bCs/>
                                <w:sz w:val="21"/>
                                <w:szCs w:val="21"/>
                              </w:rPr>
                            </w:pPr>
                            <w:r w:rsidRPr="00F14008">
                              <w:rPr>
                                <w:rFonts w:ascii="Arial Rounded MT Bold" w:hAnsi="Arial Rounded MT Bold"/>
                                <w:b/>
                                <w:bCs/>
                                <w:sz w:val="21"/>
                                <w:szCs w:val="21"/>
                              </w:rPr>
                              <w:t>Personal Qualities and Attributes</w:t>
                            </w:r>
                          </w:p>
                        </w:tc>
                        <w:tc>
                          <w:tcPr>
                            <w:tcW w:w="1842" w:type="dxa"/>
                            <w:shd w:val="clear" w:color="auto" w:fill="BFBFBF" w:themeFill="background1" w:themeFillShade="BF"/>
                          </w:tcPr>
                          <w:p w14:paraId="75276C35" w14:textId="77777777" w:rsidR="00F14008" w:rsidRPr="00F14008" w:rsidRDefault="00F14008" w:rsidP="00F14008">
                            <w:pPr>
                              <w:jc w:val="center"/>
                              <w:rPr>
                                <w:rFonts w:ascii="Arial Rounded MT Bold" w:hAnsi="Arial Rounded MT Bold"/>
                                <w:sz w:val="21"/>
                                <w:szCs w:val="21"/>
                              </w:rPr>
                            </w:pPr>
                          </w:p>
                        </w:tc>
                        <w:tc>
                          <w:tcPr>
                            <w:tcW w:w="1846" w:type="dxa"/>
                            <w:shd w:val="clear" w:color="auto" w:fill="BFBFBF" w:themeFill="background1" w:themeFillShade="BF"/>
                          </w:tcPr>
                          <w:p w14:paraId="046F20B9" w14:textId="77777777" w:rsidR="00F14008" w:rsidRPr="00F14008" w:rsidRDefault="00F14008" w:rsidP="00F14008">
                            <w:pPr>
                              <w:jc w:val="center"/>
                              <w:rPr>
                                <w:rFonts w:ascii="Arial Rounded MT Bold" w:hAnsi="Arial Rounded MT Bold"/>
                                <w:sz w:val="21"/>
                                <w:szCs w:val="21"/>
                              </w:rPr>
                            </w:pPr>
                          </w:p>
                        </w:tc>
                      </w:tr>
                      <w:tr w:rsidR="00F14008" w:rsidRPr="00F14008" w14:paraId="260C1E3C" w14:textId="77777777" w:rsidTr="00A443AA">
                        <w:tc>
                          <w:tcPr>
                            <w:tcW w:w="7225" w:type="dxa"/>
                            <w:shd w:val="clear" w:color="auto" w:fill="FFFFFF" w:themeFill="background1"/>
                          </w:tcPr>
                          <w:p w14:paraId="24D52ED4" w14:textId="4D332D02"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Integrity</w:t>
                            </w:r>
                          </w:p>
                        </w:tc>
                        <w:tc>
                          <w:tcPr>
                            <w:tcW w:w="1842" w:type="dxa"/>
                            <w:shd w:val="clear" w:color="auto" w:fill="FFFFFF" w:themeFill="background1"/>
                          </w:tcPr>
                          <w:p w14:paraId="21723BE8" w14:textId="765A9DD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3670F24C" w14:textId="135E44F5"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4D13D14C" w14:textId="77777777" w:rsidTr="00A443AA">
                        <w:tc>
                          <w:tcPr>
                            <w:tcW w:w="7225" w:type="dxa"/>
                            <w:shd w:val="clear" w:color="auto" w:fill="FFFFFF" w:themeFill="background1"/>
                          </w:tcPr>
                          <w:p w14:paraId="54B84E32" w14:textId="5D94A167"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Warmth and humour</w:t>
                            </w:r>
                          </w:p>
                        </w:tc>
                        <w:tc>
                          <w:tcPr>
                            <w:tcW w:w="1842" w:type="dxa"/>
                            <w:shd w:val="clear" w:color="auto" w:fill="FFFFFF" w:themeFill="background1"/>
                          </w:tcPr>
                          <w:p w14:paraId="3D9CC8FA" w14:textId="0D660A8A"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42D6FF7A" w14:textId="533A8DF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6BD26E62" w14:textId="77777777" w:rsidTr="00A443AA">
                        <w:tc>
                          <w:tcPr>
                            <w:tcW w:w="7225" w:type="dxa"/>
                            <w:shd w:val="clear" w:color="auto" w:fill="FFFFFF" w:themeFill="background1"/>
                          </w:tcPr>
                          <w:p w14:paraId="45340DF3" w14:textId="659277D0"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Self-motivated</w:t>
                            </w:r>
                          </w:p>
                        </w:tc>
                        <w:tc>
                          <w:tcPr>
                            <w:tcW w:w="1842" w:type="dxa"/>
                            <w:shd w:val="clear" w:color="auto" w:fill="FFFFFF" w:themeFill="background1"/>
                          </w:tcPr>
                          <w:p w14:paraId="7907EECD" w14:textId="1EAF03E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40613246" w14:textId="5F3EDD67"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797E6E73" w14:textId="77777777" w:rsidTr="00A443AA">
                        <w:tc>
                          <w:tcPr>
                            <w:tcW w:w="7225" w:type="dxa"/>
                            <w:shd w:val="clear" w:color="auto" w:fill="FFFFFF" w:themeFill="background1"/>
                          </w:tcPr>
                          <w:p w14:paraId="728B84D3" w14:textId="19CC787C"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Enjoys a challenge</w:t>
                            </w:r>
                          </w:p>
                        </w:tc>
                        <w:tc>
                          <w:tcPr>
                            <w:tcW w:w="1842" w:type="dxa"/>
                            <w:shd w:val="clear" w:color="auto" w:fill="FFFFFF" w:themeFill="background1"/>
                          </w:tcPr>
                          <w:p w14:paraId="6D738A29" w14:textId="3B35C8D4"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04883C50" w14:textId="71F513F9"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r w:rsidR="00F14008" w:rsidRPr="00F14008" w14:paraId="1E8F911E" w14:textId="77777777" w:rsidTr="00A443AA">
                        <w:tc>
                          <w:tcPr>
                            <w:tcW w:w="7225" w:type="dxa"/>
                            <w:shd w:val="clear" w:color="auto" w:fill="FFFFFF" w:themeFill="background1"/>
                          </w:tcPr>
                          <w:p w14:paraId="796242C6" w14:textId="23992216"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Enthusiastic and optimistic</w:t>
                            </w:r>
                          </w:p>
                        </w:tc>
                        <w:tc>
                          <w:tcPr>
                            <w:tcW w:w="1842" w:type="dxa"/>
                            <w:shd w:val="clear" w:color="auto" w:fill="FFFFFF" w:themeFill="background1"/>
                          </w:tcPr>
                          <w:p w14:paraId="49A88F0E" w14:textId="196635EC"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6284DFEE" w14:textId="7F996DB8"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I, R</w:t>
                            </w:r>
                          </w:p>
                        </w:tc>
                      </w:tr>
                      <w:tr w:rsidR="00F14008" w:rsidRPr="00F14008" w14:paraId="524B253F" w14:textId="77777777" w:rsidTr="00A443AA">
                        <w:tc>
                          <w:tcPr>
                            <w:tcW w:w="7225" w:type="dxa"/>
                            <w:shd w:val="clear" w:color="auto" w:fill="FFFFFF" w:themeFill="background1"/>
                          </w:tcPr>
                          <w:p w14:paraId="2AFB3553" w14:textId="7DA9E80D" w:rsidR="00F14008" w:rsidRPr="00F14008" w:rsidRDefault="00F14008" w:rsidP="00F14008">
                            <w:pPr>
                              <w:rPr>
                                <w:rFonts w:ascii="Arial Rounded MT Bold" w:hAnsi="Arial Rounded MT Bold"/>
                                <w:sz w:val="21"/>
                                <w:szCs w:val="21"/>
                              </w:rPr>
                            </w:pPr>
                            <w:r w:rsidRPr="00F14008">
                              <w:rPr>
                                <w:rFonts w:ascii="Arial Rounded MT Bold" w:hAnsi="Arial Rounded MT Bold"/>
                                <w:sz w:val="21"/>
                                <w:szCs w:val="21"/>
                              </w:rPr>
                              <w:t>A team player with a can-do attitude</w:t>
                            </w:r>
                          </w:p>
                        </w:tc>
                        <w:tc>
                          <w:tcPr>
                            <w:tcW w:w="1842" w:type="dxa"/>
                            <w:shd w:val="clear" w:color="auto" w:fill="FFFFFF" w:themeFill="background1"/>
                          </w:tcPr>
                          <w:p w14:paraId="023975CA" w14:textId="012F6E76"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E</w:t>
                            </w:r>
                          </w:p>
                        </w:tc>
                        <w:tc>
                          <w:tcPr>
                            <w:tcW w:w="1846" w:type="dxa"/>
                            <w:shd w:val="clear" w:color="auto" w:fill="FFFFFF" w:themeFill="background1"/>
                          </w:tcPr>
                          <w:p w14:paraId="7168888B" w14:textId="466BA1BE" w:rsidR="00F14008" w:rsidRPr="00F14008" w:rsidRDefault="00F14008" w:rsidP="00F14008">
                            <w:pPr>
                              <w:jc w:val="center"/>
                              <w:rPr>
                                <w:rFonts w:ascii="Arial Rounded MT Bold" w:hAnsi="Arial Rounded MT Bold"/>
                                <w:sz w:val="21"/>
                                <w:szCs w:val="21"/>
                              </w:rPr>
                            </w:pPr>
                            <w:r w:rsidRPr="00F14008">
                              <w:rPr>
                                <w:rFonts w:ascii="Arial Rounded MT Bold" w:hAnsi="Arial Rounded MT Bold"/>
                                <w:sz w:val="21"/>
                                <w:szCs w:val="21"/>
                              </w:rPr>
                              <w:t>A, R</w:t>
                            </w:r>
                          </w:p>
                        </w:tc>
                      </w:tr>
                    </w:tbl>
                    <w:p w14:paraId="53201803" w14:textId="60A5FAA6" w:rsidR="00616A30" w:rsidRPr="00F14008" w:rsidRDefault="00A443AA" w:rsidP="00616A30">
                      <w:pPr>
                        <w:rPr>
                          <w:b/>
                          <w:bCs/>
                          <w:sz w:val="21"/>
                          <w:szCs w:val="21"/>
                        </w:rPr>
                      </w:pPr>
                      <w:r w:rsidRPr="00F14008">
                        <w:rPr>
                          <w:b/>
                          <w:bCs/>
                          <w:sz w:val="21"/>
                          <w:szCs w:val="21"/>
                        </w:rPr>
                        <w:t>A = Application Form</w:t>
                      </w:r>
                      <w:r w:rsidRPr="00F14008">
                        <w:rPr>
                          <w:b/>
                          <w:bCs/>
                          <w:sz w:val="21"/>
                          <w:szCs w:val="21"/>
                        </w:rPr>
                        <w:tab/>
                      </w:r>
                      <w:r w:rsidRPr="00F14008">
                        <w:rPr>
                          <w:b/>
                          <w:bCs/>
                          <w:sz w:val="21"/>
                          <w:szCs w:val="21"/>
                        </w:rPr>
                        <w:tab/>
                        <w:t>I = Interview Process</w:t>
                      </w:r>
                      <w:r w:rsidRPr="00F14008">
                        <w:rPr>
                          <w:b/>
                          <w:bCs/>
                          <w:sz w:val="21"/>
                          <w:szCs w:val="21"/>
                        </w:rPr>
                        <w:tab/>
                      </w:r>
                      <w:r w:rsidRPr="00F14008">
                        <w:rPr>
                          <w:b/>
                          <w:bCs/>
                          <w:sz w:val="21"/>
                          <w:szCs w:val="21"/>
                        </w:rPr>
                        <w:tab/>
                        <w:t>R = Reference</w:t>
                      </w:r>
                    </w:p>
                  </w:txbxContent>
                </v:textbox>
                <w10:wrap anchorx="margin"/>
              </v:shape>
            </w:pict>
          </mc:Fallback>
        </mc:AlternateContent>
      </w:r>
    </w:p>
    <w:p w14:paraId="63B560E9" w14:textId="77777777" w:rsidR="00DF356E" w:rsidRDefault="00DF356E" w:rsidP="00167A46">
      <w:pPr>
        <w:tabs>
          <w:tab w:val="left" w:pos="9792"/>
        </w:tabs>
      </w:pPr>
    </w:p>
    <w:p w14:paraId="4053C707" w14:textId="77777777" w:rsidR="00DF356E" w:rsidRDefault="00DF356E" w:rsidP="00167A46">
      <w:pPr>
        <w:tabs>
          <w:tab w:val="left" w:pos="9792"/>
        </w:tabs>
      </w:pPr>
    </w:p>
    <w:p w14:paraId="69071F19" w14:textId="77777777" w:rsidR="00DF356E" w:rsidRDefault="00DF356E" w:rsidP="00167A46">
      <w:pPr>
        <w:tabs>
          <w:tab w:val="left" w:pos="9792"/>
        </w:tabs>
      </w:pPr>
    </w:p>
    <w:p w14:paraId="5140EDD4" w14:textId="77777777" w:rsidR="00DF356E" w:rsidRDefault="00DF356E" w:rsidP="00167A46">
      <w:pPr>
        <w:tabs>
          <w:tab w:val="left" w:pos="9792"/>
        </w:tabs>
      </w:pPr>
    </w:p>
    <w:p w14:paraId="42F0BF7F" w14:textId="77777777" w:rsidR="00DF356E" w:rsidRDefault="00DF356E" w:rsidP="00167A46">
      <w:pPr>
        <w:tabs>
          <w:tab w:val="left" w:pos="9792"/>
        </w:tabs>
      </w:pPr>
    </w:p>
    <w:p w14:paraId="28EF510A" w14:textId="77777777" w:rsidR="00DF356E" w:rsidRDefault="00DF356E" w:rsidP="00167A46">
      <w:pPr>
        <w:tabs>
          <w:tab w:val="left" w:pos="9792"/>
        </w:tabs>
      </w:pPr>
    </w:p>
    <w:p w14:paraId="0004C7AD" w14:textId="77777777" w:rsidR="00DF356E" w:rsidRDefault="00DF356E" w:rsidP="00167A46">
      <w:pPr>
        <w:tabs>
          <w:tab w:val="left" w:pos="9792"/>
        </w:tabs>
      </w:pPr>
    </w:p>
    <w:p w14:paraId="526CDF8F" w14:textId="77777777" w:rsidR="00DF356E" w:rsidRDefault="00DF356E" w:rsidP="00167A46">
      <w:pPr>
        <w:tabs>
          <w:tab w:val="left" w:pos="9792"/>
        </w:tabs>
      </w:pPr>
    </w:p>
    <w:p w14:paraId="35C95521" w14:textId="77777777" w:rsidR="00DF356E" w:rsidRDefault="00DF356E" w:rsidP="00167A46">
      <w:pPr>
        <w:tabs>
          <w:tab w:val="left" w:pos="9792"/>
        </w:tabs>
      </w:pPr>
    </w:p>
    <w:p w14:paraId="07D3B513" w14:textId="77777777" w:rsidR="00DF356E" w:rsidRDefault="00DF356E" w:rsidP="00167A46">
      <w:pPr>
        <w:tabs>
          <w:tab w:val="left" w:pos="9792"/>
        </w:tabs>
      </w:pPr>
    </w:p>
    <w:p w14:paraId="5FD64476" w14:textId="77777777" w:rsidR="00DF356E" w:rsidRDefault="00DF356E" w:rsidP="00167A46">
      <w:pPr>
        <w:tabs>
          <w:tab w:val="left" w:pos="9792"/>
        </w:tabs>
      </w:pPr>
    </w:p>
    <w:p w14:paraId="3A0D434D" w14:textId="77777777" w:rsidR="00DF356E" w:rsidRDefault="00DF356E" w:rsidP="00167A46">
      <w:pPr>
        <w:tabs>
          <w:tab w:val="left" w:pos="9792"/>
        </w:tabs>
      </w:pPr>
    </w:p>
    <w:p w14:paraId="29DBB20C" w14:textId="77777777" w:rsidR="00DF356E" w:rsidRDefault="00DF356E" w:rsidP="00167A46">
      <w:pPr>
        <w:tabs>
          <w:tab w:val="left" w:pos="9792"/>
        </w:tabs>
      </w:pPr>
    </w:p>
    <w:p w14:paraId="6C4A3E5D" w14:textId="77777777" w:rsidR="00DF356E" w:rsidRDefault="00DF356E" w:rsidP="00167A46">
      <w:pPr>
        <w:tabs>
          <w:tab w:val="left" w:pos="9792"/>
        </w:tabs>
      </w:pPr>
    </w:p>
    <w:p w14:paraId="774764FA" w14:textId="77777777" w:rsidR="00DF356E" w:rsidRDefault="00DF356E" w:rsidP="00167A46">
      <w:pPr>
        <w:tabs>
          <w:tab w:val="left" w:pos="9792"/>
        </w:tabs>
      </w:pPr>
    </w:p>
    <w:p w14:paraId="08F9B9F1" w14:textId="77777777" w:rsidR="00DF356E" w:rsidRDefault="00DF356E" w:rsidP="00167A46">
      <w:pPr>
        <w:tabs>
          <w:tab w:val="left" w:pos="9792"/>
        </w:tabs>
      </w:pPr>
    </w:p>
    <w:p w14:paraId="6F5F1469" w14:textId="77777777" w:rsidR="00DF356E" w:rsidRDefault="00DF356E" w:rsidP="00167A46">
      <w:pPr>
        <w:tabs>
          <w:tab w:val="left" w:pos="9792"/>
        </w:tabs>
      </w:pPr>
    </w:p>
    <w:p w14:paraId="2D9EF363" w14:textId="77777777" w:rsidR="00DF356E" w:rsidRDefault="00DF356E" w:rsidP="00167A46">
      <w:pPr>
        <w:tabs>
          <w:tab w:val="left" w:pos="9792"/>
        </w:tabs>
      </w:pPr>
    </w:p>
    <w:p w14:paraId="45EBDE87" w14:textId="77777777" w:rsidR="00DF356E" w:rsidRDefault="00DF356E" w:rsidP="00167A46">
      <w:pPr>
        <w:tabs>
          <w:tab w:val="left" w:pos="9792"/>
        </w:tabs>
      </w:pPr>
    </w:p>
    <w:p w14:paraId="04C4B86A" w14:textId="77777777" w:rsidR="00DF356E" w:rsidRDefault="00DF356E" w:rsidP="00167A46">
      <w:pPr>
        <w:tabs>
          <w:tab w:val="left" w:pos="9792"/>
        </w:tabs>
      </w:pPr>
    </w:p>
    <w:p w14:paraId="09E3660B" w14:textId="77777777" w:rsidR="00DF356E" w:rsidRDefault="00DF356E" w:rsidP="00167A46">
      <w:pPr>
        <w:tabs>
          <w:tab w:val="left" w:pos="9792"/>
        </w:tabs>
      </w:pPr>
    </w:p>
    <w:p w14:paraId="73CE7BED" w14:textId="77777777" w:rsidR="00DF356E" w:rsidRDefault="00DF356E" w:rsidP="00167A46">
      <w:pPr>
        <w:tabs>
          <w:tab w:val="left" w:pos="9792"/>
        </w:tabs>
      </w:pPr>
    </w:p>
    <w:p w14:paraId="53751B52" w14:textId="77777777" w:rsidR="00DF356E" w:rsidRDefault="00DF356E" w:rsidP="00167A46">
      <w:pPr>
        <w:tabs>
          <w:tab w:val="left" w:pos="9792"/>
        </w:tabs>
      </w:pPr>
    </w:p>
    <w:p w14:paraId="4EA60C1A" w14:textId="77777777" w:rsidR="00DF356E" w:rsidRDefault="00DF356E" w:rsidP="00167A46">
      <w:pPr>
        <w:tabs>
          <w:tab w:val="left" w:pos="9792"/>
        </w:tabs>
      </w:pPr>
    </w:p>
    <w:p w14:paraId="532B3030" w14:textId="77777777" w:rsidR="00DF356E" w:rsidRDefault="00DF356E" w:rsidP="00167A46">
      <w:pPr>
        <w:tabs>
          <w:tab w:val="left" w:pos="9792"/>
        </w:tabs>
      </w:pPr>
    </w:p>
    <w:p w14:paraId="3AE48D1C" w14:textId="77777777" w:rsidR="00DF356E" w:rsidRDefault="00DF356E" w:rsidP="00167A46">
      <w:pPr>
        <w:tabs>
          <w:tab w:val="left" w:pos="9792"/>
        </w:tabs>
      </w:pPr>
    </w:p>
    <w:p w14:paraId="6D0645AF" w14:textId="77777777" w:rsidR="00DF356E" w:rsidRDefault="00DF356E" w:rsidP="00167A46">
      <w:pPr>
        <w:tabs>
          <w:tab w:val="left" w:pos="9792"/>
        </w:tabs>
      </w:pPr>
    </w:p>
    <w:p w14:paraId="24AC349A" w14:textId="77777777" w:rsidR="00DF356E" w:rsidRDefault="00DF356E" w:rsidP="00167A46">
      <w:pPr>
        <w:tabs>
          <w:tab w:val="left" w:pos="9792"/>
        </w:tabs>
      </w:pPr>
    </w:p>
    <w:p w14:paraId="7D6AAC51" w14:textId="77777777" w:rsidR="00DF356E" w:rsidRDefault="00BA5F4D" w:rsidP="00167A46">
      <w:pPr>
        <w:tabs>
          <w:tab w:val="left" w:pos="9792"/>
        </w:tabs>
      </w:pPr>
      <w:r w:rsidRPr="00DF356E">
        <w:rPr>
          <w:noProof/>
          <w:lang w:eastAsia="en-GB"/>
        </w:rPr>
        <mc:AlternateContent>
          <mc:Choice Requires="wps">
            <w:drawing>
              <wp:anchor distT="0" distB="0" distL="114300" distR="114300" simplePos="0" relativeHeight="251740160" behindDoc="0" locked="0" layoutInCell="1" allowOverlap="1" wp14:anchorId="4E5DC25B" wp14:editId="1BCFC2BE">
                <wp:simplePos x="0" y="0"/>
                <wp:positionH relativeFrom="page">
                  <wp:posOffset>7620</wp:posOffset>
                </wp:positionH>
                <wp:positionV relativeFrom="paragraph">
                  <wp:posOffset>377190</wp:posOffset>
                </wp:positionV>
                <wp:extent cx="7589520" cy="937260"/>
                <wp:effectExtent l="0" t="0" r="11430" b="15240"/>
                <wp:wrapNone/>
                <wp:docPr id="73" name="Flowchart: Document 73"/>
                <wp:cNvGraphicFramePr/>
                <a:graphic xmlns:a="http://schemas.openxmlformats.org/drawingml/2006/main">
                  <a:graphicData uri="http://schemas.microsoft.com/office/word/2010/wordprocessingShape">
                    <wps:wsp>
                      <wps:cNvSpPr/>
                      <wps:spPr>
                        <a:xfrm flipH="1" flipV="1">
                          <a:off x="0" y="0"/>
                          <a:ext cx="7589520" cy="9372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32DE1" id="Flowchart: Document 73" o:spid="_x0000_s1026" type="#_x0000_t114" style="position:absolute;margin-left:.6pt;margin-top:29.7pt;width:597.6pt;height:73.8pt;flip:x y;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wtAIAACkGAAAOAAAAZHJzL2Uyb0RvYy54bWy0VEtPHDEMvlfqf4hyLzO7sCyMmEWrRdtW&#10;ooAKLeeQSZiRkjhNsi9+fZ3Mgy1d9VC1l8iJ7c/2F9sXl1utyFo434Ap6egop0QYDlVjnkv67WH5&#10;4YwSH5ipmAIjSroTnl7O3r+72NhCjKEGVQlHEMT4YmNLWodgiyzzvBaa+SOwwqBSgtMs4NU9Z5Vj&#10;G0TXKhvn+Wm2AVdZB1x4j69XrZLOEr6UgodbKb0IRJUUcwvpdOl8imc2u2DFs2O2bniXBvuLLDRr&#10;DAYdoK5YYGTlmt+gdMMdeJDhiIPOQMqGi1QDVjPK31RzXzMrUi1IjrcDTf7fwfKb9Z0jTVXS6TEl&#10;hmn8o6WCDa+ZCwW5Ar7SwgSCWqRqY32BHvf2znU3j2KseyudJlI19hN2AU3S9yhFHVZJtony3UC5&#10;2AbC8XE6OTufjPFnOOrOj6fj0/QnWYsYva3z4aMATaJQUonJLWJyfWopBFtf+4ApoV9vH309qKZa&#10;NkqlS+wpsVCOrBl2A+McCztN7mqlv0DVvk8ned7nkNowuiTkX9CU+a8BsJAYIYuMtxwnKeyUiHGV&#10;+SokfhsyOE4VDJnuF9fS72tWifY5lna4tgQYkSWyNWB3AIeIG8V+wCw7++gq0rwNzvmfEmudB48U&#10;GUwYnHVjwB0CUGGI3Nr3JLXURJaeoNphUztop91bvmywd66ZD3fM4Xhju+HKCrd4xHYqKXQSJTW4&#10;l0Pv0R6nDrWUbHBdlNT/WDEnKFGfDc7j+ejkJO6XdDmZTGNLu33N077GrPQCsAdxUjC7JEb7oHpR&#10;OtCPuNnmMSqqmOEYu6Q8uP6yCO0aw93IxXyezHCnWBauzb3l/fDFcXjYPjJnuwEKOHo30K8WVrwZ&#10;ndY2/oeB+SqAbNJcvfLa8Y37KP1/tzvjwtu/J6vXDT/7CQAA//8DAFBLAwQUAAYACAAAACEAp3Ft&#10;o90AAAAJAQAADwAAAGRycy9kb3ducmV2LnhtbEyPwU7DMBBE70j8g7VI3KidCAoNcaoAitQjLbRn&#10;J3aTCHsdxU4b/p7tid52NKPZN/l6dpadzBh6jxKShQBmsPG6x1bC91f18AIsRIVaWY9Gwq8JsC5u&#10;b3KVaX/GrTntYsuoBEOmJHQxDhnnoemMU2HhB4PkHf3oVCQ5tlyP6kzlzvJUiCV3qkf60KnBvHem&#10;+dlNTsIRp/Kt3n9uyqo9pOXmo+J2m0h5fzeXr8CimeN/GC74hA4FMdV+Qh2YJZ1SUMLT6hHYxU5W&#10;S7pqCal4FsCLnF8vKP4AAAD//wMAUEsBAi0AFAAGAAgAAAAhALaDOJL+AAAA4QEAABMAAAAAAAAA&#10;AAAAAAAAAAAAAFtDb250ZW50X1R5cGVzXS54bWxQSwECLQAUAAYACAAAACEAOP0h/9YAAACUAQAA&#10;CwAAAAAAAAAAAAAAAAAvAQAAX3JlbHMvLnJlbHNQSwECLQAUAAYACAAAACEAf9G1cLQCAAApBgAA&#10;DgAAAAAAAAAAAAAAAAAuAgAAZHJzL2Uyb0RvYy54bWxQSwECLQAUAAYACAAAACEAp3Fto90AAAAJ&#10;AQAADwAAAAAAAAAAAAAAAAAOBQAAZHJzL2Rvd25yZXYueG1sUEsFBgAAAAAEAAQA8wAAABgGAAAA&#10;AA==&#10;" fillcolor="#538135 [2409]" strokecolor="#538135 [2409]" strokeweight="1pt">
                <w10:wrap anchorx="page"/>
              </v:shape>
            </w:pict>
          </mc:Fallback>
        </mc:AlternateContent>
      </w:r>
    </w:p>
    <w:p w14:paraId="5EF9B077" w14:textId="499553CE" w:rsidR="00167A46" w:rsidRPr="00167A46" w:rsidRDefault="00FF2F37" w:rsidP="005B7843">
      <w:r>
        <w:rPr>
          <w:noProof/>
          <w:lang w:eastAsia="en-GB"/>
        </w:rPr>
        <w:lastRenderedPageBreak/>
        <mc:AlternateContent>
          <mc:Choice Requires="wps">
            <w:drawing>
              <wp:anchor distT="0" distB="0" distL="114300" distR="114300" simplePos="0" relativeHeight="251742208" behindDoc="0" locked="0" layoutInCell="1" allowOverlap="1" wp14:anchorId="03055FF0" wp14:editId="057781DE">
                <wp:simplePos x="0" y="0"/>
                <wp:positionH relativeFrom="column">
                  <wp:posOffset>-160655</wp:posOffset>
                </wp:positionH>
                <wp:positionV relativeFrom="paragraph">
                  <wp:posOffset>449581</wp:posOffset>
                </wp:positionV>
                <wp:extent cx="6962775" cy="8290560"/>
                <wp:effectExtent l="0" t="0" r="28575" b="15240"/>
                <wp:wrapNone/>
                <wp:docPr id="75" name="Text Box 75"/>
                <wp:cNvGraphicFramePr/>
                <a:graphic xmlns:a="http://schemas.openxmlformats.org/drawingml/2006/main">
                  <a:graphicData uri="http://schemas.microsoft.com/office/word/2010/wordprocessingShape">
                    <wps:wsp>
                      <wps:cNvSpPr txBox="1"/>
                      <wps:spPr>
                        <a:xfrm>
                          <a:off x="0" y="0"/>
                          <a:ext cx="6962775" cy="8290560"/>
                        </a:xfrm>
                        <a:prstGeom prst="rect">
                          <a:avLst/>
                        </a:prstGeom>
                        <a:solidFill>
                          <a:schemeClr val="accent6">
                            <a:lumMod val="20000"/>
                            <a:lumOff val="80000"/>
                          </a:schemeClr>
                        </a:solidFill>
                        <a:ln w="6350">
                          <a:solidFill>
                            <a:schemeClr val="accent6">
                              <a:lumMod val="20000"/>
                              <a:lumOff val="8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3A5E2C4" w14:textId="26F02182" w:rsidR="00DF356E" w:rsidRDefault="00DF356E" w:rsidP="00CA78EE">
                            <w:pPr>
                              <w:spacing w:after="0" w:line="360" w:lineRule="auto"/>
                              <w:jc w:val="both"/>
                              <w:rPr>
                                <w:rFonts w:ascii="Arial Rounded MT Bold" w:hAnsi="Arial Rounded MT Bold"/>
                                <w:b/>
                                <w:sz w:val="24"/>
                                <w:szCs w:val="24"/>
                              </w:rPr>
                            </w:pPr>
                            <w:r w:rsidRPr="00DE23DB">
                              <w:rPr>
                                <w:rFonts w:ascii="Arial Rounded MT Bold" w:hAnsi="Arial Rounded MT Bold"/>
                                <w:b/>
                                <w:sz w:val="24"/>
                                <w:szCs w:val="24"/>
                              </w:rPr>
                              <w:t xml:space="preserve">Further Details </w:t>
                            </w:r>
                          </w:p>
                          <w:p w14:paraId="65424FF7" w14:textId="77777777" w:rsidR="00E523F2" w:rsidRPr="00DE23DB" w:rsidRDefault="00E523F2" w:rsidP="00CA78EE">
                            <w:pPr>
                              <w:spacing w:after="0" w:line="360" w:lineRule="auto"/>
                              <w:jc w:val="both"/>
                              <w:rPr>
                                <w:rFonts w:ascii="Arial Rounded MT Bold" w:hAnsi="Arial Rounded MT Bold"/>
                                <w:b/>
                                <w:sz w:val="24"/>
                                <w:szCs w:val="24"/>
                              </w:rPr>
                            </w:pPr>
                          </w:p>
                          <w:p w14:paraId="6909B51E" w14:textId="67356C86" w:rsidR="001B6736" w:rsidRDefault="00DF356E" w:rsidP="001942A5">
                            <w:pPr>
                              <w:pStyle w:val="NoSpacing"/>
                            </w:pPr>
                            <w:r w:rsidRPr="001942A5">
                              <w:rPr>
                                <w:rFonts w:ascii="Arial Rounded MT Bold" w:hAnsi="Arial Rounded MT Bold"/>
                                <w:sz w:val="24"/>
                                <w:szCs w:val="24"/>
                              </w:rPr>
                              <w:t>For further details about the role, to arrange an informal conversation</w:t>
                            </w:r>
                            <w:r w:rsidR="00731E01" w:rsidRPr="001942A5">
                              <w:rPr>
                                <w:rFonts w:ascii="Arial Rounded MT Bold" w:hAnsi="Arial Rounded MT Bold"/>
                                <w:sz w:val="24"/>
                                <w:szCs w:val="24"/>
                              </w:rPr>
                              <w:t xml:space="preserve"> or to arrange a visit </w:t>
                            </w:r>
                            <w:r w:rsidR="001B6736" w:rsidRPr="001942A5">
                              <w:rPr>
                                <w:rFonts w:ascii="Arial Rounded MT Bold" w:hAnsi="Arial Rounded MT Bold"/>
                                <w:sz w:val="24"/>
                                <w:szCs w:val="24"/>
                              </w:rPr>
                              <w:t>please</w:t>
                            </w:r>
                            <w:r w:rsidR="001942A5" w:rsidRPr="001942A5">
                              <w:rPr>
                                <w:rFonts w:ascii="Arial Rounded MT Bold" w:hAnsi="Arial Rounded MT Bold"/>
                                <w:sz w:val="24"/>
                                <w:szCs w:val="24"/>
                              </w:rPr>
                              <w:t xml:space="preserve"> c</w:t>
                            </w:r>
                            <w:r w:rsidR="001B6736" w:rsidRPr="001942A5">
                              <w:rPr>
                                <w:rFonts w:ascii="Arial Rounded MT Bold" w:hAnsi="Arial Rounded MT Bold"/>
                                <w:sz w:val="24"/>
                                <w:szCs w:val="24"/>
                              </w:rPr>
                              <w:t>ontact</w:t>
                            </w:r>
                            <w:r w:rsidR="00D74BB8" w:rsidRPr="001942A5">
                              <w:rPr>
                                <w:rFonts w:ascii="Arial Rounded MT Bold" w:hAnsi="Arial Rounded MT Bold"/>
                                <w:sz w:val="24"/>
                                <w:szCs w:val="24"/>
                              </w:rPr>
                              <w:t xml:space="preserve"> </w:t>
                            </w:r>
                            <w:r w:rsidR="005768CA" w:rsidRPr="001942A5">
                              <w:rPr>
                                <w:rFonts w:ascii="Arial Rounded MT Bold" w:hAnsi="Arial Rounded MT Bold"/>
                                <w:sz w:val="24"/>
                                <w:szCs w:val="24"/>
                              </w:rPr>
                              <w:t>Steph Golding, Head</w:t>
                            </w:r>
                            <w:r w:rsidR="001B6736" w:rsidRPr="001942A5">
                              <w:rPr>
                                <w:rFonts w:ascii="Arial Rounded MT Bold" w:hAnsi="Arial Rounded MT Bold"/>
                                <w:sz w:val="24"/>
                                <w:szCs w:val="24"/>
                              </w:rPr>
                              <w:t>teacher</w:t>
                            </w:r>
                            <w:r w:rsidR="001B6736">
                              <w:t xml:space="preserve"> </w:t>
                            </w:r>
                            <w:hyperlink r:id="rId23" w:history="1">
                              <w:r w:rsidR="001B6736" w:rsidRPr="006C7393">
                                <w:rPr>
                                  <w:rStyle w:val="Hyperlink"/>
                                  <w:rFonts w:ascii="Arial Rounded MT Bold" w:hAnsi="Arial Rounded MT Bold"/>
                                  <w:sz w:val="24"/>
                                  <w:szCs w:val="24"/>
                                </w:rPr>
                                <w:t>stephanie.golding@stbotolphs.enhanceacad.org.uk</w:t>
                              </w:r>
                            </w:hyperlink>
                            <w:r w:rsidR="001B6736">
                              <w:t xml:space="preserve"> </w:t>
                            </w:r>
                          </w:p>
                          <w:p w14:paraId="0DF93380" w14:textId="11043248" w:rsidR="00D74BB8" w:rsidRPr="00DE23DB" w:rsidRDefault="00D74BB8" w:rsidP="00CA78EE">
                            <w:pPr>
                              <w:spacing w:after="0" w:line="360" w:lineRule="auto"/>
                              <w:jc w:val="both"/>
                              <w:rPr>
                                <w:rFonts w:ascii="Arial Rounded MT Bold" w:hAnsi="Arial Rounded MT Bold"/>
                                <w:sz w:val="24"/>
                                <w:szCs w:val="24"/>
                              </w:rPr>
                            </w:pPr>
                            <w:r w:rsidRPr="00DE23DB">
                              <w:rPr>
                                <w:rFonts w:ascii="Arial Rounded MT Bold" w:hAnsi="Arial Rounded MT Bold"/>
                                <w:sz w:val="24"/>
                                <w:szCs w:val="24"/>
                              </w:rPr>
                              <w:t xml:space="preserve">or telephone on </w:t>
                            </w:r>
                            <w:r w:rsidR="00731E01" w:rsidRPr="00DE23DB">
                              <w:rPr>
                                <w:rFonts w:ascii="Arial Rounded MT Bold" w:hAnsi="Arial Rounded MT Bold"/>
                                <w:sz w:val="24"/>
                                <w:szCs w:val="24"/>
                              </w:rPr>
                              <w:t>01977 6</w:t>
                            </w:r>
                            <w:r w:rsidR="005768CA" w:rsidRPr="00DE23DB">
                              <w:rPr>
                                <w:rFonts w:ascii="Arial Rounded MT Bold" w:hAnsi="Arial Rounded MT Bold"/>
                                <w:sz w:val="24"/>
                                <w:szCs w:val="24"/>
                              </w:rPr>
                              <w:t>77494.</w:t>
                            </w:r>
                          </w:p>
                          <w:p w14:paraId="2C39751E" w14:textId="77777777" w:rsidR="00D74BB8" w:rsidRPr="00DE23DB" w:rsidRDefault="00D74BB8" w:rsidP="00CA78EE">
                            <w:pPr>
                              <w:spacing w:after="0" w:line="360" w:lineRule="auto"/>
                              <w:jc w:val="both"/>
                              <w:rPr>
                                <w:rFonts w:ascii="Arial Rounded MT Bold" w:hAnsi="Arial Rounded MT Bold"/>
                                <w:sz w:val="24"/>
                                <w:szCs w:val="24"/>
                              </w:rPr>
                            </w:pPr>
                          </w:p>
                          <w:p w14:paraId="334EBB8B" w14:textId="77777777" w:rsidR="00D74BB8" w:rsidRPr="00DE23DB" w:rsidRDefault="00DF356E" w:rsidP="00CA78EE">
                            <w:pPr>
                              <w:spacing w:after="0" w:line="360" w:lineRule="auto"/>
                              <w:jc w:val="both"/>
                              <w:rPr>
                                <w:rFonts w:ascii="Arial Rounded MT Bold" w:hAnsi="Arial Rounded MT Bold"/>
                                <w:b/>
                                <w:sz w:val="24"/>
                                <w:szCs w:val="24"/>
                              </w:rPr>
                            </w:pPr>
                            <w:r w:rsidRPr="00DE23DB">
                              <w:rPr>
                                <w:rFonts w:ascii="Arial Rounded MT Bold" w:hAnsi="Arial Rounded MT Bold"/>
                                <w:b/>
                                <w:sz w:val="24"/>
                                <w:szCs w:val="24"/>
                              </w:rPr>
                              <w:t xml:space="preserve">To Apply </w:t>
                            </w:r>
                          </w:p>
                          <w:p w14:paraId="69B07524" w14:textId="77777777" w:rsidR="00DE23DB" w:rsidRPr="00DE23DB" w:rsidRDefault="00DE23DB" w:rsidP="00CA78EE">
                            <w:pPr>
                              <w:spacing w:after="0" w:line="360" w:lineRule="auto"/>
                              <w:jc w:val="both"/>
                              <w:rPr>
                                <w:rFonts w:ascii="Arial Rounded MT Bold" w:hAnsi="Arial Rounded MT Bold"/>
                                <w:sz w:val="24"/>
                                <w:szCs w:val="24"/>
                              </w:rPr>
                            </w:pPr>
                          </w:p>
                          <w:p w14:paraId="318AE0BD" w14:textId="20D26825" w:rsidR="00DE23DB" w:rsidRPr="00DE23DB" w:rsidRDefault="00DE23DB" w:rsidP="00CA78EE">
                            <w:pPr>
                              <w:spacing w:after="0" w:line="360" w:lineRule="auto"/>
                              <w:jc w:val="both"/>
                              <w:rPr>
                                <w:rFonts w:ascii="Arial Rounded MT Bold" w:hAnsi="Arial Rounded MT Bold"/>
                                <w:sz w:val="24"/>
                                <w:szCs w:val="24"/>
                              </w:rPr>
                            </w:pPr>
                            <w:r w:rsidRPr="00DE23DB">
                              <w:rPr>
                                <w:rFonts w:ascii="Arial Rounded MT Bold" w:hAnsi="Arial Rounded MT Bold"/>
                                <w:sz w:val="24"/>
                                <w:szCs w:val="24"/>
                              </w:rPr>
                              <w:t xml:space="preserve">Applicants will need to use the link below to </w:t>
                            </w:r>
                            <w:r>
                              <w:rPr>
                                <w:rFonts w:ascii="Arial Rounded MT Bold" w:hAnsi="Arial Rounded MT Bold"/>
                                <w:sz w:val="24"/>
                                <w:szCs w:val="24"/>
                              </w:rPr>
                              <w:t xml:space="preserve">view the advert. From there, you will need to click ‘Apply’ and </w:t>
                            </w:r>
                            <w:r w:rsidRPr="00DE23DB">
                              <w:rPr>
                                <w:rFonts w:ascii="Arial Rounded MT Bold" w:hAnsi="Arial Rounded MT Bold"/>
                                <w:sz w:val="24"/>
                                <w:szCs w:val="24"/>
                              </w:rPr>
                              <w:t xml:space="preserve">complete </w:t>
                            </w:r>
                            <w:r>
                              <w:rPr>
                                <w:rFonts w:ascii="Arial Rounded MT Bold" w:hAnsi="Arial Rounded MT Bold"/>
                                <w:sz w:val="24"/>
                                <w:szCs w:val="24"/>
                              </w:rPr>
                              <w:t xml:space="preserve">an </w:t>
                            </w:r>
                            <w:r w:rsidRPr="00DE23DB">
                              <w:rPr>
                                <w:rFonts w:ascii="Arial Rounded MT Bold" w:hAnsi="Arial Rounded MT Bold"/>
                                <w:sz w:val="24"/>
                                <w:szCs w:val="24"/>
                              </w:rPr>
                              <w:t>online application form.</w:t>
                            </w:r>
                          </w:p>
                          <w:p w14:paraId="37DC7366" w14:textId="77777777" w:rsidR="00DE23DB" w:rsidRPr="00DE23DB" w:rsidRDefault="00DE23DB" w:rsidP="00CA78EE">
                            <w:pPr>
                              <w:spacing w:after="0" w:line="360" w:lineRule="auto"/>
                              <w:jc w:val="both"/>
                              <w:rPr>
                                <w:rFonts w:ascii="Arial Rounded MT Bold" w:hAnsi="Arial Rounded MT Bold"/>
                                <w:sz w:val="24"/>
                                <w:szCs w:val="24"/>
                              </w:rPr>
                            </w:pPr>
                            <w:hyperlink r:id="rId24" w:history="1">
                              <w:r w:rsidRPr="00DE23DB">
                                <w:rPr>
                                  <w:rStyle w:val="Hyperlink"/>
                                  <w:rFonts w:ascii="Arial Rounded MT Bold" w:hAnsi="Arial Rounded MT Bold"/>
                                  <w:sz w:val="24"/>
                                  <w:szCs w:val="24"/>
                                </w:rPr>
                                <w:t>Recruitment</w:t>
                              </w:r>
                            </w:hyperlink>
                          </w:p>
                          <w:p w14:paraId="1C41D30A" w14:textId="77777777" w:rsidR="00D74BB8" w:rsidRPr="00DE23DB" w:rsidRDefault="00D74BB8" w:rsidP="00CA78EE">
                            <w:pPr>
                              <w:spacing w:after="0" w:line="360" w:lineRule="auto"/>
                              <w:jc w:val="both"/>
                              <w:rPr>
                                <w:rFonts w:ascii="Arial Rounded MT Bold" w:hAnsi="Arial Rounded MT Bold"/>
                                <w:sz w:val="24"/>
                                <w:szCs w:val="24"/>
                              </w:rPr>
                            </w:pPr>
                          </w:p>
                          <w:p w14:paraId="2449D577" w14:textId="3C02AB78" w:rsidR="00D74BB8" w:rsidRDefault="00DF356E" w:rsidP="00CA78EE">
                            <w:pPr>
                              <w:spacing w:after="0" w:line="360" w:lineRule="auto"/>
                              <w:jc w:val="both"/>
                              <w:rPr>
                                <w:rFonts w:ascii="Arial Rounded MT Bold" w:hAnsi="Arial Rounded MT Bold"/>
                                <w:b/>
                                <w:sz w:val="24"/>
                                <w:szCs w:val="24"/>
                              </w:rPr>
                            </w:pPr>
                            <w:r w:rsidRPr="00DE23DB">
                              <w:rPr>
                                <w:rFonts w:ascii="Arial Rounded MT Bold" w:hAnsi="Arial Rounded MT Bold"/>
                                <w:b/>
                                <w:sz w:val="24"/>
                                <w:szCs w:val="24"/>
                              </w:rPr>
                              <w:t xml:space="preserve">Selection Timeline </w:t>
                            </w:r>
                          </w:p>
                          <w:p w14:paraId="4D78F448" w14:textId="77777777" w:rsidR="00E523F2" w:rsidRPr="00DE23DB" w:rsidRDefault="00E523F2" w:rsidP="00CA78EE">
                            <w:pPr>
                              <w:spacing w:after="0" w:line="360" w:lineRule="auto"/>
                              <w:jc w:val="both"/>
                              <w:rPr>
                                <w:rFonts w:ascii="Arial Rounded MT Bold" w:hAnsi="Arial Rounded MT Bold"/>
                                <w:b/>
                                <w:sz w:val="24"/>
                                <w:szCs w:val="24"/>
                              </w:rPr>
                            </w:pPr>
                          </w:p>
                          <w:p w14:paraId="29F0F936" w14:textId="2FE0DDA6"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b/>
                                <w:bCs/>
                                <w:sz w:val="24"/>
                                <w:szCs w:val="24"/>
                              </w:rPr>
                              <w:t>Closing Date:</w:t>
                            </w:r>
                            <w:r w:rsidRPr="00DE23DB">
                              <w:rPr>
                                <w:rFonts w:ascii="Arial Rounded MT Bold" w:hAnsi="Arial Rounded MT Bold"/>
                                <w:sz w:val="24"/>
                                <w:szCs w:val="24"/>
                              </w:rPr>
                              <w:t xml:space="preserve"> </w:t>
                            </w:r>
                            <w:r w:rsidR="00383D7C">
                              <w:rPr>
                                <w:rFonts w:ascii="Arial Rounded MT Bold" w:hAnsi="Arial Rounded MT Bold"/>
                                <w:sz w:val="24"/>
                                <w:szCs w:val="24"/>
                              </w:rPr>
                              <w:t xml:space="preserve"> Friday 2</w:t>
                            </w:r>
                            <w:r w:rsidR="00383D7C" w:rsidRPr="00383D7C">
                              <w:rPr>
                                <w:rFonts w:ascii="Arial Rounded MT Bold" w:hAnsi="Arial Rounded MT Bold"/>
                                <w:sz w:val="24"/>
                                <w:szCs w:val="24"/>
                                <w:vertAlign w:val="superscript"/>
                              </w:rPr>
                              <w:t>nd</w:t>
                            </w:r>
                            <w:r w:rsidR="00383D7C">
                              <w:rPr>
                                <w:rFonts w:ascii="Arial Rounded MT Bold" w:hAnsi="Arial Rounded MT Bold"/>
                                <w:sz w:val="24"/>
                                <w:szCs w:val="24"/>
                              </w:rPr>
                              <w:t xml:space="preserve"> October 2026</w:t>
                            </w:r>
                          </w:p>
                          <w:p w14:paraId="1CF9741D" w14:textId="012956BB"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sz w:val="24"/>
                                <w:szCs w:val="24"/>
                              </w:rPr>
                              <w:tab/>
                            </w:r>
                          </w:p>
                          <w:p w14:paraId="28E849B7" w14:textId="7AAE05DF"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b/>
                                <w:bCs/>
                                <w:sz w:val="24"/>
                                <w:szCs w:val="24"/>
                              </w:rPr>
                              <w:t>Shortlisting:</w:t>
                            </w:r>
                            <w:r w:rsidRPr="00DE23DB">
                              <w:rPr>
                                <w:rFonts w:ascii="Arial Rounded MT Bold" w:hAnsi="Arial Rounded MT Bold"/>
                                <w:sz w:val="24"/>
                                <w:szCs w:val="24"/>
                              </w:rPr>
                              <w:t xml:space="preserve"> </w:t>
                            </w:r>
                            <w:r w:rsidR="00383D7C">
                              <w:rPr>
                                <w:rFonts w:ascii="Arial Rounded MT Bold" w:hAnsi="Arial Rounded MT Bold"/>
                                <w:sz w:val="24"/>
                                <w:szCs w:val="24"/>
                              </w:rPr>
                              <w:t>Monday 5</w:t>
                            </w:r>
                            <w:r w:rsidR="00383D7C" w:rsidRPr="00383D7C">
                              <w:rPr>
                                <w:rFonts w:ascii="Arial Rounded MT Bold" w:hAnsi="Arial Rounded MT Bold"/>
                                <w:sz w:val="24"/>
                                <w:szCs w:val="24"/>
                                <w:vertAlign w:val="superscript"/>
                              </w:rPr>
                              <w:t>th</w:t>
                            </w:r>
                            <w:r w:rsidR="00383D7C">
                              <w:rPr>
                                <w:rFonts w:ascii="Arial Rounded MT Bold" w:hAnsi="Arial Rounded MT Bold"/>
                                <w:sz w:val="24"/>
                                <w:szCs w:val="24"/>
                              </w:rPr>
                              <w:t xml:space="preserve"> October </w:t>
                            </w:r>
                            <w:r w:rsidR="00A100FA">
                              <w:rPr>
                                <w:rFonts w:ascii="Arial Rounded MT Bold" w:hAnsi="Arial Rounded MT Bold"/>
                                <w:sz w:val="24"/>
                                <w:szCs w:val="24"/>
                              </w:rPr>
                              <w:t>2026</w:t>
                            </w:r>
                          </w:p>
                          <w:p w14:paraId="25A04C32" w14:textId="77777777" w:rsidR="00CE1F91" w:rsidRPr="00DE23DB" w:rsidRDefault="00CE1F91" w:rsidP="00CA78EE">
                            <w:pPr>
                              <w:spacing w:after="0" w:line="360" w:lineRule="auto"/>
                              <w:jc w:val="both"/>
                              <w:rPr>
                                <w:rFonts w:ascii="Arial Rounded MT Bold" w:hAnsi="Arial Rounded MT Bold"/>
                                <w:sz w:val="24"/>
                                <w:szCs w:val="24"/>
                              </w:rPr>
                            </w:pPr>
                          </w:p>
                          <w:p w14:paraId="7260A866" w14:textId="2DAD15AC"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b/>
                                <w:bCs/>
                                <w:sz w:val="24"/>
                                <w:szCs w:val="24"/>
                              </w:rPr>
                              <w:t>Interviews:</w:t>
                            </w:r>
                            <w:r w:rsidRPr="00DE23DB">
                              <w:rPr>
                                <w:rFonts w:ascii="Arial Rounded MT Bold" w:hAnsi="Arial Rounded MT Bold"/>
                                <w:sz w:val="24"/>
                                <w:szCs w:val="24"/>
                              </w:rPr>
                              <w:t xml:space="preserve"> </w:t>
                            </w:r>
                            <w:r w:rsidR="00A100FA">
                              <w:rPr>
                                <w:rFonts w:ascii="Arial Rounded MT Bold" w:hAnsi="Arial Rounded MT Bold"/>
                                <w:sz w:val="24"/>
                                <w:szCs w:val="24"/>
                              </w:rPr>
                              <w:t>w/c 12</w:t>
                            </w:r>
                            <w:r w:rsidR="00A100FA" w:rsidRPr="00A100FA">
                              <w:rPr>
                                <w:rFonts w:ascii="Arial Rounded MT Bold" w:hAnsi="Arial Rounded MT Bold"/>
                                <w:sz w:val="24"/>
                                <w:szCs w:val="24"/>
                                <w:vertAlign w:val="superscript"/>
                              </w:rPr>
                              <w:t>th</w:t>
                            </w:r>
                            <w:r w:rsidR="00A100FA">
                              <w:rPr>
                                <w:rFonts w:ascii="Arial Rounded MT Bold" w:hAnsi="Arial Rounded MT Bold"/>
                                <w:sz w:val="24"/>
                                <w:szCs w:val="24"/>
                              </w:rPr>
                              <w:t xml:space="preserve"> October </w:t>
                            </w:r>
                            <w:r w:rsidR="00656460">
                              <w:rPr>
                                <w:rFonts w:ascii="Arial Rounded MT Bold" w:hAnsi="Arial Rounded MT Bold"/>
                                <w:sz w:val="24"/>
                                <w:szCs w:val="24"/>
                              </w:rPr>
                              <w:t>2026</w:t>
                            </w:r>
                          </w:p>
                          <w:p w14:paraId="069CF194" w14:textId="244F9AFC" w:rsidR="00DF356E" w:rsidRPr="00616A30" w:rsidRDefault="00DF356E" w:rsidP="00CA78EE">
                            <w:pPr>
                              <w:spacing w:after="0" w:line="360" w:lineRule="auto"/>
                              <w:jc w:val="both"/>
                              <w:rPr>
                                <w:rFonts w:ascii="Arial Rounded MT Bold" w:hAnsi="Arial Rounded MT Bold"/>
                                <w:sz w:val="24"/>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55FF0" id="Text Box 75" o:spid="_x0000_s1048" type="#_x0000_t202" style="position:absolute;margin-left:-12.65pt;margin-top:35.4pt;width:548.25pt;height:652.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kKsmAIAABQGAAAOAAAAZHJzL2Uyb0RvYy54bWy0VFtP2zAUfp+0/2D5fSTNaCkVKepATJMY&#10;oMHEs+vY1Jrj49luk+7X79hJ2sK2B6btJTk+9+t3dt7WmmyE8wpMSUdHOSXCcKiUeSrp14erd1NK&#10;fGCmYhqMKOlWeHo+f/vmrLEzUcAKdCUcQSfGzxpb0lUIdpZlnq9EzfwRWGFQKMHVLODTPWWVYw16&#10;r3VW5Pkka8BV1gEX3iP3shPSefIvpeDhVkovAtElxdxC+rr0XcZvNj9jsyfH7ErxPg32F1nUTBkM&#10;unN1yQIja6d+cVUr7sCDDEcc6gykVFykGrCaUf6imvsVsyLVgs3xdtcm/+/c8pvNvb1zJLQfoMUB&#10;xoY01s88MmM9rXR1/GOmBOXYwu2ubaINhCNzcjopTk7GlHCUTYvTfDxJjc325tb58FFATSJRUodz&#10;Se1im2sfMCSqDioxmgetqiuldXrEXRAX2pENwykyzoUJk2Su1/VnqDo+bkPezxPZOPWOPR3YGCJt&#10;VfSUAj4Log1psJL34zw5fibbmf2/BDA5bWKxIu1s35T9IBIVtlpEHW2+CElUlebxxw6lUSa/qB21&#10;JPbzNYa9/j6r1xh3dQyRwYSdca0MuK7JzwdbfRtSlp0+Tumg7kiGdtli4SUtimFRl1BtcX8ddKft&#10;Lb9SuGPXzIc75vCWcWURn8ItfqQGHDL0FCUrcD9+x4/6eGIopaRBbCip/75mTlCiPxk8vtPR8XEE&#10;k/Q4Hp8U+HCHkuWhxKzrC8DFHSESWp7IqB/0QEoH9SPC2CJGRREzHGOXNAzkRegQC2GQi8UiKSF8&#10;WBauzb3l0XWcUrygh/aROdufWcALvYEBRdjsxbV1utHSwGIdQKp0irHRXVf7ASD0pIPpYTJi2+E7&#10;ae3BfP4TAAD//wMAUEsDBBQABgAIAAAAIQAtvs734gAAAAwBAAAPAAAAZHJzL2Rvd25yZXYueG1s&#10;TI9NT8MwDIbvSPyHyEjctnTdWKE0nRAfkyYhIQqX3dLGNBWNUzXZVv493glutvzo9fMWm8n14ohj&#10;6DwpWMwTEEiNNx21Cj4/Xma3IELUZHTvCRX8YIBNeXlR6Nz4E73jsYqt4BAKuVZgYxxyKUNj0ekw&#10;9wMS37786HTkdWylGfWJw10v0yRZS6c74g9WD/hosfmuDk5BfN1Wtn4y3Srs3+h52pn9Fu+Uur6a&#10;Hu5BRJziHwxnfVaHkp1qfyATRK9glt4sGVWQJVzhDCTZIgVR87TM1iuQZSH/lyh/AQAA//8DAFBL&#10;AQItABQABgAIAAAAIQC2gziS/gAAAOEBAAATAAAAAAAAAAAAAAAAAAAAAABbQ29udGVudF9UeXBl&#10;c10ueG1sUEsBAi0AFAAGAAgAAAAhADj9If/WAAAAlAEAAAsAAAAAAAAAAAAAAAAALwEAAF9yZWxz&#10;Ly5yZWxzUEsBAi0AFAAGAAgAAAAhANROQqyYAgAAFAYAAA4AAAAAAAAAAAAAAAAALgIAAGRycy9l&#10;Mm9Eb2MueG1sUEsBAi0AFAAGAAgAAAAhAC2+zvfiAAAADAEAAA8AAAAAAAAAAAAAAAAA8gQAAGRy&#10;cy9kb3ducmV2LnhtbFBLBQYAAAAABAAEAPMAAAABBgAAAAA=&#10;" fillcolor="#e2efd9 [665]" strokecolor="#e2efd9 [665]" strokeweight=".5pt">
                <v:textbox>
                  <w:txbxContent>
                    <w:p w14:paraId="03A5E2C4" w14:textId="26F02182" w:rsidR="00DF356E" w:rsidRDefault="00DF356E" w:rsidP="00CA78EE">
                      <w:pPr>
                        <w:spacing w:after="0" w:line="360" w:lineRule="auto"/>
                        <w:jc w:val="both"/>
                        <w:rPr>
                          <w:rFonts w:ascii="Arial Rounded MT Bold" w:hAnsi="Arial Rounded MT Bold"/>
                          <w:b/>
                          <w:sz w:val="24"/>
                          <w:szCs w:val="24"/>
                        </w:rPr>
                      </w:pPr>
                      <w:r w:rsidRPr="00DE23DB">
                        <w:rPr>
                          <w:rFonts w:ascii="Arial Rounded MT Bold" w:hAnsi="Arial Rounded MT Bold"/>
                          <w:b/>
                          <w:sz w:val="24"/>
                          <w:szCs w:val="24"/>
                        </w:rPr>
                        <w:t xml:space="preserve">Further Details </w:t>
                      </w:r>
                    </w:p>
                    <w:p w14:paraId="65424FF7" w14:textId="77777777" w:rsidR="00E523F2" w:rsidRPr="00DE23DB" w:rsidRDefault="00E523F2" w:rsidP="00CA78EE">
                      <w:pPr>
                        <w:spacing w:after="0" w:line="360" w:lineRule="auto"/>
                        <w:jc w:val="both"/>
                        <w:rPr>
                          <w:rFonts w:ascii="Arial Rounded MT Bold" w:hAnsi="Arial Rounded MT Bold"/>
                          <w:b/>
                          <w:sz w:val="24"/>
                          <w:szCs w:val="24"/>
                        </w:rPr>
                      </w:pPr>
                    </w:p>
                    <w:p w14:paraId="6909B51E" w14:textId="67356C86" w:rsidR="001B6736" w:rsidRDefault="00DF356E" w:rsidP="001942A5">
                      <w:pPr>
                        <w:pStyle w:val="NoSpacing"/>
                      </w:pPr>
                      <w:r w:rsidRPr="001942A5">
                        <w:rPr>
                          <w:rFonts w:ascii="Arial Rounded MT Bold" w:hAnsi="Arial Rounded MT Bold"/>
                          <w:sz w:val="24"/>
                          <w:szCs w:val="24"/>
                        </w:rPr>
                        <w:t>For further details about the role, to arrange an informal conversation</w:t>
                      </w:r>
                      <w:r w:rsidR="00731E01" w:rsidRPr="001942A5">
                        <w:rPr>
                          <w:rFonts w:ascii="Arial Rounded MT Bold" w:hAnsi="Arial Rounded MT Bold"/>
                          <w:sz w:val="24"/>
                          <w:szCs w:val="24"/>
                        </w:rPr>
                        <w:t xml:space="preserve"> or to arrange a visit </w:t>
                      </w:r>
                      <w:r w:rsidR="001B6736" w:rsidRPr="001942A5">
                        <w:rPr>
                          <w:rFonts w:ascii="Arial Rounded MT Bold" w:hAnsi="Arial Rounded MT Bold"/>
                          <w:sz w:val="24"/>
                          <w:szCs w:val="24"/>
                        </w:rPr>
                        <w:t>please</w:t>
                      </w:r>
                      <w:r w:rsidR="001942A5" w:rsidRPr="001942A5">
                        <w:rPr>
                          <w:rFonts w:ascii="Arial Rounded MT Bold" w:hAnsi="Arial Rounded MT Bold"/>
                          <w:sz w:val="24"/>
                          <w:szCs w:val="24"/>
                        </w:rPr>
                        <w:t xml:space="preserve"> c</w:t>
                      </w:r>
                      <w:r w:rsidR="001B6736" w:rsidRPr="001942A5">
                        <w:rPr>
                          <w:rFonts w:ascii="Arial Rounded MT Bold" w:hAnsi="Arial Rounded MT Bold"/>
                          <w:sz w:val="24"/>
                          <w:szCs w:val="24"/>
                        </w:rPr>
                        <w:t>ontact</w:t>
                      </w:r>
                      <w:r w:rsidR="00D74BB8" w:rsidRPr="001942A5">
                        <w:rPr>
                          <w:rFonts w:ascii="Arial Rounded MT Bold" w:hAnsi="Arial Rounded MT Bold"/>
                          <w:sz w:val="24"/>
                          <w:szCs w:val="24"/>
                        </w:rPr>
                        <w:t xml:space="preserve"> </w:t>
                      </w:r>
                      <w:r w:rsidR="005768CA" w:rsidRPr="001942A5">
                        <w:rPr>
                          <w:rFonts w:ascii="Arial Rounded MT Bold" w:hAnsi="Arial Rounded MT Bold"/>
                          <w:sz w:val="24"/>
                          <w:szCs w:val="24"/>
                        </w:rPr>
                        <w:t>Steph Golding, Head</w:t>
                      </w:r>
                      <w:r w:rsidR="001B6736" w:rsidRPr="001942A5">
                        <w:rPr>
                          <w:rFonts w:ascii="Arial Rounded MT Bold" w:hAnsi="Arial Rounded MT Bold"/>
                          <w:sz w:val="24"/>
                          <w:szCs w:val="24"/>
                        </w:rPr>
                        <w:t>teacher</w:t>
                      </w:r>
                      <w:r w:rsidR="001B6736">
                        <w:t xml:space="preserve"> </w:t>
                      </w:r>
                      <w:hyperlink r:id="rId25" w:history="1">
                        <w:r w:rsidR="001B6736" w:rsidRPr="006C7393">
                          <w:rPr>
                            <w:rStyle w:val="Hyperlink"/>
                            <w:rFonts w:ascii="Arial Rounded MT Bold" w:hAnsi="Arial Rounded MT Bold"/>
                            <w:sz w:val="24"/>
                            <w:szCs w:val="24"/>
                          </w:rPr>
                          <w:t>stephanie.golding@stbotolphs.enhanceacad.org.uk</w:t>
                        </w:r>
                      </w:hyperlink>
                      <w:r w:rsidR="001B6736">
                        <w:t xml:space="preserve"> </w:t>
                      </w:r>
                    </w:p>
                    <w:p w14:paraId="0DF93380" w14:textId="11043248" w:rsidR="00D74BB8" w:rsidRPr="00DE23DB" w:rsidRDefault="00D74BB8" w:rsidP="00CA78EE">
                      <w:pPr>
                        <w:spacing w:after="0" w:line="360" w:lineRule="auto"/>
                        <w:jc w:val="both"/>
                        <w:rPr>
                          <w:rFonts w:ascii="Arial Rounded MT Bold" w:hAnsi="Arial Rounded MT Bold"/>
                          <w:sz w:val="24"/>
                          <w:szCs w:val="24"/>
                        </w:rPr>
                      </w:pPr>
                      <w:r w:rsidRPr="00DE23DB">
                        <w:rPr>
                          <w:rFonts w:ascii="Arial Rounded MT Bold" w:hAnsi="Arial Rounded MT Bold"/>
                          <w:sz w:val="24"/>
                          <w:szCs w:val="24"/>
                        </w:rPr>
                        <w:t xml:space="preserve">or telephone on </w:t>
                      </w:r>
                      <w:r w:rsidR="00731E01" w:rsidRPr="00DE23DB">
                        <w:rPr>
                          <w:rFonts w:ascii="Arial Rounded MT Bold" w:hAnsi="Arial Rounded MT Bold"/>
                          <w:sz w:val="24"/>
                          <w:szCs w:val="24"/>
                        </w:rPr>
                        <w:t>01977 6</w:t>
                      </w:r>
                      <w:r w:rsidR="005768CA" w:rsidRPr="00DE23DB">
                        <w:rPr>
                          <w:rFonts w:ascii="Arial Rounded MT Bold" w:hAnsi="Arial Rounded MT Bold"/>
                          <w:sz w:val="24"/>
                          <w:szCs w:val="24"/>
                        </w:rPr>
                        <w:t>77494.</w:t>
                      </w:r>
                    </w:p>
                    <w:p w14:paraId="2C39751E" w14:textId="77777777" w:rsidR="00D74BB8" w:rsidRPr="00DE23DB" w:rsidRDefault="00D74BB8" w:rsidP="00CA78EE">
                      <w:pPr>
                        <w:spacing w:after="0" w:line="360" w:lineRule="auto"/>
                        <w:jc w:val="both"/>
                        <w:rPr>
                          <w:rFonts w:ascii="Arial Rounded MT Bold" w:hAnsi="Arial Rounded MT Bold"/>
                          <w:sz w:val="24"/>
                          <w:szCs w:val="24"/>
                        </w:rPr>
                      </w:pPr>
                    </w:p>
                    <w:p w14:paraId="334EBB8B" w14:textId="77777777" w:rsidR="00D74BB8" w:rsidRPr="00DE23DB" w:rsidRDefault="00DF356E" w:rsidP="00CA78EE">
                      <w:pPr>
                        <w:spacing w:after="0" w:line="360" w:lineRule="auto"/>
                        <w:jc w:val="both"/>
                        <w:rPr>
                          <w:rFonts w:ascii="Arial Rounded MT Bold" w:hAnsi="Arial Rounded MT Bold"/>
                          <w:b/>
                          <w:sz w:val="24"/>
                          <w:szCs w:val="24"/>
                        </w:rPr>
                      </w:pPr>
                      <w:r w:rsidRPr="00DE23DB">
                        <w:rPr>
                          <w:rFonts w:ascii="Arial Rounded MT Bold" w:hAnsi="Arial Rounded MT Bold"/>
                          <w:b/>
                          <w:sz w:val="24"/>
                          <w:szCs w:val="24"/>
                        </w:rPr>
                        <w:t xml:space="preserve">To Apply </w:t>
                      </w:r>
                    </w:p>
                    <w:p w14:paraId="69B07524" w14:textId="77777777" w:rsidR="00DE23DB" w:rsidRPr="00DE23DB" w:rsidRDefault="00DE23DB" w:rsidP="00CA78EE">
                      <w:pPr>
                        <w:spacing w:after="0" w:line="360" w:lineRule="auto"/>
                        <w:jc w:val="both"/>
                        <w:rPr>
                          <w:rFonts w:ascii="Arial Rounded MT Bold" w:hAnsi="Arial Rounded MT Bold"/>
                          <w:sz w:val="24"/>
                          <w:szCs w:val="24"/>
                        </w:rPr>
                      </w:pPr>
                    </w:p>
                    <w:p w14:paraId="318AE0BD" w14:textId="20D26825" w:rsidR="00DE23DB" w:rsidRPr="00DE23DB" w:rsidRDefault="00DE23DB" w:rsidP="00CA78EE">
                      <w:pPr>
                        <w:spacing w:after="0" w:line="360" w:lineRule="auto"/>
                        <w:jc w:val="both"/>
                        <w:rPr>
                          <w:rFonts w:ascii="Arial Rounded MT Bold" w:hAnsi="Arial Rounded MT Bold"/>
                          <w:sz w:val="24"/>
                          <w:szCs w:val="24"/>
                        </w:rPr>
                      </w:pPr>
                      <w:r w:rsidRPr="00DE23DB">
                        <w:rPr>
                          <w:rFonts w:ascii="Arial Rounded MT Bold" w:hAnsi="Arial Rounded MT Bold"/>
                          <w:sz w:val="24"/>
                          <w:szCs w:val="24"/>
                        </w:rPr>
                        <w:t xml:space="preserve">Applicants will need to use the link below to </w:t>
                      </w:r>
                      <w:r>
                        <w:rPr>
                          <w:rFonts w:ascii="Arial Rounded MT Bold" w:hAnsi="Arial Rounded MT Bold"/>
                          <w:sz w:val="24"/>
                          <w:szCs w:val="24"/>
                        </w:rPr>
                        <w:t xml:space="preserve">view the advert. From there, you will need to click ‘Apply’ and </w:t>
                      </w:r>
                      <w:r w:rsidRPr="00DE23DB">
                        <w:rPr>
                          <w:rFonts w:ascii="Arial Rounded MT Bold" w:hAnsi="Arial Rounded MT Bold"/>
                          <w:sz w:val="24"/>
                          <w:szCs w:val="24"/>
                        </w:rPr>
                        <w:t xml:space="preserve">complete </w:t>
                      </w:r>
                      <w:r>
                        <w:rPr>
                          <w:rFonts w:ascii="Arial Rounded MT Bold" w:hAnsi="Arial Rounded MT Bold"/>
                          <w:sz w:val="24"/>
                          <w:szCs w:val="24"/>
                        </w:rPr>
                        <w:t xml:space="preserve">an </w:t>
                      </w:r>
                      <w:r w:rsidRPr="00DE23DB">
                        <w:rPr>
                          <w:rFonts w:ascii="Arial Rounded MT Bold" w:hAnsi="Arial Rounded MT Bold"/>
                          <w:sz w:val="24"/>
                          <w:szCs w:val="24"/>
                        </w:rPr>
                        <w:t>online application form.</w:t>
                      </w:r>
                    </w:p>
                    <w:p w14:paraId="37DC7366" w14:textId="77777777" w:rsidR="00DE23DB" w:rsidRPr="00DE23DB" w:rsidRDefault="00DE23DB" w:rsidP="00CA78EE">
                      <w:pPr>
                        <w:spacing w:after="0" w:line="360" w:lineRule="auto"/>
                        <w:jc w:val="both"/>
                        <w:rPr>
                          <w:rFonts w:ascii="Arial Rounded MT Bold" w:hAnsi="Arial Rounded MT Bold"/>
                          <w:sz w:val="24"/>
                          <w:szCs w:val="24"/>
                        </w:rPr>
                      </w:pPr>
                      <w:hyperlink r:id="rId26" w:history="1">
                        <w:r w:rsidRPr="00DE23DB">
                          <w:rPr>
                            <w:rStyle w:val="Hyperlink"/>
                            <w:rFonts w:ascii="Arial Rounded MT Bold" w:hAnsi="Arial Rounded MT Bold"/>
                            <w:sz w:val="24"/>
                            <w:szCs w:val="24"/>
                          </w:rPr>
                          <w:t>Recruitment</w:t>
                        </w:r>
                      </w:hyperlink>
                    </w:p>
                    <w:p w14:paraId="1C41D30A" w14:textId="77777777" w:rsidR="00D74BB8" w:rsidRPr="00DE23DB" w:rsidRDefault="00D74BB8" w:rsidP="00CA78EE">
                      <w:pPr>
                        <w:spacing w:after="0" w:line="360" w:lineRule="auto"/>
                        <w:jc w:val="both"/>
                        <w:rPr>
                          <w:rFonts w:ascii="Arial Rounded MT Bold" w:hAnsi="Arial Rounded MT Bold"/>
                          <w:sz w:val="24"/>
                          <w:szCs w:val="24"/>
                        </w:rPr>
                      </w:pPr>
                    </w:p>
                    <w:p w14:paraId="2449D577" w14:textId="3C02AB78" w:rsidR="00D74BB8" w:rsidRDefault="00DF356E" w:rsidP="00CA78EE">
                      <w:pPr>
                        <w:spacing w:after="0" w:line="360" w:lineRule="auto"/>
                        <w:jc w:val="both"/>
                        <w:rPr>
                          <w:rFonts w:ascii="Arial Rounded MT Bold" w:hAnsi="Arial Rounded MT Bold"/>
                          <w:b/>
                          <w:sz w:val="24"/>
                          <w:szCs w:val="24"/>
                        </w:rPr>
                      </w:pPr>
                      <w:r w:rsidRPr="00DE23DB">
                        <w:rPr>
                          <w:rFonts w:ascii="Arial Rounded MT Bold" w:hAnsi="Arial Rounded MT Bold"/>
                          <w:b/>
                          <w:sz w:val="24"/>
                          <w:szCs w:val="24"/>
                        </w:rPr>
                        <w:t xml:space="preserve">Selection Timeline </w:t>
                      </w:r>
                    </w:p>
                    <w:p w14:paraId="4D78F448" w14:textId="77777777" w:rsidR="00E523F2" w:rsidRPr="00DE23DB" w:rsidRDefault="00E523F2" w:rsidP="00CA78EE">
                      <w:pPr>
                        <w:spacing w:after="0" w:line="360" w:lineRule="auto"/>
                        <w:jc w:val="both"/>
                        <w:rPr>
                          <w:rFonts w:ascii="Arial Rounded MT Bold" w:hAnsi="Arial Rounded MT Bold"/>
                          <w:b/>
                          <w:sz w:val="24"/>
                          <w:szCs w:val="24"/>
                        </w:rPr>
                      </w:pPr>
                    </w:p>
                    <w:p w14:paraId="29F0F936" w14:textId="2FE0DDA6"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b/>
                          <w:bCs/>
                          <w:sz w:val="24"/>
                          <w:szCs w:val="24"/>
                        </w:rPr>
                        <w:t>Closing Date:</w:t>
                      </w:r>
                      <w:r w:rsidRPr="00DE23DB">
                        <w:rPr>
                          <w:rFonts w:ascii="Arial Rounded MT Bold" w:hAnsi="Arial Rounded MT Bold"/>
                          <w:sz w:val="24"/>
                          <w:szCs w:val="24"/>
                        </w:rPr>
                        <w:t xml:space="preserve"> </w:t>
                      </w:r>
                      <w:r w:rsidR="00383D7C">
                        <w:rPr>
                          <w:rFonts w:ascii="Arial Rounded MT Bold" w:hAnsi="Arial Rounded MT Bold"/>
                          <w:sz w:val="24"/>
                          <w:szCs w:val="24"/>
                        </w:rPr>
                        <w:t xml:space="preserve"> Friday 2</w:t>
                      </w:r>
                      <w:r w:rsidR="00383D7C" w:rsidRPr="00383D7C">
                        <w:rPr>
                          <w:rFonts w:ascii="Arial Rounded MT Bold" w:hAnsi="Arial Rounded MT Bold"/>
                          <w:sz w:val="24"/>
                          <w:szCs w:val="24"/>
                          <w:vertAlign w:val="superscript"/>
                        </w:rPr>
                        <w:t>nd</w:t>
                      </w:r>
                      <w:r w:rsidR="00383D7C">
                        <w:rPr>
                          <w:rFonts w:ascii="Arial Rounded MT Bold" w:hAnsi="Arial Rounded MT Bold"/>
                          <w:sz w:val="24"/>
                          <w:szCs w:val="24"/>
                        </w:rPr>
                        <w:t xml:space="preserve"> October 2026</w:t>
                      </w:r>
                    </w:p>
                    <w:p w14:paraId="1CF9741D" w14:textId="012956BB"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sz w:val="24"/>
                          <w:szCs w:val="24"/>
                        </w:rPr>
                        <w:tab/>
                      </w:r>
                    </w:p>
                    <w:p w14:paraId="28E849B7" w14:textId="7AAE05DF"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b/>
                          <w:bCs/>
                          <w:sz w:val="24"/>
                          <w:szCs w:val="24"/>
                        </w:rPr>
                        <w:t>Shortlisting:</w:t>
                      </w:r>
                      <w:r w:rsidRPr="00DE23DB">
                        <w:rPr>
                          <w:rFonts w:ascii="Arial Rounded MT Bold" w:hAnsi="Arial Rounded MT Bold"/>
                          <w:sz w:val="24"/>
                          <w:szCs w:val="24"/>
                        </w:rPr>
                        <w:t xml:space="preserve"> </w:t>
                      </w:r>
                      <w:r w:rsidR="00383D7C">
                        <w:rPr>
                          <w:rFonts w:ascii="Arial Rounded MT Bold" w:hAnsi="Arial Rounded MT Bold"/>
                          <w:sz w:val="24"/>
                          <w:szCs w:val="24"/>
                        </w:rPr>
                        <w:t>Monday 5</w:t>
                      </w:r>
                      <w:r w:rsidR="00383D7C" w:rsidRPr="00383D7C">
                        <w:rPr>
                          <w:rFonts w:ascii="Arial Rounded MT Bold" w:hAnsi="Arial Rounded MT Bold"/>
                          <w:sz w:val="24"/>
                          <w:szCs w:val="24"/>
                          <w:vertAlign w:val="superscript"/>
                        </w:rPr>
                        <w:t>th</w:t>
                      </w:r>
                      <w:r w:rsidR="00383D7C">
                        <w:rPr>
                          <w:rFonts w:ascii="Arial Rounded MT Bold" w:hAnsi="Arial Rounded MT Bold"/>
                          <w:sz w:val="24"/>
                          <w:szCs w:val="24"/>
                        </w:rPr>
                        <w:t xml:space="preserve"> October </w:t>
                      </w:r>
                      <w:r w:rsidR="00A100FA">
                        <w:rPr>
                          <w:rFonts w:ascii="Arial Rounded MT Bold" w:hAnsi="Arial Rounded MT Bold"/>
                          <w:sz w:val="24"/>
                          <w:szCs w:val="24"/>
                        </w:rPr>
                        <w:t>2026</w:t>
                      </w:r>
                    </w:p>
                    <w:p w14:paraId="25A04C32" w14:textId="77777777" w:rsidR="00CE1F91" w:rsidRPr="00DE23DB" w:rsidRDefault="00CE1F91" w:rsidP="00CA78EE">
                      <w:pPr>
                        <w:spacing w:after="0" w:line="360" w:lineRule="auto"/>
                        <w:jc w:val="both"/>
                        <w:rPr>
                          <w:rFonts w:ascii="Arial Rounded MT Bold" w:hAnsi="Arial Rounded MT Bold"/>
                          <w:sz w:val="24"/>
                          <w:szCs w:val="24"/>
                        </w:rPr>
                      </w:pPr>
                    </w:p>
                    <w:p w14:paraId="7260A866" w14:textId="2DAD15AC" w:rsidR="00CE1F91" w:rsidRPr="00DE23DB" w:rsidRDefault="00CE1F91" w:rsidP="00CA78EE">
                      <w:pPr>
                        <w:spacing w:after="0" w:line="360" w:lineRule="auto"/>
                        <w:jc w:val="both"/>
                        <w:rPr>
                          <w:rFonts w:ascii="Arial Rounded MT Bold" w:hAnsi="Arial Rounded MT Bold"/>
                          <w:sz w:val="24"/>
                          <w:szCs w:val="24"/>
                        </w:rPr>
                      </w:pPr>
                      <w:r w:rsidRPr="00DE23DB">
                        <w:rPr>
                          <w:rFonts w:ascii="Arial Rounded MT Bold" w:hAnsi="Arial Rounded MT Bold"/>
                          <w:b/>
                          <w:bCs/>
                          <w:sz w:val="24"/>
                          <w:szCs w:val="24"/>
                        </w:rPr>
                        <w:t>Interviews:</w:t>
                      </w:r>
                      <w:r w:rsidRPr="00DE23DB">
                        <w:rPr>
                          <w:rFonts w:ascii="Arial Rounded MT Bold" w:hAnsi="Arial Rounded MT Bold"/>
                          <w:sz w:val="24"/>
                          <w:szCs w:val="24"/>
                        </w:rPr>
                        <w:t xml:space="preserve"> </w:t>
                      </w:r>
                      <w:r w:rsidR="00A100FA">
                        <w:rPr>
                          <w:rFonts w:ascii="Arial Rounded MT Bold" w:hAnsi="Arial Rounded MT Bold"/>
                          <w:sz w:val="24"/>
                          <w:szCs w:val="24"/>
                        </w:rPr>
                        <w:t>w/c 12</w:t>
                      </w:r>
                      <w:r w:rsidR="00A100FA" w:rsidRPr="00A100FA">
                        <w:rPr>
                          <w:rFonts w:ascii="Arial Rounded MT Bold" w:hAnsi="Arial Rounded MT Bold"/>
                          <w:sz w:val="24"/>
                          <w:szCs w:val="24"/>
                          <w:vertAlign w:val="superscript"/>
                        </w:rPr>
                        <w:t>th</w:t>
                      </w:r>
                      <w:r w:rsidR="00A100FA">
                        <w:rPr>
                          <w:rFonts w:ascii="Arial Rounded MT Bold" w:hAnsi="Arial Rounded MT Bold"/>
                          <w:sz w:val="24"/>
                          <w:szCs w:val="24"/>
                        </w:rPr>
                        <w:t xml:space="preserve"> October </w:t>
                      </w:r>
                      <w:r w:rsidR="00656460">
                        <w:rPr>
                          <w:rFonts w:ascii="Arial Rounded MT Bold" w:hAnsi="Arial Rounded MT Bold"/>
                          <w:sz w:val="24"/>
                          <w:szCs w:val="24"/>
                        </w:rPr>
                        <w:t>2026</w:t>
                      </w:r>
                    </w:p>
                    <w:p w14:paraId="069CF194" w14:textId="244F9AFC" w:rsidR="00DF356E" w:rsidRPr="00616A30" w:rsidRDefault="00DF356E" w:rsidP="00CA78EE">
                      <w:pPr>
                        <w:spacing w:after="0" w:line="360" w:lineRule="auto"/>
                        <w:jc w:val="both"/>
                        <w:rPr>
                          <w:rFonts w:ascii="Arial Rounded MT Bold" w:hAnsi="Arial Rounded MT Bold"/>
                          <w:sz w:val="24"/>
                          <w:szCs w:val="26"/>
                        </w:rPr>
                      </w:pPr>
                    </w:p>
                  </w:txbxContent>
                </v:textbox>
              </v:shape>
            </w:pict>
          </mc:Fallback>
        </mc:AlternateContent>
      </w:r>
      <w:r w:rsidR="00BA5F4D" w:rsidRPr="00167A46">
        <w:rPr>
          <w:noProof/>
          <w:lang w:eastAsia="en-GB"/>
        </w:rPr>
        <mc:AlternateContent>
          <mc:Choice Requires="wps">
            <w:drawing>
              <wp:anchor distT="0" distB="0" distL="114300" distR="114300" simplePos="0" relativeHeight="251691008" behindDoc="0" locked="0" layoutInCell="1" allowOverlap="1" wp14:anchorId="2C52D44D" wp14:editId="0EEDF2E5">
                <wp:simplePos x="0" y="0"/>
                <wp:positionH relativeFrom="page">
                  <wp:posOffset>-7620</wp:posOffset>
                </wp:positionH>
                <wp:positionV relativeFrom="paragraph">
                  <wp:posOffset>8961120</wp:posOffset>
                </wp:positionV>
                <wp:extent cx="7589520" cy="899160"/>
                <wp:effectExtent l="0" t="0" r="11430" b="15240"/>
                <wp:wrapNone/>
                <wp:docPr id="21" name="Flowchart: Document 21"/>
                <wp:cNvGraphicFramePr/>
                <a:graphic xmlns:a="http://schemas.openxmlformats.org/drawingml/2006/main">
                  <a:graphicData uri="http://schemas.microsoft.com/office/word/2010/wordprocessingShape">
                    <wps:wsp>
                      <wps:cNvSpPr/>
                      <wps:spPr>
                        <a:xfrm flipH="1" flipV="1">
                          <a:off x="0" y="0"/>
                          <a:ext cx="7589520" cy="8991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06EA01" w14:textId="77777777" w:rsidR="00DF356E" w:rsidRDefault="00DF356E" w:rsidP="00DF356E">
                            <w:pPr>
                              <w:jc w:val="center"/>
                            </w:pPr>
                          </w:p>
                          <w:p w14:paraId="1E4C0F52" w14:textId="77777777" w:rsidR="00DF356E" w:rsidRDefault="00DF356E" w:rsidP="00DF356E">
                            <w:pPr>
                              <w:jc w:val="center"/>
                            </w:pPr>
                          </w:p>
                          <w:p w14:paraId="66F476EE" w14:textId="77777777" w:rsidR="00DF356E" w:rsidRDefault="00DF356E" w:rsidP="00DF35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2D44D"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1" o:spid="_x0000_s1049" type="#_x0000_t114" style="position:absolute;margin-left:-.6pt;margin-top:705.6pt;width:597.6pt;height:70.8pt;flip:x y;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PdpAIAAAoGAAAOAAAAZHJzL2Uyb0RvYy54bWy0VN9vEzEMfkfif4jyzu5a1q2tdp2qTgOk&#10;sU1ssOc0l+wi5eKQpL2Wvx4n92NlVDwgeImc2P5sf7F9cbmrNdkK5xWYgo5OckqE4VAq81zQr4/X&#10;76aU+MBMyTQYUdC98PRy8fbNRWPnYgwV6FI4giDGzxtb0CoEO88yzytRM38CVhhUSnA1C3h1z1np&#10;WIPotc7GeX6WNeBK64AL7/H1qlXSRcKXUvBwJ6UXgeiCYm4hnS6d63hmiws2f3bMVop3abC/yKJm&#10;ymDQAeqKBUY2Tv0GVSvuwIMMJxzqDKRUXKQasJpR/qqah4pZkWpBcrwdaPL/Dpbfbh/svUMaGuvn&#10;HsVYxU66mkit7Ef8U5qkb1GKOsyZ7BKB+4FAsQuE4+P5ZDqbjJFnjrrpbDY6SwxnLWL0ts6HDwJq&#10;EoWCSg3NqmIuXAHf1MKEFIJtb3zAlNCvt4++HrQqr5XW6RI7RKy0I1uGf8s4R++z5K439Wco2/fz&#10;SZ73OaSmii4J+Rc0bf5rACwkRsheOE5S2GsR42rzRUiiSmRwnCoYMj0srqXfV6wU7XMs7XhtCTAi&#10;S2RrwO4AjhE3ioOAWXb20VWk6Rmc8z8l1joPHikymDA418qAOwagwxC5te9JaqmJLIXdeofcIDXv&#10;Y5LxaQ3l/t4RB+04e8uvFbbTDfPhnjmcX+xA3EnhDo/YYQWFTqKkAvfj2Hu0x7FCLSUN7oOC+u8b&#10;5gQl+pPBgZuNTk/jAkmX08l57HJ3qFkfasymXgG2JQ4PZpfEaB90L0oH9ROurmWMiipmOMYuKA+u&#10;v6xCu6dw+XGxXCYzXBqWhRvzYHk/j3FCHndPzNlupgJO4y30u4PNX01Taxu/yMByE0CqNGovvHZf&#10;gAsntUS3HONGO7wnq5cVvvgJAAD//wMAUEsDBBQABgAIAAAAIQDqjgdq3wAAAA0BAAAPAAAAZHJz&#10;L2Rvd25yZXYueG1sTI/NTsMwEITvSLyDtUjcWsdRi0qIUwVQpB5p+Tk7sZtE2Osodtrw9mxOcJvd&#10;Hc1+k+9nZ9nFjKH3KEGsE2AGG697bCV8vFerHbAQFWplPRoJPybAvri9yVWm/RWP5nKKLaMQDJmS&#10;0MU4ZJyHpjNOhbUfDNLt7EenIo1jy/WorhTuLE+T5IE71SN96NRgXjrTfJ8mJ+GMU/lcf74dyqr9&#10;SsvDa8XtUUh5fzeXT8CimeOfGRZ8QoeCmGo/oQ7MSliJlJy034hFLQ7xuKF6NantNt0BL3L+v0Xx&#10;CwAA//8DAFBLAQItABQABgAIAAAAIQC2gziS/gAAAOEBAAATAAAAAAAAAAAAAAAAAAAAAABbQ29u&#10;dGVudF9UeXBlc10ueG1sUEsBAi0AFAAGAAgAAAAhADj9If/WAAAAlAEAAAsAAAAAAAAAAAAAAAAA&#10;LwEAAF9yZWxzLy5yZWxzUEsBAi0AFAAGAAgAAAAhAGe5U92kAgAACgYAAA4AAAAAAAAAAAAAAAAA&#10;LgIAAGRycy9lMm9Eb2MueG1sUEsBAi0AFAAGAAgAAAAhAOqOB2rfAAAADQEAAA8AAAAAAAAAAAAA&#10;AAAA/gQAAGRycy9kb3ducmV2LnhtbFBLBQYAAAAABAAEAPMAAAAKBgAAAAA=&#10;" fillcolor="#538135 [2409]" strokecolor="#538135 [2409]" strokeweight="1pt">
                <v:textbox>
                  <w:txbxContent>
                    <w:p w14:paraId="4206EA01" w14:textId="77777777" w:rsidR="00DF356E" w:rsidRDefault="00DF356E" w:rsidP="00DF356E">
                      <w:pPr>
                        <w:jc w:val="center"/>
                      </w:pPr>
                    </w:p>
                    <w:p w14:paraId="1E4C0F52" w14:textId="77777777" w:rsidR="00DF356E" w:rsidRDefault="00DF356E" w:rsidP="00DF356E">
                      <w:pPr>
                        <w:jc w:val="center"/>
                      </w:pPr>
                    </w:p>
                    <w:p w14:paraId="66F476EE" w14:textId="77777777" w:rsidR="00DF356E" w:rsidRDefault="00DF356E" w:rsidP="00DF356E">
                      <w:pPr>
                        <w:jc w:val="center"/>
                      </w:pPr>
                    </w:p>
                  </w:txbxContent>
                </v:textbox>
                <w10:wrap anchorx="page"/>
              </v:shape>
            </w:pict>
          </mc:Fallback>
        </mc:AlternateContent>
      </w:r>
      <w:r w:rsidR="00616A30">
        <w:rPr>
          <w:noProof/>
          <w:lang w:eastAsia="en-GB"/>
        </w:rPr>
        <mc:AlternateContent>
          <mc:Choice Requires="wps">
            <w:drawing>
              <wp:anchor distT="0" distB="0" distL="114300" distR="114300" simplePos="0" relativeHeight="251676159" behindDoc="0" locked="0" layoutInCell="1" allowOverlap="1" wp14:anchorId="2EB705B9" wp14:editId="1995D837">
                <wp:simplePos x="0" y="0"/>
                <wp:positionH relativeFrom="page">
                  <wp:align>left</wp:align>
                </wp:positionH>
                <wp:positionV relativeFrom="paragraph">
                  <wp:posOffset>-155274</wp:posOffset>
                </wp:positionV>
                <wp:extent cx="7589520" cy="9451088"/>
                <wp:effectExtent l="0" t="0" r="11430" b="17145"/>
                <wp:wrapNone/>
                <wp:docPr id="30" name="Rectangle 30"/>
                <wp:cNvGraphicFramePr/>
                <a:graphic xmlns:a="http://schemas.openxmlformats.org/drawingml/2006/main">
                  <a:graphicData uri="http://schemas.microsoft.com/office/word/2010/wordprocessingShape">
                    <wps:wsp>
                      <wps:cNvSpPr/>
                      <wps:spPr>
                        <a:xfrm>
                          <a:off x="0" y="0"/>
                          <a:ext cx="7589520" cy="9451088"/>
                        </a:xfrm>
                        <a:prstGeom prst="rect">
                          <a:avLst/>
                        </a:prstGeom>
                        <a:solidFill>
                          <a:schemeClr val="accent6">
                            <a:lumMod val="20000"/>
                            <a:lumOff val="8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9B689" w14:textId="77777777" w:rsidR="00DF356E" w:rsidRDefault="00DF356E" w:rsidP="00DF356E"/>
                          <w:p w14:paraId="2E3C6EFA" w14:textId="77777777" w:rsidR="00DF356E" w:rsidRDefault="00DF356E" w:rsidP="00DF356E"/>
                          <w:p w14:paraId="5F7A320D" w14:textId="77777777" w:rsidR="00DF356E" w:rsidRDefault="00DF356E" w:rsidP="00DF356E"/>
                          <w:p w14:paraId="6DDF16A1" w14:textId="77777777" w:rsidR="00DF356E" w:rsidRDefault="00DF356E" w:rsidP="00DF356E"/>
                          <w:p w14:paraId="22740CA3" w14:textId="77777777" w:rsidR="00DF356E" w:rsidRDefault="00DF356E" w:rsidP="00DF356E"/>
                          <w:p w14:paraId="59157D4A" w14:textId="77777777" w:rsidR="00DF356E" w:rsidRDefault="00DF356E" w:rsidP="00DF356E"/>
                          <w:p w14:paraId="287462F1" w14:textId="77777777" w:rsidR="00DF356E" w:rsidRDefault="00DF356E" w:rsidP="00DF356E"/>
                          <w:p w14:paraId="14046FFA" w14:textId="77777777" w:rsidR="00DF356E" w:rsidRDefault="00DF356E" w:rsidP="00DF356E"/>
                          <w:p w14:paraId="094874AF" w14:textId="77777777" w:rsidR="00DF356E" w:rsidRDefault="00DF356E" w:rsidP="00DF356E"/>
                          <w:p w14:paraId="3BB10D27" w14:textId="77777777" w:rsidR="00DF356E" w:rsidRDefault="00DF356E" w:rsidP="00DF356E"/>
                          <w:p w14:paraId="1252781F" w14:textId="77777777" w:rsidR="00DF356E" w:rsidRDefault="00DF356E" w:rsidP="00DF356E"/>
                          <w:p w14:paraId="00D706C5" w14:textId="77777777" w:rsidR="00DF356E" w:rsidRDefault="00DF356E" w:rsidP="00DF356E"/>
                          <w:p w14:paraId="542B6E4F" w14:textId="77777777" w:rsidR="00DF356E" w:rsidRDefault="00DF356E" w:rsidP="00DF356E"/>
                          <w:p w14:paraId="2133B620" w14:textId="77777777" w:rsidR="00DF356E" w:rsidRDefault="00DF356E" w:rsidP="00DF356E"/>
                          <w:p w14:paraId="57DEBE5E" w14:textId="77777777" w:rsidR="00DF356E" w:rsidRDefault="00DF356E" w:rsidP="00DF356E"/>
                          <w:p w14:paraId="173A06B3" w14:textId="77777777" w:rsidR="00DF356E" w:rsidRDefault="00DF356E" w:rsidP="00DF356E"/>
                          <w:p w14:paraId="281FBFBE" w14:textId="77777777" w:rsidR="00DF356E" w:rsidRDefault="00DF356E" w:rsidP="00DF356E"/>
                          <w:p w14:paraId="650BB722" w14:textId="77777777" w:rsidR="00DF356E" w:rsidRDefault="00DF356E" w:rsidP="00DF356E"/>
                          <w:p w14:paraId="0D7D8EC3" w14:textId="77777777" w:rsidR="00DF356E" w:rsidRDefault="00DF356E" w:rsidP="00DF356E"/>
                          <w:p w14:paraId="24DA8889" w14:textId="77777777" w:rsidR="00DF356E" w:rsidRDefault="00DF356E" w:rsidP="00DF356E"/>
                          <w:p w14:paraId="6EB4C45C" w14:textId="77777777" w:rsidR="00DF356E" w:rsidRDefault="00DF356E" w:rsidP="00DF356E"/>
                          <w:p w14:paraId="27DE0066" w14:textId="77777777" w:rsidR="00DF356E" w:rsidRDefault="00DF356E" w:rsidP="00DF356E"/>
                          <w:p w14:paraId="0AC21004" w14:textId="77777777" w:rsidR="00DF356E" w:rsidRDefault="00DF356E" w:rsidP="00DF356E"/>
                          <w:p w14:paraId="51ED1D74" w14:textId="77777777" w:rsidR="00DF356E" w:rsidRDefault="00DF356E" w:rsidP="00DF356E"/>
                          <w:p w14:paraId="108FC73B" w14:textId="77777777" w:rsidR="00DF356E" w:rsidRDefault="00DF356E" w:rsidP="00DF356E"/>
                          <w:p w14:paraId="76DADEF9" w14:textId="77777777" w:rsidR="00DF356E" w:rsidRDefault="00DF356E" w:rsidP="00DF356E"/>
                          <w:p w14:paraId="45A8EDAB" w14:textId="77777777" w:rsidR="00DF356E" w:rsidRDefault="00DF356E" w:rsidP="00DF356E"/>
                          <w:p w14:paraId="7CB292A8" w14:textId="77777777" w:rsidR="00DF356E" w:rsidRDefault="00DF356E" w:rsidP="00DF356E"/>
                          <w:p w14:paraId="69B1398E" w14:textId="77777777" w:rsidR="00DF356E" w:rsidRDefault="00DF356E" w:rsidP="00DF356E"/>
                          <w:p w14:paraId="4EF9E69C" w14:textId="77777777" w:rsidR="00DF356E" w:rsidRDefault="00DF356E" w:rsidP="00DF356E"/>
                          <w:p w14:paraId="6410C955" w14:textId="77777777" w:rsidR="00DF356E" w:rsidRDefault="00DF356E" w:rsidP="00DF356E"/>
                          <w:p w14:paraId="7308B9D6" w14:textId="77777777" w:rsidR="00DF356E" w:rsidRDefault="00DF356E" w:rsidP="00DF356E"/>
                          <w:p w14:paraId="30CE3F87" w14:textId="77777777" w:rsidR="00DF356E" w:rsidRDefault="00DF356E" w:rsidP="00DF356E"/>
                          <w:p w14:paraId="7367F063" w14:textId="77777777" w:rsidR="00DF356E" w:rsidRDefault="00DF356E" w:rsidP="00DF356E"/>
                          <w:p w14:paraId="757DF7B4" w14:textId="77777777" w:rsidR="00DF356E" w:rsidRDefault="00DF356E" w:rsidP="00DF356E"/>
                          <w:p w14:paraId="7C94AA66" w14:textId="77777777" w:rsidR="00DF356E" w:rsidRDefault="00DF356E" w:rsidP="00DF356E"/>
                          <w:p w14:paraId="6E5A0E8D" w14:textId="77777777" w:rsidR="00DF356E" w:rsidRDefault="00DF356E" w:rsidP="00DF356E"/>
                          <w:p w14:paraId="0FED2F09" w14:textId="77777777" w:rsidR="00DF356E" w:rsidRDefault="00DF356E" w:rsidP="00DF356E"/>
                          <w:p w14:paraId="193230D5" w14:textId="77777777" w:rsidR="00DF356E" w:rsidRDefault="00DF356E" w:rsidP="00DF356E"/>
                          <w:p w14:paraId="35881693" w14:textId="77777777" w:rsidR="00DF356E" w:rsidRDefault="00DF356E" w:rsidP="00DF356E"/>
                          <w:p w14:paraId="40D6CBE9" w14:textId="77777777" w:rsidR="00DF356E" w:rsidRDefault="00DF356E" w:rsidP="00DF35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705B9" id="Rectangle 30" o:spid="_x0000_s1050" style="position:absolute;margin-left:0;margin-top:-12.25pt;width:597.6pt;height:744.2pt;z-index:25167615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WO3mAIAABgGAAAOAAAAZHJzL2Uyb0RvYy54bWzEVN9P2zAQfp+0/8Hy+0hStVAqUlSBmCYx&#10;QIOJZ9exSSTb59luk+6v39lJ046xPUyT9pLY9/u+830Xl51WZCucb8CUtDjJKRGGQ9WYl5J+fbr5&#10;MKfEB2YqpsCIku6Ep5fL9+8uWrsQE6hBVcIRDGL8orUlrUOwiyzzvBaa+ROwwqBSgtMs4NW9ZJVj&#10;LUbXKpvk+WnWgqusAy68R+l1r6TLFF9KwcO9lF4EokqKtYX0dem7jt9secEWL47ZuuFDGewvqtCs&#10;MZh0DHXNAiMb1/wSSjfcgQcZTjjoDKRsuEg9YDdF/qqbx5pZkXpBcLwdYfL/Liy/2z7aB4cwtNYv&#10;PB5jF510Ov6xPtIlsHYjWKILhKPwbDY/n00QU4668+msyOfzCGd2cLfOh48CNImHkjqcRgKJbW99&#10;6E33JjGbB9VUN41S6RJfgLhSjmwZzo5xLkw4Te5qoz9D1cvxDeTDFFGMs+7F870Yq0lvKUZKtf2U&#10;RJn/kRdriomzA+LpFHZKxHKU+SIkaSrEeJL6HRs4hqLoVTWrRC+e/bblFDBGlojtGHsI8BbMxTDH&#10;wT66irRLo3P+p8L6yY4eKTOYMDrrxoB7K4AKY+befg9SD01EKXTrDrFBaKaxyChaQ7V7cMRBv9ze&#10;8psG39st8+GBOdxmfKPIUOEeP1JBW1IYTpTU4L6/JY/2uGSopaRFdiip/7ZhTlCiPhlcv/NiOo10&#10;ki7T2VncA3esWR9rzEZfAT7iArnQ8nSM9kHtj9KBfkYiW8WsqGKGY+6S8uD2l6vQsxZSIRerVTJD&#10;CrEs3JpHy2PwCHTcp6fumTk7LF3Afb2DPZOwxavd622jp4HVJoBs0mIecB1GgPST1megyshvx/dk&#10;dSD05Q8AAAD//wMAUEsDBBQABgAIAAAAIQCHci3w4AAAAAoBAAAPAAAAZHJzL2Rvd25yZXYueG1s&#10;TI/BTsMwEETvSPyDtUjcWqehrWiIUyEQEpxICgeObrwkEfE6xNsk9OvrnsptVrOaeZNuJ9uKAXvf&#10;OFKwmEcgkEpnGqoUfH68zO5BeNZkdOsIFfyhh212fZXqxLiRChx2XIkQQj7RCmrmLpHSlzVa7eeu&#10;Qwret+ut5nD2lTS9HkO4bWUcRWtpdUOhodYdPtVY/uwOVoEvcsnvb4X5HY7PMeXNK+Xjl1K3N9Pj&#10;AwjGiS/PcMYP6JAFpr07kPGiVRCGsIJZvFyBONuLzSoGsQ9qub7bgMxS+X9CdgIAAP//AwBQSwEC&#10;LQAUAAYACAAAACEAtoM4kv4AAADhAQAAEwAAAAAAAAAAAAAAAAAAAAAAW0NvbnRlbnRfVHlwZXNd&#10;LnhtbFBLAQItABQABgAIAAAAIQA4/SH/1gAAAJQBAAALAAAAAAAAAAAAAAAAAC8BAABfcmVscy8u&#10;cmVsc1BLAQItABQABgAIAAAAIQAcRWO3mAIAABgGAAAOAAAAAAAAAAAAAAAAAC4CAABkcnMvZTJv&#10;RG9jLnhtbFBLAQItABQABgAIAAAAIQCHci3w4AAAAAoBAAAPAAAAAAAAAAAAAAAAAPIEAABkcnMv&#10;ZG93bnJldi54bWxQSwUGAAAAAAQABADzAAAA/wUAAAAA&#10;" fillcolor="#e2efd9 [665]" strokecolor="#e2efd9 [665]" strokeweight="1pt">
                <v:textbox>
                  <w:txbxContent>
                    <w:p w14:paraId="0FD9B689" w14:textId="77777777" w:rsidR="00DF356E" w:rsidRDefault="00DF356E" w:rsidP="00DF356E"/>
                    <w:p w14:paraId="2E3C6EFA" w14:textId="77777777" w:rsidR="00DF356E" w:rsidRDefault="00DF356E" w:rsidP="00DF356E"/>
                    <w:p w14:paraId="5F7A320D" w14:textId="77777777" w:rsidR="00DF356E" w:rsidRDefault="00DF356E" w:rsidP="00DF356E"/>
                    <w:p w14:paraId="6DDF16A1" w14:textId="77777777" w:rsidR="00DF356E" w:rsidRDefault="00DF356E" w:rsidP="00DF356E"/>
                    <w:p w14:paraId="22740CA3" w14:textId="77777777" w:rsidR="00DF356E" w:rsidRDefault="00DF356E" w:rsidP="00DF356E"/>
                    <w:p w14:paraId="59157D4A" w14:textId="77777777" w:rsidR="00DF356E" w:rsidRDefault="00DF356E" w:rsidP="00DF356E"/>
                    <w:p w14:paraId="287462F1" w14:textId="77777777" w:rsidR="00DF356E" w:rsidRDefault="00DF356E" w:rsidP="00DF356E"/>
                    <w:p w14:paraId="14046FFA" w14:textId="77777777" w:rsidR="00DF356E" w:rsidRDefault="00DF356E" w:rsidP="00DF356E"/>
                    <w:p w14:paraId="094874AF" w14:textId="77777777" w:rsidR="00DF356E" w:rsidRDefault="00DF356E" w:rsidP="00DF356E"/>
                    <w:p w14:paraId="3BB10D27" w14:textId="77777777" w:rsidR="00DF356E" w:rsidRDefault="00DF356E" w:rsidP="00DF356E"/>
                    <w:p w14:paraId="1252781F" w14:textId="77777777" w:rsidR="00DF356E" w:rsidRDefault="00DF356E" w:rsidP="00DF356E"/>
                    <w:p w14:paraId="00D706C5" w14:textId="77777777" w:rsidR="00DF356E" w:rsidRDefault="00DF356E" w:rsidP="00DF356E"/>
                    <w:p w14:paraId="542B6E4F" w14:textId="77777777" w:rsidR="00DF356E" w:rsidRDefault="00DF356E" w:rsidP="00DF356E"/>
                    <w:p w14:paraId="2133B620" w14:textId="77777777" w:rsidR="00DF356E" w:rsidRDefault="00DF356E" w:rsidP="00DF356E"/>
                    <w:p w14:paraId="57DEBE5E" w14:textId="77777777" w:rsidR="00DF356E" w:rsidRDefault="00DF356E" w:rsidP="00DF356E"/>
                    <w:p w14:paraId="173A06B3" w14:textId="77777777" w:rsidR="00DF356E" w:rsidRDefault="00DF356E" w:rsidP="00DF356E"/>
                    <w:p w14:paraId="281FBFBE" w14:textId="77777777" w:rsidR="00DF356E" w:rsidRDefault="00DF356E" w:rsidP="00DF356E"/>
                    <w:p w14:paraId="650BB722" w14:textId="77777777" w:rsidR="00DF356E" w:rsidRDefault="00DF356E" w:rsidP="00DF356E"/>
                    <w:p w14:paraId="0D7D8EC3" w14:textId="77777777" w:rsidR="00DF356E" w:rsidRDefault="00DF356E" w:rsidP="00DF356E"/>
                    <w:p w14:paraId="24DA8889" w14:textId="77777777" w:rsidR="00DF356E" w:rsidRDefault="00DF356E" w:rsidP="00DF356E"/>
                    <w:p w14:paraId="6EB4C45C" w14:textId="77777777" w:rsidR="00DF356E" w:rsidRDefault="00DF356E" w:rsidP="00DF356E"/>
                    <w:p w14:paraId="27DE0066" w14:textId="77777777" w:rsidR="00DF356E" w:rsidRDefault="00DF356E" w:rsidP="00DF356E"/>
                    <w:p w14:paraId="0AC21004" w14:textId="77777777" w:rsidR="00DF356E" w:rsidRDefault="00DF356E" w:rsidP="00DF356E"/>
                    <w:p w14:paraId="51ED1D74" w14:textId="77777777" w:rsidR="00DF356E" w:rsidRDefault="00DF356E" w:rsidP="00DF356E"/>
                    <w:p w14:paraId="108FC73B" w14:textId="77777777" w:rsidR="00DF356E" w:rsidRDefault="00DF356E" w:rsidP="00DF356E"/>
                    <w:p w14:paraId="76DADEF9" w14:textId="77777777" w:rsidR="00DF356E" w:rsidRDefault="00DF356E" w:rsidP="00DF356E"/>
                    <w:p w14:paraId="45A8EDAB" w14:textId="77777777" w:rsidR="00DF356E" w:rsidRDefault="00DF356E" w:rsidP="00DF356E"/>
                    <w:p w14:paraId="7CB292A8" w14:textId="77777777" w:rsidR="00DF356E" w:rsidRDefault="00DF356E" w:rsidP="00DF356E"/>
                    <w:p w14:paraId="69B1398E" w14:textId="77777777" w:rsidR="00DF356E" w:rsidRDefault="00DF356E" w:rsidP="00DF356E"/>
                    <w:p w14:paraId="4EF9E69C" w14:textId="77777777" w:rsidR="00DF356E" w:rsidRDefault="00DF356E" w:rsidP="00DF356E"/>
                    <w:p w14:paraId="6410C955" w14:textId="77777777" w:rsidR="00DF356E" w:rsidRDefault="00DF356E" w:rsidP="00DF356E"/>
                    <w:p w14:paraId="7308B9D6" w14:textId="77777777" w:rsidR="00DF356E" w:rsidRDefault="00DF356E" w:rsidP="00DF356E"/>
                    <w:p w14:paraId="30CE3F87" w14:textId="77777777" w:rsidR="00DF356E" w:rsidRDefault="00DF356E" w:rsidP="00DF356E"/>
                    <w:p w14:paraId="7367F063" w14:textId="77777777" w:rsidR="00DF356E" w:rsidRDefault="00DF356E" w:rsidP="00DF356E"/>
                    <w:p w14:paraId="757DF7B4" w14:textId="77777777" w:rsidR="00DF356E" w:rsidRDefault="00DF356E" w:rsidP="00DF356E"/>
                    <w:p w14:paraId="7C94AA66" w14:textId="77777777" w:rsidR="00DF356E" w:rsidRDefault="00DF356E" w:rsidP="00DF356E"/>
                    <w:p w14:paraId="6E5A0E8D" w14:textId="77777777" w:rsidR="00DF356E" w:rsidRDefault="00DF356E" w:rsidP="00DF356E"/>
                    <w:p w14:paraId="0FED2F09" w14:textId="77777777" w:rsidR="00DF356E" w:rsidRDefault="00DF356E" w:rsidP="00DF356E"/>
                    <w:p w14:paraId="193230D5" w14:textId="77777777" w:rsidR="00DF356E" w:rsidRDefault="00DF356E" w:rsidP="00DF356E"/>
                    <w:p w14:paraId="35881693" w14:textId="77777777" w:rsidR="00DF356E" w:rsidRDefault="00DF356E" w:rsidP="00DF356E"/>
                    <w:p w14:paraId="40D6CBE9" w14:textId="77777777" w:rsidR="00DF356E" w:rsidRDefault="00DF356E" w:rsidP="00DF356E"/>
                  </w:txbxContent>
                </v:textbox>
                <w10:wrap anchorx="page"/>
              </v:rect>
            </w:pict>
          </mc:Fallback>
        </mc:AlternateContent>
      </w:r>
      <w:r w:rsidR="00167A46" w:rsidRPr="00167A46">
        <w:rPr>
          <w:noProof/>
          <w:lang w:eastAsia="en-GB"/>
        </w:rPr>
        <mc:AlternateContent>
          <mc:Choice Requires="wps">
            <w:drawing>
              <wp:anchor distT="0" distB="0" distL="114300" distR="114300" simplePos="0" relativeHeight="251692032" behindDoc="0" locked="0" layoutInCell="1" allowOverlap="1" wp14:anchorId="6C17482E" wp14:editId="41E78607">
                <wp:simplePos x="0" y="0"/>
                <wp:positionH relativeFrom="page">
                  <wp:posOffset>30480</wp:posOffset>
                </wp:positionH>
                <wp:positionV relativeFrom="paragraph">
                  <wp:posOffset>-609600</wp:posOffset>
                </wp:positionV>
                <wp:extent cx="7536180" cy="10210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7536180" cy="1021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30FC79" w14:textId="77777777" w:rsidR="00167A46" w:rsidRPr="006300F7" w:rsidRDefault="00DF356E" w:rsidP="00167A46">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Next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7482E" id="Text Box 22" o:spid="_x0000_s1051" type="#_x0000_t202" style="position:absolute;margin-left:2.4pt;margin-top:-48pt;width:593.4pt;height:80.4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AgbQIAAEYFAAAOAAAAZHJzL2Uyb0RvYy54bWysVN9P2zAQfp+0/8Hy+0hSKLCKFHUgpkkI&#10;0GDi2XVsGs3xefa1SffXc3aStmJ7YdqLffZ99/l++uKyawzbKB9qsCUvjnLOlJVQ1fal5D+ebj6d&#10;cxZQ2EoYsKrkWxX45fzjh4vWzdQEVmAq5RmR2DBrXclXiG6WZUGuVCPCEThlSanBNwLp6F+yyouW&#10;2BuTTfL8NGvBV86DVCHQ7XWv5PPEr7WSeK91UMhMyck3TKtP6zKu2fxCzF68cKtaDm6If/CiEbWl&#10;R3dU1wIFW/v6D6qmlh4CaDyS0GSgdS1VioGiKfI30TyuhFMpFkpOcLs0hf9HK+82j+7BM+y+QEcF&#10;jAlpXZgFuozxdNo3cSdPGekphdtd2lSHTNLl2fT4tDgnlSRdkU+KnA7Ek+3NnQ/4VUHDolByT3VJ&#10;6RKb24A9dITE1yzc1Mak2hjL2pKfHk/zZLDTELmxEatSlQeavetJwq1REWPsd6VZXaUI4kXqL3Vl&#10;PNsI6gwhpbKYgk+8hI4oTU68x3DA7716j3Efx/gyWNwZN7UFn6J/43b1c3RZ93jK+UHcUcRu2VHg&#10;JZ9Mx9IuodpSxT30wxCcvKmpKrci4IPw1P1USZpovKdFG6DswyBxtgL/+2/3EU9NSVrOWpqmkodf&#10;a+EVZ+abpXb9XJycxPFLh5Pp2YQO/lCzPNTYdXMFVJaC/g4nkxjxaEZRe2ieafAX8VVSCSvp7ZLj&#10;KF5hP+P0cUi1WCQQDZwTeGsfnYzUsUqx5566Z+Hd0JhIPX0H49yJ2Zv+7LHR0sJijaDr1Lwx0X1W&#10;hwLQsKb2Hz6W+BscnhNq//3NXwEAAP//AwBQSwMEFAAGAAgAAAAhAApPogzfAAAACQEAAA8AAABk&#10;cnMvZG93bnJldi54bWxMj0FLw0AQhe+C/2EZwVu7SdHQxkxKCRRB9NDai7dNdpoEd2djdttGf73b&#10;kx6Hb3jve8V6skacafS9Y4R0noAgbpzuuUU4vG9nSxA+KNbKOCaEb/KwLm9vCpVrd+EdnfehFTGE&#10;fa4QuhCGXErfdGSVn7uBOLKjG60K8RxbqUd1ieHWyEWSZNKqnmNDpwaqOmo+9yeL8FJt39SuXtjl&#10;j6meX4+b4evw8Yh4fzdtnkAEmsLfM1z1ozqU0al2J9ZeGISHKB4QZqssTrrydJVmIGqELCJZFvL/&#10;gvIXAAD//wMAUEsBAi0AFAAGAAgAAAAhALaDOJL+AAAA4QEAABMAAAAAAAAAAAAAAAAAAAAAAFtD&#10;b250ZW50X1R5cGVzXS54bWxQSwECLQAUAAYACAAAACEAOP0h/9YAAACUAQAACwAAAAAAAAAAAAAA&#10;AAAvAQAAX3JlbHMvLnJlbHNQSwECLQAUAAYACAAAACEAz/ZgIG0CAABGBQAADgAAAAAAAAAAAAAA&#10;AAAuAgAAZHJzL2Uyb0RvYy54bWxQSwECLQAUAAYACAAAACEACk+iDN8AAAAJAQAADwAAAAAAAAAA&#10;AAAAAADHBAAAZHJzL2Rvd25yZXYueG1sUEsFBgAAAAAEAAQA8wAAANMFAAAAAA==&#10;" filled="f" stroked="f" strokeweight=".5pt">
                <v:textbox>
                  <w:txbxContent>
                    <w:p w14:paraId="0430FC79" w14:textId="77777777" w:rsidR="00167A46" w:rsidRPr="006300F7" w:rsidRDefault="00DF356E" w:rsidP="00167A46">
                      <w:pPr>
                        <w:jc w:val="center"/>
                        <w:rPr>
                          <w:rFonts w:ascii="Arial Rounded MT Bold" w:hAnsi="Arial Rounded MT Bold"/>
                          <w:b/>
                          <w:color w:val="FFFFFF" w:themeColor="background1"/>
                          <w:sz w:val="44"/>
                          <w:lang w:val="en-US"/>
                        </w:rPr>
                      </w:pPr>
                      <w:r>
                        <w:rPr>
                          <w:rFonts w:ascii="Arial Rounded MT Bold" w:hAnsi="Arial Rounded MT Bold"/>
                          <w:b/>
                          <w:color w:val="FFFFFF" w:themeColor="background1"/>
                          <w:sz w:val="44"/>
                          <w:lang w:val="en-US"/>
                        </w:rPr>
                        <w:t>Next Steps</w:t>
                      </w:r>
                    </w:p>
                  </w:txbxContent>
                </v:textbox>
                <w10:wrap anchorx="page"/>
              </v:shape>
            </w:pict>
          </mc:Fallback>
        </mc:AlternateContent>
      </w:r>
      <w:r w:rsidR="00167A46" w:rsidRPr="00167A46">
        <w:rPr>
          <w:noProof/>
          <w:lang w:eastAsia="en-GB"/>
        </w:rPr>
        <mc:AlternateContent>
          <mc:Choice Requires="wps">
            <w:drawing>
              <wp:anchor distT="0" distB="0" distL="114300" distR="114300" simplePos="0" relativeHeight="251689984" behindDoc="0" locked="0" layoutInCell="1" allowOverlap="1" wp14:anchorId="29FC1BDE" wp14:editId="0D020C03">
                <wp:simplePos x="0" y="0"/>
                <wp:positionH relativeFrom="page">
                  <wp:posOffset>-6985</wp:posOffset>
                </wp:positionH>
                <wp:positionV relativeFrom="paragraph">
                  <wp:posOffset>-899160</wp:posOffset>
                </wp:positionV>
                <wp:extent cx="7589520" cy="1089660"/>
                <wp:effectExtent l="0" t="0" r="11430" b="15240"/>
                <wp:wrapNone/>
                <wp:docPr id="20" name="Flowchart: Document 20"/>
                <wp:cNvGraphicFramePr/>
                <a:graphic xmlns:a="http://schemas.openxmlformats.org/drawingml/2006/main">
                  <a:graphicData uri="http://schemas.microsoft.com/office/word/2010/wordprocessingShape">
                    <wps:wsp>
                      <wps:cNvSpPr/>
                      <wps:spPr>
                        <a:xfrm>
                          <a:off x="0" y="0"/>
                          <a:ext cx="7589520" cy="1089660"/>
                        </a:xfrm>
                        <a:prstGeom prst="flowChartDocumen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09F6F" id="Flowchart: Document 20" o:spid="_x0000_s1026" type="#_x0000_t114" style="position:absolute;margin-left:-.55pt;margin-top:-70.8pt;width:597.6pt;height:85.8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KgqAIAABYGAAAOAAAAZHJzL2Uyb0RvYy54bWy0VMFu2zAMvQ/YPwi6r7aDJm2NOkWQIsOA&#10;ri3aDj2rslQbkERNUuJkXz9KdtysC3YYtostiuQj+UTy8mqrFdkI51swFS1OckqE4VC35rWi355W&#10;n84p8YGZmikwoqI74enV/OOHy86WYgINqFo4giDGl52taBOCLbPM80Zo5k/ACoNKCU6zgKJ7zWrH&#10;OkTXKpvk+SzrwNXWARfe4+11r6TzhC+l4OFOSi8CURXF3EL6uvR9id9sfsnKV8ds0/IhDfYXWWjW&#10;Ggw6Ql2zwMjatb9B6ZY78CDDCQedgZQtF6kGrKbI31Xz2DArUi1IjrcjTf7fwfLbzb0jbV3RCdJj&#10;mMY3WinoeMNcKMk18LUWJhDUIlWd9SV6PNp7N0gej7HurXQ6/rEisk307kZ6xTYQjpdn0/OLaQzD&#10;UVfk5xezWULN3tyt8+GzAE3ioaISM1nGTPZ5JI7Z5sYHjI9+e/sY2oNq61WrVBJiA4mlcmTD8OkZ&#10;51jFLLmrtf4KdX9/Ns3zfQ6p56JLQv4FTZn/GgALiRGySG9PaDqFnRIxrjIPQuIbIYWTVMGY6WFx&#10;Ra9qWC3661ja8doSYESWyNaIPQAcI66Ij49ZDvbRVaThGp3zPyXWO48eKTKYMDrr1oA7BqDCGLm3&#10;35PUUxNZeoF6hx3soB9tb/mqxd65YT7cM4ezjP2G+ync4Se2U0VhOFHSgPtx7D7a44ihlpIOd0NF&#10;/fc1c4IS9cXg8F0Up6dxmSThdHoWe9odal4ONWatl4A9WOAmtDwdo31Q+6N0oJ9xjS1iVFQxwzF2&#10;RXlwe2EZ+p2Fi5CLxSKZ4QKxLNyYR8sjeGQ1jsPT9pk5OwxQwNm7hf0eYeW70elto6eBxTqAbNNc&#10;vfE68I3LJ73/sCjjdjuUk9XbOp//BAAA//8DAFBLAwQUAAYACAAAACEAoHrRJN8AAAALAQAADwAA&#10;AGRycy9kb3ducmV2LnhtbEyPwU7DMAyG70i8Q2QkLmhLwqYJStMJEHDhMso0iVvamrbQOFWSdeHt&#10;SU9wsmx/+v0530YzsAmd7y0pkEsBDKm2TU+tgv378+IGmA+aGj1YQgU/6GFbnJ/lOmvsid5wKkPL&#10;Ugj5TCvoQhgzzn3dodF+aUektPu0zuiQWtfyxulTCjcDvxZiw43uKV3o9IiPHdbf5dEoqPkVPdHH&#10;9LWLsYwrZw+vD9WLUpcX8f4OWMAY/mCY9ZM6FMmpskdqPBsULKRM5FzXcgNsJuTtOs0qBSshgBc5&#10;//9D8QsAAP//AwBQSwECLQAUAAYACAAAACEAtoM4kv4AAADhAQAAEwAAAAAAAAAAAAAAAAAAAAAA&#10;W0NvbnRlbnRfVHlwZXNdLnhtbFBLAQItABQABgAIAAAAIQA4/SH/1gAAAJQBAAALAAAAAAAAAAAA&#10;AAAAAC8BAABfcmVscy8ucmVsc1BLAQItABQABgAIAAAAIQAwiGKgqAIAABYGAAAOAAAAAAAAAAAA&#10;AAAAAC4CAABkcnMvZTJvRG9jLnhtbFBLAQItABQABgAIAAAAIQCgetEk3wAAAAsBAAAPAAAAAAAA&#10;AAAAAAAAAAIFAABkcnMvZG93bnJldi54bWxQSwUGAAAAAAQABADzAAAADgYAAAAA&#10;" fillcolor="#538135 [2409]" strokecolor="#538135 [2409]" strokeweight="1pt">
                <w10:wrap anchorx="page"/>
              </v:shape>
            </w:pict>
          </mc:Fallback>
        </mc:AlternateContent>
      </w:r>
    </w:p>
    <w:sectPr w:rsidR="00167A46" w:rsidRPr="00167A46" w:rsidSect="00B61B66">
      <w:pgSz w:w="11906" w:h="16838"/>
      <w:pgMar w:top="1440"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D3734" w14:textId="77777777" w:rsidR="008416E3" w:rsidRDefault="008416E3" w:rsidP="002A3620">
      <w:pPr>
        <w:spacing w:after="0" w:line="240" w:lineRule="auto"/>
      </w:pPr>
      <w:r>
        <w:separator/>
      </w:r>
    </w:p>
  </w:endnote>
  <w:endnote w:type="continuationSeparator" w:id="0">
    <w:p w14:paraId="4B7F7962" w14:textId="77777777" w:rsidR="008416E3" w:rsidRDefault="008416E3" w:rsidP="002A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5EDD" w14:textId="77777777" w:rsidR="008416E3" w:rsidRDefault="008416E3" w:rsidP="002A3620">
      <w:pPr>
        <w:spacing w:after="0" w:line="240" w:lineRule="auto"/>
      </w:pPr>
      <w:r>
        <w:separator/>
      </w:r>
    </w:p>
  </w:footnote>
  <w:footnote w:type="continuationSeparator" w:id="0">
    <w:p w14:paraId="623F145E" w14:textId="77777777" w:rsidR="008416E3" w:rsidRDefault="008416E3" w:rsidP="002A3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3EB781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330pt" o:bullet="t">
        <v:imagedata r:id="rId1" o:title="TK_LOGO_POINTER_RGB_bullet_blue"/>
      </v:shape>
    </w:pict>
  </w:numPicBullet>
  <w:abstractNum w:abstractNumId="0" w15:restartNumberingAfterBreak="0">
    <w:nsid w:val="0538659D"/>
    <w:multiLevelType w:val="hybridMultilevel"/>
    <w:tmpl w:val="247AC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232F9"/>
    <w:multiLevelType w:val="hybridMultilevel"/>
    <w:tmpl w:val="40BCBA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04B98"/>
    <w:multiLevelType w:val="hybridMultilevel"/>
    <w:tmpl w:val="50D8BDE4"/>
    <w:lvl w:ilvl="0" w:tplc="710656C2">
      <w:start w:val="1"/>
      <w:numFmt w:val="bullet"/>
      <w:lvlText w:val="·"/>
      <w:lvlJc w:val="left"/>
      <w:pPr>
        <w:ind w:left="720" w:hanging="360"/>
      </w:pPr>
      <w:rPr>
        <w:rFonts w:ascii="Symbol" w:hAnsi="Symbol" w:hint="default"/>
      </w:rPr>
    </w:lvl>
    <w:lvl w:ilvl="1" w:tplc="E4FAF1BA">
      <w:start w:val="1"/>
      <w:numFmt w:val="bullet"/>
      <w:lvlText w:val="o"/>
      <w:lvlJc w:val="left"/>
      <w:pPr>
        <w:ind w:left="1440" w:hanging="360"/>
      </w:pPr>
      <w:rPr>
        <w:rFonts w:ascii="Courier New" w:hAnsi="Courier New" w:hint="default"/>
      </w:rPr>
    </w:lvl>
    <w:lvl w:ilvl="2" w:tplc="15A80E1E">
      <w:start w:val="1"/>
      <w:numFmt w:val="bullet"/>
      <w:lvlText w:val=""/>
      <w:lvlJc w:val="left"/>
      <w:pPr>
        <w:ind w:left="2160" w:hanging="360"/>
      </w:pPr>
      <w:rPr>
        <w:rFonts w:ascii="Wingdings" w:hAnsi="Wingdings" w:hint="default"/>
      </w:rPr>
    </w:lvl>
    <w:lvl w:ilvl="3" w:tplc="ECB4743E">
      <w:start w:val="1"/>
      <w:numFmt w:val="bullet"/>
      <w:lvlText w:val=""/>
      <w:lvlJc w:val="left"/>
      <w:pPr>
        <w:ind w:left="2880" w:hanging="360"/>
      </w:pPr>
      <w:rPr>
        <w:rFonts w:ascii="Symbol" w:hAnsi="Symbol" w:hint="default"/>
      </w:rPr>
    </w:lvl>
    <w:lvl w:ilvl="4" w:tplc="EEDC2064">
      <w:start w:val="1"/>
      <w:numFmt w:val="bullet"/>
      <w:lvlText w:val="o"/>
      <w:lvlJc w:val="left"/>
      <w:pPr>
        <w:ind w:left="3600" w:hanging="360"/>
      </w:pPr>
      <w:rPr>
        <w:rFonts w:ascii="Courier New" w:hAnsi="Courier New" w:hint="default"/>
      </w:rPr>
    </w:lvl>
    <w:lvl w:ilvl="5" w:tplc="F1B2DC5C">
      <w:start w:val="1"/>
      <w:numFmt w:val="bullet"/>
      <w:lvlText w:val=""/>
      <w:lvlJc w:val="left"/>
      <w:pPr>
        <w:ind w:left="4320" w:hanging="360"/>
      </w:pPr>
      <w:rPr>
        <w:rFonts w:ascii="Wingdings" w:hAnsi="Wingdings" w:hint="default"/>
      </w:rPr>
    </w:lvl>
    <w:lvl w:ilvl="6" w:tplc="4A6475D0">
      <w:start w:val="1"/>
      <w:numFmt w:val="bullet"/>
      <w:lvlText w:val=""/>
      <w:lvlJc w:val="left"/>
      <w:pPr>
        <w:ind w:left="5040" w:hanging="360"/>
      </w:pPr>
      <w:rPr>
        <w:rFonts w:ascii="Symbol" w:hAnsi="Symbol" w:hint="default"/>
      </w:rPr>
    </w:lvl>
    <w:lvl w:ilvl="7" w:tplc="156641E8">
      <w:start w:val="1"/>
      <w:numFmt w:val="bullet"/>
      <w:lvlText w:val="o"/>
      <w:lvlJc w:val="left"/>
      <w:pPr>
        <w:ind w:left="5760" w:hanging="360"/>
      </w:pPr>
      <w:rPr>
        <w:rFonts w:ascii="Courier New" w:hAnsi="Courier New" w:hint="default"/>
      </w:rPr>
    </w:lvl>
    <w:lvl w:ilvl="8" w:tplc="B362344A">
      <w:start w:val="1"/>
      <w:numFmt w:val="bullet"/>
      <w:lvlText w:val=""/>
      <w:lvlJc w:val="left"/>
      <w:pPr>
        <w:ind w:left="6480" w:hanging="360"/>
      </w:pPr>
      <w:rPr>
        <w:rFonts w:ascii="Wingdings" w:hAnsi="Wingdings" w:hint="default"/>
      </w:rPr>
    </w:lvl>
  </w:abstractNum>
  <w:abstractNum w:abstractNumId="3"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72079"/>
    <w:multiLevelType w:val="hybridMultilevel"/>
    <w:tmpl w:val="CE10E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87C2B"/>
    <w:multiLevelType w:val="hybridMultilevel"/>
    <w:tmpl w:val="A4F6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01072"/>
    <w:multiLevelType w:val="hybridMultilevel"/>
    <w:tmpl w:val="0CF2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60850E"/>
    <w:multiLevelType w:val="hybridMultilevel"/>
    <w:tmpl w:val="3D1A96AE"/>
    <w:lvl w:ilvl="0" w:tplc="FF4A7388">
      <w:start w:val="1"/>
      <w:numFmt w:val="bullet"/>
      <w:lvlText w:val="·"/>
      <w:lvlJc w:val="left"/>
      <w:pPr>
        <w:ind w:left="720" w:hanging="360"/>
      </w:pPr>
      <w:rPr>
        <w:rFonts w:ascii="Symbol" w:hAnsi="Symbol" w:hint="default"/>
      </w:rPr>
    </w:lvl>
    <w:lvl w:ilvl="1" w:tplc="C0180A3C">
      <w:start w:val="1"/>
      <w:numFmt w:val="bullet"/>
      <w:lvlText w:val="o"/>
      <w:lvlJc w:val="left"/>
      <w:pPr>
        <w:ind w:left="1440" w:hanging="360"/>
      </w:pPr>
      <w:rPr>
        <w:rFonts w:ascii="Courier New" w:hAnsi="Courier New" w:hint="default"/>
      </w:rPr>
    </w:lvl>
    <w:lvl w:ilvl="2" w:tplc="F6CE0880">
      <w:start w:val="1"/>
      <w:numFmt w:val="bullet"/>
      <w:lvlText w:val=""/>
      <w:lvlJc w:val="left"/>
      <w:pPr>
        <w:ind w:left="2160" w:hanging="360"/>
      </w:pPr>
      <w:rPr>
        <w:rFonts w:ascii="Wingdings" w:hAnsi="Wingdings" w:hint="default"/>
      </w:rPr>
    </w:lvl>
    <w:lvl w:ilvl="3" w:tplc="54BE4E00">
      <w:start w:val="1"/>
      <w:numFmt w:val="bullet"/>
      <w:lvlText w:val=""/>
      <w:lvlJc w:val="left"/>
      <w:pPr>
        <w:ind w:left="2880" w:hanging="360"/>
      </w:pPr>
      <w:rPr>
        <w:rFonts w:ascii="Symbol" w:hAnsi="Symbol" w:hint="default"/>
      </w:rPr>
    </w:lvl>
    <w:lvl w:ilvl="4" w:tplc="DA6E5B1C">
      <w:start w:val="1"/>
      <w:numFmt w:val="bullet"/>
      <w:lvlText w:val="o"/>
      <w:lvlJc w:val="left"/>
      <w:pPr>
        <w:ind w:left="3600" w:hanging="360"/>
      </w:pPr>
      <w:rPr>
        <w:rFonts w:ascii="Courier New" w:hAnsi="Courier New" w:hint="default"/>
      </w:rPr>
    </w:lvl>
    <w:lvl w:ilvl="5" w:tplc="DF46245C">
      <w:start w:val="1"/>
      <w:numFmt w:val="bullet"/>
      <w:lvlText w:val=""/>
      <w:lvlJc w:val="left"/>
      <w:pPr>
        <w:ind w:left="4320" w:hanging="360"/>
      </w:pPr>
      <w:rPr>
        <w:rFonts w:ascii="Wingdings" w:hAnsi="Wingdings" w:hint="default"/>
      </w:rPr>
    </w:lvl>
    <w:lvl w:ilvl="6" w:tplc="48A68B36">
      <w:start w:val="1"/>
      <w:numFmt w:val="bullet"/>
      <w:lvlText w:val=""/>
      <w:lvlJc w:val="left"/>
      <w:pPr>
        <w:ind w:left="5040" w:hanging="360"/>
      </w:pPr>
      <w:rPr>
        <w:rFonts w:ascii="Symbol" w:hAnsi="Symbol" w:hint="default"/>
      </w:rPr>
    </w:lvl>
    <w:lvl w:ilvl="7" w:tplc="FC0AAE28">
      <w:start w:val="1"/>
      <w:numFmt w:val="bullet"/>
      <w:lvlText w:val="o"/>
      <w:lvlJc w:val="left"/>
      <w:pPr>
        <w:ind w:left="5760" w:hanging="360"/>
      </w:pPr>
      <w:rPr>
        <w:rFonts w:ascii="Courier New" w:hAnsi="Courier New" w:hint="default"/>
      </w:rPr>
    </w:lvl>
    <w:lvl w:ilvl="8" w:tplc="BCBAC3B6">
      <w:start w:val="1"/>
      <w:numFmt w:val="bullet"/>
      <w:lvlText w:val=""/>
      <w:lvlJc w:val="left"/>
      <w:pPr>
        <w:ind w:left="6480" w:hanging="360"/>
      </w:pPr>
      <w:rPr>
        <w:rFonts w:ascii="Wingdings" w:hAnsi="Wingdings" w:hint="default"/>
      </w:rPr>
    </w:lvl>
  </w:abstractNum>
  <w:abstractNum w:abstractNumId="8" w15:restartNumberingAfterBreak="0">
    <w:nsid w:val="3704B5FA"/>
    <w:multiLevelType w:val="hybridMultilevel"/>
    <w:tmpl w:val="4A5292C6"/>
    <w:lvl w:ilvl="0" w:tplc="268E84BC">
      <w:start w:val="1"/>
      <w:numFmt w:val="bullet"/>
      <w:lvlText w:val="·"/>
      <w:lvlJc w:val="left"/>
      <w:pPr>
        <w:ind w:left="720" w:hanging="360"/>
      </w:pPr>
      <w:rPr>
        <w:rFonts w:ascii="Symbol" w:hAnsi="Symbol" w:hint="default"/>
      </w:rPr>
    </w:lvl>
    <w:lvl w:ilvl="1" w:tplc="7E90EFA6">
      <w:start w:val="1"/>
      <w:numFmt w:val="bullet"/>
      <w:lvlText w:val="o"/>
      <w:lvlJc w:val="left"/>
      <w:pPr>
        <w:ind w:left="1440" w:hanging="360"/>
      </w:pPr>
      <w:rPr>
        <w:rFonts w:ascii="Courier New" w:hAnsi="Courier New" w:hint="default"/>
      </w:rPr>
    </w:lvl>
    <w:lvl w:ilvl="2" w:tplc="5CC09894">
      <w:start w:val="1"/>
      <w:numFmt w:val="bullet"/>
      <w:lvlText w:val=""/>
      <w:lvlJc w:val="left"/>
      <w:pPr>
        <w:ind w:left="2160" w:hanging="360"/>
      </w:pPr>
      <w:rPr>
        <w:rFonts w:ascii="Wingdings" w:hAnsi="Wingdings" w:hint="default"/>
      </w:rPr>
    </w:lvl>
    <w:lvl w:ilvl="3" w:tplc="EC3691B4">
      <w:start w:val="1"/>
      <w:numFmt w:val="bullet"/>
      <w:lvlText w:val=""/>
      <w:lvlJc w:val="left"/>
      <w:pPr>
        <w:ind w:left="2880" w:hanging="360"/>
      </w:pPr>
      <w:rPr>
        <w:rFonts w:ascii="Symbol" w:hAnsi="Symbol" w:hint="default"/>
      </w:rPr>
    </w:lvl>
    <w:lvl w:ilvl="4" w:tplc="2C80A4C8">
      <w:start w:val="1"/>
      <w:numFmt w:val="bullet"/>
      <w:lvlText w:val="o"/>
      <w:lvlJc w:val="left"/>
      <w:pPr>
        <w:ind w:left="3600" w:hanging="360"/>
      </w:pPr>
      <w:rPr>
        <w:rFonts w:ascii="Courier New" w:hAnsi="Courier New" w:hint="default"/>
      </w:rPr>
    </w:lvl>
    <w:lvl w:ilvl="5" w:tplc="2F02AC32">
      <w:start w:val="1"/>
      <w:numFmt w:val="bullet"/>
      <w:lvlText w:val=""/>
      <w:lvlJc w:val="left"/>
      <w:pPr>
        <w:ind w:left="4320" w:hanging="360"/>
      </w:pPr>
      <w:rPr>
        <w:rFonts w:ascii="Wingdings" w:hAnsi="Wingdings" w:hint="default"/>
      </w:rPr>
    </w:lvl>
    <w:lvl w:ilvl="6" w:tplc="6764C1BA">
      <w:start w:val="1"/>
      <w:numFmt w:val="bullet"/>
      <w:lvlText w:val=""/>
      <w:lvlJc w:val="left"/>
      <w:pPr>
        <w:ind w:left="5040" w:hanging="360"/>
      </w:pPr>
      <w:rPr>
        <w:rFonts w:ascii="Symbol" w:hAnsi="Symbol" w:hint="default"/>
      </w:rPr>
    </w:lvl>
    <w:lvl w:ilvl="7" w:tplc="7980C68E">
      <w:start w:val="1"/>
      <w:numFmt w:val="bullet"/>
      <w:lvlText w:val="o"/>
      <w:lvlJc w:val="left"/>
      <w:pPr>
        <w:ind w:left="5760" w:hanging="360"/>
      </w:pPr>
      <w:rPr>
        <w:rFonts w:ascii="Courier New" w:hAnsi="Courier New" w:hint="default"/>
      </w:rPr>
    </w:lvl>
    <w:lvl w:ilvl="8" w:tplc="A828BAF8">
      <w:start w:val="1"/>
      <w:numFmt w:val="bullet"/>
      <w:lvlText w:val=""/>
      <w:lvlJc w:val="left"/>
      <w:pPr>
        <w:ind w:left="6480" w:hanging="360"/>
      </w:pPr>
      <w:rPr>
        <w:rFonts w:ascii="Wingdings" w:hAnsi="Wingdings" w:hint="default"/>
      </w:rPr>
    </w:lvl>
  </w:abstractNum>
  <w:abstractNum w:abstractNumId="9" w15:restartNumberingAfterBreak="0">
    <w:nsid w:val="3F2645A6"/>
    <w:multiLevelType w:val="hybridMultilevel"/>
    <w:tmpl w:val="8184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71DEE"/>
    <w:multiLevelType w:val="hybridMultilevel"/>
    <w:tmpl w:val="F8380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50370E"/>
    <w:multiLevelType w:val="hybridMultilevel"/>
    <w:tmpl w:val="C2FC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0E7D9F"/>
    <w:multiLevelType w:val="hybridMultilevel"/>
    <w:tmpl w:val="100A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5BD79C"/>
    <w:multiLevelType w:val="hybridMultilevel"/>
    <w:tmpl w:val="F864A52A"/>
    <w:lvl w:ilvl="0" w:tplc="AF7CAD0A">
      <w:start w:val="1"/>
      <w:numFmt w:val="bullet"/>
      <w:lvlText w:val="·"/>
      <w:lvlJc w:val="left"/>
      <w:pPr>
        <w:ind w:left="720" w:hanging="360"/>
      </w:pPr>
      <w:rPr>
        <w:rFonts w:ascii="Symbol" w:hAnsi="Symbol" w:hint="default"/>
      </w:rPr>
    </w:lvl>
    <w:lvl w:ilvl="1" w:tplc="0D606818">
      <w:start w:val="1"/>
      <w:numFmt w:val="bullet"/>
      <w:lvlText w:val="o"/>
      <w:lvlJc w:val="left"/>
      <w:pPr>
        <w:ind w:left="1440" w:hanging="360"/>
      </w:pPr>
      <w:rPr>
        <w:rFonts w:ascii="Courier New" w:hAnsi="Courier New" w:hint="default"/>
      </w:rPr>
    </w:lvl>
    <w:lvl w:ilvl="2" w:tplc="BBBC93BA">
      <w:start w:val="1"/>
      <w:numFmt w:val="bullet"/>
      <w:lvlText w:val=""/>
      <w:lvlJc w:val="left"/>
      <w:pPr>
        <w:ind w:left="2160" w:hanging="360"/>
      </w:pPr>
      <w:rPr>
        <w:rFonts w:ascii="Wingdings" w:hAnsi="Wingdings" w:hint="default"/>
      </w:rPr>
    </w:lvl>
    <w:lvl w:ilvl="3" w:tplc="DFD8222A">
      <w:start w:val="1"/>
      <w:numFmt w:val="bullet"/>
      <w:lvlText w:val=""/>
      <w:lvlJc w:val="left"/>
      <w:pPr>
        <w:ind w:left="2880" w:hanging="360"/>
      </w:pPr>
      <w:rPr>
        <w:rFonts w:ascii="Symbol" w:hAnsi="Symbol" w:hint="default"/>
      </w:rPr>
    </w:lvl>
    <w:lvl w:ilvl="4" w:tplc="250CA71C">
      <w:start w:val="1"/>
      <w:numFmt w:val="bullet"/>
      <w:lvlText w:val="o"/>
      <w:lvlJc w:val="left"/>
      <w:pPr>
        <w:ind w:left="3600" w:hanging="360"/>
      </w:pPr>
      <w:rPr>
        <w:rFonts w:ascii="Courier New" w:hAnsi="Courier New" w:hint="default"/>
      </w:rPr>
    </w:lvl>
    <w:lvl w:ilvl="5" w:tplc="557C07B2">
      <w:start w:val="1"/>
      <w:numFmt w:val="bullet"/>
      <w:lvlText w:val=""/>
      <w:lvlJc w:val="left"/>
      <w:pPr>
        <w:ind w:left="4320" w:hanging="360"/>
      </w:pPr>
      <w:rPr>
        <w:rFonts w:ascii="Wingdings" w:hAnsi="Wingdings" w:hint="default"/>
      </w:rPr>
    </w:lvl>
    <w:lvl w:ilvl="6" w:tplc="9398AB2E">
      <w:start w:val="1"/>
      <w:numFmt w:val="bullet"/>
      <w:lvlText w:val=""/>
      <w:lvlJc w:val="left"/>
      <w:pPr>
        <w:ind w:left="5040" w:hanging="360"/>
      </w:pPr>
      <w:rPr>
        <w:rFonts w:ascii="Symbol" w:hAnsi="Symbol" w:hint="default"/>
      </w:rPr>
    </w:lvl>
    <w:lvl w:ilvl="7" w:tplc="99AA828A">
      <w:start w:val="1"/>
      <w:numFmt w:val="bullet"/>
      <w:lvlText w:val="o"/>
      <w:lvlJc w:val="left"/>
      <w:pPr>
        <w:ind w:left="5760" w:hanging="360"/>
      </w:pPr>
      <w:rPr>
        <w:rFonts w:ascii="Courier New" w:hAnsi="Courier New" w:hint="default"/>
      </w:rPr>
    </w:lvl>
    <w:lvl w:ilvl="8" w:tplc="7D44FF22">
      <w:start w:val="1"/>
      <w:numFmt w:val="bullet"/>
      <w:lvlText w:val=""/>
      <w:lvlJc w:val="left"/>
      <w:pPr>
        <w:ind w:left="6480" w:hanging="360"/>
      </w:pPr>
      <w:rPr>
        <w:rFonts w:ascii="Wingdings" w:hAnsi="Wingdings" w:hint="default"/>
      </w:rPr>
    </w:lvl>
  </w:abstractNum>
  <w:abstractNum w:abstractNumId="14" w15:restartNumberingAfterBreak="0">
    <w:nsid w:val="4FB10043"/>
    <w:multiLevelType w:val="hybridMultilevel"/>
    <w:tmpl w:val="51E6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D0552"/>
    <w:multiLevelType w:val="hybridMultilevel"/>
    <w:tmpl w:val="6F40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303A2"/>
    <w:multiLevelType w:val="hybridMultilevel"/>
    <w:tmpl w:val="2CF4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E172A"/>
    <w:multiLevelType w:val="hybridMultilevel"/>
    <w:tmpl w:val="924AB5E2"/>
    <w:lvl w:ilvl="0" w:tplc="3AEE4B80">
      <w:start w:val="1"/>
      <w:numFmt w:val="bullet"/>
      <w:lvlText w:val="·"/>
      <w:lvlJc w:val="left"/>
      <w:pPr>
        <w:ind w:left="720" w:hanging="360"/>
      </w:pPr>
      <w:rPr>
        <w:rFonts w:ascii="Symbol" w:hAnsi="Symbol" w:hint="default"/>
      </w:rPr>
    </w:lvl>
    <w:lvl w:ilvl="1" w:tplc="CDF49A38">
      <w:start w:val="1"/>
      <w:numFmt w:val="bullet"/>
      <w:lvlText w:val="o"/>
      <w:lvlJc w:val="left"/>
      <w:pPr>
        <w:ind w:left="1440" w:hanging="360"/>
      </w:pPr>
      <w:rPr>
        <w:rFonts w:ascii="Courier New" w:hAnsi="Courier New" w:hint="default"/>
      </w:rPr>
    </w:lvl>
    <w:lvl w:ilvl="2" w:tplc="CC42A370">
      <w:start w:val="1"/>
      <w:numFmt w:val="bullet"/>
      <w:lvlText w:val=""/>
      <w:lvlJc w:val="left"/>
      <w:pPr>
        <w:ind w:left="2160" w:hanging="360"/>
      </w:pPr>
      <w:rPr>
        <w:rFonts w:ascii="Wingdings" w:hAnsi="Wingdings" w:hint="default"/>
      </w:rPr>
    </w:lvl>
    <w:lvl w:ilvl="3" w:tplc="76D6928E">
      <w:start w:val="1"/>
      <w:numFmt w:val="bullet"/>
      <w:lvlText w:val=""/>
      <w:lvlJc w:val="left"/>
      <w:pPr>
        <w:ind w:left="2880" w:hanging="360"/>
      </w:pPr>
      <w:rPr>
        <w:rFonts w:ascii="Symbol" w:hAnsi="Symbol" w:hint="default"/>
      </w:rPr>
    </w:lvl>
    <w:lvl w:ilvl="4" w:tplc="CD222D28">
      <w:start w:val="1"/>
      <w:numFmt w:val="bullet"/>
      <w:lvlText w:val="o"/>
      <w:lvlJc w:val="left"/>
      <w:pPr>
        <w:ind w:left="3600" w:hanging="360"/>
      </w:pPr>
      <w:rPr>
        <w:rFonts w:ascii="Courier New" w:hAnsi="Courier New" w:hint="default"/>
      </w:rPr>
    </w:lvl>
    <w:lvl w:ilvl="5" w:tplc="E04C4622">
      <w:start w:val="1"/>
      <w:numFmt w:val="bullet"/>
      <w:lvlText w:val=""/>
      <w:lvlJc w:val="left"/>
      <w:pPr>
        <w:ind w:left="4320" w:hanging="360"/>
      </w:pPr>
      <w:rPr>
        <w:rFonts w:ascii="Wingdings" w:hAnsi="Wingdings" w:hint="default"/>
      </w:rPr>
    </w:lvl>
    <w:lvl w:ilvl="6" w:tplc="0A1C1816">
      <w:start w:val="1"/>
      <w:numFmt w:val="bullet"/>
      <w:lvlText w:val=""/>
      <w:lvlJc w:val="left"/>
      <w:pPr>
        <w:ind w:left="5040" w:hanging="360"/>
      </w:pPr>
      <w:rPr>
        <w:rFonts w:ascii="Symbol" w:hAnsi="Symbol" w:hint="default"/>
      </w:rPr>
    </w:lvl>
    <w:lvl w:ilvl="7" w:tplc="5972C4C8">
      <w:start w:val="1"/>
      <w:numFmt w:val="bullet"/>
      <w:lvlText w:val="o"/>
      <w:lvlJc w:val="left"/>
      <w:pPr>
        <w:ind w:left="5760" w:hanging="360"/>
      </w:pPr>
      <w:rPr>
        <w:rFonts w:ascii="Courier New" w:hAnsi="Courier New" w:hint="default"/>
      </w:rPr>
    </w:lvl>
    <w:lvl w:ilvl="8" w:tplc="DFA0AEA0">
      <w:start w:val="1"/>
      <w:numFmt w:val="bullet"/>
      <w:lvlText w:val=""/>
      <w:lvlJc w:val="left"/>
      <w:pPr>
        <w:ind w:left="6480" w:hanging="360"/>
      </w:pPr>
      <w:rPr>
        <w:rFonts w:ascii="Wingdings" w:hAnsi="Wingdings" w:hint="default"/>
      </w:rPr>
    </w:lvl>
  </w:abstractNum>
  <w:abstractNum w:abstractNumId="18" w15:restartNumberingAfterBreak="0">
    <w:nsid w:val="5CA5D9BB"/>
    <w:multiLevelType w:val="hybridMultilevel"/>
    <w:tmpl w:val="E668E978"/>
    <w:lvl w:ilvl="0" w:tplc="45AC2E12">
      <w:start w:val="1"/>
      <w:numFmt w:val="bullet"/>
      <w:lvlText w:val=""/>
      <w:lvlJc w:val="left"/>
      <w:pPr>
        <w:ind w:left="720" w:hanging="360"/>
      </w:pPr>
      <w:rPr>
        <w:rFonts w:ascii="Symbol" w:hAnsi="Symbol" w:hint="default"/>
      </w:rPr>
    </w:lvl>
    <w:lvl w:ilvl="1" w:tplc="CE1ECCB0">
      <w:start w:val="1"/>
      <w:numFmt w:val="bullet"/>
      <w:lvlText w:val="o"/>
      <w:lvlJc w:val="left"/>
      <w:pPr>
        <w:ind w:left="1440" w:hanging="360"/>
      </w:pPr>
      <w:rPr>
        <w:rFonts w:ascii="Courier New" w:hAnsi="Courier New" w:hint="default"/>
      </w:rPr>
    </w:lvl>
    <w:lvl w:ilvl="2" w:tplc="F60CE022">
      <w:start w:val="1"/>
      <w:numFmt w:val="bullet"/>
      <w:lvlText w:val=""/>
      <w:lvlJc w:val="left"/>
      <w:pPr>
        <w:ind w:left="2160" w:hanging="360"/>
      </w:pPr>
      <w:rPr>
        <w:rFonts w:ascii="Wingdings" w:hAnsi="Wingdings" w:hint="default"/>
      </w:rPr>
    </w:lvl>
    <w:lvl w:ilvl="3" w:tplc="14380D1E">
      <w:start w:val="1"/>
      <w:numFmt w:val="bullet"/>
      <w:lvlText w:val=""/>
      <w:lvlJc w:val="left"/>
      <w:pPr>
        <w:ind w:left="2880" w:hanging="360"/>
      </w:pPr>
      <w:rPr>
        <w:rFonts w:ascii="Symbol" w:hAnsi="Symbol" w:hint="default"/>
      </w:rPr>
    </w:lvl>
    <w:lvl w:ilvl="4" w:tplc="A76661D2">
      <w:start w:val="1"/>
      <w:numFmt w:val="bullet"/>
      <w:lvlText w:val="o"/>
      <w:lvlJc w:val="left"/>
      <w:pPr>
        <w:ind w:left="3600" w:hanging="360"/>
      </w:pPr>
      <w:rPr>
        <w:rFonts w:ascii="Courier New" w:hAnsi="Courier New" w:hint="default"/>
      </w:rPr>
    </w:lvl>
    <w:lvl w:ilvl="5" w:tplc="1946D146">
      <w:start w:val="1"/>
      <w:numFmt w:val="bullet"/>
      <w:lvlText w:val=""/>
      <w:lvlJc w:val="left"/>
      <w:pPr>
        <w:ind w:left="4320" w:hanging="360"/>
      </w:pPr>
      <w:rPr>
        <w:rFonts w:ascii="Wingdings" w:hAnsi="Wingdings" w:hint="default"/>
      </w:rPr>
    </w:lvl>
    <w:lvl w:ilvl="6" w:tplc="1530368E">
      <w:start w:val="1"/>
      <w:numFmt w:val="bullet"/>
      <w:lvlText w:val=""/>
      <w:lvlJc w:val="left"/>
      <w:pPr>
        <w:ind w:left="5040" w:hanging="360"/>
      </w:pPr>
      <w:rPr>
        <w:rFonts w:ascii="Symbol" w:hAnsi="Symbol" w:hint="default"/>
      </w:rPr>
    </w:lvl>
    <w:lvl w:ilvl="7" w:tplc="4CD4EEF2">
      <w:start w:val="1"/>
      <w:numFmt w:val="bullet"/>
      <w:lvlText w:val="o"/>
      <w:lvlJc w:val="left"/>
      <w:pPr>
        <w:ind w:left="5760" w:hanging="360"/>
      </w:pPr>
      <w:rPr>
        <w:rFonts w:ascii="Courier New" w:hAnsi="Courier New" w:hint="default"/>
      </w:rPr>
    </w:lvl>
    <w:lvl w:ilvl="8" w:tplc="63343BAC">
      <w:start w:val="1"/>
      <w:numFmt w:val="bullet"/>
      <w:lvlText w:val=""/>
      <w:lvlJc w:val="left"/>
      <w:pPr>
        <w:ind w:left="6480" w:hanging="360"/>
      </w:pPr>
      <w:rPr>
        <w:rFonts w:ascii="Wingdings" w:hAnsi="Wingdings" w:hint="default"/>
      </w:rPr>
    </w:lvl>
  </w:abstractNum>
  <w:abstractNum w:abstractNumId="19" w15:restartNumberingAfterBreak="0">
    <w:nsid w:val="5EF47111"/>
    <w:multiLevelType w:val="hybridMultilevel"/>
    <w:tmpl w:val="D47A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6A58FD"/>
    <w:multiLevelType w:val="hybridMultilevel"/>
    <w:tmpl w:val="5E86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62072A"/>
    <w:multiLevelType w:val="multilevel"/>
    <w:tmpl w:val="EA62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610068"/>
    <w:multiLevelType w:val="hybridMultilevel"/>
    <w:tmpl w:val="5BB46D1A"/>
    <w:lvl w:ilvl="0" w:tplc="1C4CCE98">
      <w:start w:val="1"/>
      <w:numFmt w:val="bullet"/>
      <w:lvlText w:val="·"/>
      <w:lvlJc w:val="left"/>
      <w:pPr>
        <w:ind w:left="720" w:hanging="360"/>
      </w:pPr>
      <w:rPr>
        <w:rFonts w:ascii="Symbol" w:hAnsi="Symbol" w:hint="default"/>
      </w:rPr>
    </w:lvl>
    <w:lvl w:ilvl="1" w:tplc="42308ABE">
      <w:start w:val="1"/>
      <w:numFmt w:val="bullet"/>
      <w:lvlText w:val="o"/>
      <w:lvlJc w:val="left"/>
      <w:pPr>
        <w:ind w:left="1440" w:hanging="360"/>
      </w:pPr>
      <w:rPr>
        <w:rFonts w:ascii="Courier New" w:hAnsi="Courier New" w:hint="default"/>
      </w:rPr>
    </w:lvl>
    <w:lvl w:ilvl="2" w:tplc="24786944">
      <w:start w:val="1"/>
      <w:numFmt w:val="bullet"/>
      <w:lvlText w:val=""/>
      <w:lvlJc w:val="left"/>
      <w:pPr>
        <w:ind w:left="2160" w:hanging="360"/>
      </w:pPr>
      <w:rPr>
        <w:rFonts w:ascii="Wingdings" w:hAnsi="Wingdings" w:hint="default"/>
      </w:rPr>
    </w:lvl>
    <w:lvl w:ilvl="3" w:tplc="BD40E330">
      <w:start w:val="1"/>
      <w:numFmt w:val="bullet"/>
      <w:lvlText w:val=""/>
      <w:lvlJc w:val="left"/>
      <w:pPr>
        <w:ind w:left="2880" w:hanging="360"/>
      </w:pPr>
      <w:rPr>
        <w:rFonts w:ascii="Symbol" w:hAnsi="Symbol" w:hint="default"/>
      </w:rPr>
    </w:lvl>
    <w:lvl w:ilvl="4" w:tplc="6BB445D8">
      <w:start w:val="1"/>
      <w:numFmt w:val="bullet"/>
      <w:lvlText w:val="o"/>
      <w:lvlJc w:val="left"/>
      <w:pPr>
        <w:ind w:left="3600" w:hanging="360"/>
      </w:pPr>
      <w:rPr>
        <w:rFonts w:ascii="Courier New" w:hAnsi="Courier New" w:hint="default"/>
      </w:rPr>
    </w:lvl>
    <w:lvl w:ilvl="5" w:tplc="D4404EDA">
      <w:start w:val="1"/>
      <w:numFmt w:val="bullet"/>
      <w:lvlText w:val=""/>
      <w:lvlJc w:val="left"/>
      <w:pPr>
        <w:ind w:left="4320" w:hanging="360"/>
      </w:pPr>
      <w:rPr>
        <w:rFonts w:ascii="Wingdings" w:hAnsi="Wingdings" w:hint="default"/>
      </w:rPr>
    </w:lvl>
    <w:lvl w:ilvl="6" w:tplc="519427C6">
      <w:start w:val="1"/>
      <w:numFmt w:val="bullet"/>
      <w:lvlText w:val=""/>
      <w:lvlJc w:val="left"/>
      <w:pPr>
        <w:ind w:left="5040" w:hanging="360"/>
      </w:pPr>
      <w:rPr>
        <w:rFonts w:ascii="Symbol" w:hAnsi="Symbol" w:hint="default"/>
      </w:rPr>
    </w:lvl>
    <w:lvl w:ilvl="7" w:tplc="360A9E06">
      <w:start w:val="1"/>
      <w:numFmt w:val="bullet"/>
      <w:lvlText w:val="o"/>
      <w:lvlJc w:val="left"/>
      <w:pPr>
        <w:ind w:left="5760" w:hanging="360"/>
      </w:pPr>
      <w:rPr>
        <w:rFonts w:ascii="Courier New" w:hAnsi="Courier New" w:hint="default"/>
      </w:rPr>
    </w:lvl>
    <w:lvl w:ilvl="8" w:tplc="D4264E3C">
      <w:start w:val="1"/>
      <w:numFmt w:val="bullet"/>
      <w:lvlText w:val=""/>
      <w:lvlJc w:val="left"/>
      <w:pPr>
        <w:ind w:left="6480" w:hanging="360"/>
      </w:pPr>
      <w:rPr>
        <w:rFonts w:ascii="Wingdings" w:hAnsi="Wingdings" w:hint="default"/>
      </w:rPr>
    </w:lvl>
  </w:abstractNum>
  <w:abstractNum w:abstractNumId="23" w15:restartNumberingAfterBreak="0">
    <w:nsid w:val="78D263DE"/>
    <w:multiLevelType w:val="hybridMultilevel"/>
    <w:tmpl w:val="41D01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39491565">
    <w:abstractNumId w:val="10"/>
  </w:num>
  <w:num w:numId="2" w16cid:durableId="1867526633">
    <w:abstractNumId w:val="20"/>
  </w:num>
  <w:num w:numId="3" w16cid:durableId="2134514267">
    <w:abstractNumId w:val="14"/>
  </w:num>
  <w:num w:numId="4" w16cid:durableId="736782603">
    <w:abstractNumId w:val="6"/>
  </w:num>
  <w:num w:numId="5" w16cid:durableId="1328165669">
    <w:abstractNumId w:val="1"/>
  </w:num>
  <w:num w:numId="6" w16cid:durableId="1286427300">
    <w:abstractNumId w:val="4"/>
  </w:num>
  <w:num w:numId="7" w16cid:durableId="961689184">
    <w:abstractNumId w:val="15"/>
  </w:num>
  <w:num w:numId="8" w16cid:durableId="1022508711">
    <w:abstractNumId w:val="23"/>
  </w:num>
  <w:num w:numId="9" w16cid:durableId="758985305">
    <w:abstractNumId w:val="0"/>
  </w:num>
  <w:num w:numId="10" w16cid:durableId="806166531">
    <w:abstractNumId w:val="16"/>
  </w:num>
  <w:num w:numId="11" w16cid:durableId="78673344">
    <w:abstractNumId w:val="5"/>
  </w:num>
  <w:num w:numId="12" w16cid:durableId="1113092922">
    <w:abstractNumId w:val="9"/>
  </w:num>
  <w:num w:numId="13" w16cid:durableId="391848148">
    <w:abstractNumId w:val="21"/>
  </w:num>
  <w:num w:numId="14" w16cid:durableId="1883708395">
    <w:abstractNumId w:val="24"/>
  </w:num>
  <w:num w:numId="15" w16cid:durableId="1750611284">
    <w:abstractNumId w:val="3"/>
  </w:num>
  <w:num w:numId="16" w16cid:durableId="73866273">
    <w:abstractNumId w:val="11"/>
  </w:num>
  <w:num w:numId="17" w16cid:durableId="57824469">
    <w:abstractNumId w:val="7"/>
  </w:num>
  <w:num w:numId="18" w16cid:durableId="1718121954">
    <w:abstractNumId w:val="22"/>
  </w:num>
  <w:num w:numId="19" w16cid:durableId="1411346807">
    <w:abstractNumId w:val="2"/>
  </w:num>
  <w:num w:numId="20" w16cid:durableId="676811879">
    <w:abstractNumId w:val="13"/>
  </w:num>
  <w:num w:numId="21" w16cid:durableId="1478719907">
    <w:abstractNumId w:val="8"/>
  </w:num>
  <w:num w:numId="22" w16cid:durableId="433791032">
    <w:abstractNumId w:val="18"/>
  </w:num>
  <w:num w:numId="23" w16cid:durableId="512114971">
    <w:abstractNumId w:val="17"/>
  </w:num>
  <w:num w:numId="24" w16cid:durableId="250938343">
    <w:abstractNumId w:val="19"/>
  </w:num>
  <w:num w:numId="25" w16cid:durableId="385883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A99"/>
    <w:rsid w:val="00040ABB"/>
    <w:rsid w:val="000C668B"/>
    <w:rsid w:val="00102F82"/>
    <w:rsid w:val="00167A46"/>
    <w:rsid w:val="001714FE"/>
    <w:rsid w:val="001942A5"/>
    <w:rsid w:val="001A055F"/>
    <w:rsid w:val="001A34E3"/>
    <w:rsid w:val="001B6736"/>
    <w:rsid w:val="001D73F8"/>
    <w:rsid w:val="0023679A"/>
    <w:rsid w:val="002916BF"/>
    <w:rsid w:val="002A3620"/>
    <w:rsid w:val="002E632D"/>
    <w:rsid w:val="0032441A"/>
    <w:rsid w:val="00383D7C"/>
    <w:rsid w:val="003A7F25"/>
    <w:rsid w:val="00401C57"/>
    <w:rsid w:val="0040200A"/>
    <w:rsid w:val="00451B0C"/>
    <w:rsid w:val="004F50B7"/>
    <w:rsid w:val="0051407E"/>
    <w:rsid w:val="005549F3"/>
    <w:rsid w:val="005768CA"/>
    <w:rsid w:val="005943B4"/>
    <w:rsid w:val="005B7843"/>
    <w:rsid w:val="005E3FA2"/>
    <w:rsid w:val="005E43B1"/>
    <w:rsid w:val="005F00EC"/>
    <w:rsid w:val="006017EE"/>
    <w:rsid w:val="006075A5"/>
    <w:rsid w:val="00616A30"/>
    <w:rsid w:val="006231E5"/>
    <w:rsid w:val="006300F7"/>
    <w:rsid w:val="00656460"/>
    <w:rsid w:val="006765FC"/>
    <w:rsid w:val="006A1EEB"/>
    <w:rsid w:val="006E7BD0"/>
    <w:rsid w:val="0072078A"/>
    <w:rsid w:val="00731E01"/>
    <w:rsid w:val="00773A46"/>
    <w:rsid w:val="0079499F"/>
    <w:rsid w:val="007D348D"/>
    <w:rsid w:val="007D5192"/>
    <w:rsid w:val="007D64E5"/>
    <w:rsid w:val="008416E3"/>
    <w:rsid w:val="00850084"/>
    <w:rsid w:val="008800D2"/>
    <w:rsid w:val="00884FC5"/>
    <w:rsid w:val="008B6D6E"/>
    <w:rsid w:val="008D6AC3"/>
    <w:rsid w:val="00970AE2"/>
    <w:rsid w:val="009A6785"/>
    <w:rsid w:val="00A100FA"/>
    <w:rsid w:val="00A35E2C"/>
    <w:rsid w:val="00A443AA"/>
    <w:rsid w:val="00AA3DAC"/>
    <w:rsid w:val="00B05E5A"/>
    <w:rsid w:val="00B12888"/>
    <w:rsid w:val="00B61B66"/>
    <w:rsid w:val="00B63E1F"/>
    <w:rsid w:val="00B87267"/>
    <w:rsid w:val="00BA3E1F"/>
    <w:rsid w:val="00BA5F4D"/>
    <w:rsid w:val="00BB31D1"/>
    <w:rsid w:val="00C70BDF"/>
    <w:rsid w:val="00C8469C"/>
    <w:rsid w:val="00C91163"/>
    <w:rsid w:val="00CA78EE"/>
    <w:rsid w:val="00CB0292"/>
    <w:rsid w:val="00CE1F91"/>
    <w:rsid w:val="00D11940"/>
    <w:rsid w:val="00D1509B"/>
    <w:rsid w:val="00D74BB8"/>
    <w:rsid w:val="00DA61E6"/>
    <w:rsid w:val="00DE23DB"/>
    <w:rsid w:val="00DF356E"/>
    <w:rsid w:val="00E04A99"/>
    <w:rsid w:val="00E228EB"/>
    <w:rsid w:val="00E26B34"/>
    <w:rsid w:val="00E37E8D"/>
    <w:rsid w:val="00E4221A"/>
    <w:rsid w:val="00E523F2"/>
    <w:rsid w:val="00E57BEC"/>
    <w:rsid w:val="00E64DE4"/>
    <w:rsid w:val="00EB2844"/>
    <w:rsid w:val="00EB6699"/>
    <w:rsid w:val="00F139FD"/>
    <w:rsid w:val="00F14008"/>
    <w:rsid w:val="00F4240E"/>
    <w:rsid w:val="00F519D5"/>
    <w:rsid w:val="00F84516"/>
    <w:rsid w:val="00FF2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74B0"/>
  <w15:chartTrackingRefBased/>
  <w15:docId w15:val="{2823B2D4-CB27-43AB-B932-E0C61784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0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nhideWhenUsed/>
    <w:qFormat/>
    <w:rsid w:val="00970AE2"/>
    <w:pPr>
      <w:keepNext/>
      <w:keepLines/>
      <w:spacing w:before="40" w:after="0" w:line="240" w:lineRule="auto"/>
      <w:outlineLvl w:val="3"/>
    </w:pPr>
    <w:rPr>
      <w:rFonts w:asciiTheme="majorHAnsi" w:eastAsiaTheme="majorEastAsia" w:hAnsiTheme="majorHAnsi" w:cstheme="majorBidi"/>
      <w:i/>
      <w:iCs/>
      <w:color w:val="2E74B5" w:themeColor="accent1" w:themeShade="BF"/>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70AE2"/>
    <w:rPr>
      <w:rFonts w:asciiTheme="majorHAnsi" w:eastAsiaTheme="majorEastAsia" w:hAnsiTheme="majorHAnsi" w:cstheme="majorBidi"/>
      <w:i/>
      <w:iCs/>
      <w:color w:val="2E74B5" w:themeColor="accent1" w:themeShade="BF"/>
      <w:sz w:val="20"/>
      <w:szCs w:val="20"/>
      <w:lang w:eastAsia="en-GB"/>
    </w:rPr>
  </w:style>
  <w:style w:type="paragraph" w:styleId="NormalWeb">
    <w:name w:val="Normal (Web)"/>
    <w:basedOn w:val="Normal"/>
    <w:uiPriority w:val="99"/>
    <w:unhideWhenUsed/>
    <w:rsid w:val="00970A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70AE2"/>
    <w:rPr>
      <w:b/>
      <w:bCs/>
    </w:rPr>
  </w:style>
  <w:style w:type="character" w:styleId="Hyperlink">
    <w:name w:val="Hyperlink"/>
    <w:basedOn w:val="DefaultParagraphFont"/>
    <w:uiPriority w:val="99"/>
    <w:unhideWhenUsed/>
    <w:rsid w:val="00D74BB8"/>
    <w:rPr>
      <w:color w:val="0563C1" w:themeColor="hyperlink"/>
      <w:u w:val="single"/>
    </w:rPr>
  </w:style>
  <w:style w:type="character" w:styleId="FollowedHyperlink">
    <w:name w:val="FollowedHyperlink"/>
    <w:basedOn w:val="DefaultParagraphFont"/>
    <w:uiPriority w:val="99"/>
    <w:semiHidden/>
    <w:unhideWhenUsed/>
    <w:rsid w:val="00D74BB8"/>
    <w:rPr>
      <w:color w:val="954F72" w:themeColor="followedHyperlink"/>
      <w:u w:val="single"/>
    </w:rPr>
  </w:style>
  <w:style w:type="paragraph" w:styleId="Header">
    <w:name w:val="header"/>
    <w:basedOn w:val="Normal"/>
    <w:link w:val="HeaderChar"/>
    <w:uiPriority w:val="99"/>
    <w:unhideWhenUsed/>
    <w:rsid w:val="002A3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620"/>
  </w:style>
  <w:style w:type="paragraph" w:styleId="Footer">
    <w:name w:val="footer"/>
    <w:basedOn w:val="Normal"/>
    <w:link w:val="FooterChar"/>
    <w:unhideWhenUsed/>
    <w:rsid w:val="002A3620"/>
    <w:pPr>
      <w:tabs>
        <w:tab w:val="center" w:pos="4513"/>
        <w:tab w:val="right" w:pos="9026"/>
      </w:tabs>
      <w:spacing w:after="0" w:line="240" w:lineRule="auto"/>
    </w:pPr>
  </w:style>
  <w:style w:type="character" w:customStyle="1" w:styleId="FooterChar">
    <w:name w:val="Footer Char"/>
    <w:basedOn w:val="DefaultParagraphFont"/>
    <w:link w:val="Footer"/>
    <w:rsid w:val="002A3620"/>
  </w:style>
  <w:style w:type="paragraph" w:styleId="ListParagraph">
    <w:name w:val="List Paragraph"/>
    <w:basedOn w:val="Normal"/>
    <w:uiPriority w:val="34"/>
    <w:qFormat/>
    <w:rsid w:val="002A3620"/>
    <w:pPr>
      <w:ind w:left="720"/>
      <w:contextualSpacing/>
    </w:pPr>
  </w:style>
  <w:style w:type="table" w:styleId="TableGrid">
    <w:name w:val="Table Grid"/>
    <w:basedOn w:val="TableNormal"/>
    <w:uiPriority w:val="39"/>
    <w:rsid w:val="005E4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0084"/>
    <w:rPr>
      <w:color w:val="605E5C"/>
      <w:shd w:val="clear" w:color="auto" w:fill="E1DFDD"/>
    </w:rPr>
  </w:style>
  <w:style w:type="paragraph" w:customStyle="1" w:styleId="xmsonormal">
    <w:name w:val="x_msonormal"/>
    <w:basedOn w:val="Normal"/>
    <w:rsid w:val="002367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4Bulletedcopyblue">
    <w:name w:val="4 Bulleted copy blue"/>
    <w:basedOn w:val="Normal"/>
    <w:qFormat/>
    <w:rsid w:val="00F14008"/>
    <w:pPr>
      <w:numPr>
        <w:numId w:val="14"/>
      </w:numPr>
      <w:spacing w:after="60" w:line="240" w:lineRule="auto"/>
    </w:pPr>
    <w:rPr>
      <w:rFonts w:ascii="Arial" w:eastAsia="MS Mincho" w:hAnsi="Arial" w:cs="Arial"/>
      <w:sz w:val="20"/>
      <w:szCs w:val="20"/>
      <w:lang w:val="en-US"/>
    </w:rPr>
  </w:style>
  <w:style w:type="paragraph" w:customStyle="1" w:styleId="Subhead2">
    <w:name w:val="Subhead 2"/>
    <w:basedOn w:val="Normal"/>
    <w:next w:val="Normal"/>
    <w:link w:val="Subhead2Char"/>
    <w:qFormat/>
    <w:rsid w:val="00F14008"/>
    <w:pPr>
      <w:spacing w:before="12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F14008"/>
    <w:rPr>
      <w:rFonts w:ascii="Arial" w:eastAsia="MS Mincho" w:hAnsi="Arial" w:cs="Times New Roman"/>
      <w:b/>
      <w:color w:val="12263F"/>
      <w:sz w:val="24"/>
      <w:szCs w:val="24"/>
      <w:lang w:val="en-US"/>
    </w:rPr>
  </w:style>
  <w:style w:type="paragraph" w:customStyle="1" w:styleId="1bodycopy10pt">
    <w:name w:val="1 body copy 10pt"/>
    <w:basedOn w:val="Normal"/>
    <w:link w:val="1bodycopy10ptChar"/>
    <w:qFormat/>
    <w:rsid w:val="00F14008"/>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F14008"/>
    <w:rPr>
      <w:rFonts w:ascii="Arial" w:eastAsia="MS Mincho" w:hAnsi="Arial" w:cs="Times New Roman"/>
      <w:sz w:val="20"/>
      <w:szCs w:val="24"/>
      <w:lang w:val="en-US"/>
    </w:rPr>
  </w:style>
  <w:style w:type="character" w:customStyle="1" w:styleId="Heading1Char">
    <w:name w:val="Heading 1 Char"/>
    <w:basedOn w:val="DefaultParagraphFont"/>
    <w:link w:val="Heading1"/>
    <w:uiPriority w:val="9"/>
    <w:rsid w:val="00F14008"/>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rsid w:val="00F14008"/>
    <w:pPr>
      <w:spacing w:after="0" w:line="240" w:lineRule="auto"/>
    </w:pPr>
    <w:rPr>
      <w:rFonts w:ascii="Times New Roman" w:eastAsia="Times New Roman" w:hAnsi="Times New Roman" w:cs="Times New Roman"/>
      <w:szCs w:val="24"/>
      <w:lang w:eastAsia="en-GB"/>
    </w:rPr>
  </w:style>
  <w:style w:type="character" w:customStyle="1" w:styleId="BodyText3Char">
    <w:name w:val="Body Text 3 Char"/>
    <w:basedOn w:val="DefaultParagraphFont"/>
    <w:link w:val="BodyText3"/>
    <w:rsid w:val="00F14008"/>
    <w:rPr>
      <w:rFonts w:ascii="Times New Roman" w:eastAsia="Times New Roman" w:hAnsi="Times New Roman" w:cs="Times New Roman"/>
      <w:szCs w:val="24"/>
      <w:lang w:eastAsia="en-GB"/>
    </w:rPr>
  </w:style>
  <w:style w:type="paragraph" w:styleId="NoSpacing">
    <w:name w:val="No Spacing"/>
    <w:uiPriority w:val="1"/>
    <w:qFormat/>
    <w:rsid w:val="001942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19501">
      <w:bodyDiv w:val="1"/>
      <w:marLeft w:val="0"/>
      <w:marRight w:val="0"/>
      <w:marTop w:val="0"/>
      <w:marBottom w:val="0"/>
      <w:divBdr>
        <w:top w:val="none" w:sz="0" w:space="0" w:color="auto"/>
        <w:left w:val="none" w:sz="0" w:space="0" w:color="auto"/>
        <w:bottom w:val="none" w:sz="0" w:space="0" w:color="auto"/>
        <w:right w:val="none" w:sz="0" w:space="0" w:color="auto"/>
      </w:divBdr>
    </w:div>
    <w:div w:id="415246749">
      <w:bodyDiv w:val="1"/>
      <w:marLeft w:val="0"/>
      <w:marRight w:val="0"/>
      <w:marTop w:val="0"/>
      <w:marBottom w:val="0"/>
      <w:divBdr>
        <w:top w:val="none" w:sz="0" w:space="0" w:color="auto"/>
        <w:left w:val="none" w:sz="0" w:space="0" w:color="auto"/>
        <w:bottom w:val="none" w:sz="0" w:space="0" w:color="auto"/>
        <w:right w:val="none" w:sz="0" w:space="0" w:color="auto"/>
      </w:divBdr>
    </w:div>
    <w:div w:id="623737371">
      <w:bodyDiv w:val="1"/>
      <w:marLeft w:val="0"/>
      <w:marRight w:val="0"/>
      <w:marTop w:val="0"/>
      <w:marBottom w:val="0"/>
      <w:divBdr>
        <w:top w:val="none" w:sz="0" w:space="0" w:color="auto"/>
        <w:left w:val="none" w:sz="0" w:space="0" w:color="auto"/>
        <w:bottom w:val="none" w:sz="0" w:space="0" w:color="auto"/>
        <w:right w:val="none" w:sz="0" w:space="0" w:color="auto"/>
      </w:divBdr>
    </w:div>
    <w:div w:id="793593525">
      <w:bodyDiv w:val="1"/>
      <w:marLeft w:val="0"/>
      <w:marRight w:val="0"/>
      <w:marTop w:val="0"/>
      <w:marBottom w:val="0"/>
      <w:divBdr>
        <w:top w:val="none" w:sz="0" w:space="0" w:color="auto"/>
        <w:left w:val="none" w:sz="0" w:space="0" w:color="auto"/>
        <w:bottom w:val="none" w:sz="0" w:space="0" w:color="auto"/>
        <w:right w:val="none" w:sz="0" w:space="0" w:color="auto"/>
      </w:divBdr>
    </w:div>
    <w:div w:id="1228955829">
      <w:bodyDiv w:val="1"/>
      <w:marLeft w:val="0"/>
      <w:marRight w:val="0"/>
      <w:marTop w:val="0"/>
      <w:marBottom w:val="0"/>
      <w:divBdr>
        <w:top w:val="none" w:sz="0" w:space="0" w:color="auto"/>
        <w:left w:val="none" w:sz="0" w:space="0" w:color="auto"/>
        <w:bottom w:val="none" w:sz="0" w:space="0" w:color="auto"/>
        <w:right w:val="none" w:sz="0" w:space="0" w:color="auto"/>
      </w:divBdr>
    </w:div>
    <w:div w:id="169934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tephanie.golding@stbotolphs.enhanceacad.org.uk" TargetMode="External"/><Relationship Id="rId18" Type="http://schemas.openxmlformats.org/officeDocument/2006/relationships/hyperlink" Target="https://www.enhanceacad.org.uk/" TargetMode="External"/><Relationship Id="rId26" Type="http://schemas.openxmlformats.org/officeDocument/2006/relationships/hyperlink" Target="https://accesspeople.accessacloud.com/EnhanceAcademyTrustRecruitment" TargetMode="Externa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www.enhanceacad.org.uk/" TargetMode="External"/><Relationship Id="rId25" Type="http://schemas.openxmlformats.org/officeDocument/2006/relationships/hyperlink" Target="mailto:stephanie.golding@stbotolphs.enhanceacad.org.uk" TargetMode="External"/><Relationship Id="rId2" Type="http://schemas.openxmlformats.org/officeDocument/2006/relationships/customXml" Target="../customXml/item2.xml"/><Relationship Id="rId16" Type="http://schemas.openxmlformats.org/officeDocument/2006/relationships/hyperlink" Target="https://accesspeople.accessacloud.com/EnhanceAcademyTrustRecruitment"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24" Type="http://schemas.openxmlformats.org/officeDocument/2006/relationships/hyperlink" Target="https://accesspeople.accessacloud.com/EnhanceAcademyTrustRecruitment" TargetMode="External"/><Relationship Id="rId5" Type="http://schemas.openxmlformats.org/officeDocument/2006/relationships/styles" Target="styles.xml"/><Relationship Id="rId15" Type="http://schemas.openxmlformats.org/officeDocument/2006/relationships/hyperlink" Target="mailto:stephanie.golding@stbotolphs.enhanceacad.org.uk" TargetMode="External"/><Relationship Id="rId23" Type="http://schemas.openxmlformats.org/officeDocument/2006/relationships/hyperlink" Target="mailto:stephanie.golding@stbotolphs.enhanceacad.org.uk"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cesspeople.accessacloud.com/EnhanceAcademyTrustRecruitment" TargetMode="External"/><Relationship Id="rId22" Type="http://schemas.openxmlformats.org/officeDocument/2006/relationships/image" Target="media/image8.jpe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08d545f-2cca-49f0-ae9a-16ffb81b68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B8DFEB5E70424998A0CB4F145F3791" ma:contentTypeVersion="17" ma:contentTypeDescription="Create a new document." ma:contentTypeScope="" ma:versionID="7b9e4427ee3562e9f2bfcabfccae557b">
  <xsd:schema xmlns:xsd="http://www.w3.org/2001/XMLSchema" xmlns:xs="http://www.w3.org/2001/XMLSchema" xmlns:p="http://schemas.microsoft.com/office/2006/metadata/properties" xmlns:ns3="108d545f-2cca-49f0-ae9a-16ffb81b68e0" xmlns:ns4="7b71e96c-496b-41b7-a765-02d3086c30f1" targetNamespace="http://schemas.microsoft.com/office/2006/metadata/properties" ma:root="true" ma:fieldsID="222858fa9531164e6670a606bc173475" ns3:_="" ns4:_="">
    <xsd:import namespace="108d545f-2cca-49f0-ae9a-16ffb81b68e0"/>
    <xsd:import namespace="7b71e96c-496b-41b7-a765-02d3086c30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545f-2cca-49f0-ae9a-16ffb81b6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1e96c-496b-41b7-a765-02d3086c30f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E0CE9-C01E-481D-BD4C-D021A5F92C08}">
  <ds:schemaRefs>
    <ds:schemaRef ds:uri="http://schemas.microsoft.com/office/2006/metadata/properties"/>
    <ds:schemaRef ds:uri="http://schemas.microsoft.com/office/infopath/2007/PartnerControls"/>
    <ds:schemaRef ds:uri="108d545f-2cca-49f0-ae9a-16ffb81b68e0"/>
  </ds:schemaRefs>
</ds:datastoreItem>
</file>

<file path=customXml/itemProps2.xml><?xml version="1.0" encoding="utf-8"?>
<ds:datastoreItem xmlns:ds="http://schemas.openxmlformats.org/officeDocument/2006/customXml" ds:itemID="{52BCEB34-15D3-4573-A942-3A2FEED62C90}">
  <ds:schemaRefs>
    <ds:schemaRef ds:uri="http://schemas.microsoft.com/sharepoint/v3/contenttype/forms"/>
  </ds:schemaRefs>
</ds:datastoreItem>
</file>

<file path=customXml/itemProps3.xml><?xml version="1.0" encoding="utf-8"?>
<ds:datastoreItem xmlns:ds="http://schemas.openxmlformats.org/officeDocument/2006/customXml" ds:itemID="{96636262-09D2-4D31-A41C-67E4EC2A6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545f-2cca-49f0-ae9a-16ffb81b68e0"/>
    <ds:schemaRef ds:uri="7b71e96c-496b-41b7-a765-02d3086c3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39</Words>
  <Characters>224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LS. Swift</dc:creator>
  <cp:keywords/>
  <dc:description/>
  <cp:lastModifiedBy>Evette Harris</cp:lastModifiedBy>
  <cp:revision>3</cp:revision>
  <cp:lastPrinted>2023-04-15T18:53:00Z</cp:lastPrinted>
  <dcterms:created xsi:type="dcterms:W3CDTF">2026-09-11T10:33:00Z</dcterms:created>
  <dcterms:modified xsi:type="dcterms:W3CDTF">2026-09-11T14:41:00Z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0x01010086B8DFEB5E70424998A0CB4F145F3791</vt:lpwstr>
  </property>
</Properties>
</file>