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447675" cy="59055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-38099</wp:posOffset>
            </wp:positionH>
            <wp:positionV relativeFrom="paragraph">
              <wp:posOffset>0</wp:posOffset>
            </wp:positionV>
            <wp:extent cx="695325" cy="609600"/>
            <wp:effectExtent l="0" t="0" r="0" b="0"/>
            <wp:wrapSquare wrapText="bothSides" distT="0" distB="0" distL="114300" distR="114300"/>
            <wp:docPr id="4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B70EE" w:rsidRDefault="004B4694">
      <w:pPr>
        <w:spacing w:after="0" w:line="240" w:lineRule="auto"/>
        <w:ind w:left="-426" w:right="-3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4A82"/>
          <w:sz w:val="41"/>
          <w:szCs w:val="41"/>
        </w:rPr>
        <w:t xml:space="preserve">      St Dunstan’s, Cheam, </w:t>
      </w:r>
    </w:p>
    <w:p w:rsidR="009B70EE" w:rsidRDefault="004B46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4A82"/>
          <w:sz w:val="41"/>
          <w:szCs w:val="41"/>
        </w:rPr>
        <w:t>       Church of England Primary School</w:t>
      </w:r>
      <w:r>
        <w:rPr>
          <w:rFonts w:ascii="Times New Roman" w:eastAsia="Times New Roman" w:hAnsi="Times New Roman" w:cs="Times New Roman"/>
          <w:i/>
          <w:color w:val="004A82"/>
          <w:sz w:val="20"/>
          <w:szCs w:val="20"/>
        </w:rPr>
        <w:t>              Diocese of Southwark</w:t>
      </w:r>
    </w:p>
    <w:p w:rsidR="009B70EE" w:rsidRDefault="004B46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Seeks a new Deputy Headteacher from September 202</w:t>
      </w:r>
      <w:r>
        <w:rPr>
          <w:rFonts w:ascii="Arial" w:eastAsia="Arial" w:hAnsi="Arial" w:cs="Arial"/>
          <w:b/>
        </w:rPr>
        <w:t>5</w:t>
      </w:r>
    </w:p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Salary Range:</w:t>
      </w:r>
      <w:r>
        <w:rPr>
          <w:rFonts w:ascii="Arial" w:eastAsia="Arial" w:hAnsi="Arial" w:cs="Arial"/>
          <w:color w:val="000000"/>
        </w:rPr>
        <w:t xml:space="preserve"> L8 to L</w:t>
      </w:r>
      <w:proofErr w:type="gramStart"/>
      <w:r>
        <w:rPr>
          <w:rFonts w:ascii="Arial" w:eastAsia="Arial" w:hAnsi="Arial" w:cs="Arial"/>
        </w:rPr>
        <w:t xml:space="preserve">13 </w:t>
      </w:r>
      <w:r>
        <w:rPr>
          <w:rFonts w:ascii="Arial" w:eastAsia="Arial" w:hAnsi="Arial" w:cs="Arial"/>
          <w:color w:val="000000"/>
        </w:rPr>
        <w:t xml:space="preserve"> (</w:t>
      </w:r>
      <w:proofErr w:type="gramEnd"/>
      <w:r>
        <w:rPr>
          <w:rFonts w:ascii="Arial" w:eastAsia="Arial" w:hAnsi="Arial" w:cs="Arial"/>
          <w:color w:val="000000"/>
        </w:rPr>
        <w:t xml:space="preserve">Group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color w:val="000000"/>
        </w:rPr>
        <w:t xml:space="preserve"> Outer London)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color w:val="434343"/>
          <w:sz w:val="24"/>
          <w:szCs w:val="24"/>
          <w:shd w:val="clear" w:color="auto" w:fill="F5F5F5"/>
        </w:rPr>
        <w:t>£63,117-</w:t>
      </w:r>
      <w:r>
        <w:rPr>
          <w:rFonts w:ascii="Arial" w:eastAsia="Arial" w:hAnsi="Arial" w:cs="Arial"/>
          <w:color w:val="434343"/>
          <w:sz w:val="24"/>
          <w:szCs w:val="24"/>
          <w:highlight w:val="white"/>
        </w:rPr>
        <w:t>£70,873</w:t>
      </w:r>
      <w:r>
        <w:rPr>
          <w:rFonts w:ascii="Arial" w:eastAsia="Arial" w:hAnsi="Arial" w:cs="Arial"/>
          <w:color w:val="434343"/>
          <w:sz w:val="24"/>
          <w:szCs w:val="24"/>
          <w:shd w:val="clear" w:color="auto" w:fill="F5F5F5"/>
        </w:rPr>
        <w:t xml:space="preserve">) </w:t>
      </w:r>
      <w:r>
        <w:rPr>
          <w:rFonts w:ascii="Arial" w:eastAsia="Arial" w:hAnsi="Arial" w:cs="Arial"/>
          <w:color w:val="000000"/>
        </w:rPr>
        <w:t>per annum</w:t>
      </w:r>
    </w:p>
    <w:p w:rsidR="009B70EE" w:rsidRDefault="009B7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The Opportunity</w:t>
      </w:r>
    </w:p>
    <w:p w:rsidR="009B70EE" w:rsidRDefault="004B4694">
      <w:pPr>
        <w:spacing w:after="0" w:line="240" w:lineRule="auto"/>
        <w:rPr>
          <w:rFonts w:ascii="Quattrocento Sans" w:eastAsia="Quattrocento Sans" w:hAnsi="Quattrocento Sans" w:cs="Quattrocento Sans"/>
          <w:color w:val="0D0D0D"/>
          <w:highlight w:val="white"/>
        </w:rPr>
      </w:pPr>
      <w:r>
        <w:rPr>
          <w:rFonts w:ascii="Arial" w:eastAsia="Arial" w:hAnsi="Arial" w:cs="Arial"/>
        </w:rPr>
        <w:t>After 19 years of service to St Dunstan’s School, our Deputy Head Teacher is stepping down to pursue some other interests.  We are, therefore,</w:t>
      </w:r>
      <w:r>
        <w:rPr>
          <w:rFonts w:ascii="Arial" w:eastAsia="Arial" w:hAnsi="Arial" w:cs="Arial"/>
          <w:color w:val="000000"/>
        </w:rPr>
        <w:t xml:space="preserve"> excited to offer an exceptional opportunity for an enthusiastic and </w:t>
      </w:r>
      <w:proofErr w:type="gramStart"/>
      <w:r>
        <w:rPr>
          <w:rFonts w:ascii="Arial" w:eastAsia="Arial" w:hAnsi="Arial" w:cs="Arial"/>
          <w:color w:val="000000"/>
        </w:rPr>
        <w:t xml:space="preserve">talented </w:t>
      </w:r>
      <w:r>
        <w:rPr>
          <w:rFonts w:ascii="Arial" w:eastAsia="Arial" w:hAnsi="Arial" w:cs="Arial"/>
        </w:rPr>
        <w:t xml:space="preserve"> senior</w:t>
      </w:r>
      <w:proofErr w:type="gramEnd"/>
      <w:r>
        <w:rPr>
          <w:rFonts w:ascii="Arial" w:eastAsia="Arial" w:hAnsi="Arial" w:cs="Arial"/>
        </w:rPr>
        <w:t xml:space="preserve"> leader </w:t>
      </w:r>
      <w:r>
        <w:rPr>
          <w:rFonts w:ascii="Arial" w:eastAsia="Arial" w:hAnsi="Arial" w:cs="Arial"/>
          <w:color w:val="000000"/>
        </w:rPr>
        <w:t xml:space="preserve">to join our thriving </w:t>
      </w:r>
      <w:r>
        <w:rPr>
          <w:rFonts w:ascii="Arial" w:eastAsia="Arial" w:hAnsi="Arial" w:cs="Arial"/>
          <w:color w:val="000000"/>
        </w:rPr>
        <w:t>Christian two-form entry primary school as De</w:t>
      </w:r>
      <w:r>
        <w:rPr>
          <w:rFonts w:ascii="Arial" w:eastAsia="Arial" w:hAnsi="Arial" w:cs="Arial"/>
        </w:rPr>
        <w:t>puty Head Teacher</w:t>
      </w:r>
      <w:r>
        <w:rPr>
          <w:rFonts w:ascii="Arial" w:eastAsia="Arial" w:hAnsi="Arial" w:cs="Arial"/>
          <w:color w:val="000000"/>
        </w:rPr>
        <w:t xml:space="preserve">.  We are looking for a person who relishes a challenge and can build upon our strengths, support us in </w:t>
      </w:r>
      <w:r>
        <w:rPr>
          <w:rFonts w:ascii="Arial" w:eastAsia="Arial" w:hAnsi="Arial" w:cs="Arial"/>
        </w:rPr>
        <w:t>taking</w:t>
      </w:r>
      <w:r>
        <w:rPr>
          <w:rFonts w:ascii="Arial" w:eastAsia="Arial" w:hAnsi="Arial" w:cs="Arial"/>
          <w:color w:val="000000"/>
        </w:rPr>
        <w:t xml:space="preserve"> our school to the next level and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color w:val="000000"/>
        </w:rPr>
        <w:t xml:space="preserve"> our pupils with a challenging and creative</w:t>
      </w:r>
      <w:r>
        <w:rPr>
          <w:rFonts w:ascii="Arial" w:eastAsia="Arial" w:hAnsi="Arial" w:cs="Arial"/>
          <w:color w:val="000000"/>
        </w:rPr>
        <w:t xml:space="preserve"> curriculum of the future. In April 2023, our school maintained its ‘good’ rating from Ofsted. Since that inspection, we have continued to excel, ranking in the top 5% of all primary schools nationally for our Year 1 phonics screening.</w:t>
      </w:r>
    </w:p>
    <w:p w:rsidR="009B70EE" w:rsidRDefault="009B7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We aim for </w:t>
      </w:r>
      <w:r>
        <w:rPr>
          <w:rFonts w:ascii="Arial" w:eastAsia="Arial" w:hAnsi="Arial" w:cs="Arial"/>
        </w:rPr>
        <w:t>a vibran</w:t>
      </w:r>
      <w:r>
        <w:rPr>
          <w:rFonts w:ascii="Arial" w:eastAsia="Arial" w:hAnsi="Arial" w:cs="Arial"/>
        </w:rPr>
        <w:t>t, inclusive and innovative school community T</w:t>
      </w:r>
      <w:r>
        <w:rPr>
          <w:rFonts w:ascii="Arial" w:eastAsia="Arial" w:hAnsi="Arial" w:cs="Arial"/>
          <w:color w:val="000000"/>
        </w:rPr>
        <w:t>his is supported by our strong Christian ethos and reflected in our children as they grow into confident, responsible and compassionate young people. </w:t>
      </w:r>
    </w:p>
    <w:p w:rsidR="009B70EE" w:rsidRDefault="009B7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What we are looking for</w:t>
      </w:r>
    </w:p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We are looking to recruit a passio</w:t>
      </w:r>
      <w:r>
        <w:rPr>
          <w:rFonts w:ascii="Arial" w:eastAsia="Arial" w:hAnsi="Arial" w:cs="Arial"/>
          <w:color w:val="000000"/>
        </w:rPr>
        <w:t xml:space="preserve">nate, positive and talented </w:t>
      </w:r>
      <w:r>
        <w:rPr>
          <w:rFonts w:ascii="Arial" w:eastAsia="Arial" w:hAnsi="Arial" w:cs="Arial"/>
        </w:rPr>
        <w:t>Deputy Headteacher</w:t>
      </w:r>
      <w:r>
        <w:rPr>
          <w:rFonts w:ascii="Arial" w:eastAsia="Arial" w:hAnsi="Arial" w:cs="Arial"/>
          <w:color w:val="000000"/>
        </w:rPr>
        <w:t xml:space="preserve"> to </w:t>
      </w:r>
      <w:r>
        <w:rPr>
          <w:rFonts w:ascii="Arial" w:eastAsia="Arial" w:hAnsi="Arial" w:cs="Arial"/>
        </w:rPr>
        <w:t xml:space="preserve">support the Headteacher, </w:t>
      </w:r>
      <w:r>
        <w:rPr>
          <w:rFonts w:ascii="Arial" w:eastAsia="Arial" w:hAnsi="Arial" w:cs="Arial"/>
          <w:color w:val="000000"/>
        </w:rPr>
        <w:t>our dedicated and driven staff team, engaged pupils, and enthusiastic parent community.  </w:t>
      </w:r>
    </w:p>
    <w:p w:rsidR="009B70EE" w:rsidRDefault="009B7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We are seeking a dynamic individual who demonstrates a passion for children, education and</w:t>
      </w:r>
      <w:r>
        <w:rPr>
          <w:rFonts w:ascii="Arial" w:eastAsia="Arial" w:hAnsi="Arial" w:cs="Arial"/>
          <w:color w:val="000000"/>
        </w:rPr>
        <w:t xml:space="preserve"> a commitment to </w:t>
      </w:r>
      <w:proofErr w:type="gramStart"/>
      <w:r>
        <w:rPr>
          <w:rFonts w:ascii="Arial" w:eastAsia="Arial" w:hAnsi="Arial" w:cs="Arial"/>
          <w:color w:val="000000"/>
        </w:rPr>
        <w:t>excellence;  someone</w:t>
      </w:r>
      <w:proofErr w:type="gramEnd"/>
      <w:r>
        <w:rPr>
          <w:rFonts w:ascii="Arial" w:eastAsia="Arial" w:hAnsi="Arial" w:cs="Arial"/>
          <w:color w:val="000000"/>
        </w:rPr>
        <w:t xml:space="preserve"> who shapes a growth culture in which all are empowered to fulfil their roles and reach their individual potential as well as being dedicated to improving the outcomes of our pupils.</w:t>
      </w:r>
    </w:p>
    <w:p w:rsidR="009B70EE" w:rsidRDefault="009B7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As Deputy Headteacher, you will </w:t>
      </w:r>
      <w:r>
        <w:rPr>
          <w:rFonts w:ascii="Arial" w:eastAsia="Arial" w:hAnsi="Arial" w:cs="Arial"/>
        </w:rPr>
        <w:t>sup</w:t>
      </w:r>
      <w:r>
        <w:rPr>
          <w:rFonts w:ascii="Arial" w:eastAsia="Arial" w:hAnsi="Arial" w:cs="Arial"/>
        </w:rPr>
        <w:t>port the</w:t>
      </w:r>
      <w:r>
        <w:rPr>
          <w:rFonts w:ascii="Arial" w:eastAsia="Arial" w:hAnsi="Arial" w:cs="Arial"/>
          <w:color w:val="000000"/>
        </w:rPr>
        <w:t xml:space="preserve"> strategic direction of the school that is a key driver in school improvement and complements our distinct Christian ethos. You will have a proven track record in leadership, raising standards and improving outcomes, as well as excellent communicat</w:t>
      </w:r>
      <w:r>
        <w:rPr>
          <w:rFonts w:ascii="Arial" w:eastAsia="Arial" w:hAnsi="Arial" w:cs="Arial"/>
          <w:color w:val="000000"/>
        </w:rPr>
        <w:t>ion and interpersonal skills.</w:t>
      </w:r>
    </w:p>
    <w:p w:rsidR="009B70EE" w:rsidRDefault="009B7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What Our School can offer</w:t>
      </w:r>
    </w:p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Our school is a happy, diverse and successful voluntary-aided school located in the heart of Cheam village with strong partnerships with the Cheam Ministry Team, Southwark Diocese and the wider schoo</w:t>
      </w:r>
      <w:r>
        <w:rPr>
          <w:rFonts w:ascii="Arial" w:eastAsia="Arial" w:hAnsi="Arial" w:cs="Arial"/>
          <w:color w:val="000000"/>
        </w:rPr>
        <w:t>l community. </w:t>
      </w:r>
    </w:p>
    <w:p w:rsidR="009B70EE" w:rsidRDefault="009B7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0EE" w:rsidRDefault="004B4694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modern school building which has extensive green space, playgrounds, and outdoor learning space along with reflective and spiritual areas.</w:t>
      </w:r>
    </w:p>
    <w:p w:rsidR="009B70EE" w:rsidRDefault="004B4694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Pupils who enjoy learning and thrive on the challenge of using a range of resources and facilities available to enhance their development.</w:t>
      </w:r>
    </w:p>
    <w:p w:rsidR="009B70EE" w:rsidRDefault="004B4694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We are blessed with a strong staff team who work well together and are passionate about teaching a vibrant and broad </w:t>
      </w:r>
      <w:r>
        <w:rPr>
          <w:rFonts w:ascii="Arial" w:eastAsia="Arial" w:hAnsi="Arial" w:cs="Arial"/>
          <w:color w:val="000000"/>
        </w:rPr>
        <w:t>curriculum</w:t>
      </w:r>
    </w:p>
    <w:p w:rsidR="009B70EE" w:rsidRDefault="004B4694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The school has a dedicated, proactive and supportive governing body who is committed to your personal development as a lifelong learner.</w:t>
      </w:r>
    </w:p>
    <w:p w:rsidR="009B70EE" w:rsidRDefault="009B7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How to apply</w:t>
      </w:r>
    </w:p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To apply, please download the Candidate Pack and Application Form which is also available on o</w:t>
      </w:r>
      <w:r>
        <w:rPr>
          <w:rFonts w:ascii="Arial" w:eastAsia="Arial" w:hAnsi="Arial" w:cs="Arial"/>
          <w:color w:val="000000"/>
        </w:rPr>
        <w:t xml:space="preserve">ur school website: </w:t>
      </w:r>
      <w:hyperlink r:id="rId8">
        <w:r>
          <w:rPr>
            <w:rFonts w:ascii="Arial" w:eastAsia="Arial" w:hAnsi="Arial" w:cs="Arial"/>
            <w:color w:val="0563C1"/>
            <w:u w:val="single"/>
          </w:rPr>
          <w:t>St Dunstan's Cheam</w:t>
        </w:r>
      </w:hyperlink>
      <w:r>
        <w:rPr>
          <w:rFonts w:ascii="Arial" w:eastAsia="Arial" w:hAnsi="Arial" w:cs="Arial"/>
          <w:color w:val="000000"/>
        </w:rPr>
        <w:t>.  Only applications received on the official form will be considered.</w:t>
      </w:r>
    </w:p>
    <w:p w:rsidR="009B70EE" w:rsidRDefault="009B7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0EE" w:rsidRDefault="004B469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For further information or to arrange a visit to the </w:t>
      </w:r>
      <w:proofErr w:type="gramStart"/>
      <w:r>
        <w:rPr>
          <w:rFonts w:ascii="Arial" w:eastAsia="Arial" w:hAnsi="Arial" w:cs="Arial"/>
          <w:color w:val="000000"/>
        </w:rPr>
        <w:t xml:space="preserve">school </w:t>
      </w:r>
      <w:r>
        <w:rPr>
          <w:rFonts w:ascii="Arial" w:eastAsia="Arial" w:hAnsi="Arial" w:cs="Arial"/>
        </w:rPr>
        <w:t xml:space="preserve"> on</w:t>
      </w:r>
      <w:proofErr w:type="gramEnd"/>
      <w:r>
        <w:rPr>
          <w:rFonts w:ascii="Arial" w:eastAsia="Arial" w:hAnsi="Arial" w:cs="Arial"/>
        </w:rPr>
        <w:t>:</w:t>
      </w:r>
    </w:p>
    <w:p w:rsidR="009B70EE" w:rsidRDefault="009B70EE">
      <w:pPr>
        <w:spacing w:after="0" w:line="240" w:lineRule="auto"/>
        <w:rPr>
          <w:rFonts w:ascii="Arial" w:eastAsia="Arial" w:hAnsi="Arial" w:cs="Arial"/>
        </w:rPr>
      </w:pPr>
    </w:p>
    <w:p w:rsidR="009B70EE" w:rsidRDefault="004B4694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Wednesday 26th March between 1:00 pm and 3:00pm </w:t>
      </w:r>
    </w:p>
    <w:p w:rsidR="009B70EE" w:rsidRDefault="004B4694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Friday 28th March between 9:00am and 3:00pm</w:t>
      </w:r>
    </w:p>
    <w:p w:rsidR="009B70EE" w:rsidRDefault="009B70EE">
      <w:pPr>
        <w:spacing w:after="0" w:line="240" w:lineRule="auto"/>
        <w:rPr>
          <w:rFonts w:ascii="Arial" w:eastAsia="Arial" w:hAnsi="Arial" w:cs="Arial"/>
        </w:rPr>
      </w:pPr>
    </w:p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color w:val="000000"/>
        </w:rPr>
        <w:t xml:space="preserve"> contact Mrs </w:t>
      </w:r>
      <w:r>
        <w:rPr>
          <w:rFonts w:ascii="Arial" w:eastAsia="Arial" w:hAnsi="Arial" w:cs="Arial"/>
        </w:rPr>
        <w:t>Beth Emery</w:t>
      </w:r>
      <w:r>
        <w:rPr>
          <w:rFonts w:ascii="Arial" w:eastAsia="Arial" w:hAnsi="Arial" w:cs="Arial"/>
          <w:color w:val="000000"/>
        </w:rPr>
        <w:t xml:space="preserve"> (email:</w:t>
      </w:r>
      <w:hyperlink r:id="rId9">
        <w:r>
          <w:rPr>
            <w:rFonts w:ascii="Arial" w:eastAsia="Arial" w:hAnsi="Arial" w:cs="Arial"/>
            <w:color w:val="1155CC"/>
            <w:u w:val="single"/>
          </w:rPr>
          <w:t>eemery4@stdunstanscheam.co.uk</w:t>
        </w:r>
      </w:hyperlink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 or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>: 020 8642 5463).</w:t>
      </w:r>
    </w:p>
    <w:p w:rsidR="009B70EE" w:rsidRDefault="009B70E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Applications </w:t>
      </w:r>
      <w:r>
        <w:rPr>
          <w:rFonts w:ascii="Arial" w:eastAsia="Arial" w:hAnsi="Arial" w:cs="Arial"/>
          <w:color w:val="000000"/>
        </w:rPr>
        <w:t xml:space="preserve">should be submitted by </w:t>
      </w:r>
      <w:r>
        <w:rPr>
          <w:rFonts w:ascii="Arial" w:eastAsia="Arial" w:hAnsi="Arial" w:cs="Arial"/>
        </w:rPr>
        <w:t>midnight Wednesday 16th April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2025</w:t>
      </w:r>
    </w:p>
    <w:p w:rsidR="009B70EE" w:rsidRDefault="009B70E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 xml:space="preserve">Interviews will be held on Thursday 24th </w:t>
      </w:r>
      <w:proofErr w:type="gramStart"/>
      <w:r>
        <w:rPr>
          <w:rFonts w:ascii="Arial" w:eastAsia="Arial" w:hAnsi="Arial" w:cs="Arial"/>
        </w:rPr>
        <w:t>April  2025</w:t>
      </w:r>
      <w:proofErr w:type="gramEnd"/>
    </w:p>
    <w:p w:rsidR="009B70EE" w:rsidRDefault="009B70EE">
      <w:pPr>
        <w:spacing w:after="0" w:line="240" w:lineRule="auto"/>
        <w:rPr>
          <w:rFonts w:ascii="Arial" w:eastAsia="Arial" w:hAnsi="Arial" w:cs="Arial"/>
        </w:rPr>
      </w:pPr>
    </w:p>
    <w:p w:rsidR="009B70EE" w:rsidRDefault="009B7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0EE" w:rsidRDefault="004B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We look forward to meeting you.</w:t>
      </w:r>
    </w:p>
    <w:p w:rsidR="009B70EE" w:rsidRDefault="004B4694"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</w:rPr>
        <w:t>Safeguarding Statement:</w:t>
      </w:r>
      <w:r>
        <w:rPr>
          <w:rFonts w:ascii="Arial" w:eastAsia="Arial" w:hAnsi="Arial" w:cs="Arial"/>
          <w:color w:val="000000"/>
        </w:rPr>
        <w:t xml:space="preserve"> St Dunstan’s, Cheam, </w:t>
      </w:r>
      <w:proofErr w:type="spellStart"/>
      <w:r>
        <w:rPr>
          <w:rFonts w:ascii="Arial" w:eastAsia="Arial" w:hAnsi="Arial" w:cs="Arial"/>
          <w:color w:val="000000"/>
        </w:rPr>
        <w:t>CofE</w:t>
      </w:r>
      <w:proofErr w:type="spellEnd"/>
      <w:r>
        <w:rPr>
          <w:rFonts w:ascii="Arial" w:eastAsia="Arial" w:hAnsi="Arial" w:cs="Arial"/>
          <w:color w:val="000000"/>
        </w:rPr>
        <w:t xml:space="preserve"> Primary school is committed to safeguarding and promoting t</w:t>
      </w:r>
      <w:r>
        <w:rPr>
          <w:rFonts w:ascii="Arial" w:eastAsia="Arial" w:hAnsi="Arial" w:cs="Arial"/>
          <w:color w:val="000000"/>
        </w:rPr>
        <w:t xml:space="preserve">he welfare of children and expects all staff and volunteers to share this commitment. At St Dunstan’s, Cheam, </w:t>
      </w:r>
      <w:proofErr w:type="spellStart"/>
      <w:r>
        <w:rPr>
          <w:rFonts w:ascii="Arial" w:eastAsia="Arial" w:hAnsi="Arial" w:cs="Arial"/>
          <w:color w:val="000000"/>
        </w:rPr>
        <w:t>CofE</w:t>
      </w:r>
      <w:proofErr w:type="spellEnd"/>
      <w:r>
        <w:rPr>
          <w:rFonts w:ascii="Arial" w:eastAsia="Arial" w:hAnsi="Arial" w:cs="Arial"/>
          <w:color w:val="000000"/>
        </w:rPr>
        <w:t xml:space="preserve"> Primary school we believe in, and are fully committed to Equality and Opportunity for all. All successful appointments are subject to pre-emp</w:t>
      </w:r>
      <w:r>
        <w:rPr>
          <w:rFonts w:ascii="Arial" w:eastAsia="Arial" w:hAnsi="Arial" w:cs="Arial"/>
          <w:color w:val="000000"/>
        </w:rPr>
        <w:t xml:space="preserve">loyment checks, satisfactory references and an enhanced Disclosure and Barring Service (DBS) check. Applicants must have the </w:t>
      </w:r>
      <w:proofErr w:type="spellStart"/>
      <w:r>
        <w:rPr>
          <w:rFonts w:ascii="Arial" w:eastAsia="Arial" w:hAnsi="Arial" w:cs="Arial"/>
          <w:color w:val="000000"/>
        </w:rPr>
        <w:t>riht</w:t>
      </w:r>
      <w:proofErr w:type="spellEnd"/>
      <w:r>
        <w:rPr>
          <w:rFonts w:ascii="Arial" w:eastAsia="Arial" w:hAnsi="Arial" w:cs="Arial"/>
          <w:color w:val="000000"/>
        </w:rPr>
        <w:t xml:space="preserve"> to work in the UK.</w:t>
      </w:r>
    </w:p>
    <w:sectPr w:rsidR="009B70E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8ED"/>
    <w:multiLevelType w:val="multilevel"/>
    <w:tmpl w:val="29CCD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9F6BE7"/>
    <w:multiLevelType w:val="multilevel"/>
    <w:tmpl w:val="9D7C1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EE"/>
    <w:rsid w:val="004B4694"/>
    <w:rsid w:val="009B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73698D-E922-4D52-A07D-CA6DD537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D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28BD"/>
    <w:rPr>
      <w:color w:val="0000FF"/>
      <w:u w:val="single"/>
    </w:rPr>
  </w:style>
  <w:style w:type="paragraph" w:styleId="Revision">
    <w:name w:val="Revision"/>
    <w:hidden/>
    <w:uiPriority w:val="99"/>
    <w:semiHidden/>
    <w:rsid w:val="00153C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53CC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dunstans.sutton.sch.uk/welcome/vacanci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emery4@stdunstanschea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/Vqf6l9ugW/RVXDOy8HArDfzw==">CgMxLjA4AHIhMW9wR2NPdXY3R0FoMThrbWJrd0FSZ0l6cHdDcjVMbXJn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Swain</dc:creator>
  <cp:lastModifiedBy>Elizabeth Emery</cp:lastModifiedBy>
  <cp:revision>2</cp:revision>
  <dcterms:created xsi:type="dcterms:W3CDTF">2025-03-17T17:55:00Z</dcterms:created>
  <dcterms:modified xsi:type="dcterms:W3CDTF">2025-03-17T17:55:00Z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1fa665-5a7a-4c6b-b38d-b23dce6742ad_Enabled">
    <vt:lpwstr>true</vt:lpwstr>
  </property>
  <property fmtid="{D5CDD505-2E9C-101B-9397-08002B2CF9AE}" pid="3" name="MSIP_Label_731fa665-5a7a-4c6b-b38d-b23dce6742ad_SetDate">
    <vt:lpwstr>2023-04-21T15:25:01Z</vt:lpwstr>
  </property>
  <property fmtid="{D5CDD505-2E9C-101B-9397-08002B2CF9AE}" pid="4" name="MSIP_Label_731fa665-5a7a-4c6b-b38d-b23dce6742ad_Method">
    <vt:lpwstr>Standard</vt:lpwstr>
  </property>
  <property fmtid="{D5CDD505-2E9C-101B-9397-08002B2CF9AE}" pid="5" name="MSIP_Label_731fa665-5a7a-4c6b-b38d-b23dce6742ad_Name">
    <vt:lpwstr>General</vt:lpwstr>
  </property>
  <property fmtid="{D5CDD505-2E9C-101B-9397-08002B2CF9AE}" pid="6" name="MSIP_Label_731fa665-5a7a-4c6b-b38d-b23dce6742ad_SiteId">
    <vt:lpwstr>3447f699-4a9b-42dd-83b2-6b292b344549</vt:lpwstr>
  </property>
  <property fmtid="{D5CDD505-2E9C-101B-9397-08002B2CF9AE}" pid="7" name="MSIP_Label_731fa665-5a7a-4c6b-b38d-b23dce6742ad_ActionId">
    <vt:lpwstr>b0f1cff7-d3dc-4e45-a3cc-72cbdd30df0a</vt:lpwstr>
  </property>
  <property fmtid="{D5CDD505-2E9C-101B-9397-08002B2CF9AE}" pid="8" name="MSIP_Label_731fa665-5a7a-4c6b-b38d-b23dce6742ad_ContentBits">
    <vt:lpwstr>0</vt:lpwstr>
  </property>
</Properties>
</file>