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DE09" w14:textId="03C2A512" w:rsidR="00DB3DCB" w:rsidRPr="0067666E" w:rsidRDefault="0070439F" w:rsidP="00A33EC6">
      <w:pPr>
        <w:jc w:val="center"/>
        <w:rPr>
          <w:b/>
          <w:bCs/>
        </w:rPr>
      </w:pPr>
      <w:r w:rsidRPr="0067666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8EAC96A" wp14:editId="5A356986">
            <wp:simplePos x="0" y="0"/>
            <wp:positionH relativeFrom="leftMargin">
              <wp:posOffset>495935</wp:posOffset>
            </wp:positionH>
            <wp:positionV relativeFrom="paragraph">
              <wp:posOffset>-220980</wp:posOffset>
            </wp:positionV>
            <wp:extent cx="517925" cy="693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DF" w:rsidRPr="0067666E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27D67F3" wp14:editId="7232CB58">
            <wp:simplePos x="0" y="0"/>
            <wp:positionH relativeFrom="rightMargin">
              <wp:posOffset>-99060</wp:posOffset>
            </wp:positionH>
            <wp:positionV relativeFrom="paragraph">
              <wp:posOffset>-190500</wp:posOffset>
            </wp:positionV>
            <wp:extent cx="517925" cy="693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EC6" w:rsidRPr="0067666E">
        <w:rPr>
          <w:b/>
          <w:bCs/>
        </w:rPr>
        <w:t xml:space="preserve">Trinity Primary School </w:t>
      </w:r>
    </w:p>
    <w:p w14:paraId="0F5DADFA" w14:textId="2524711F" w:rsidR="00A33EC6" w:rsidRPr="0067666E" w:rsidRDefault="00A33EC6" w:rsidP="00A33EC6">
      <w:pPr>
        <w:jc w:val="center"/>
        <w:rPr>
          <w:b/>
          <w:bCs/>
        </w:rPr>
      </w:pPr>
      <w:r w:rsidRPr="0067666E">
        <w:rPr>
          <w:b/>
          <w:bCs/>
        </w:rPr>
        <w:t>Deputy Headteacher Job Description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33EC6" w14:paraId="424B79DB" w14:textId="77777777" w:rsidTr="0067666E">
        <w:tc>
          <w:tcPr>
            <w:tcW w:w="29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C7DEB3" w14:textId="74D79BB5" w:rsidR="00A33EC6" w:rsidRDefault="00A33EC6" w:rsidP="00A33EC6">
            <w:r>
              <w:t xml:space="preserve">Job Title 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27B76932" w14:textId="6239959A" w:rsidR="00A33EC6" w:rsidRDefault="00A33EC6" w:rsidP="00A33EC6">
            <w:r>
              <w:t>Deputy Headteacher</w:t>
            </w:r>
          </w:p>
        </w:tc>
      </w:tr>
      <w:tr w:rsidR="00A33EC6" w14:paraId="249D4C1B" w14:textId="77777777" w:rsidTr="0067666E">
        <w:tc>
          <w:tcPr>
            <w:tcW w:w="29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48EA677" w14:textId="66EF674B" w:rsidR="00A33EC6" w:rsidRDefault="00A33EC6" w:rsidP="00A33EC6">
            <w:r>
              <w:t xml:space="preserve">Salary 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4F951040" w14:textId="12EC5F0E" w:rsidR="00A33EC6" w:rsidRDefault="00A33EC6" w:rsidP="00A33EC6">
            <w:r>
              <w:t>L6 – L12</w:t>
            </w:r>
          </w:p>
        </w:tc>
      </w:tr>
      <w:tr w:rsidR="00A33EC6" w14:paraId="06E086DC" w14:textId="77777777" w:rsidTr="0067666E">
        <w:tc>
          <w:tcPr>
            <w:tcW w:w="29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17D6E04" w14:textId="240CD311" w:rsidR="00A33EC6" w:rsidRDefault="00A33EC6" w:rsidP="00A33EC6">
            <w:r>
              <w:t xml:space="preserve">Contract type 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03F270DD" w14:textId="14CE7DDB" w:rsidR="00A33EC6" w:rsidRDefault="00A33EC6" w:rsidP="00A33EC6">
            <w:r>
              <w:t xml:space="preserve">Full-time permanent </w:t>
            </w:r>
          </w:p>
        </w:tc>
      </w:tr>
      <w:tr w:rsidR="00A33EC6" w14:paraId="55EE6A45" w14:textId="77777777" w:rsidTr="0067666E">
        <w:tc>
          <w:tcPr>
            <w:tcW w:w="29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A25EB7" w14:textId="22A269BE" w:rsidR="00A33EC6" w:rsidRDefault="00A33EC6" w:rsidP="00A33EC6">
            <w:r>
              <w:t>Reporting to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6618868B" w14:textId="6FDAEAE8" w:rsidR="00A33EC6" w:rsidRDefault="00A33EC6" w:rsidP="00A33EC6">
            <w:r>
              <w:t>Headteacher</w:t>
            </w:r>
          </w:p>
        </w:tc>
      </w:tr>
    </w:tbl>
    <w:p w14:paraId="021482D0" w14:textId="7B0750C9" w:rsidR="00A33EC6" w:rsidRPr="00A33EC6" w:rsidRDefault="00A33EC6" w:rsidP="00A33EC6">
      <w:pPr>
        <w:jc w:val="center"/>
        <w:rPr>
          <w:sz w:val="16"/>
          <w:szCs w:val="16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33EC6" w14:paraId="2B610161" w14:textId="77777777" w:rsidTr="00A33EC6">
        <w:tc>
          <w:tcPr>
            <w:tcW w:w="103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AA808A8" w14:textId="575A0BE4" w:rsidR="00A33EC6" w:rsidRDefault="00A33EC6" w:rsidP="00F87671">
            <w:r w:rsidRPr="00012046">
              <w:rPr>
                <w:b/>
                <w:bCs/>
              </w:rPr>
              <w:t>Main purpose</w:t>
            </w:r>
            <w:r w:rsidR="00012046">
              <w:t xml:space="preserve"> - </w:t>
            </w:r>
            <w:r>
              <w:t xml:space="preserve">The deputy headteacher, under the direction of the headteacher, will take a major role in: </w:t>
            </w:r>
          </w:p>
        </w:tc>
      </w:tr>
      <w:tr w:rsidR="00A33EC6" w14:paraId="6E1E8009" w14:textId="77777777" w:rsidTr="007E7447">
        <w:tc>
          <w:tcPr>
            <w:tcW w:w="10348" w:type="dxa"/>
            <w:tcMar>
              <w:top w:w="57" w:type="dxa"/>
              <w:bottom w:w="57" w:type="dxa"/>
            </w:tcMar>
          </w:tcPr>
          <w:p w14:paraId="2F53D5B4" w14:textId="62582E56" w:rsidR="00A33EC6" w:rsidRDefault="00012046" w:rsidP="00220C69">
            <w:pPr>
              <w:pStyle w:val="ListParagraph"/>
              <w:numPr>
                <w:ilvl w:val="0"/>
                <w:numId w:val="1"/>
              </w:numPr>
              <w:ind w:left="473"/>
            </w:pPr>
            <w:r>
              <w:t>F</w:t>
            </w:r>
            <w:r w:rsidR="00220C69">
              <w:t>ormulating the aims and objectives of the school</w:t>
            </w:r>
          </w:p>
          <w:p w14:paraId="40C41593" w14:textId="5F0A628E" w:rsidR="00220C69" w:rsidRDefault="00220C69" w:rsidP="00220C69">
            <w:pPr>
              <w:pStyle w:val="ListParagraph"/>
              <w:numPr>
                <w:ilvl w:val="0"/>
                <w:numId w:val="1"/>
              </w:numPr>
              <w:ind w:left="473"/>
            </w:pPr>
            <w:r>
              <w:t>Establishing policies for achieving these aims and objectives</w:t>
            </w:r>
          </w:p>
          <w:p w14:paraId="2C73B8F4" w14:textId="22D95B48" w:rsidR="00220C69" w:rsidRDefault="00220C69" w:rsidP="00220C69">
            <w:pPr>
              <w:pStyle w:val="ListParagraph"/>
              <w:numPr>
                <w:ilvl w:val="0"/>
                <w:numId w:val="1"/>
              </w:numPr>
              <w:ind w:left="473"/>
            </w:pPr>
            <w:r>
              <w:t>Managing staff and resources to that end</w:t>
            </w:r>
          </w:p>
          <w:p w14:paraId="078F93D4" w14:textId="1AE3E9B1" w:rsidR="00220C69" w:rsidRDefault="00220C69" w:rsidP="00220C69">
            <w:pPr>
              <w:pStyle w:val="ListParagraph"/>
              <w:numPr>
                <w:ilvl w:val="0"/>
                <w:numId w:val="1"/>
              </w:numPr>
              <w:ind w:left="473"/>
            </w:pPr>
            <w:r>
              <w:t>Monitoring progress towards the achievement of the school’s aims and objectives</w:t>
            </w:r>
          </w:p>
          <w:p w14:paraId="7DE2F168" w14:textId="3CEA2794" w:rsidR="00C80981" w:rsidRDefault="00C80981" w:rsidP="00220C69">
            <w:pPr>
              <w:pStyle w:val="ListParagraph"/>
              <w:numPr>
                <w:ilvl w:val="0"/>
                <w:numId w:val="1"/>
              </w:numPr>
              <w:ind w:left="473"/>
            </w:pPr>
            <w:r>
              <w:t>If the headteacher is absent, the deputy will deputise, as directed by the governing board</w:t>
            </w:r>
          </w:p>
          <w:p w14:paraId="6E9BE7F4" w14:textId="2731BC7F" w:rsidR="00220C69" w:rsidRDefault="00C80981" w:rsidP="00F87671">
            <w:pPr>
              <w:pStyle w:val="ListParagraph"/>
              <w:numPr>
                <w:ilvl w:val="0"/>
                <w:numId w:val="1"/>
              </w:numPr>
              <w:ind w:left="473"/>
            </w:pPr>
            <w:r>
              <w:t>The deputy headteacher will also be expected to fulfil the professional responsibilities of a headteacher, as set out in the School Teacher’s Pay and Conditions document (STPCD)</w:t>
            </w:r>
          </w:p>
        </w:tc>
      </w:tr>
      <w:tr w:rsidR="00A33EC6" w14:paraId="27893BF0" w14:textId="77777777" w:rsidTr="00012046">
        <w:tc>
          <w:tcPr>
            <w:tcW w:w="10348" w:type="dxa"/>
            <w:shd w:val="clear" w:color="auto" w:fill="E7E6E6" w:themeFill="background2"/>
            <w:tcMar>
              <w:top w:w="57" w:type="dxa"/>
              <w:bottom w:w="57" w:type="dxa"/>
            </w:tcMar>
          </w:tcPr>
          <w:p w14:paraId="0AC44B4B" w14:textId="237B3BF2" w:rsidR="00012046" w:rsidRDefault="00012046" w:rsidP="00F87671">
            <w:r w:rsidRPr="00012046">
              <w:rPr>
                <w:b/>
                <w:bCs/>
              </w:rPr>
              <w:t>Qualities</w:t>
            </w:r>
            <w:r>
              <w:t xml:space="preserve"> - The deputy headteacher will:</w:t>
            </w:r>
          </w:p>
        </w:tc>
      </w:tr>
      <w:tr w:rsidR="00A33EC6" w14:paraId="6435C343" w14:textId="77777777" w:rsidTr="00191EAB">
        <w:tc>
          <w:tcPr>
            <w:tcW w:w="10348" w:type="dxa"/>
            <w:tcMar>
              <w:top w:w="57" w:type="dxa"/>
              <w:bottom w:w="57" w:type="dxa"/>
            </w:tcMar>
          </w:tcPr>
          <w:p w14:paraId="299A738A" w14:textId="77777777" w:rsidR="00A33EC6" w:rsidRDefault="00012046" w:rsidP="00012046">
            <w:pPr>
              <w:pStyle w:val="ListParagraph"/>
              <w:numPr>
                <w:ilvl w:val="0"/>
                <w:numId w:val="2"/>
              </w:numPr>
              <w:ind w:left="473"/>
            </w:pPr>
            <w:r>
              <w:t xml:space="preserve">Uphold pubic trust in school leadership and maintain high standards of ethics, behaviour and professional </w:t>
            </w:r>
            <w:r w:rsidR="0067299F">
              <w:t>conduct</w:t>
            </w:r>
          </w:p>
          <w:p w14:paraId="5A121560" w14:textId="77777777" w:rsidR="0067299F" w:rsidRDefault="0067299F" w:rsidP="00012046">
            <w:pPr>
              <w:pStyle w:val="ListParagraph"/>
              <w:numPr>
                <w:ilvl w:val="0"/>
                <w:numId w:val="2"/>
              </w:numPr>
              <w:ind w:left="473"/>
            </w:pPr>
            <w:r>
              <w:t>Build positive and respectful relationships across the school community</w:t>
            </w:r>
          </w:p>
          <w:p w14:paraId="110D04E1" w14:textId="716C8B4C" w:rsidR="0067299F" w:rsidRDefault="0067299F" w:rsidP="00012046">
            <w:pPr>
              <w:pStyle w:val="ListParagraph"/>
              <w:numPr>
                <w:ilvl w:val="0"/>
                <w:numId w:val="2"/>
              </w:numPr>
              <w:ind w:left="473"/>
            </w:pPr>
            <w:r>
              <w:t>Serve in the best interests of the school’s pupils</w:t>
            </w:r>
          </w:p>
          <w:p w14:paraId="6C28CF41" w14:textId="26F0F01C" w:rsidR="0040743F" w:rsidRDefault="0040743F" w:rsidP="00012046">
            <w:pPr>
              <w:pStyle w:val="ListParagraph"/>
              <w:numPr>
                <w:ilvl w:val="0"/>
                <w:numId w:val="2"/>
              </w:numPr>
              <w:ind w:left="473"/>
            </w:pPr>
            <w:r>
              <w:t xml:space="preserve">Have extremely high expectations </w:t>
            </w:r>
            <w:r w:rsidR="00E75026">
              <w:t xml:space="preserve">and strive for continuous improvement </w:t>
            </w:r>
          </w:p>
          <w:p w14:paraId="141C9164" w14:textId="27C6434D" w:rsidR="0067299F" w:rsidRDefault="0040743F" w:rsidP="00012046">
            <w:pPr>
              <w:pStyle w:val="ListParagraph"/>
              <w:numPr>
                <w:ilvl w:val="0"/>
                <w:numId w:val="2"/>
              </w:numPr>
              <w:ind w:left="473"/>
            </w:pPr>
            <w:r>
              <w:t>Work as a key member of the team to motivate and develop all staff, providing encouragement and support</w:t>
            </w:r>
          </w:p>
          <w:p w14:paraId="71BB6F98" w14:textId="663028A8" w:rsidR="00A4251A" w:rsidRDefault="00E75026" w:rsidP="00012046">
            <w:pPr>
              <w:pStyle w:val="ListParagraph"/>
              <w:numPr>
                <w:ilvl w:val="0"/>
                <w:numId w:val="2"/>
              </w:numPr>
              <w:ind w:left="473"/>
            </w:pPr>
            <w:r>
              <w:t xml:space="preserve">Be approachable </w:t>
            </w:r>
            <w:r w:rsidR="00A4251A">
              <w:t>and act as a consultant for other staff members</w:t>
            </w:r>
          </w:p>
          <w:p w14:paraId="609499F5" w14:textId="0D3F096D" w:rsidR="00A4251A" w:rsidRDefault="00A4251A" w:rsidP="00012046">
            <w:pPr>
              <w:pStyle w:val="ListParagraph"/>
              <w:numPr>
                <w:ilvl w:val="0"/>
                <w:numId w:val="2"/>
              </w:numPr>
              <w:ind w:left="473"/>
            </w:pPr>
            <w:r>
              <w:t>Treat people fairly, equitable and with dignity and respect to create and maintain a positive school culture</w:t>
            </w:r>
          </w:p>
          <w:p w14:paraId="17A3064F" w14:textId="39A0BAEF" w:rsidR="0040743F" w:rsidRDefault="00A4251A" w:rsidP="00012046">
            <w:pPr>
              <w:pStyle w:val="ListParagraph"/>
              <w:numPr>
                <w:ilvl w:val="0"/>
                <w:numId w:val="2"/>
              </w:numPr>
              <w:ind w:left="473"/>
            </w:pPr>
            <w:r>
              <w:t>H</w:t>
            </w:r>
            <w:r w:rsidR="00E75026">
              <w:t>ave a great sense of fun and humour</w:t>
            </w:r>
          </w:p>
        </w:tc>
      </w:tr>
      <w:tr w:rsidR="0030727A" w14:paraId="16BAC174" w14:textId="77777777" w:rsidTr="0030727A">
        <w:tc>
          <w:tcPr>
            <w:tcW w:w="10348" w:type="dxa"/>
            <w:shd w:val="clear" w:color="auto" w:fill="E7E6E6" w:themeFill="background2"/>
            <w:tcMar>
              <w:top w:w="57" w:type="dxa"/>
              <w:bottom w:w="57" w:type="dxa"/>
            </w:tcMar>
          </w:tcPr>
          <w:p w14:paraId="0E52BA1E" w14:textId="5268062B" w:rsidR="0030727A" w:rsidRDefault="0030727A" w:rsidP="0030727A">
            <w:r w:rsidRPr="0030727A">
              <w:rPr>
                <w:b/>
                <w:bCs/>
              </w:rPr>
              <w:t>Duties and responsibilities</w:t>
            </w:r>
            <w:r>
              <w:t xml:space="preserve"> – Under the direction of the headteacher, the deputy headteacher will:</w:t>
            </w:r>
          </w:p>
        </w:tc>
      </w:tr>
      <w:tr w:rsidR="0030727A" w14:paraId="71C60074" w14:textId="77777777" w:rsidTr="0030727A">
        <w:tc>
          <w:tcPr>
            <w:tcW w:w="1034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CC4169A" w14:textId="77777777" w:rsidR="0030727A" w:rsidRDefault="0030727A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 w:rsidRPr="0030727A">
              <w:t>Create</w:t>
            </w:r>
            <w:r>
              <w:t xml:space="preserve"> a culture where pupils experience a positive and enriching school life</w:t>
            </w:r>
          </w:p>
          <w:p w14:paraId="29A14960" w14:textId="77777777" w:rsidR="0030727A" w:rsidRDefault="0030727A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>Uphold educational standards in order to prepare pupils from all backgrounds for their next phase of education and life</w:t>
            </w:r>
          </w:p>
          <w:p w14:paraId="28C53DA9" w14:textId="3F650024" w:rsidR="0030727A" w:rsidRDefault="0030727A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>Ensure a culture of staff professionalism</w:t>
            </w:r>
          </w:p>
          <w:p w14:paraId="20C3346E" w14:textId="5FDE66D3" w:rsidR="0030727A" w:rsidRDefault="0030727A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>Encourage high standards of behaviour from pupils, built on rules and routines that are understood by staff and pupils and clearly demonstrated by all adults in school</w:t>
            </w:r>
          </w:p>
          <w:p w14:paraId="24B2848B" w14:textId="77777777" w:rsidR="0030727A" w:rsidRDefault="0030727A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>Use consistent and fair approaches to managing behaviour, in line with the schools’ behaviour policy</w:t>
            </w:r>
          </w:p>
          <w:p w14:paraId="2432BCE2" w14:textId="77777777" w:rsidR="001B3FB5" w:rsidRDefault="001B3FB5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>Deputise for the headteacher in her absence</w:t>
            </w:r>
          </w:p>
          <w:p w14:paraId="4063ED48" w14:textId="77777777" w:rsidR="001B3FB5" w:rsidRDefault="001B3FB5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>Take a major role in the day-to-day running of the school, attending meetings and leading them as required</w:t>
            </w:r>
          </w:p>
          <w:p w14:paraId="45BD57D8" w14:textId="77777777" w:rsidR="001B3FB5" w:rsidRDefault="001B3FB5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>Provide professional leadership and management of a key area of the school development plan as agreed, on an annual basis, with the headteacher</w:t>
            </w:r>
          </w:p>
          <w:p w14:paraId="374BB282" w14:textId="06A4AFA8" w:rsidR="001B3FB5" w:rsidRDefault="0042567D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>Demonstrate the vision, values, aims and expectations in every day work and practice</w:t>
            </w:r>
          </w:p>
          <w:p w14:paraId="49AE8882" w14:textId="77777777" w:rsidR="00F139F5" w:rsidRDefault="00DA46C5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>Ensure creativity, innovation and the use of appropriate new technologies to achieve excellence</w:t>
            </w:r>
          </w:p>
          <w:p w14:paraId="5A1AED6F" w14:textId="77777777" w:rsidR="00DA46C5" w:rsidRDefault="00DA46C5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 xml:space="preserve">Lead performance management for </w:t>
            </w:r>
            <w:r w:rsidR="00FC5529">
              <w:t xml:space="preserve">a </w:t>
            </w:r>
            <w:r>
              <w:t>group of teaching staff</w:t>
            </w:r>
          </w:p>
          <w:p w14:paraId="482C97BD" w14:textId="09C1B4E0" w:rsidR="00FC5529" w:rsidRPr="0030727A" w:rsidRDefault="00985D91" w:rsidP="0030727A">
            <w:pPr>
              <w:pStyle w:val="ListParagraph"/>
              <w:numPr>
                <w:ilvl w:val="0"/>
                <w:numId w:val="3"/>
              </w:numPr>
              <w:ind w:left="473"/>
            </w:pPr>
            <w:r>
              <w:t>Monitor</w:t>
            </w:r>
            <w:r w:rsidR="00F35D0E">
              <w:t xml:space="preserve"> and evaluate</w:t>
            </w:r>
            <w:r>
              <w:t xml:space="preserve"> outcomes for key groups of pupils, with specific reference to, Disadvantaged</w:t>
            </w:r>
            <w:r w:rsidR="007F1BA7">
              <w:t>,</w:t>
            </w:r>
            <w:r>
              <w:t xml:space="preserve"> SEND and EAL groups</w:t>
            </w:r>
            <w:r w:rsidR="00F35D0E">
              <w:t xml:space="preserve"> and set targets for school improvement</w:t>
            </w:r>
          </w:p>
        </w:tc>
      </w:tr>
      <w:tr w:rsidR="006A1923" w14:paraId="0CA6291C" w14:textId="77777777" w:rsidTr="006A1923">
        <w:tc>
          <w:tcPr>
            <w:tcW w:w="10348" w:type="dxa"/>
            <w:shd w:val="clear" w:color="auto" w:fill="E7E6E6" w:themeFill="background2"/>
            <w:tcMar>
              <w:top w:w="57" w:type="dxa"/>
              <w:bottom w:w="57" w:type="dxa"/>
            </w:tcMar>
          </w:tcPr>
          <w:p w14:paraId="02DA52C6" w14:textId="1B30F297" w:rsidR="006A1923" w:rsidRPr="006A1923" w:rsidRDefault="006A1923" w:rsidP="006A1923">
            <w:r>
              <w:rPr>
                <w:b/>
                <w:bCs/>
              </w:rPr>
              <w:t xml:space="preserve">Teaching, curriculum and assessment </w:t>
            </w:r>
            <w:r>
              <w:t xml:space="preserve">– Under the direction of the headteacher, the deputy will: </w:t>
            </w:r>
          </w:p>
        </w:tc>
      </w:tr>
      <w:tr w:rsidR="006A1923" w14:paraId="16947B10" w14:textId="77777777" w:rsidTr="006A1923">
        <w:tc>
          <w:tcPr>
            <w:tcW w:w="1034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CB49708" w14:textId="1B7A9702" w:rsidR="008A5865" w:rsidRDefault="008A5865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>
              <w:t>Be an ‘outstanding’ role model and act as a leading classroom practitioner to inspire and motivate other staff</w:t>
            </w:r>
          </w:p>
          <w:p w14:paraId="48FFE5B1" w14:textId="27B9A654" w:rsidR="008A5865" w:rsidRDefault="008A5865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>
              <w:t>Work with the SLT and headteacher to sustain high expectations and outstanding practice in teaching and learning throughout the school</w:t>
            </w:r>
          </w:p>
          <w:p w14:paraId="380235F0" w14:textId="08C6C65D" w:rsidR="006A1923" w:rsidRDefault="0011108B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 w:rsidRPr="0011108B">
              <w:t>Establ</w:t>
            </w:r>
            <w:r>
              <w:t>ish and sustain high-quality teaching across all subjects and phases, based on evidence</w:t>
            </w:r>
          </w:p>
          <w:p w14:paraId="5FB69441" w14:textId="77777777" w:rsidR="0011108B" w:rsidRDefault="0011108B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>
              <w:t xml:space="preserve">Ensure teaching is underpinned by subject expertise </w:t>
            </w:r>
          </w:p>
          <w:p w14:paraId="12FCCF1F" w14:textId="77777777" w:rsidR="0011108B" w:rsidRDefault="0011108B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>
              <w:t>Effectively use formative assessment to inform strategy and decisions</w:t>
            </w:r>
          </w:p>
          <w:p w14:paraId="42709CB9" w14:textId="77777777" w:rsidR="0011108B" w:rsidRDefault="0011108B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>
              <w:t>Ensure the teaching of a broad, structured and coherent curriculum</w:t>
            </w:r>
          </w:p>
          <w:p w14:paraId="7EECD4EB" w14:textId="4E2240C6" w:rsidR="0011108B" w:rsidRDefault="0011108B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>
              <w:lastRenderedPageBreak/>
              <w:t>Establish curriculum leadership including subject leaders with relevant expertise and access to professional networks and communities</w:t>
            </w:r>
          </w:p>
          <w:p w14:paraId="1930E062" w14:textId="64912DCC" w:rsidR="0011108B" w:rsidRDefault="0011108B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>
              <w:t>Use valid, reliable and proportionate approaches to assessing pupils’ knowledge and understanding of the curriculum</w:t>
            </w:r>
          </w:p>
          <w:p w14:paraId="107C39EC" w14:textId="77777777" w:rsidR="0011108B" w:rsidRDefault="008A5865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>
              <w:t>Ensure the use of evidence-informed approaches to reading so that all pupils are taught to read</w:t>
            </w:r>
          </w:p>
          <w:p w14:paraId="7A68B404" w14:textId="77777777" w:rsidR="008A5865" w:rsidRDefault="008A5865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>
              <w:t>Keep abreast of the latest developments in key areas of responsibility and disseminate effectively to staff members</w:t>
            </w:r>
          </w:p>
          <w:p w14:paraId="425373F6" w14:textId="62ED499B" w:rsidR="008A5865" w:rsidRPr="0011108B" w:rsidRDefault="008A5865" w:rsidP="006A1923">
            <w:pPr>
              <w:pStyle w:val="ListParagraph"/>
              <w:numPr>
                <w:ilvl w:val="0"/>
                <w:numId w:val="4"/>
              </w:numPr>
              <w:ind w:left="473"/>
            </w:pPr>
            <w:r>
              <w:t xml:space="preserve">Ensure that learning is at the centre of strategic planning and resource management </w:t>
            </w:r>
          </w:p>
        </w:tc>
      </w:tr>
      <w:tr w:rsidR="00F86B00" w14:paraId="6752FD04" w14:textId="77777777" w:rsidTr="00F86B00">
        <w:tc>
          <w:tcPr>
            <w:tcW w:w="10348" w:type="dxa"/>
            <w:shd w:val="clear" w:color="auto" w:fill="E7E6E6" w:themeFill="background2"/>
            <w:tcMar>
              <w:top w:w="57" w:type="dxa"/>
              <w:bottom w:w="57" w:type="dxa"/>
            </w:tcMar>
          </w:tcPr>
          <w:p w14:paraId="51A5F91F" w14:textId="7B3A1079" w:rsidR="00F86B00" w:rsidRPr="00F86B00" w:rsidRDefault="00F86B00" w:rsidP="00F86B00">
            <w:r>
              <w:rPr>
                <w:b/>
                <w:bCs/>
              </w:rPr>
              <w:lastRenderedPageBreak/>
              <w:t xml:space="preserve">Organisational management and school improvement </w:t>
            </w:r>
            <w:r>
              <w:t>– Under the direction of the headteacher, the deputy headteacher will:</w:t>
            </w:r>
          </w:p>
        </w:tc>
      </w:tr>
      <w:tr w:rsidR="00F86B00" w:rsidRPr="00F86B00" w14:paraId="1EB16758" w14:textId="77777777" w:rsidTr="00F86B00">
        <w:tc>
          <w:tcPr>
            <w:tcW w:w="1034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48400FB" w14:textId="77777777" w:rsidR="00F86B00" w:rsidRDefault="00F86B00" w:rsidP="00F86B00">
            <w:pPr>
              <w:pStyle w:val="ListParagraph"/>
              <w:numPr>
                <w:ilvl w:val="0"/>
                <w:numId w:val="5"/>
              </w:numPr>
              <w:ind w:left="473"/>
            </w:pPr>
            <w:r>
              <w:t>Establish and sustain the school’s ethos and strategic direction together with the governing board and through consultation with the school community</w:t>
            </w:r>
          </w:p>
          <w:p w14:paraId="4FC7521A" w14:textId="77777777" w:rsidR="00F86B00" w:rsidRDefault="00F86B00" w:rsidP="00F86B00">
            <w:pPr>
              <w:pStyle w:val="ListParagraph"/>
              <w:numPr>
                <w:ilvl w:val="0"/>
                <w:numId w:val="5"/>
              </w:numPr>
              <w:ind w:left="473"/>
            </w:pPr>
            <w:r>
              <w:t>Establish and oversee systems, processes and policies so the school can operate effectively</w:t>
            </w:r>
          </w:p>
          <w:p w14:paraId="3159A9BF" w14:textId="282D728F" w:rsidR="00F86B00" w:rsidRDefault="00F86B00" w:rsidP="00F86B00">
            <w:pPr>
              <w:pStyle w:val="ListParagraph"/>
              <w:numPr>
                <w:ilvl w:val="0"/>
                <w:numId w:val="5"/>
              </w:numPr>
              <w:ind w:left="473"/>
            </w:pPr>
            <w:r>
              <w:t>Ensure staff and pupils’ safety and welfare through effective approaches to safeguarding, as part of duty of care</w:t>
            </w:r>
          </w:p>
          <w:p w14:paraId="13BC8E28" w14:textId="77777777" w:rsidR="00F86B00" w:rsidRDefault="00F86B00" w:rsidP="00F86B00">
            <w:pPr>
              <w:pStyle w:val="ListParagraph"/>
              <w:numPr>
                <w:ilvl w:val="0"/>
                <w:numId w:val="5"/>
              </w:numPr>
              <w:ind w:left="473"/>
            </w:pPr>
            <w:r>
              <w:t>Manage staff well with due attention to workload</w:t>
            </w:r>
          </w:p>
          <w:p w14:paraId="63154333" w14:textId="77777777" w:rsidR="00F86B00" w:rsidRDefault="00F86B00" w:rsidP="00F86B00">
            <w:pPr>
              <w:pStyle w:val="ListParagraph"/>
              <w:numPr>
                <w:ilvl w:val="0"/>
                <w:numId w:val="5"/>
              </w:numPr>
              <w:ind w:left="473"/>
            </w:pPr>
            <w:r>
              <w:t>Ensure rigorous approaches to identifying, managing and mitigating risk</w:t>
            </w:r>
          </w:p>
          <w:p w14:paraId="5DE4EDAB" w14:textId="77777777" w:rsidR="00F86B00" w:rsidRDefault="00F86B00" w:rsidP="00F86B00">
            <w:pPr>
              <w:pStyle w:val="ListParagraph"/>
              <w:numPr>
                <w:ilvl w:val="0"/>
                <w:numId w:val="5"/>
              </w:numPr>
              <w:ind w:left="473"/>
            </w:pPr>
            <w:r>
              <w:t>Allocate financial resources appropriately, efficiently and effectively</w:t>
            </w:r>
          </w:p>
          <w:p w14:paraId="68A22745" w14:textId="77777777" w:rsidR="00F86B00" w:rsidRDefault="00F86B00" w:rsidP="00F86B00">
            <w:pPr>
              <w:pStyle w:val="ListParagraph"/>
              <w:numPr>
                <w:ilvl w:val="0"/>
                <w:numId w:val="5"/>
              </w:numPr>
              <w:ind w:left="473"/>
            </w:pPr>
            <w:r>
              <w:t>Identify problems and barriers to school effectiveness, and develop strategies for school improvement that are realistic, timely and suited to the school’s context</w:t>
            </w:r>
          </w:p>
          <w:p w14:paraId="7ECB3A60" w14:textId="77777777" w:rsidR="00F86B00" w:rsidRDefault="00F86B00" w:rsidP="00F86B00">
            <w:pPr>
              <w:pStyle w:val="ListParagraph"/>
              <w:numPr>
                <w:ilvl w:val="0"/>
                <w:numId w:val="5"/>
              </w:numPr>
              <w:ind w:left="473"/>
            </w:pPr>
            <w:r>
              <w:t>Make sure these school improvement strategies are effectively implemented</w:t>
            </w:r>
          </w:p>
          <w:p w14:paraId="22B541FE" w14:textId="12AD731B" w:rsidR="00F86B00" w:rsidRPr="00F86B00" w:rsidRDefault="005A741B" w:rsidP="00F86B00">
            <w:pPr>
              <w:pStyle w:val="ListParagraph"/>
              <w:numPr>
                <w:ilvl w:val="0"/>
                <w:numId w:val="5"/>
              </w:numPr>
              <w:ind w:left="473"/>
            </w:pPr>
            <w:r>
              <w:t>Assist in the recruitment, retention and deployment of staff and help them to manage their workload to achieve the vision and aims of the school</w:t>
            </w:r>
          </w:p>
        </w:tc>
      </w:tr>
      <w:tr w:rsidR="00EA0592" w:rsidRPr="00F86B00" w14:paraId="64719E5C" w14:textId="77777777" w:rsidTr="00EA0592">
        <w:tc>
          <w:tcPr>
            <w:tcW w:w="10348" w:type="dxa"/>
            <w:shd w:val="clear" w:color="auto" w:fill="E7E6E6" w:themeFill="background2"/>
            <w:tcMar>
              <w:top w:w="57" w:type="dxa"/>
              <w:bottom w:w="57" w:type="dxa"/>
            </w:tcMar>
          </w:tcPr>
          <w:p w14:paraId="20CFF187" w14:textId="6FD0D78D" w:rsidR="00EA0592" w:rsidRPr="00EA0592" w:rsidRDefault="00EA0592" w:rsidP="00EA0592">
            <w:r>
              <w:rPr>
                <w:b/>
                <w:bCs/>
              </w:rPr>
              <w:t xml:space="preserve">Professional development and working with others </w:t>
            </w:r>
            <w:r>
              <w:t>– Under the direction of the headteacher, the deputy headteacher will:</w:t>
            </w:r>
          </w:p>
        </w:tc>
      </w:tr>
      <w:tr w:rsidR="00EA0592" w:rsidRPr="00EA0592" w14:paraId="4C3128C4" w14:textId="77777777" w:rsidTr="00EA0592">
        <w:tc>
          <w:tcPr>
            <w:tcW w:w="1034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E09D666" w14:textId="77777777" w:rsidR="00EA0592" w:rsidRDefault="00EA0592" w:rsidP="00EA0592">
            <w:pPr>
              <w:pStyle w:val="ListParagraph"/>
              <w:numPr>
                <w:ilvl w:val="0"/>
                <w:numId w:val="6"/>
              </w:numPr>
              <w:ind w:left="473"/>
            </w:pPr>
            <w:r>
              <w:t>Ensure staff have access to appropriate, high standard professional development opportunities</w:t>
            </w:r>
          </w:p>
          <w:p w14:paraId="1B945744" w14:textId="66C9F879" w:rsidR="00EA0592" w:rsidRDefault="00EA0592" w:rsidP="00EA0592">
            <w:pPr>
              <w:pStyle w:val="ListParagraph"/>
              <w:numPr>
                <w:ilvl w:val="0"/>
                <w:numId w:val="6"/>
              </w:numPr>
              <w:ind w:left="473"/>
            </w:pPr>
            <w:r>
              <w:t>Keep up to date with developments in education</w:t>
            </w:r>
          </w:p>
          <w:p w14:paraId="6D4E221B" w14:textId="4D621142" w:rsidR="00EA0592" w:rsidRDefault="00EA0592" w:rsidP="00EA0592">
            <w:pPr>
              <w:pStyle w:val="ListParagraph"/>
              <w:numPr>
                <w:ilvl w:val="0"/>
                <w:numId w:val="6"/>
              </w:numPr>
              <w:ind w:left="473"/>
            </w:pPr>
            <w:r>
              <w:t>Regularly review and reflect on own practice, set personal targets and take responsibility for own professional development</w:t>
            </w:r>
          </w:p>
          <w:p w14:paraId="38271B3E" w14:textId="77777777" w:rsidR="00EA0592" w:rsidRDefault="00EA0592" w:rsidP="00EA0592">
            <w:pPr>
              <w:pStyle w:val="ListParagraph"/>
              <w:numPr>
                <w:ilvl w:val="0"/>
                <w:numId w:val="6"/>
              </w:numPr>
              <w:ind w:left="473"/>
            </w:pPr>
            <w:r>
              <w:t>Seek training and continuing professional development to meet needs</w:t>
            </w:r>
          </w:p>
          <w:p w14:paraId="43597731" w14:textId="77777777" w:rsidR="00EA0592" w:rsidRDefault="00EA0592" w:rsidP="00EA0592">
            <w:pPr>
              <w:pStyle w:val="ListParagraph"/>
              <w:numPr>
                <w:ilvl w:val="0"/>
                <w:numId w:val="6"/>
              </w:numPr>
              <w:ind w:left="473"/>
            </w:pPr>
            <w:r>
              <w:t>Build a collaborative learning culture within the school and actively engage with other schools to build effective learning communities</w:t>
            </w:r>
          </w:p>
          <w:p w14:paraId="46F5411C" w14:textId="77777777" w:rsidR="00EA0592" w:rsidRDefault="00EA0592" w:rsidP="00EA0592">
            <w:pPr>
              <w:pStyle w:val="ListParagraph"/>
              <w:numPr>
                <w:ilvl w:val="0"/>
                <w:numId w:val="6"/>
              </w:numPr>
              <w:ind w:left="473"/>
            </w:pPr>
            <w:r>
              <w:t>Acknowledge the responsibilities and celebrate the achievements of individuals and teams</w:t>
            </w:r>
          </w:p>
          <w:p w14:paraId="312355A8" w14:textId="77777777" w:rsidR="00EA0592" w:rsidRDefault="00EA0592" w:rsidP="00EA0592">
            <w:pPr>
              <w:pStyle w:val="ListParagraph"/>
              <w:numPr>
                <w:ilvl w:val="0"/>
                <w:numId w:val="6"/>
              </w:numPr>
              <w:ind w:left="473"/>
            </w:pPr>
            <w:r>
              <w:t>Develop and maintain a culture of high expectations for self and others</w:t>
            </w:r>
          </w:p>
          <w:p w14:paraId="281158B1" w14:textId="77777777" w:rsidR="00EA0592" w:rsidRDefault="00EA0592" w:rsidP="00EA0592">
            <w:pPr>
              <w:pStyle w:val="ListParagraph"/>
              <w:numPr>
                <w:ilvl w:val="0"/>
                <w:numId w:val="6"/>
              </w:numPr>
              <w:ind w:left="473"/>
            </w:pPr>
            <w:r>
              <w:t>Manage own workload and that of others to allow an appropriate work/life balance</w:t>
            </w:r>
          </w:p>
          <w:p w14:paraId="6AC96B95" w14:textId="4ABFBCAD" w:rsidR="00EA0592" w:rsidRPr="00EA0592" w:rsidRDefault="00A35AD2" w:rsidP="00EA0592">
            <w:pPr>
              <w:pStyle w:val="ListParagraph"/>
              <w:numPr>
                <w:ilvl w:val="0"/>
                <w:numId w:val="6"/>
              </w:numPr>
              <w:ind w:left="473"/>
            </w:pPr>
            <w:r>
              <w:rPr>
                <w:rFonts w:cs="Arial"/>
              </w:rPr>
              <w:t>D</w:t>
            </w:r>
            <w:r w:rsidR="00EA0592" w:rsidRPr="00EA0592">
              <w:rPr>
                <w:rFonts w:cs="Arial"/>
              </w:rPr>
              <w:t>eliver an appropriate programme of professional development for all staff</w:t>
            </w:r>
            <w:r>
              <w:rPr>
                <w:rFonts w:cs="Arial"/>
              </w:rPr>
              <w:t>,</w:t>
            </w:r>
            <w:r w:rsidR="00EA0592" w:rsidRPr="00EA0592">
              <w:rPr>
                <w:rFonts w:cs="Arial"/>
              </w:rPr>
              <w:t xml:space="preserve"> including quality coaching and mentoring, in line with the school improvement plan and performance management</w:t>
            </w:r>
          </w:p>
        </w:tc>
      </w:tr>
      <w:tr w:rsidR="00976875" w:rsidRPr="00EA0592" w14:paraId="2B969CD4" w14:textId="77777777" w:rsidTr="00976875">
        <w:tc>
          <w:tcPr>
            <w:tcW w:w="10348" w:type="dxa"/>
            <w:shd w:val="clear" w:color="auto" w:fill="E7E6E6" w:themeFill="background2"/>
            <w:tcMar>
              <w:top w:w="57" w:type="dxa"/>
              <w:bottom w:w="57" w:type="dxa"/>
            </w:tcMar>
          </w:tcPr>
          <w:p w14:paraId="355F7EF7" w14:textId="23D3226B" w:rsidR="00976875" w:rsidRPr="00976875" w:rsidRDefault="00976875" w:rsidP="00976875">
            <w:r>
              <w:rPr>
                <w:b/>
                <w:bCs/>
              </w:rPr>
              <w:t xml:space="preserve">Governance, accountability and working in partnership </w:t>
            </w:r>
            <w:r>
              <w:t>– Under the direction of the headteacher, the deputy headteacher will:</w:t>
            </w:r>
          </w:p>
        </w:tc>
      </w:tr>
      <w:tr w:rsidR="00976875" w:rsidRPr="00976875" w14:paraId="0251206A" w14:textId="77777777" w:rsidTr="00976875">
        <w:tc>
          <w:tcPr>
            <w:tcW w:w="1034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E3021F3" w14:textId="4E714C4A" w:rsidR="00976875" w:rsidRDefault="00976875" w:rsidP="00976875">
            <w:pPr>
              <w:pStyle w:val="ListParagraph"/>
              <w:numPr>
                <w:ilvl w:val="0"/>
                <w:numId w:val="7"/>
              </w:numPr>
              <w:ind w:left="473"/>
            </w:pPr>
            <w:r>
              <w:t>Understand and welcome the role of effective governance, including accepting responsibility</w:t>
            </w:r>
          </w:p>
          <w:p w14:paraId="6B8884C7" w14:textId="3350D625" w:rsidR="00117017" w:rsidRDefault="00117017" w:rsidP="00976875">
            <w:pPr>
              <w:pStyle w:val="ListParagraph"/>
              <w:numPr>
                <w:ilvl w:val="0"/>
                <w:numId w:val="7"/>
              </w:numPr>
              <w:ind w:left="473"/>
            </w:pPr>
            <w:r>
              <w:t>Work with the Governing Body (providing information, objective advice and support) to enable it to meet its responsibilities</w:t>
            </w:r>
          </w:p>
          <w:p w14:paraId="5D6D17BD" w14:textId="77777777" w:rsidR="00976875" w:rsidRDefault="00976875" w:rsidP="00976875">
            <w:pPr>
              <w:pStyle w:val="ListParagraph"/>
              <w:numPr>
                <w:ilvl w:val="0"/>
                <w:numId w:val="7"/>
              </w:numPr>
              <w:ind w:left="473"/>
            </w:pPr>
            <w:r>
              <w:t>Ensure that staff understand their professional responsibilities and are held to account</w:t>
            </w:r>
          </w:p>
          <w:p w14:paraId="0EEF1904" w14:textId="77777777" w:rsidR="00976875" w:rsidRDefault="00976875" w:rsidP="00976875">
            <w:pPr>
              <w:pStyle w:val="ListParagraph"/>
              <w:numPr>
                <w:ilvl w:val="0"/>
                <w:numId w:val="7"/>
              </w:numPr>
              <w:ind w:left="473"/>
            </w:pPr>
            <w:r>
              <w:t xml:space="preserve">Ensure the school effectively and efficiently operates within the required regulatory frameworks and meets all statutory duties </w:t>
            </w:r>
          </w:p>
          <w:p w14:paraId="7293C12F" w14:textId="5A11A4ED" w:rsidR="00976875" w:rsidRDefault="00976875" w:rsidP="00976875">
            <w:pPr>
              <w:pStyle w:val="ListParagraph"/>
              <w:numPr>
                <w:ilvl w:val="0"/>
                <w:numId w:val="7"/>
              </w:numPr>
              <w:ind w:left="473"/>
            </w:pPr>
            <w:r>
              <w:t>Work successfully with other schools and organisations</w:t>
            </w:r>
            <w:r w:rsidR="00117017">
              <w:t xml:space="preserve"> in order to share expertise and bring positive benefits to their own and other schools</w:t>
            </w:r>
          </w:p>
          <w:p w14:paraId="17ABB836" w14:textId="45A9C961" w:rsidR="00976875" w:rsidRDefault="00976875" w:rsidP="00976875">
            <w:pPr>
              <w:pStyle w:val="ListParagraph"/>
              <w:numPr>
                <w:ilvl w:val="0"/>
                <w:numId w:val="7"/>
              </w:numPr>
              <w:ind w:left="473"/>
            </w:pPr>
            <w:r>
              <w:t>Maintain working relationships with fellow professionals and colleagues to improve educational outcomes for all pupils</w:t>
            </w:r>
          </w:p>
          <w:p w14:paraId="1D51DCC3" w14:textId="77777777" w:rsidR="00117017" w:rsidRDefault="00117017" w:rsidP="00117017">
            <w:pPr>
              <w:pStyle w:val="ListParagraph"/>
              <w:numPr>
                <w:ilvl w:val="0"/>
                <w:numId w:val="7"/>
              </w:numPr>
              <w:ind w:left="473"/>
            </w:pPr>
            <w:r>
              <w:t>work collaboratively, at both strategic and operational levels, with parents and carers and across multiple agencies for the well-being of all children</w:t>
            </w:r>
          </w:p>
          <w:p w14:paraId="18E773C6" w14:textId="065668DB" w:rsidR="00117017" w:rsidRPr="001D71DC" w:rsidRDefault="00117017" w:rsidP="001D71DC">
            <w:pPr>
              <w:pStyle w:val="ListParagraph"/>
              <w:numPr>
                <w:ilvl w:val="0"/>
                <w:numId w:val="7"/>
              </w:numPr>
              <w:ind w:left="473"/>
              <w:rPr>
                <w:rFonts w:cstheme="minorHAnsi"/>
              </w:rPr>
            </w:pPr>
            <w:r w:rsidRPr="00117017">
              <w:rPr>
                <w:rFonts w:cstheme="minorHAnsi"/>
              </w:rPr>
              <w:t>As directed, present a coherent, understandable and accurate account of the school’s performance to a range of audiences including governors, parents and carers</w:t>
            </w:r>
          </w:p>
        </w:tc>
      </w:tr>
    </w:tbl>
    <w:p w14:paraId="62B31C7D" w14:textId="7C5F854C" w:rsidR="00A33EC6" w:rsidRDefault="00A33EC6" w:rsidP="00A33EC6">
      <w:pPr>
        <w:jc w:val="center"/>
      </w:pPr>
    </w:p>
    <w:sectPr w:rsidR="00A33EC6" w:rsidSect="00EC03D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E616C"/>
    <w:multiLevelType w:val="hybridMultilevel"/>
    <w:tmpl w:val="4EAA54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43DD"/>
    <w:multiLevelType w:val="hybridMultilevel"/>
    <w:tmpl w:val="5DAE5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170F4"/>
    <w:multiLevelType w:val="hybridMultilevel"/>
    <w:tmpl w:val="45567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5D36"/>
    <w:multiLevelType w:val="hybridMultilevel"/>
    <w:tmpl w:val="AF166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E41"/>
    <w:multiLevelType w:val="hybridMultilevel"/>
    <w:tmpl w:val="90ACB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79AF"/>
    <w:multiLevelType w:val="hybridMultilevel"/>
    <w:tmpl w:val="0B983A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55CA2"/>
    <w:multiLevelType w:val="hybridMultilevel"/>
    <w:tmpl w:val="11764F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C6"/>
    <w:rsid w:val="00012046"/>
    <w:rsid w:val="00084876"/>
    <w:rsid w:val="000A2353"/>
    <w:rsid w:val="0011108B"/>
    <w:rsid w:val="00117017"/>
    <w:rsid w:val="001B3FB5"/>
    <w:rsid w:val="001D71DC"/>
    <w:rsid w:val="00220C69"/>
    <w:rsid w:val="0030727A"/>
    <w:rsid w:val="0040743F"/>
    <w:rsid w:val="0042567D"/>
    <w:rsid w:val="005A741B"/>
    <w:rsid w:val="005E29E5"/>
    <w:rsid w:val="0067299F"/>
    <w:rsid w:val="0067666E"/>
    <w:rsid w:val="006A1923"/>
    <w:rsid w:val="0070439F"/>
    <w:rsid w:val="007F1BA7"/>
    <w:rsid w:val="008A5865"/>
    <w:rsid w:val="00976875"/>
    <w:rsid w:val="00985D91"/>
    <w:rsid w:val="00A33EC6"/>
    <w:rsid w:val="00A35AD2"/>
    <w:rsid w:val="00A4251A"/>
    <w:rsid w:val="00C80981"/>
    <w:rsid w:val="00DA46C5"/>
    <w:rsid w:val="00DB3DCB"/>
    <w:rsid w:val="00E75026"/>
    <w:rsid w:val="00E97117"/>
    <w:rsid w:val="00EA0592"/>
    <w:rsid w:val="00EC03DF"/>
    <w:rsid w:val="00F139F5"/>
    <w:rsid w:val="00F35D0E"/>
    <w:rsid w:val="00F86B00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7145"/>
  <w15:chartTrackingRefBased/>
  <w15:docId w15:val="{BEB903F1-0D81-4022-BDAF-EF887D7B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1065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Manning</dc:creator>
  <cp:keywords/>
  <dc:description/>
  <cp:lastModifiedBy>Ann Griffiths</cp:lastModifiedBy>
  <cp:revision>2</cp:revision>
  <dcterms:created xsi:type="dcterms:W3CDTF">2021-04-06T11:20:00Z</dcterms:created>
  <dcterms:modified xsi:type="dcterms:W3CDTF">2021-04-06T11:20:00Z</dcterms:modified>
</cp:coreProperties>
</file>