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01D5" w14:textId="77777777" w:rsidR="007A0900" w:rsidRDefault="007A0900" w:rsidP="007A09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0"/>
          <w:szCs w:val="40"/>
        </w:rPr>
        <w:t>Deputy Headteacher</w:t>
      </w:r>
    </w:p>
    <w:p w14:paraId="59881926" w14:textId="6E0A75FD" w:rsidR="007A0900" w:rsidRDefault="007A0900" w:rsidP="007A09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West Butterwick CE Primary School </w:t>
      </w:r>
    </w:p>
    <w:p w14:paraId="5539BFAA" w14:textId="77777777" w:rsidR="007A0900" w:rsidRDefault="007A0900" w:rsidP="007A09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(</w:t>
      </w:r>
      <w:proofErr w:type="gramStart"/>
      <w:r>
        <w:rPr>
          <w:rFonts w:asciiTheme="minorHAnsi" w:hAnsiTheme="minorHAnsi" w:cstheme="minorHAnsi"/>
          <w:b/>
          <w:bCs/>
          <w:sz w:val="40"/>
          <w:szCs w:val="40"/>
        </w:rPr>
        <w:t>part</w:t>
      </w:r>
      <w:proofErr w:type="gramEnd"/>
      <w:r>
        <w:rPr>
          <w:rFonts w:asciiTheme="minorHAnsi" w:hAnsiTheme="minorHAnsi" w:cstheme="minorHAnsi"/>
          <w:b/>
          <w:bCs/>
          <w:sz w:val="40"/>
          <w:szCs w:val="40"/>
        </w:rPr>
        <w:t xml:space="preserve"> of The Trentside Federation)</w:t>
      </w:r>
    </w:p>
    <w:p w14:paraId="237AB613" w14:textId="77777777" w:rsidR="007A0900" w:rsidRDefault="007A0900" w:rsidP="007A09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5A7BE29" w14:textId="77777777" w:rsidR="007A0900" w:rsidRDefault="007A0900" w:rsidP="007A0900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Required for January 2023</w:t>
      </w:r>
    </w:p>
    <w:p w14:paraId="7F36FAC4" w14:textId="77777777" w:rsidR="007A0900" w:rsidRDefault="007A0900" w:rsidP="007A0900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7E56E9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L3 (£44,331)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– </w:t>
      </w:r>
      <w:r w:rsidRPr="007E56E9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L7 (£49,019)</w:t>
      </w:r>
    </w:p>
    <w:p w14:paraId="7B3F232A" w14:textId="77777777" w:rsidR="007A0900" w:rsidRDefault="007A0900" w:rsidP="007A0900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</w:p>
    <w:p w14:paraId="40350D1A" w14:textId="37120ABB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Trentside Federation is</w:t>
      </w:r>
      <w:r w:rsidRPr="007E56E9">
        <w:rPr>
          <w:rFonts w:asciiTheme="minorHAnsi" w:hAnsiTheme="minorHAnsi" w:cstheme="minorHAnsi"/>
        </w:rPr>
        <w:t xml:space="preserve"> seeking </w:t>
      </w:r>
      <w:r>
        <w:rPr>
          <w:rFonts w:asciiTheme="minorHAnsi" w:hAnsiTheme="minorHAnsi" w:cstheme="minorHAnsi"/>
        </w:rPr>
        <w:t xml:space="preserve">a caring and driven Deputy Headteacher who is ambitious for all children, </w:t>
      </w:r>
      <w:r w:rsidRPr="007E56E9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support the Executive Headteacher in leading and improving </w:t>
      </w:r>
      <w:r w:rsidR="00224E4C">
        <w:rPr>
          <w:rFonts w:asciiTheme="minorHAnsi" w:hAnsiTheme="minorHAnsi" w:cstheme="minorHAnsi"/>
        </w:rPr>
        <w:t>West Butterwick</w:t>
      </w:r>
      <w:r>
        <w:rPr>
          <w:rFonts w:asciiTheme="minorHAnsi" w:hAnsiTheme="minorHAnsi" w:cstheme="minorHAnsi"/>
        </w:rPr>
        <w:t xml:space="preserve"> CE Primary School</w:t>
      </w:r>
      <w:r w:rsidRPr="007E56E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7E56E9">
        <w:rPr>
          <w:rFonts w:asciiTheme="minorHAnsi" w:hAnsiTheme="minorHAnsi" w:cstheme="minorHAnsi"/>
        </w:rPr>
        <w:t xml:space="preserve">This is a unique and exciting opportunity to </w:t>
      </w:r>
      <w:r>
        <w:rPr>
          <w:rFonts w:asciiTheme="minorHAnsi" w:hAnsiTheme="minorHAnsi" w:cstheme="minorHAnsi"/>
        </w:rPr>
        <w:t xml:space="preserve">help </w:t>
      </w:r>
      <w:r w:rsidRPr="007E56E9">
        <w:rPr>
          <w:rFonts w:asciiTheme="minorHAnsi" w:hAnsiTheme="minorHAnsi" w:cstheme="minorHAnsi"/>
        </w:rPr>
        <w:t xml:space="preserve">lead </w:t>
      </w:r>
      <w:r>
        <w:rPr>
          <w:rFonts w:asciiTheme="minorHAnsi" w:hAnsiTheme="minorHAnsi" w:cstheme="minorHAnsi"/>
        </w:rPr>
        <w:t>the school forwards</w:t>
      </w:r>
      <w:r w:rsidR="00124E62">
        <w:rPr>
          <w:rFonts w:asciiTheme="minorHAnsi" w:hAnsiTheme="minorHAnsi" w:cstheme="minorHAnsi"/>
        </w:rPr>
        <w:t xml:space="preserve">.  West Butterwick is a small school that achieves big things!  The school is made up of 3 classes; EYFS, KS1 and KS2.  There is a teaching commitment and class responsibility as part of this role, pending the needs of the school.  </w:t>
      </w:r>
    </w:p>
    <w:p w14:paraId="4E446840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</w:p>
    <w:p w14:paraId="316035DE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looking for someone who will:</w:t>
      </w:r>
    </w:p>
    <w:p w14:paraId="52FF5E96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</w:p>
    <w:p w14:paraId="29DC91A3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Be committed to the distinctiveness of our Church Federation school ethos and the promotion of Christian values;</w:t>
      </w:r>
    </w:p>
    <w:p w14:paraId="0DCBD855" w14:textId="777439BE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Be able to lead sustained school improvement;</w:t>
      </w:r>
    </w:p>
    <w:p w14:paraId="6036FE9B" w14:textId="223A26DB" w:rsidR="007A0900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Has a clear understanding of outstanding teaching and learning across the primary phase, and the skills and knowledge to improve teaching and learning;</w:t>
      </w:r>
    </w:p>
    <w:p w14:paraId="2BF1726E" w14:textId="69658A36" w:rsidR="00224E4C" w:rsidRPr="009F0AC8" w:rsidRDefault="00224E4C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passionate about working in a small school and all that this brings;</w:t>
      </w:r>
    </w:p>
    <w:p w14:paraId="38D27652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Lead staff in curriculum development;</w:t>
      </w:r>
    </w:p>
    <w:p w14:paraId="7D1204D9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Have proven leadership, organisational and interpersonal skills;</w:t>
      </w:r>
    </w:p>
    <w:p w14:paraId="3750E99A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Has the drive to lead areas of school improvement, in order to make a substantial contribution to the School’s future development;</w:t>
      </w:r>
    </w:p>
    <w:p w14:paraId="361E7AA9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Is able to successfully challenge and address barriers which potentially stand in the way of pupil progress;</w:t>
      </w:r>
    </w:p>
    <w:p w14:paraId="4A546456" w14:textId="77777777" w:rsidR="007A0900" w:rsidRPr="009F0AC8" w:rsidRDefault="007A0900" w:rsidP="007A0900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 xml:space="preserve">Work in partnership with the governing body, parents and the local community to develop continuous improvement within the school and with the Federation. </w:t>
      </w:r>
    </w:p>
    <w:p w14:paraId="229A00E6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</w:p>
    <w:p w14:paraId="0921403D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a well-established Federation</w:t>
      </w:r>
      <w:r>
        <w:rPr>
          <w:rFonts w:asciiTheme="minorHAnsi" w:hAnsiTheme="minorHAnsi" w:cstheme="minorHAnsi"/>
        </w:rPr>
        <w:t xml:space="preserve"> which is entering the phase of its journey following the arrival of a new Executive Headteacher in September 2022</w:t>
      </w:r>
      <w:r w:rsidRPr="007E56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Pr="007E56E9">
        <w:rPr>
          <w:rFonts w:asciiTheme="minorHAnsi" w:hAnsiTheme="minorHAnsi" w:cstheme="minorHAnsi"/>
        </w:rPr>
        <w:t xml:space="preserve">Our new </w:t>
      </w:r>
      <w:r>
        <w:rPr>
          <w:rFonts w:asciiTheme="minorHAnsi" w:hAnsiTheme="minorHAnsi" w:cstheme="minorHAnsi"/>
        </w:rPr>
        <w:t>Deputy Headteacher</w:t>
      </w:r>
      <w:r w:rsidRPr="007E56E9">
        <w:rPr>
          <w:rFonts w:asciiTheme="minorHAnsi" w:hAnsiTheme="minorHAnsi" w:cstheme="minorHAnsi"/>
        </w:rPr>
        <w:t xml:space="preserve"> </w:t>
      </w:r>
      <w:r w:rsidRPr="007E56E9">
        <w:rPr>
          <w:rFonts w:asciiTheme="minorHAnsi" w:hAnsiTheme="minorHAnsi" w:cstheme="minorHAnsi"/>
        </w:rPr>
        <w:lastRenderedPageBreak/>
        <w:t xml:space="preserve">will </w:t>
      </w:r>
      <w:r>
        <w:rPr>
          <w:rFonts w:asciiTheme="minorHAnsi" w:hAnsiTheme="minorHAnsi" w:cstheme="minorHAnsi"/>
        </w:rPr>
        <w:t xml:space="preserve">work alongside the Executive Headteacher and will </w:t>
      </w:r>
      <w:r w:rsidRPr="007E56E9">
        <w:rPr>
          <w:rFonts w:asciiTheme="minorHAnsi" w:hAnsiTheme="minorHAnsi" w:cstheme="minorHAnsi"/>
        </w:rPr>
        <w:t>be supported by a committed and experienced team of staff and governors who work collaboratively across all 3 schools.</w:t>
      </w:r>
    </w:p>
    <w:p w14:paraId="5BAA1EFA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</w:p>
    <w:p w14:paraId="28734D37" w14:textId="77777777" w:rsidR="007A0900" w:rsidRDefault="007A0900" w:rsidP="007A0900">
      <w:pPr>
        <w:pStyle w:val="Footer"/>
        <w:ind w:right="-52"/>
        <w:rPr>
          <w:rFonts w:cstheme="minorHAnsi"/>
        </w:rPr>
      </w:pPr>
      <w:r w:rsidRPr="007E56E9">
        <w:rPr>
          <w:rFonts w:cstheme="minorHAnsi"/>
        </w:rPr>
        <w:t xml:space="preserve">Candidates are </w:t>
      </w:r>
      <w:r>
        <w:rPr>
          <w:rFonts w:cstheme="minorHAnsi"/>
        </w:rPr>
        <w:t xml:space="preserve">both </w:t>
      </w:r>
      <w:r w:rsidRPr="007E56E9">
        <w:rPr>
          <w:rFonts w:cstheme="minorHAnsi"/>
        </w:rPr>
        <w:t xml:space="preserve">welcome </w:t>
      </w:r>
      <w:r>
        <w:rPr>
          <w:rFonts w:cstheme="minorHAnsi"/>
        </w:rPr>
        <w:t>and encouraged to</w:t>
      </w:r>
      <w:r w:rsidRPr="007E56E9">
        <w:rPr>
          <w:rFonts w:cstheme="minorHAnsi"/>
        </w:rPr>
        <w:t xml:space="preserve"> visit </w:t>
      </w:r>
      <w:r>
        <w:rPr>
          <w:rFonts w:cstheme="minorHAnsi"/>
        </w:rPr>
        <w:t>the school by appointment.  Please contact the school via email or telephone to arrange an appointment:</w:t>
      </w:r>
    </w:p>
    <w:p w14:paraId="6A65FC23" w14:textId="33BBCE39" w:rsidR="007A0900" w:rsidRDefault="007A0900" w:rsidP="007A0900">
      <w:pPr>
        <w:pStyle w:val="Footer"/>
        <w:ind w:right="-52"/>
        <w:rPr>
          <w:rFonts w:ascii="Wingdings" w:hAnsi="Wingdings" w:cstheme="minorHAnsi"/>
          <w:sz w:val="22"/>
          <w:szCs w:val="22"/>
        </w:rPr>
      </w:pPr>
    </w:p>
    <w:p w14:paraId="46E3280A" w14:textId="5DF21DF1" w:rsidR="007A0900" w:rsidRPr="007A0900" w:rsidRDefault="007A0900" w:rsidP="007A0900">
      <w:pPr>
        <w:rPr>
          <w:rFonts w:asciiTheme="minorHAnsi" w:hAnsiTheme="minorHAnsi" w:cstheme="minorHAnsi"/>
          <w:color w:val="000000" w:themeColor="text1"/>
        </w:rPr>
      </w:pPr>
      <w:r w:rsidRPr="0098207C">
        <w:rPr>
          <w:rFonts w:ascii="Wingdings" w:hAnsi="Wingdings" w:cstheme="minorHAnsi"/>
          <w:color w:val="000000" w:themeColor="text1"/>
          <w:sz w:val="22"/>
          <w:szCs w:val="22"/>
        </w:rPr>
        <w:t></w:t>
      </w:r>
      <w:r w:rsidRPr="0098207C">
        <w:rPr>
          <w:rFonts w:asciiTheme="minorHAnsi" w:hAnsiTheme="minorHAnsi" w:cstheme="minorHAnsi"/>
          <w:color w:val="000000" w:themeColor="text1"/>
        </w:rPr>
        <w:t> </w:t>
      </w:r>
      <w:hyperlink r:id="rId7" w:history="1">
        <w:r w:rsidRPr="00BF0DE7">
          <w:rPr>
            <w:rStyle w:val="Hyperlink"/>
            <w:rFonts w:asciiTheme="minorHAnsi" w:hAnsiTheme="minorHAnsi" w:cstheme="minorHAnsi"/>
          </w:rPr>
          <w:t>admin.wbutterwick@northlincs.gov.uk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38703AF" w14:textId="77777777" w:rsidR="007A0900" w:rsidRPr="00BB78B0" w:rsidRDefault="007A0900" w:rsidP="007A0900">
      <w:pPr>
        <w:pStyle w:val="Footer"/>
        <w:ind w:right="-52"/>
        <w:rPr>
          <w:rFonts w:cstheme="minorHAnsi"/>
        </w:rPr>
      </w:pPr>
      <w:r w:rsidRPr="00BB78B0">
        <w:rPr>
          <w:rFonts w:ascii="Wingdings" w:hAnsi="Wingdings" w:cstheme="minorHAnsi"/>
        </w:rPr>
        <w:t></w:t>
      </w:r>
      <w:r w:rsidRPr="00BB78B0">
        <w:rPr>
          <w:rFonts w:cstheme="minorHAnsi"/>
        </w:rPr>
        <w:t xml:space="preserve"> (01724) 783244</w:t>
      </w:r>
    </w:p>
    <w:p w14:paraId="1C44564E" w14:textId="77777777" w:rsidR="007A0900" w:rsidRDefault="007A0900" w:rsidP="007A0900">
      <w:pPr>
        <w:jc w:val="both"/>
        <w:rPr>
          <w:rFonts w:asciiTheme="minorHAnsi" w:hAnsiTheme="minorHAnsi" w:cstheme="minorHAnsi"/>
          <w:bCs/>
        </w:rPr>
      </w:pPr>
    </w:p>
    <w:p w14:paraId="04AF9D3F" w14:textId="77777777" w:rsidR="007A0900" w:rsidRPr="00D56F49" w:rsidRDefault="007A0900" w:rsidP="007A0900">
      <w:pPr>
        <w:jc w:val="both"/>
        <w:rPr>
          <w:rFonts w:asciiTheme="minorHAnsi" w:hAnsiTheme="minorHAnsi" w:cstheme="minorHAnsi"/>
          <w:b/>
        </w:rPr>
      </w:pPr>
      <w:r w:rsidRPr="00D56F49">
        <w:rPr>
          <w:rFonts w:asciiTheme="minorHAnsi" w:hAnsiTheme="minorHAnsi" w:cstheme="minorHAnsi"/>
          <w:b/>
        </w:rPr>
        <w:t>Closing date</w:t>
      </w:r>
    </w:p>
    <w:p w14:paraId="6030221F" w14:textId="77777777" w:rsidR="007A0900" w:rsidRDefault="007A0900" w:rsidP="007A0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Thursday 6 October </w:t>
      </w:r>
      <w:r w:rsidRPr="007E56E9">
        <w:rPr>
          <w:rFonts w:asciiTheme="minorHAnsi" w:hAnsiTheme="minorHAnsi" w:cstheme="minorHAnsi"/>
          <w:bCs/>
        </w:rPr>
        <w:t>at 12</w:t>
      </w:r>
      <w:r>
        <w:rPr>
          <w:rFonts w:asciiTheme="minorHAnsi" w:hAnsiTheme="minorHAnsi" w:cstheme="minorHAnsi"/>
          <w:bCs/>
        </w:rPr>
        <w:t>.00pm</w:t>
      </w:r>
    </w:p>
    <w:p w14:paraId="3199EDDB" w14:textId="77777777" w:rsidR="007A0900" w:rsidRPr="00D56F49" w:rsidRDefault="007A0900" w:rsidP="007A0900">
      <w:pPr>
        <w:jc w:val="both"/>
        <w:rPr>
          <w:rFonts w:asciiTheme="minorHAnsi" w:hAnsiTheme="minorHAnsi" w:cstheme="minorHAnsi"/>
          <w:b/>
        </w:rPr>
      </w:pPr>
    </w:p>
    <w:p w14:paraId="7946C84A" w14:textId="77777777" w:rsidR="007A0900" w:rsidRPr="00D56F49" w:rsidRDefault="007A0900" w:rsidP="007A0900">
      <w:pPr>
        <w:jc w:val="both"/>
        <w:rPr>
          <w:rFonts w:asciiTheme="minorHAnsi" w:hAnsiTheme="minorHAnsi" w:cstheme="minorHAnsi"/>
          <w:b/>
        </w:rPr>
      </w:pPr>
      <w:r w:rsidRPr="00D56F49">
        <w:rPr>
          <w:rFonts w:asciiTheme="minorHAnsi" w:hAnsiTheme="minorHAnsi" w:cstheme="minorHAnsi"/>
          <w:b/>
        </w:rPr>
        <w:t>Interview date</w:t>
      </w:r>
    </w:p>
    <w:p w14:paraId="2B7EC801" w14:textId="13CA6575" w:rsidR="007A0900" w:rsidRDefault="00124E62" w:rsidP="007A0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Wednesday 19</w:t>
      </w:r>
      <w:r w:rsidR="007A0900">
        <w:rPr>
          <w:rFonts w:asciiTheme="minorHAnsi" w:hAnsiTheme="minorHAnsi" w:cstheme="minorHAnsi"/>
          <w:bCs/>
        </w:rPr>
        <w:t xml:space="preserve"> October 2022</w:t>
      </w:r>
    </w:p>
    <w:p w14:paraId="39CB916D" w14:textId="77777777" w:rsidR="007A0900" w:rsidRPr="007E56E9" w:rsidRDefault="007A0900" w:rsidP="007A0900">
      <w:pPr>
        <w:jc w:val="both"/>
        <w:rPr>
          <w:rFonts w:asciiTheme="minorHAnsi" w:hAnsiTheme="minorHAnsi" w:cstheme="minorHAnsi"/>
        </w:rPr>
      </w:pPr>
    </w:p>
    <w:p w14:paraId="3F51364E" w14:textId="514DAC64" w:rsidR="0032361E" w:rsidRPr="007A0900" w:rsidRDefault="007A0900" w:rsidP="007A0900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committed to the safety and well-being of the whole school community. The successful applicant will be required to undertake an enhanced DBS check and participate in a safer recruitment process.</w:t>
      </w:r>
    </w:p>
    <w:p w14:paraId="0C0164B2" w14:textId="77777777" w:rsidR="0032361E" w:rsidRPr="000D2A60" w:rsidRDefault="0032361E">
      <w:pPr>
        <w:rPr>
          <w:rFonts w:cstheme="minorHAnsi"/>
        </w:rPr>
      </w:pPr>
    </w:p>
    <w:sectPr w:rsidR="0032361E" w:rsidRPr="000D2A60" w:rsidSect="00736658">
      <w:headerReference w:type="default" r:id="rId8"/>
      <w:footerReference w:type="default" r:id="rId9"/>
      <w:pgSz w:w="11900" w:h="16840"/>
      <w:pgMar w:top="3875" w:right="1440" w:bottom="15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BECD" w14:textId="77777777" w:rsidR="00891C55" w:rsidRDefault="00891C55" w:rsidP="000D2A60">
      <w:r>
        <w:separator/>
      </w:r>
    </w:p>
  </w:endnote>
  <w:endnote w:type="continuationSeparator" w:id="0">
    <w:p w14:paraId="31694902" w14:textId="77777777" w:rsidR="00891C55" w:rsidRDefault="00891C55" w:rsidP="000D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86AA" w14:textId="5AE55F3B" w:rsidR="0032361E" w:rsidRPr="00154D98" w:rsidRDefault="0032361E" w:rsidP="0032361E">
    <w:pPr>
      <w:jc w:val="center"/>
      <w:rPr>
        <w:rFonts w:asciiTheme="minorHAnsi" w:hAnsiTheme="minorHAnsi" w:cstheme="minorHAnsi"/>
        <w:i/>
        <w:iCs/>
        <w:color w:val="7F7F7F" w:themeColor="text1" w:themeTint="8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154D98">
      <w:rPr>
        <w:rFonts w:asciiTheme="minorHAnsi" w:hAnsiTheme="minorHAnsi" w:cstheme="minorHAnsi"/>
        <w:i/>
        <w:iCs/>
        <w:color w:val="7F7F7F" w:themeColor="text1" w:themeTint="80"/>
        <w:sz w:val="32"/>
        <w:szCs w:val="32"/>
      </w:rPr>
      <w:t>Hope and Resilience at the Heart of Everyone’s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2A4B" w14:textId="77777777" w:rsidR="00891C55" w:rsidRDefault="00891C55" w:rsidP="000D2A60">
      <w:r>
        <w:separator/>
      </w:r>
    </w:p>
  </w:footnote>
  <w:footnote w:type="continuationSeparator" w:id="0">
    <w:p w14:paraId="4EF44C37" w14:textId="77777777" w:rsidR="00891C55" w:rsidRDefault="00891C55" w:rsidP="000D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02FF" w14:textId="0B7D0EBA" w:rsidR="00BB78B0" w:rsidRDefault="00BB78B0" w:rsidP="00BB78B0">
    <w:pPr>
      <w:pStyle w:val="Header"/>
      <w:ind w:right="-52"/>
      <w:jc w:val="right"/>
      <w:rPr>
        <w:rFonts w:cstheme="minorHAnsi"/>
        <w:b/>
        <w:bCs/>
      </w:rPr>
    </w:pPr>
    <w:r w:rsidRPr="00A40FF7">
      <w:rPr>
        <w:b/>
        <w:bCs/>
        <w:noProof/>
        <w:lang w:eastAsia="en-GB"/>
      </w:rPr>
      <w:drawing>
        <wp:anchor distT="0" distB="0" distL="114300" distR="114300" simplePos="0" relativeHeight="251662336" behindDoc="0" locked="0" layoutInCell="1" allowOverlap="1" wp14:anchorId="73F2EC7A" wp14:editId="597B4162">
          <wp:simplePos x="0" y="0"/>
          <wp:positionH relativeFrom="column">
            <wp:posOffset>-423</wp:posOffset>
          </wp:positionH>
          <wp:positionV relativeFrom="paragraph">
            <wp:posOffset>-40005</wp:posOffset>
          </wp:positionV>
          <wp:extent cx="1547495" cy="154749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FD8" w:rsidRPr="00C44F8F">
      <w:rPr>
        <w:rFonts w:cstheme="minorHAnsi"/>
        <w:b/>
        <w:bCs/>
      </w:rPr>
      <w:t>Executive Headteacher:  Mr D Callaghan</w:t>
    </w:r>
  </w:p>
  <w:p w14:paraId="0AE38EA4" w14:textId="77777777" w:rsidR="00BB78B0" w:rsidRPr="00BB78B0" w:rsidRDefault="00BB78B0" w:rsidP="00BB78B0">
    <w:pPr>
      <w:pStyle w:val="Footer"/>
      <w:jc w:val="right"/>
      <w:rPr>
        <w:rFonts w:cstheme="minorHAnsi"/>
      </w:rPr>
    </w:pPr>
    <w:r w:rsidRPr="00BB78B0">
      <w:rPr>
        <w:rFonts w:cstheme="minorHAnsi"/>
      </w:rPr>
      <w:t>West Butterwick CE Primary School</w:t>
    </w:r>
  </w:p>
  <w:p w14:paraId="6F165556" w14:textId="77777777" w:rsidR="00BB78B0" w:rsidRPr="00BB78B0" w:rsidRDefault="00BB78B0" w:rsidP="00BB78B0">
    <w:pPr>
      <w:pStyle w:val="Footer"/>
      <w:jc w:val="right"/>
      <w:rPr>
        <w:rFonts w:cstheme="minorHAnsi"/>
      </w:rPr>
    </w:pPr>
    <w:r w:rsidRPr="00BB78B0">
      <w:rPr>
        <w:rFonts w:cstheme="minorHAnsi"/>
      </w:rPr>
      <w:t>School Lane</w:t>
    </w:r>
  </w:p>
  <w:p w14:paraId="0029D5ED" w14:textId="77777777" w:rsidR="00BB78B0" w:rsidRPr="00BB78B0" w:rsidRDefault="00BB78B0" w:rsidP="00BB78B0">
    <w:pPr>
      <w:pStyle w:val="Footer"/>
      <w:jc w:val="right"/>
      <w:rPr>
        <w:rFonts w:cstheme="minorHAnsi"/>
      </w:rPr>
    </w:pPr>
    <w:r w:rsidRPr="00BB78B0">
      <w:rPr>
        <w:rFonts w:cstheme="minorHAnsi"/>
      </w:rPr>
      <w:t>West Butterwick</w:t>
    </w:r>
  </w:p>
  <w:p w14:paraId="105A830E" w14:textId="77777777" w:rsidR="00BB78B0" w:rsidRPr="00BB78B0" w:rsidRDefault="00BB78B0" w:rsidP="00BB78B0">
    <w:pPr>
      <w:pStyle w:val="Footer"/>
      <w:jc w:val="right"/>
      <w:rPr>
        <w:rFonts w:cstheme="minorHAnsi"/>
      </w:rPr>
    </w:pPr>
    <w:r w:rsidRPr="00BB78B0">
      <w:rPr>
        <w:rFonts w:cstheme="minorHAnsi"/>
      </w:rPr>
      <w:t xml:space="preserve">DN17 3LB  </w:t>
    </w:r>
  </w:p>
  <w:p w14:paraId="454798A6" w14:textId="754FA5E8" w:rsidR="0098207C" w:rsidRPr="00BB78B0" w:rsidRDefault="00C44F8F" w:rsidP="0098207C">
    <w:pPr>
      <w:pStyle w:val="Footer"/>
      <w:ind w:right="-52"/>
      <w:jc w:val="right"/>
      <w:rPr>
        <w:rFonts w:cstheme="minorHAnsi"/>
      </w:rPr>
    </w:pPr>
    <w:r w:rsidRPr="00BB78B0">
      <w:rPr>
        <w:rFonts w:ascii="Wingdings" w:hAnsi="Wingdings" w:cstheme="minorHAnsi"/>
      </w:rPr>
      <w:t></w:t>
    </w:r>
    <w:r w:rsidR="0098207C" w:rsidRPr="00BB78B0">
      <w:rPr>
        <w:rFonts w:cstheme="minorHAnsi"/>
      </w:rPr>
      <w:t xml:space="preserve"> </w:t>
    </w:r>
    <w:r w:rsidR="00BB78B0" w:rsidRPr="00BB78B0">
      <w:rPr>
        <w:rFonts w:cstheme="minorHAnsi"/>
      </w:rPr>
      <w:t>(01724) 783244</w:t>
    </w:r>
  </w:p>
  <w:p w14:paraId="3235BB92" w14:textId="0D40CD1B" w:rsidR="0098207C" w:rsidRDefault="00C44F8F" w:rsidP="00C44F8F">
    <w:pPr>
      <w:jc w:val="right"/>
      <w:rPr>
        <w:rFonts w:asciiTheme="minorHAnsi" w:hAnsiTheme="minorHAnsi" w:cstheme="minorHAnsi"/>
        <w:color w:val="000000" w:themeColor="text1"/>
      </w:rPr>
    </w:pPr>
    <w:r w:rsidRPr="0098207C">
      <w:rPr>
        <w:rFonts w:ascii="Wingdings" w:hAnsi="Wingdings" w:cstheme="minorHAnsi"/>
        <w:color w:val="000000" w:themeColor="text1"/>
        <w:sz w:val="22"/>
        <w:szCs w:val="22"/>
      </w:rPr>
      <w:t></w:t>
    </w:r>
    <w:r w:rsidRPr="0098207C">
      <w:rPr>
        <w:rFonts w:asciiTheme="minorHAnsi" w:hAnsiTheme="minorHAnsi" w:cstheme="minorHAnsi"/>
        <w:color w:val="000000" w:themeColor="text1"/>
      </w:rPr>
      <w:t> </w:t>
    </w:r>
    <w:r w:rsidRPr="00C44F8F">
      <w:rPr>
        <w:rFonts w:asciiTheme="minorHAnsi" w:hAnsiTheme="minorHAnsi" w:cstheme="minorHAnsi"/>
        <w:color w:val="000000" w:themeColor="text1"/>
      </w:rPr>
      <w:t>admin.</w:t>
    </w:r>
    <w:r w:rsidR="00615867">
      <w:rPr>
        <w:rFonts w:asciiTheme="minorHAnsi" w:hAnsiTheme="minorHAnsi" w:cstheme="minorHAnsi"/>
        <w:color w:val="000000" w:themeColor="text1"/>
      </w:rPr>
      <w:t>wbutterwick</w:t>
    </w:r>
    <w:r w:rsidRPr="00C44F8F">
      <w:rPr>
        <w:rFonts w:asciiTheme="minorHAnsi" w:hAnsiTheme="minorHAnsi" w:cstheme="minorHAnsi"/>
        <w:color w:val="000000" w:themeColor="text1"/>
      </w:rPr>
      <w:t>@northlincs.gov.uk</w:t>
    </w:r>
  </w:p>
  <w:p w14:paraId="5C9546A4" w14:textId="77777777" w:rsidR="00BB78B0" w:rsidRPr="00BB78B0" w:rsidRDefault="00BB78B0" w:rsidP="00BB78B0">
    <w:pPr>
      <w:pStyle w:val="Header"/>
      <w:ind w:right="-52"/>
      <w:jc w:val="right"/>
    </w:pPr>
    <w:r w:rsidRPr="00BB78B0">
      <w:t>www.trentsidefederation.co.uk</w:t>
    </w:r>
  </w:p>
  <w:p w14:paraId="0576B18E" w14:textId="3871E620" w:rsidR="00BB78B0" w:rsidRDefault="00BB78B0" w:rsidP="00C44F8F">
    <w:pPr>
      <w:pStyle w:val="Header"/>
      <w:ind w:right="-52"/>
      <w:jc w:val="right"/>
    </w:pPr>
  </w:p>
  <w:p w14:paraId="4CDC3519" w14:textId="77777777" w:rsidR="00BB78B0" w:rsidRPr="00C44F8F" w:rsidRDefault="00BB78B0" w:rsidP="00C44F8F">
    <w:pPr>
      <w:pStyle w:val="Header"/>
      <w:ind w:right="-52"/>
      <w:jc w:val="right"/>
    </w:pPr>
  </w:p>
  <w:p w14:paraId="40F4BD4E" w14:textId="226B58A7" w:rsidR="00462FD8" w:rsidRPr="00462FD8" w:rsidRDefault="00462FD8" w:rsidP="00A7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431A"/>
    <w:multiLevelType w:val="hybridMultilevel"/>
    <w:tmpl w:val="06A2B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0"/>
    <w:rsid w:val="00042033"/>
    <w:rsid w:val="000D2A60"/>
    <w:rsid w:val="00124E62"/>
    <w:rsid w:val="00154D98"/>
    <w:rsid w:val="001A43AE"/>
    <w:rsid w:val="001C320B"/>
    <w:rsid w:val="001F4B3F"/>
    <w:rsid w:val="00224E4C"/>
    <w:rsid w:val="002663F4"/>
    <w:rsid w:val="002822E2"/>
    <w:rsid w:val="00292619"/>
    <w:rsid w:val="002F42AC"/>
    <w:rsid w:val="0032361E"/>
    <w:rsid w:val="003718B3"/>
    <w:rsid w:val="00402E43"/>
    <w:rsid w:val="0041333D"/>
    <w:rsid w:val="00462FD8"/>
    <w:rsid w:val="004B45F9"/>
    <w:rsid w:val="00552A99"/>
    <w:rsid w:val="005C63EC"/>
    <w:rsid w:val="006125F0"/>
    <w:rsid w:val="00615867"/>
    <w:rsid w:val="0062294A"/>
    <w:rsid w:val="006950E8"/>
    <w:rsid w:val="006A621E"/>
    <w:rsid w:val="007121B8"/>
    <w:rsid w:val="00736658"/>
    <w:rsid w:val="0074229B"/>
    <w:rsid w:val="00752EB8"/>
    <w:rsid w:val="007A0900"/>
    <w:rsid w:val="007E1147"/>
    <w:rsid w:val="00891C55"/>
    <w:rsid w:val="008C07C8"/>
    <w:rsid w:val="009257F6"/>
    <w:rsid w:val="0096341E"/>
    <w:rsid w:val="009678CF"/>
    <w:rsid w:val="0098207C"/>
    <w:rsid w:val="00A703F9"/>
    <w:rsid w:val="00B21ED8"/>
    <w:rsid w:val="00BB78B0"/>
    <w:rsid w:val="00BC331B"/>
    <w:rsid w:val="00C23E48"/>
    <w:rsid w:val="00C44F8F"/>
    <w:rsid w:val="00CF54AD"/>
    <w:rsid w:val="00E007E9"/>
    <w:rsid w:val="00E22248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F234"/>
  <w14:defaultImageDpi w14:val="32767"/>
  <w15:chartTrackingRefBased/>
  <w15:docId w15:val="{5EBCEF86-D007-0445-8053-2F3A4FC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 (Body)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7C"/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60"/>
    <w:pPr>
      <w:tabs>
        <w:tab w:val="center" w:pos="4680"/>
        <w:tab w:val="right" w:pos="9360"/>
      </w:tabs>
    </w:pPr>
    <w:rPr>
      <w:rFonts w:asciiTheme="minorHAnsi" w:eastAsiaTheme="minorHAnsi" w:hAnsiTheme="minorHAnsi" w:cs="Calibri (Body)"/>
      <w:color w:val="000000" w:themeColor="text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A60"/>
  </w:style>
  <w:style w:type="paragraph" w:styleId="Footer">
    <w:name w:val="footer"/>
    <w:basedOn w:val="Normal"/>
    <w:link w:val="FooterChar"/>
    <w:uiPriority w:val="99"/>
    <w:unhideWhenUsed/>
    <w:rsid w:val="000D2A60"/>
    <w:pPr>
      <w:tabs>
        <w:tab w:val="center" w:pos="4680"/>
        <w:tab w:val="right" w:pos="9360"/>
      </w:tabs>
    </w:pPr>
    <w:rPr>
      <w:rFonts w:asciiTheme="minorHAnsi" w:eastAsiaTheme="minorHAnsi" w:hAnsiTheme="minorHAnsi" w:cs="Calibri (Body)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A60"/>
  </w:style>
  <w:style w:type="character" w:styleId="Hyperlink">
    <w:name w:val="Hyperlink"/>
    <w:basedOn w:val="DefaultParagraphFont"/>
    <w:uiPriority w:val="99"/>
    <w:unhideWhenUsed/>
    <w:rsid w:val="00462F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62FD8"/>
    <w:rPr>
      <w:color w:val="605E5C"/>
      <w:shd w:val="clear" w:color="auto" w:fill="E1DFDD"/>
    </w:rPr>
  </w:style>
  <w:style w:type="paragraph" w:customStyle="1" w:styleId="theme-email">
    <w:name w:val="theme-email"/>
    <w:basedOn w:val="Normal"/>
    <w:rsid w:val="009820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.wbutterwick@northlin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Callaghan</dc:creator>
  <cp:keywords/>
  <dc:description/>
  <cp:lastModifiedBy>Dan Raddish</cp:lastModifiedBy>
  <cp:revision>2</cp:revision>
  <dcterms:created xsi:type="dcterms:W3CDTF">2022-09-15T08:26:00Z</dcterms:created>
  <dcterms:modified xsi:type="dcterms:W3CDTF">2022-09-15T08:26:00Z</dcterms:modified>
</cp:coreProperties>
</file>