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8882D" w14:textId="77777777" w:rsidR="00E43E1B" w:rsidRDefault="00E43E1B">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468" w:type="dxa"/>
        <w:tblInd w:w="-115" w:type="dxa"/>
        <w:tblLayout w:type="fixed"/>
        <w:tblLook w:val="0000" w:firstRow="0" w:lastRow="0" w:firstColumn="0" w:lastColumn="0" w:noHBand="0" w:noVBand="0"/>
      </w:tblPr>
      <w:tblGrid>
        <w:gridCol w:w="3414"/>
        <w:gridCol w:w="6054"/>
      </w:tblGrid>
      <w:tr w:rsidR="00E43E1B" w14:paraId="40F30AF4" w14:textId="77777777">
        <w:trPr>
          <w:trHeight w:val="633"/>
        </w:trPr>
        <w:tc>
          <w:tcPr>
            <w:tcW w:w="3414" w:type="dxa"/>
            <w:vAlign w:val="bottom"/>
          </w:tcPr>
          <w:p w14:paraId="78AD1D41" w14:textId="77777777" w:rsidR="00E43E1B" w:rsidRDefault="00872938">
            <w:pPr>
              <w:rPr>
                <w:rFonts w:ascii="Arial" w:eastAsia="Arial" w:hAnsi="Arial" w:cs="Arial"/>
                <w:b/>
                <w:bCs/>
                <w:color w:val="38761D"/>
              </w:rPr>
            </w:pPr>
            <w:r>
              <w:rPr>
                <w:rFonts w:ascii="Arial" w:eastAsia="Arial" w:hAnsi="Arial" w:cs="Arial"/>
                <w:b/>
                <w:bCs/>
                <w:color w:val="38761D"/>
              </w:rPr>
              <w:t>Job title:</w:t>
            </w:r>
          </w:p>
        </w:tc>
        <w:tc>
          <w:tcPr>
            <w:tcW w:w="6054" w:type="dxa"/>
            <w:vAlign w:val="bottom"/>
          </w:tcPr>
          <w:p w14:paraId="244850EF" w14:textId="77777777" w:rsidR="00E43E1B" w:rsidRDefault="00E43E1B">
            <w:pPr>
              <w:rPr>
                <w:rFonts w:ascii="Arial" w:eastAsia="Arial" w:hAnsi="Arial" w:cs="Arial"/>
                <w:b/>
                <w:bCs/>
              </w:rPr>
            </w:pPr>
          </w:p>
          <w:p w14:paraId="0555A04B" w14:textId="77777777" w:rsidR="00E43E1B" w:rsidRDefault="00872938">
            <w:pPr>
              <w:rPr>
                <w:rFonts w:ascii="Arial" w:eastAsia="Arial" w:hAnsi="Arial" w:cs="Arial"/>
                <w:b/>
                <w:bCs/>
              </w:rPr>
            </w:pPr>
            <w:r>
              <w:rPr>
                <w:rFonts w:ascii="Arial" w:eastAsia="Arial" w:hAnsi="Arial" w:cs="Arial"/>
                <w:b/>
                <w:bCs/>
              </w:rPr>
              <w:t xml:space="preserve">Deputy Headteacher  </w:t>
            </w:r>
          </w:p>
        </w:tc>
      </w:tr>
      <w:tr w:rsidR="00E43E1B" w14:paraId="7683F799" w14:textId="77777777">
        <w:tc>
          <w:tcPr>
            <w:tcW w:w="3414" w:type="dxa"/>
          </w:tcPr>
          <w:p w14:paraId="46F804D6" w14:textId="77777777" w:rsidR="00E43E1B" w:rsidRDefault="00872938">
            <w:pPr>
              <w:rPr>
                <w:rFonts w:ascii="Arial" w:eastAsia="Arial" w:hAnsi="Arial" w:cs="Arial"/>
                <w:b/>
                <w:bCs/>
                <w:color w:val="38761D"/>
              </w:rPr>
            </w:pPr>
            <w:r>
              <w:rPr>
                <w:rFonts w:ascii="Arial" w:eastAsia="Arial" w:hAnsi="Arial" w:cs="Arial"/>
                <w:b/>
                <w:bCs/>
                <w:color w:val="38761D"/>
              </w:rPr>
              <w:t>Salary and grade:</w:t>
            </w:r>
          </w:p>
        </w:tc>
        <w:tc>
          <w:tcPr>
            <w:tcW w:w="6054" w:type="dxa"/>
          </w:tcPr>
          <w:p w14:paraId="33DE698C" w14:textId="2090B0E2" w:rsidR="00E43E1B" w:rsidRDefault="0013607F">
            <w:pPr>
              <w:rPr>
                <w:rFonts w:ascii="Arial" w:eastAsia="Arial" w:hAnsi="Arial" w:cs="Arial"/>
              </w:rPr>
            </w:pPr>
            <w:bookmarkStart w:id="0" w:name="_heading=h.6hd8ipxkfs5s" w:colFirst="0" w:colLast="0"/>
            <w:bookmarkEnd w:id="0"/>
            <w:r>
              <w:rPr>
                <w:rFonts w:ascii="Arial" w:eastAsia="Arial" w:hAnsi="Arial" w:cs="Arial"/>
              </w:rPr>
              <w:t>£68,361- £76</w:t>
            </w:r>
            <w:r w:rsidR="004E0FA1">
              <w:rPr>
                <w:rFonts w:ascii="Arial" w:eastAsia="Arial" w:hAnsi="Arial" w:cs="Arial"/>
              </w:rPr>
              <w:t>,</w:t>
            </w:r>
            <w:r>
              <w:rPr>
                <w:rFonts w:ascii="Arial" w:eastAsia="Arial" w:hAnsi="Arial" w:cs="Arial"/>
              </w:rPr>
              <w:t xml:space="preserve">154 (L6-L11 Inner London </w:t>
            </w:r>
            <w:r w:rsidR="0075211A">
              <w:rPr>
                <w:rFonts w:ascii="Arial" w:eastAsia="Arial" w:hAnsi="Arial" w:cs="Arial"/>
              </w:rPr>
              <w:t>p</w:t>
            </w:r>
            <w:r>
              <w:rPr>
                <w:rFonts w:ascii="Arial" w:eastAsia="Arial" w:hAnsi="Arial" w:cs="Arial"/>
              </w:rPr>
              <w:t>ay</w:t>
            </w:r>
            <w:r w:rsidR="00B249CE">
              <w:rPr>
                <w:rFonts w:ascii="Arial" w:eastAsia="Arial" w:hAnsi="Arial" w:cs="Arial"/>
              </w:rPr>
              <w:t xml:space="preserve"> </w:t>
            </w:r>
            <w:r>
              <w:rPr>
                <w:rFonts w:ascii="Arial" w:eastAsia="Arial" w:hAnsi="Arial" w:cs="Arial"/>
              </w:rPr>
              <w:t>scale)</w:t>
            </w:r>
          </w:p>
        </w:tc>
      </w:tr>
      <w:tr w:rsidR="00E43E1B" w14:paraId="46FCE2BF" w14:textId="77777777">
        <w:tc>
          <w:tcPr>
            <w:tcW w:w="3414" w:type="dxa"/>
          </w:tcPr>
          <w:p w14:paraId="3FBE9D52" w14:textId="77777777" w:rsidR="00E43E1B" w:rsidRDefault="00872938">
            <w:pPr>
              <w:rPr>
                <w:rFonts w:ascii="Arial" w:eastAsia="Arial" w:hAnsi="Arial" w:cs="Arial"/>
                <w:b/>
                <w:bCs/>
                <w:color w:val="38761D"/>
              </w:rPr>
            </w:pPr>
            <w:r>
              <w:rPr>
                <w:rFonts w:ascii="Arial" w:eastAsia="Arial" w:hAnsi="Arial" w:cs="Arial"/>
                <w:b/>
                <w:bCs/>
                <w:color w:val="38761D"/>
              </w:rPr>
              <w:t xml:space="preserve">Responsible to: </w:t>
            </w:r>
          </w:p>
          <w:p w14:paraId="0EA62CA2" w14:textId="77777777" w:rsidR="00E43E1B" w:rsidRDefault="00872938">
            <w:pPr>
              <w:rPr>
                <w:rFonts w:ascii="Arial" w:eastAsia="Arial" w:hAnsi="Arial" w:cs="Arial"/>
                <w:color w:val="38761D"/>
              </w:rPr>
            </w:pPr>
            <w:r>
              <w:rPr>
                <w:rFonts w:ascii="Arial" w:eastAsia="Arial" w:hAnsi="Arial" w:cs="Arial"/>
                <w:b/>
                <w:bCs/>
                <w:color w:val="38761D"/>
              </w:rPr>
              <w:t>Line manager:</w:t>
            </w:r>
          </w:p>
        </w:tc>
        <w:tc>
          <w:tcPr>
            <w:tcW w:w="6054" w:type="dxa"/>
          </w:tcPr>
          <w:p w14:paraId="180AEE2A" w14:textId="0A02D030" w:rsidR="00E43E1B" w:rsidRDefault="00872938">
            <w:pPr>
              <w:rPr>
                <w:rFonts w:ascii="Arial" w:eastAsia="Arial" w:hAnsi="Arial" w:cs="Arial"/>
              </w:rPr>
            </w:pPr>
            <w:r>
              <w:rPr>
                <w:rFonts w:ascii="Arial" w:eastAsia="Arial" w:hAnsi="Arial" w:cs="Arial"/>
              </w:rPr>
              <w:t xml:space="preserve">Headteacher and the </w:t>
            </w:r>
            <w:r w:rsidR="002C4DB8">
              <w:rPr>
                <w:rFonts w:ascii="Arial" w:eastAsia="Arial" w:hAnsi="Arial" w:cs="Arial"/>
              </w:rPr>
              <w:t>G</w:t>
            </w:r>
            <w:r>
              <w:rPr>
                <w:rFonts w:ascii="Arial" w:eastAsia="Arial" w:hAnsi="Arial" w:cs="Arial"/>
              </w:rPr>
              <w:t xml:space="preserve">overning </w:t>
            </w:r>
            <w:r w:rsidR="002C4DB8">
              <w:rPr>
                <w:rFonts w:ascii="Arial" w:eastAsia="Arial" w:hAnsi="Arial" w:cs="Arial"/>
              </w:rPr>
              <w:t>B</w:t>
            </w:r>
            <w:r>
              <w:rPr>
                <w:rFonts w:ascii="Arial" w:eastAsia="Arial" w:hAnsi="Arial" w:cs="Arial"/>
              </w:rPr>
              <w:t>ody</w:t>
            </w:r>
          </w:p>
          <w:p w14:paraId="765F7448" w14:textId="77777777" w:rsidR="00E43E1B" w:rsidRDefault="00872938">
            <w:pPr>
              <w:rPr>
                <w:rFonts w:ascii="Arial" w:eastAsia="Arial" w:hAnsi="Arial" w:cs="Arial"/>
              </w:rPr>
            </w:pPr>
            <w:r>
              <w:rPr>
                <w:rFonts w:ascii="Arial" w:eastAsia="Arial" w:hAnsi="Arial" w:cs="Arial"/>
              </w:rPr>
              <w:t>Headteacher</w:t>
            </w:r>
          </w:p>
        </w:tc>
      </w:tr>
      <w:tr w:rsidR="00E43E1B" w14:paraId="19F5341F" w14:textId="77777777">
        <w:tc>
          <w:tcPr>
            <w:tcW w:w="3414" w:type="dxa"/>
          </w:tcPr>
          <w:p w14:paraId="6E938523" w14:textId="77777777" w:rsidR="00E43E1B" w:rsidRDefault="00872938">
            <w:pPr>
              <w:rPr>
                <w:rFonts w:ascii="Arial" w:eastAsia="Arial" w:hAnsi="Arial" w:cs="Arial"/>
                <w:b/>
                <w:bCs/>
                <w:color w:val="38761D"/>
              </w:rPr>
            </w:pPr>
            <w:r>
              <w:rPr>
                <w:rFonts w:ascii="Arial" w:eastAsia="Arial" w:hAnsi="Arial" w:cs="Arial"/>
                <w:b/>
                <w:bCs/>
                <w:color w:val="38761D"/>
              </w:rPr>
              <w:t>Supervisory responsibility:</w:t>
            </w:r>
          </w:p>
        </w:tc>
        <w:tc>
          <w:tcPr>
            <w:tcW w:w="6054" w:type="dxa"/>
          </w:tcPr>
          <w:p w14:paraId="2C67820F" w14:textId="15C0984A" w:rsidR="00E43E1B" w:rsidRDefault="00872938">
            <w:pPr>
              <w:rPr>
                <w:rFonts w:ascii="Arial" w:eastAsia="Arial" w:hAnsi="Arial" w:cs="Arial"/>
              </w:rPr>
            </w:pPr>
            <w:r>
              <w:rPr>
                <w:rFonts w:ascii="Arial" w:eastAsia="Arial" w:hAnsi="Arial" w:cs="Arial"/>
              </w:rPr>
              <w:t>Classroom Support Staff</w:t>
            </w:r>
            <w:r w:rsidR="0013607F">
              <w:rPr>
                <w:rFonts w:ascii="Arial" w:eastAsia="Arial" w:hAnsi="Arial" w:cs="Arial"/>
              </w:rPr>
              <w:t>, Early Career Teachers, Trainee teachers</w:t>
            </w:r>
          </w:p>
        </w:tc>
      </w:tr>
    </w:tbl>
    <w:p w14:paraId="6EDD455A" w14:textId="77777777" w:rsidR="00E43E1B" w:rsidRDefault="00E43E1B">
      <w:pPr>
        <w:pBdr>
          <w:bottom w:val="single" w:sz="12" w:space="1" w:color="000000"/>
        </w:pBdr>
        <w:rPr>
          <w:rFonts w:ascii="Arial" w:eastAsia="Arial" w:hAnsi="Arial" w:cs="Arial"/>
        </w:rPr>
      </w:pPr>
    </w:p>
    <w:p w14:paraId="39BA8176" w14:textId="77777777" w:rsidR="00E43E1B" w:rsidRDefault="00872938">
      <w:pPr>
        <w:pStyle w:val="Heading1"/>
        <w:rPr>
          <w:color w:val="38761D"/>
        </w:rPr>
      </w:pPr>
      <w:r>
        <w:rPr>
          <w:color w:val="38761D"/>
        </w:rPr>
        <w:t xml:space="preserve">Main purposes of the job </w:t>
      </w:r>
    </w:p>
    <w:p w14:paraId="430557C5" w14:textId="77777777" w:rsidR="00E43E1B" w:rsidRDefault="00872938">
      <w:pPr>
        <w:spacing w:before="120"/>
        <w:rPr>
          <w:rFonts w:ascii="Arial" w:eastAsia="Arial" w:hAnsi="Arial" w:cs="Arial"/>
          <w:b/>
          <w:bCs/>
          <w:color w:val="000000"/>
          <w:sz w:val="20"/>
          <w:szCs w:val="20"/>
        </w:rPr>
      </w:pPr>
      <w:r>
        <w:rPr>
          <w:rFonts w:ascii="Arial" w:eastAsia="Arial" w:hAnsi="Arial" w:cs="Arial"/>
          <w:b/>
          <w:bCs/>
          <w:color w:val="000000"/>
          <w:sz w:val="20"/>
          <w:szCs w:val="20"/>
        </w:rPr>
        <w:t>To work in partnership with the Headteacher to provide professional leadership for the school which secures its success and improvement, ensuring high quality education for all its pupils and improved standards of teaching, learning and achievement.</w:t>
      </w:r>
    </w:p>
    <w:p w14:paraId="3F04FA7B" w14:textId="77777777" w:rsidR="00E43E1B" w:rsidRDefault="00872938">
      <w:pPr>
        <w:numPr>
          <w:ilvl w:val="0"/>
          <w:numId w:val="1"/>
        </w:numPr>
        <w:spacing w:before="120"/>
        <w:rPr>
          <w:rFonts w:ascii="Arial" w:eastAsia="Arial" w:hAnsi="Arial" w:cs="Arial"/>
          <w:sz w:val="20"/>
          <w:szCs w:val="20"/>
        </w:rPr>
      </w:pPr>
      <w:r>
        <w:rPr>
          <w:rFonts w:ascii="Arial" w:eastAsia="Arial" w:hAnsi="Arial" w:cs="Arial"/>
          <w:sz w:val="20"/>
          <w:szCs w:val="20"/>
        </w:rPr>
        <w:t>Under the overall direction of the Headteacher play a lead role:</w:t>
      </w:r>
    </w:p>
    <w:p w14:paraId="3D0A1953" w14:textId="77777777" w:rsidR="00E43E1B" w:rsidRDefault="00872938">
      <w:pPr>
        <w:numPr>
          <w:ilvl w:val="0"/>
          <w:numId w:val="3"/>
        </w:numPr>
        <w:spacing w:before="120"/>
        <w:ind w:left="1254" w:hanging="227"/>
        <w:rPr>
          <w:rFonts w:ascii="Arial" w:eastAsia="Arial" w:hAnsi="Arial" w:cs="Arial"/>
          <w:sz w:val="20"/>
          <w:szCs w:val="20"/>
        </w:rPr>
      </w:pPr>
      <w:r>
        <w:rPr>
          <w:rFonts w:ascii="Arial" w:eastAsia="Arial" w:hAnsi="Arial" w:cs="Arial"/>
          <w:sz w:val="20"/>
          <w:szCs w:val="20"/>
        </w:rPr>
        <w:t>In formulating the aims and objectives of the school and establishing the policies through which they are to be achieved</w:t>
      </w:r>
    </w:p>
    <w:p w14:paraId="477A5A6C" w14:textId="77777777" w:rsidR="00E43E1B" w:rsidRDefault="00872938">
      <w:pPr>
        <w:numPr>
          <w:ilvl w:val="0"/>
          <w:numId w:val="3"/>
        </w:numPr>
        <w:spacing w:before="120"/>
        <w:ind w:left="1254" w:hanging="227"/>
        <w:rPr>
          <w:rFonts w:ascii="Arial" w:eastAsia="Arial" w:hAnsi="Arial" w:cs="Arial"/>
          <w:sz w:val="20"/>
          <w:szCs w:val="20"/>
        </w:rPr>
      </w:pPr>
      <w:r>
        <w:rPr>
          <w:rFonts w:ascii="Arial" w:eastAsia="Arial" w:hAnsi="Arial" w:cs="Arial"/>
          <w:sz w:val="20"/>
          <w:szCs w:val="20"/>
        </w:rPr>
        <w:t>Ensure consistent standards in the delivery of the curriculum across the school, including monitoring pupils’ progress towards attainment targets</w:t>
      </w:r>
    </w:p>
    <w:p w14:paraId="3BEBAFD6" w14:textId="77777777" w:rsidR="00E43E1B" w:rsidRDefault="00872938">
      <w:pPr>
        <w:numPr>
          <w:ilvl w:val="0"/>
          <w:numId w:val="3"/>
        </w:numPr>
        <w:spacing w:before="120"/>
        <w:ind w:left="1254" w:hanging="227"/>
        <w:rPr>
          <w:rFonts w:ascii="Arial" w:eastAsia="Arial" w:hAnsi="Arial" w:cs="Arial"/>
          <w:sz w:val="20"/>
          <w:szCs w:val="20"/>
        </w:rPr>
      </w:pPr>
      <w:r>
        <w:rPr>
          <w:rFonts w:ascii="Arial" w:eastAsia="Arial" w:hAnsi="Arial" w:cs="Arial"/>
          <w:sz w:val="20"/>
          <w:szCs w:val="20"/>
        </w:rPr>
        <w:t>Proactively manage staff and resources</w:t>
      </w:r>
    </w:p>
    <w:p w14:paraId="5BC56CF9" w14:textId="77777777" w:rsidR="00E43E1B" w:rsidRDefault="00872938">
      <w:pPr>
        <w:numPr>
          <w:ilvl w:val="0"/>
          <w:numId w:val="1"/>
        </w:numPr>
        <w:spacing w:before="120"/>
        <w:rPr>
          <w:rFonts w:ascii="Arial" w:eastAsia="Arial" w:hAnsi="Arial" w:cs="Arial"/>
          <w:sz w:val="20"/>
          <w:szCs w:val="20"/>
        </w:rPr>
      </w:pPr>
      <w:r>
        <w:rPr>
          <w:rFonts w:ascii="Arial" w:eastAsia="Arial" w:hAnsi="Arial" w:cs="Arial"/>
          <w:sz w:val="20"/>
          <w:szCs w:val="20"/>
        </w:rPr>
        <w:t>Take full responsibility for the school in the absence of the Headteacher.</w:t>
      </w:r>
    </w:p>
    <w:p w14:paraId="3FF26A31" w14:textId="77777777" w:rsidR="00E43E1B" w:rsidRDefault="00872938">
      <w:pPr>
        <w:numPr>
          <w:ilvl w:val="0"/>
          <w:numId w:val="1"/>
        </w:numPr>
        <w:spacing w:before="120"/>
        <w:rPr>
          <w:rFonts w:ascii="Arial" w:eastAsia="Arial" w:hAnsi="Arial" w:cs="Arial"/>
          <w:sz w:val="20"/>
          <w:szCs w:val="20"/>
        </w:rPr>
      </w:pPr>
      <w:r>
        <w:rPr>
          <w:rFonts w:ascii="Arial" w:eastAsia="Arial" w:hAnsi="Arial" w:cs="Arial"/>
          <w:sz w:val="20"/>
          <w:szCs w:val="20"/>
        </w:rPr>
        <w:t>Carry out the professional duties of a teacher as required.</w:t>
      </w:r>
    </w:p>
    <w:p w14:paraId="51E0BC8E" w14:textId="77777777" w:rsidR="00E43E1B" w:rsidRDefault="00872938">
      <w:pPr>
        <w:numPr>
          <w:ilvl w:val="0"/>
          <w:numId w:val="1"/>
        </w:numPr>
        <w:spacing w:before="120"/>
        <w:rPr>
          <w:rFonts w:ascii="Arial" w:eastAsia="Arial" w:hAnsi="Arial" w:cs="Arial"/>
          <w:sz w:val="20"/>
          <w:szCs w:val="20"/>
        </w:rPr>
      </w:pPr>
      <w:r>
        <w:rPr>
          <w:rFonts w:ascii="Arial" w:eastAsia="Arial" w:hAnsi="Arial" w:cs="Arial"/>
          <w:sz w:val="20"/>
          <w:szCs w:val="20"/>
        </w:rPr>
        <w:t>To be the  qualified SENDCo for the school</w:t>
      </w:r>
    </w:p>
    <w:p w14:paraId="35AE7CDC" w14:textId="77777777" w:rsidR="00E43E1B" w:rsidRDefault="00872938">
      <w:pPr>
        <w:numPr>
          <w:ilvl w:val="0"/>
          <w:numId w:val="1"/>
        </w:numPr>
        <w:pBdr>
          <w:bottom w:val="single" w:sz="12" w:space="1" w:color="000000"/>
        </w:pBdr>
        <w:spacing w:before="120"/>
        <w:rPr>
          <w:rFonts w:ascii="Arial" w:eastAsia="Arial" w:hAnsi="Arial" w:cs="Arial"/>
          <w:sz w:val="20"/>
          <w:szCs w:val="20"/>
        </w:rPr>
      </w:pPr>
      <w:r>
        <w:rPr>
          <w:rFonts w:ascii="Arial" w:eastAsia="Arial" w:hAnsi="Arial" w:cs="Arial"/>
          <w:sz w:val="20"/>
          <w:szCs w:val="20"/>
        </w:rPr>
        <w:t>To be the Deputy Designated Safeguarding Lead.</w:t>
      </w:r>
    </w:p>
    <w:p w14:paraId="01F8E5A2" w14:textId="77777777" w:rsidR="00E43E1B" w:rsidRDefault="00872938">
      <w:pPr>
        <w:numPr>
          <w:ilvl w:val="0"/>
          <w:numId w:val="1"/>
        </w:numPr>
        <w:pBdr>
          <w:bottom w:val="single" w:sz="12" w:space="1" w:color="000000"/>
        </w:pBdr>
        <w:spacing w:before="120"/>
        <w:rPr>
          <w:rFonts w:ascii="Arial" w:eastAsia="Arial" w:hAnsi="Arial" w:cs="Arial"/>
          <w:sz w:val="20"/>
          <w:szCs w:val="20"/>
        </w:rPr>
      </w:pPr>
      <w:r>
        <w:rPr>
          <w:rFonts w:ascii="Arial" w:eastAsia="Arial" w:hAnsi="Arial" w:cs="Arial"/>
          <w:sz w:val="20"/>
          <w:szCs w:val="20"/>
        </w:rPr>
        <w:t>Take responsibility for promoting and safeguarding the welfare of children and young people within the school</w:t>
      </w:r>
    </w:p>
    <w:p w14:paraId="448E25EF" w14:textId="77777777" w:rsidR="00E43E1B" w:rsidRDefault="00872938">
      <w:pPr>
        <w:numPr>
          <w:ilvl w:val="0"/>
          <w:numId w:val="1"/>
        </w:numPr>
        <w:pBdr>
          <w:bottom w:val="single" w:sz="12" w:space="1" w:color="000000"/>
        </w:pBdr>
        <w:spacing w:before="120"/>
        <w:rPr>
          <w:rFonts w:ascii="Arial" w:eastAsia="Arial" w:hAnsi="Arial" w:cs="Arial"/>
          <w:sz w:val="20"/>
          <w:szCs w:val="20"/>
        </w:rPr>
      </w:pPr>
      <w:r>
        <w:rPr>
          <w:rFonts w:ascii="Arial" w:eastAsia="Arial" w:hAnsi="Arial" w:cs="Arial"/>
          <w:sz w:val="20"/>
          <w:szCs w:val="20"/>
        </w:rPr>
        <w:t>To lead on pupil wellbeing and family support and engagement.</w:t>
      </w:r>
    </w:p>
    <w:p w14:paraId="1C521081" w14:textId="77777777" w:rsidR="00E43E1B" w:rsidRDefault="00872938">
      <w:pPr>
        <w:numPr>
          <w:ilvl w:val="0"/>
          <w:numId w:val="1"/>
        </w:numPr>
        <w:pBdr>
          <w:bottom w:val="single" w:sz="12" w:space="1" w:color="000000"/>
        </w:pBdr>
        <w:spacing w:before="120"/>
        <w:rPr>
          <w:rFonts w:ascii="Arial" w:eastAsia="Arial" w:hAnsi="Arial" w:cs="Arial"/>
          <w:sz w:val="20"/>
          <w:szCs w:val="20"/>
        </w:rPr>
      </w:pPr>
      <w:r>
        <w:rPr>
          <w:rFonts w:ascii="Arial" w:eastAsia="Arial" w:hAnsi="Arial" w:cs="Arial"/>
          <w:sz w:val="20"/>
          <w:szCs w:val="20"/>
        </w:rPr>
        <w:t>To lead on behaviour, supporting class teachers where necessary and communicating directly with parents.</w:t>
      </w:r>
    </w:p>
    <w:p w14:paraId="134FE4B5" w14:textId="7828A97C" w:rsidR="00E43E1B" w:rsidRDefault="00872938">
      <w:pPr>
        <w:numPr>
          <w:ilvl w:val="0"/>
          <w:numId w:val="1"/>
        </w:numPr>
        <w:pBdr>
          <w:bottom w:val="single" w:sz="12" w:space="1" w:color="000000"/>
        </w:pBdr>
        <w:spacing w:before="120"/>
        <w:rPr>
          <w:rFonts w:ascii="Arial" w:eastAsia="Arial" w:hAnsi="Arial" w:cs="Arial"/>
          <w:sz w:val="20"/>
          <w:szCs w:val="20"/>
        </w:rPr>
      </w:pPr>
      <w:r>
        <w:rPr>
          <w:rFonts w:ascii="Arial" w:eastAsia="Arial" w:hAnsi="Arial" w:cs="Arial"/>
          <w:sz w:val="20"/>
          <w:szCs w:val="20"/>
        </w:rPr>
        <w:t xml:space="preserve">To </w:t>
      </w:r>
      <w:r w:rsidR="0013607F">
        <w:rPr>
          <w:rFonts w:ascii="Arial" w:eastAsia="Arial" w:hAnsi="Arial" w:cs="Arial"/>
          <w:sz w:val="20"/>
          <w:szCs w:val="20"/>
        </w:rPr>
        <w:t>contribute to</w:t>
      </w:r>
      <w:r>
        <w:rPr>
          <w:rFonts w:ascii="Arial" w:eastAsia="Arial" w:hAnsi="Arial" w:cs="Arial"/>
          <w:sz w:val="20"/>
          <w:szCs w:val="20"/>
        </w:rPr>
        <w:t xml:space="preserve"> the school’s digital action plan. </w:t>
      </w:r>
    </w:p>
    <w:p w14:paraId="2B09535C" w14:textId="77777777" w:rsidR="0013607F" w:rsidRPr="0013607F" w:rsidRDefault="0013607F" w:rsidP="0013607F">
      <w:pPr>
        <w:pStyle w:val="ListParagraph"/>
        <w:numPr>
          <w:ilvl w:val="0"/>
          <w:numId w:val="1"/>
        </w:numPr>
        <w:pBdr>
          <w:bottom w:val="single" w:sz="12" w:space="1" w:color="000000"/>
        </w:pBdr>
        <w:spacing w:before="120"/>
        <w:rPr>
          <w:rFonts w:ascii="Arial" w:eastAsia="Arial" w:hAnsi="Arial" w:cs="Arial"/>
          <w:sz w:val="20"/>
          <w:szCs w:val="20"/>
        </w:rPr>
      </w:pPr>
      <w:r w:rsidRPr="0013607F">
        <w:rPr>
          <w:rFonts w:ascii="Arial" w:eastAsia="Arial" w:hAnsi="Arial" w:cs="Arial"/>
          <w:sz w:val="20"/>
          <w:szCs w:val="20"/>
        </w:rPr>
        <w:t>To contribute to strategic development of attendance, behaviour and pastoral support systems</w:t>
      </w:r>
    </w:p>
    <w:p w14:paraId="6F1CB93F" w14:textId="77777777" w:rsidR="0013607F" w:rsidRDefault="0013607F" w:rsidP="0013607F">
      <w:pPr>
        <w:pBdr>
          <w:bottom w:val="single" w:sz="12" w:space="1" w:color="000000"/>
        </w:pBdr>
        <w:spacing w:before="120"/>
        <w:ind w:left="360"/>
        <w:rPr>
          <w:rFonts w:ascii="Arial" w:eastAsia="Arial" w:hAnsi="Arial" w:cs="Arial"/>
          <w:sz w:val="20"/>
          <w:szCs w:val="20"/>
        </w:rPr>
      </w:pPr>
    </w:p>
    <w:p w14:paraId="1BA51EE9" w14:textId="77777777" w:rsidR="00E43E1B" w:rsidRDefault="00872938">
      <w:pPr>
        <w:spacing w:before="120" w:after="120"/>
        <w:rPr>
          <w:rFonts w:ascii="Arial" w:eastAsia="Arial" w:hAnsi="Arial" w:cs="Arial"/>
          <w:b/>
          <w:bCs/>
          <w:sz w:val="20"/>
          <w:szCs w:val="20"/>
        </w:rPr>
      </w:pPr>
      <w:r>
        <w:rPr>
          <w:rFonts w:ascii="Arial" w:eastAsia="Arial" w:hAnsi="Arial" w:cs="Arial"/>
          <w:b/>
          <w:bCs/>
          <w:sz w:val="20"/>
          <w:szCs w:val="20"/>
        </w:rPr>
        <w:t xml:space="preserve">This post is non-class based but will involve some teaching duties across the school to deliver interventions, cover PPA, team teach and the modelling of ‘quality first’ teaching strategies. </w:t>
      </w:r>
    </w:p>
    <w:p w14:paraId="289F7E5A" w14:textId="77777777" w:rsidR="00E43E1B" w:rsidRDefault="00E43E1B">
      <w:pPr>
        <w:pBdr>
          <w:top w:val="nil"/>
          <w:left w:val="nil"/>
          <w:bottom w:val="single" w:sz="12" w:space="1" w:color="000000"/>
          <w:right w:val="nil"/>
          <w:between w:val="nil"/>
        </w:pBdr>
        <w:tabs>
          <w:tab w:val="center" w:pos="4153"/>
          <w:tab w:val="right" w:pos="8306"/>
        </w:tabs>
        <w:rPr>
          <w:rFonts w:ascii="Arial" w:eastAsia="Arial" w:hAnsi="Arial" w:cs="Arial"/>
          <w:color w:val="000000"/>
          <w:sz w:val="20"/>
          <w:szCs w:val="20"/>
        </w:rPr>
      </w:pPr>
    </w:p>
    <w:p w14:paraId="09BF14E5" w14:textId="77777777" w:rsidR="00E43E1B" w:rsidRDefault="00872938">
      <w:pPr>
        <w:pStyle w:val="Heading1"/>
        <w:spacing w:before="0"/>
        <w:rPr>
          <w:color w:val="38761D"/>
        </w:rPr>
      </w:pPr>
      <w:r>
        <w:rPr>
          <w:color w:val="38761D"/>
        </w:rPr>
        <w:t>Duties</w:t>
      </w:r>
    </w:p>
    <w:p w14:paraId="029152A3" w14:textId="77777777" w:rsidR="00E43E1B" w:rsidRDefault="00872938">
      <w:pPr>
        <w:spacing w:before="120"/>
        <w:rPr>
          <w:rFonts w:ascii="Arial" w:eastAsia="Arial" w:hAnsi="Arial" w:cs="Arial"/>
          <w:sz w:val="20"/>
          <w:szCs w:val="20"/>
        </w:rPr>
      </w:pPr>
      <w:r>
        <w:rPr>
          <w:rFonts w:ascii="Arial" w:eastAsia="Arial" w:hAnsi="Arial" w:cs="Arial"/>
          <w:sz w:val="20"/>
          <w:szCs w:val="20"/>
        </w:rPr>
        <w:t>The duties outlined in this job description are in addition to those covered by the most recent ‘School Teachers’ Pay and Conditions Document’.  It may be modified by the headteacher, after discussion with the post holder, to reflect or anticipate changes in the job, commensurate with the salary and job title.</w:t>
      </w:r>
    </w:p>
    <w:p w14:paraId="1C1BE898" w14:textId="77777777" w:rsidR="00E43E1B" w:rsidRDefault="00E43E1B">
      <w:pPr>
        <w:spacing w:before="120"/>
        <w:rPr>
          <w:rFonts w:ascii="Arial" w:eastAsia="Arial" w:hAnsi="Arial" w:cs="Arial"/>
          <w:sz w:val="20"/>
          <w:szCs w:val="20"/>
        </w:rPr>
      </w:pPr>
    </w:p>
    <w:p w14:paraId="75B6DD98" w14:textId="77777777" w:rsidR="00E43E1B" w:rsidRDefault="00872938">
      <w:pPr>
        <w:pStyle w:val="Heading1"/>
        <w:spacing w:before="0"/>
        <w:rPr>
          <w:color w:val="38761D"/>
        </w:rPr>
      </w:pPr>
      <w:r>
        <w:rPr>
          <w:color w:val="38761D"/>
        </w:rPr>
        <w:t>Shaping the Future</w:t>
      </w:r>
    </w:p>
    <w:p w14:paraId="036000EA" w14:textId="77777777" w:rsidR="00E43E1B" w:rsidRDefault="00872938">
      <w:pPr>
        <w:numPr>
          <w:ilvl w:val="0"/>
          <w:numId w:val="4"/>
        </w:numPr>
        <w:pBdr>
          <w:top w:val="nil"/>
          <w:left w:val="nil"/>
          <w:bottom w:val="nil"/>
          <w:right w:val="nil"/>
          <w:between w:val="nil"/>
        </w:pBdr>
        <w:spacing w:before="240"/>
        <w:ind w:left="357" w:hanging="357"/>
        <w:rPr>
          <w:rFonts w:ascii="Arial" w:eastAsia="Arial" w:hAnsi="Arial" w:cs="Arial"/>
          <w:color w:val="000000"/>
          <w:sz w:val="20"/>
          <w:szCs w:val="20"/>
        </w:rPr>
      </w:pPr>
      <w:r>
        <w:rPr>
          <w:rFonts w:ascii="Arial" w:eastAsia="Arial" w:hAnsi="Arial" w:cs="Arial"/>
          <w:color w:val="000000"/>
          <w:sz w:val="20"/>
          <w:szCs w:val="20"/>
        </w:rPr>
        <w:t>To support the headteacher and governors in establishing an ambitious vision and ethos for the future of the school.</w:t>
      </w:r>
    </w:p>
    <w:p w14:paraId="150FCBAE" w14:textId="77777777" w:rsidR="00E43E1B" w:rsidRDefault="00872938">
      <w:pPr>
        <w:numPr>
          <w:ilvl w:val="0"/>
          <w:numId w:val="4"/>
        </w:numPr>
        <w:pBdr>
          <w:top w:val="nil"/>
          <w:left w:val="nil"/>
          <w:bottom w:val="nil"/>
          <w:right w:val="nil"/>
          <w:between w:val="nil"/>
        </w:pBdr>
        <w:spacing w:before="240"/>
        <w:ind w:left="357" w:hanging="357"/>
        <w:rPr>
          <w:rFonts w:ascii="Arial" w:eastAsia="Arial" w:hAnsi="Arial" w:cs="Arial"/>
          <w:color w:val="000000"/>
          <w:sz w:val="20"/>
          <w:szCs w:val="20"/>
        </w:rPr>
      </w:pPr>
      <w:r>
        <w:rPr>
          <w:rFonts w:ascii="Arial" w:eastAsia="Arial" w:hAnsi="Arial" w:cs="Arial"/>
          <w:color w:val="000000"/>
          <w:sz w:val="20"/>
          <w:szCs w:val="20"/>
        </w:rPr>
        <w:t xml:space="preserve">To play a major role in the school improvement and school self-evaluation planning process, through agreed priorities. </w:t>
      </w:r>
    </w:p>
    <w:p w14:paraId="1A058E4E" w14:textId="77777777" w:rsidR="00E43E1B" w:rsidRDefault="00872938">
      <w:pPr>
        <w:numPr>
          <w:ilvl w:val="0"/>
          <w:numId w:val="4"/>
        </w:numPr>
        <w:pBdr>
          <w:top w:val="nil"/>
          <w:left w:val="nil"/>
          <w:bottom w:val="nil"/>
          <w:right w:val="nil"/>
          <w:between w:val="nil"/>
        </w:pBdr>
        <w:spacing w:before="240"/>
        <w:ind w:left="357" w:hanging="357"/>
        <w:rPr>
          <w:rFonts w:ascii="Arial" w:eastAsia="Arial" w:hAnsi="Arial" w:cs="Arial"/>
          <w:color w:val="000000"/>
          <w:sz w:val="20"/>
          <w:szCs w:val="20"/>
        </w:rPr>
      </w:pPr>
      <w:r>
        <w:rPr>
          <w:rFonts w:ascii="Arial" w:eastAsia="Arial" w:hAnsi="Arial" w:cs="Arial"/>
          <w:color w:val="000000"/>
          <w:sz w:val="20"/>
          <w:szCs w:val="20"/>
        </w:rPr>
        <w:lastRenderedPageBreak/>
        <w:t>To contribute to the development, implementation and monitoring of School Development Plan and associated action plans and other policy developments where appropriate.</w:t>
      </w:r>
    </w:p>
    <w:p w14:paraId="623113BC" w14:textId="77777777" w:rsidR="00E43E1B" w:rsidRDefault="00872938">
      <w:pPr>
        <w:numPr>
          <w:ilvl w:val="0"/>
          <w:numId w:val="4"/>
        </w:numPr>
        <w:pBdr>
          <w:top w:val="nil"/>
          <w:left w:val="nil"/>
          <w:bottom w:val="nil"/>
          <w:right w:val="nil"/>
          <w:between w:val="nil"/>
        </w:pBdr>
        <w:spacing w:before="240"/>
        <w:ind w:left="357" w:hanging="357"/>
        <w:rPr>
          <w:rFonts w:ascii="Arial" w:eastAsia="Arial" w:hAnsi="Arial" w:cs="Arial"/>
          <w:color w:val="000000"/>
          <w:sz w:val="20"/>
          <w:szCs w:val="20"/>
        </w:rPr>
      </w:pPr>
      <w:r>
        <w:rPr>
          <w:rFonts w:ascii="Arial" w:eastAsia="Arial" w:hAnsi="Arial" w:cs="Arial"/>
          <w:color w:val="000000"/>
          <w:sz w:val="20"/>
          <w:szCs w:val="20"/>
        </w:rPr>
        <w:t>To lead by example to motivate and work with others.</w:t>
      </w:r>
    </w:p>
    <w:p w14:paraId="0FCF057E" w14:textId="77777777" w:rsidR="00E43E1B" w:rsidRDefault="00872938">
      <w:pPr>
        <w:numPr>
          <w:ilvl w:val="0"/>
          <w:numId w:val="4"/>
        </w:numPr>
        <w:pBdr>
          <w:top w:val="nil"/>
          <w:left w:val="nil"/>
          <w:bottom w:val="nil"/>
          <w:right w:val="nil"/>
          <w:between w:val="nil"/>
        </w:pBdr>
        <w:spacing w:before="240"/>
        <w:ind w:left="357" w:hanging="357"/>
        <w:rPr>
          <w:rFonts w:ascii="Arial" w:eastAsia="Arial" w:hAnsi="Arial" w:cs="Arial"/>
          <w:color w:val="000000"/>
          <w:sz w:val="20"/>
          <w:szCs w:val="20"/>
        </w:rPr>
      </w:pPr>
      <w:r>
        <w:rPr>
          <w:rFonts w:ascii="Arial" w:eastAsia="Arial" w:hAnsi="Arial" w:cs="Arial"/>
          <w:color w:val="000000"/>
          <w:sz w:val="20"/>
          <w:szCs w:val="20"/>
        </w:rPr>
        <w:t>In partnership with the headteacher, to lead by example when implementing and managing change initiatives.</w:t>
      </w:r>
    </w:p>
    <w:p w14:paraId="14125F5C" w14:textId="77777777" w:rsidR="00E43E1B" w:rsidRDefault="00872938">
      <w:pPr>
        <w:numPr>
          <w:ilvl w:val="0"/>
          <w:numId w:val="4"/>
        </w:numPr>
        <w:pBdr>
          <w:top w:val="nil"/>
          <w:left w:val="nil"/>
          <w:bottom w:val="nil"/>
          <w:right w:val="nil"/>
          <w:between w:val="nil"/>
        </w:pBdr>
        <w:spacing w:before="240"/>
        <w:ind w:left="357" w:hanging="357"/>
        <w:rPr>
          <w:rFonts w:ascii="Arial" w:eastAsia="Arial" w:hAnsi="Arial" w:cs="Arial"/>
          <w:color w:val="000000"/>
          <w:sz w:val="20"/>
          <w:szCs w:val="20"/>
        </w:rPr>
      </w:pPr>
      <w:r>
        <w:rPr>
          <w:rFonts w:ascii="Arial" w:eastAsia="Arial" w:hAnsi="Arial" w:cs="Arial"/>
          <w:color w:val="000000"/>
          <w:sz w:val="20"/>
          <w:szCs w:val="20"/>
        </w:rPr>
        <w:t xml:space="preserve">To promote a culture of inclusion within the school community where all views are valued and considered. </w:t>
      </w:r>
    </w:p>
    <w:p w14:paraId="1FE102D2" w14:textId="77777777" w:rsidR="00E43E1B" w:rsidRDefault="00E43E1B">
      <w:pPr>
        <w:rPr>
          <w:rFonts w:ascii="Arial" w:eastAsia="Arial" w:hAnsi="Arial" w:cs="Arial"/>
          <w:sz w:val="20"/>
          <w:szCs w:val="20"/>
        </w:rPr>
      </w:pPr>
    </w:p>
    <w:p w14:paraId="16360730" w14:textId="77777777" w:rsidR="00E43E1B" w:rsidRDefault="00872938">
      <w:pPr>
        <w:pStyle w:val="Heading1"/>
        <w:spacing w:before="0"/>
        <w:rPr>
          <w:color w:val="38761D"/>
        </w:rPr>
      </w:pPr>
      <w:r>
        <w:rPr>
          <w:color w:val="38761D"/>
        </w:rPr>
        <w:t>Leading Teaching and Learning</w:t>
      </w:r>
    </w:p>
    <w:p w14:paraId="31BE6832" w14:textId="77777777" w:rsidR="00E43E1B" w:rsidRDefault="00872938">
      <w:pPr>
        <w:numPr>
          <w:ilvl w:val="0"/>
          <w:numId w:val="4"/>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To be an excellent role model, exemplifying a high standard of teaching and promoting high expectations for all members of the school community.</w:t>
      </w:r>
    </w:p>
    <w:p w14:paraId="70B022FF" w14:textId="77777777" w:rsidR="00E43E1B" w:rsidRDefault="00872938">
      <w:pPr>
        <w:numPr>
          <w:ilvl w:val="0"/>
          <w:numId w:val="4"/>
        </w:numPr>
        <w:pBdr>
          <w:top w:val="nil"/>
          <w:left w:val="nil"/>
          <w:bottom w:val="nil"/>
          <w:right w:val="nil"/>
          <w:between w:val="nil"/>
        </w:pBdr>
        <w:spacing w:before="240"/>
        <w:rPr>
          <w:rFonts w:ascii="Arial" w:eastAsia="Arial" w:hAnsi="Arial" w:cs="Arial"/>
          <w:sz w:val="20"/>
          <w:szCs w:val="20"/>
        </w:rPr>
      </w:pPr>
      <w:r>
        <w:rPr>
          <w:rFonts w:ascii="Arial" w:eastAsia="Arial" w:hAnsi="Arial" w:cs="Arial"/>
          <w:sz w:val="20"/>
          <w:szCs w:val="20"/>
        </w:rPr>
        <w:t xml:space="preserve">To ensure the curriculum is diverse, inclusive and representative of our multicultural school community. </w:t>
      </w:r>
    </w:p>
    <w:p w14:paraId="303B92DD" w14:textId="77777777" w:rsidR="00E43E1B" w:rsidRDefault="00872938">
      <w:pPr>
        <w:numPr>
          <w:ilvl w:val="0"/>
          <w:numId w:val="4"/>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To work with the headteacher to raise standards through staff performance management.</w:t>
      </w:r>
    </w:p>
    <w:p w14:paraId="787DF66F" w14:textId="77777777" w:rsidR="00E43E1B" w:rsidRDefault="00872938">
      <w:pPr>
        <w:numPr>
          <w:ilvl w:val="0"/>
          <w:numId w:val="4"/>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To lead the development and delivery of training and support for staff in the areas of teaching and learning and inclusion.</w:t>
      </w:r>
    </w:p>
    <w:p w14:paraId="1363EB7A" w14:textId="77777777" w:rsidR="00E43E1B" w:rsidRDefault="00872938">
      <w:pPr>
        <w:numPr>
          <w:ilvl w:val="0"/>
          <w:numId w:val="4"/>
        </w:numPr>
        <w:spacing w:before="240"/>
        <w:ind w:left="357" w:hanging="357"/>
        <w:rPr>
          <w:rFonts w:ascii="Arial" w:eastAsia="Arial" w:hAnsi="Arial" w:cs="Arial"/>
          <w:sz w:val="20"/>
          <w:szCs w:val="20"/>
        </w:rPr>
      </w:pPr>
      <w:r>
        <w:rPr>
          <w:rFonts w:ascii="Arial" w:eastAsia="Arial" w:hAnsi="Arial" w:cs="Arial"/>
          <w:sz w:val="20"/>
          <w:szCs w:val="20"/>
        </w:rPr>
        <w:t>To lead the development and review of agreed aspects of the curriculum including planning, recording, reporting, assessment for learning and the development of a creative and appropriate curriculum for all pupils.</w:t>
      </w:r>
    </w:p>
    <w:p w14:paraId="7B4D5134" w14:textId="77777777" w:rsidR="00E43E1B" w:rsidRDefault="00872938">
      <w:pPr>
        <w:numPr>
          <w:ilvl w:val="0"/>
          <w:numId w:val="4"/>
        </w:numPr>
        <w:spacing w:before="240"/>
        <w:ind w:left="357" w:hanging="357"/>
        <w:rPr>
          <w:rFonts w:ascii="Arial" w:eastAsia="Arial" w:hAnsi="Arial" w:cs="Arial"/>
          <w:sz w:val="20"/>
          <w:szCs w:val="20"/>
        </w:rPr>
      </w:pPr>
      <w:r>
        <w:rPr>
          <w:rFonts w:ascii="Arial" w:eastAsia="Arial" w:hAnsi="Arial" w:cs="Arial"/>
          <w:sz w:val="20"/>
          <w:szCs w:val="20"/>
        </w:rPr>
        <w:t>To assist the headteacher in managing the school through strategic planning and the formulation of policy and delivery of the strategy, ensuring management decisions are implemented.</w:t>
      </w:r>
    </w:p>
    <w:p w14:paraId="60312655" w14:textId="77777777" w:rsidR="00E43E1B" w:rsidRDefault="00872938">
      <w:pPr>
        <w:numPr>
          <w:ilvl w:val="0"/>
          <w:numId w:val="4"/>
        </w:numPr>
        <w:spacing w:before="240"/>
        <w:ind w:left="357" w:hanging="357"/>
        <w:rPr>
          <w:rFonts w:ascii="Arial" w:eastAsia="Arial" w:hAnsi="Arial" w:cs="Arial"/>
          <w:sz w:val="20"/>
          <w:szCs w:val="20"/>
        </w:rPr>
      </w:pPr>
      <w:r>
        <w:rPr>
          <w:rFonts w:ascii="Arial" w:eastAsia="Arial" w:hAnsi="Arial" w:cs="Arial"/>
          <w:sz w:val="20"/>
          <w:szCs w:val="20"/>
        </w:rPr>
        <w:t>To support the headteacher with the processes involved in monitoring and evaluating the quality of teaching and learning taking place throughout the school, including lesson observations, to ensure a consistently high quality.</w:t>
      </w:r>
    </w:p>
    <w:p w14:paraId="58988131" w14:textId="77777777" w:rsidR="00E43E1B" w:rsidRDefault="00872938">
      <w:pPr>
        <w:numPr>
          <w:ilvl w:val="0"/>
          <w:numId w:val="4"/>
        </w:numPr>
        <w:spacing w:before="240"/>
        <w:ind w:left="357" w:hanging="357"/>
        <w:rPr>
          <w:rFonts w:ascii="Arial" w:eastAsia="Arial" w:hAnsi="Arial" w:cs="Arial"/>
          <w:sz w:val="20"/>
          <w:szCs w:val="20"/>
        </w:rPr>
      </w:pPr>
      <w:r>
        <w:rPr>
          <w:rFonts w:ascii="Arial" w:eastAsia="Arial" w:hAnsi="Arial" w:cs="Arial"/>
          <w:sz w:val="20"/>
          <w:szCs w:val="20"/>
        </w:rPr>
        <w:t xml:space="preserve">To ensure robust evaluation of school performance, progress data and actions to secure improvements comparable to appropriate national standards.  </w:t>
      </w:r>
    </w:p>
    <w:p w14:paraId="6DA1075F" w14:textId="77777777" w:rsidR="00E43E1B" w:rsidRDefault="00872938">
      <w:pPr>
        <w:numPr>
          <w:ilvl w:val="0"/>
          <w:numId w:val="4"/>
        </w:numPr>
        <w:spacing w:before="240"/>
        <w:ind w:left="357" w:hanging="357"/>
        <w:rPr>
          <w:rFonts w:ascii="Arial" w:eastAsia="Arial" w:hAnsi="Arial" w:cs="Arial"/>
          <w:sz w:val="20"/>
          <w:szCs w:val="20"/>
        </w:rPr>
      </w:pPr>
      <w:r>
        <w:rPr>
          <w:rFonts w:ascii="Arial" w:eastAsia="Arial" w:hAnsi="Arial" w:cs="Arial"/>
          <w:sz w:val="20"/>
          <w:szCs w:val="20"/>
        </w:rPr>
        <w:t>To ensure through leading by example the active involvement of pupils and staff in their own learning.</w:t>
      </w:r>
    </w:p>
    <w:p w14:paraId="55A4A7CB" w14:textId="77777777" w:rsidR="00E43E1B" w:rsidRDefault="00872938">
      <w:pPr>
        <w:numPr>
          <w:ilvl w:val="0"/>
          <w:numId w:val="4"/>
        </w:numPr>
        <w:spacing w:before="240"/>
        <w:ind w:left="357" w:hanging="357"/>
        <w:rPr>
          <w:rFonts w:ascii="Arial" w:eastAsia="Arial" w:hAnsi="Arial" w:cs="Arial"/>
          <w:sz w:val="20"/>
          <w:szCs w:val="20"/>
        </w:rPr>
      </w:pPr>
      <w:r>
        <w:rPr>
          <w:rFonts w:ascii="Arial" w:eastAsia="Arial" w:hAnsi="Arial" w:cs="Arial"/>
          <w:sz w:val="20"/>
          <w:szCs w:val="20"/>
        </w:rPr>
        <w:t xml:space="preserve">To ensure that appropriate support is provided for pupils who speak English as an additional language. </w:t>
      </w:r>
    </w:p>
    <w:p w14:paraId="28C60052" w14:textId="77777777" w:rsidR="00E43E1B" w:rsidRDefault="00872938">
      <w:pPr>
        <w:numPr>
          <w:ilvl w:val="0"/>
          <w:numId w:val="4"/>
        </w:numPr>
        <w:spacing w:before="240"/>
        <w:ind w:left="357" w:hanging="357"/>
        <w:rPr>
          <w:rFonts w:ascii="Arial" w:eastAsia="Arial" w:hAnsi="Arial" w:cs="Arial"/>
          <w:sz w:val="20"/>
          <w:szCs w:val="20"/>
        </w:rPr>
      </w:pPr>
      <w:r>
        <w:rPr>
          <w:rFonts w:ascii="Arial" w:eastAsia="Arial" w:hAnsi="Arial" w:cs="Arial"/>
          <w:sz w:val="20"/>
          <w:szCs w:val="20"/>
        </w:rPr>
        <w:t xml:space="preserve">To use technology to improve and enhance teaching and learning across the school. </w:t>
      </w:r>
    </w:p>
    <w:p w14:paraId="4F072101" w14:textId="77777777" w:rsidR="00E43E1B" w:rsidRDefault="00E43E1B">
      <w:pPr>
        <w:spacing w:before="120"/>
        <w:rPr>
          <w:rFonts w:ascii="Arial" w:eastAsia="Arial" w:hAnsi="Arial" w:cs="Arial"/>
          <w:sz w:val="20"/>
          <w:szCs w:val="20"/>
        </w:rPr>
      </w:pPr>
    </w:p>
    <w:p w14:paraId="5F8A0DAF" w14:textId="77777777" w:rsidR="00E43E1B" w:rsidRDefault="00872938">
      <w:pPr>
        <w:pStyle w:val="Heading1"/>
        <w:spacing w:before="0"/>
        <w:rPr>
          <w:color w:val="38761D"/>
        </w:rPr>
      </w:pPr>
      <w:r>
        <w:rPr>
          <w:color w:val="38761D"/>
        </w:rPr>
        <w:t>Additional and Special Educational Needs &amp; Disabilities</w:t>
      </w:r>
    </w:p>
    <w:p w14:paraId="4E3BE91C" w14:textId="77777777" w:rsidR="00E43E1B" w:rsidRDefault="00872938">
      <w:pPr>
        <w:numPr>
          <w:ilvl w:val="0"/>
          <w:numId w:val="4"/>
        </w:numPr>
        <w:spacing w:before="240"/>
        <w:rPr>
          <w:rFonts w:ascii="Arial" w:eastAsia="Arial" w:hAnsi="Arial" w:cs="Arial"/>
          <w:sz w:val="20"/>
          <w:szCs w:val="20"/>
        </w:rPr>
      </w:pPr>
      <w:r>
        <w:rPr>
          <w:rFonts w:ascii="Arial" w:eastAsia="Arial" w:hAnsi="Arial" w:cs="Arial"/>
          <w:sz w:val="20"/>
          <w:szCs w:val="20"/>
        </w:rPr>
        <w:t>Ensure the school holds ambitious expectations for all pupils with additional and special educational needs and disabilities</w:t>
      </w:r>
    </w:p>
    <w:p w14:paraId="6B6ABEA5" w14:textId="77777777" w:rsidR="00E43E1B" w:rsidRDefault="00872938">
      <w:pPr>
        <w:numPr>
          <w:ilvl w:val="0"/>
          <w:numId w:val="4"/>
        </w:numPr>
        <w:spacing w:before="240"/>
        <w:rPr>
          <w:rFonts w:ascii="Arial" w:eastAsia="Arial" w:hAnsi="Arial" w:cs="Arial"/>
          <w:sz w:val="20"/>
          <w:szCs w:val="20"/>
        </w:rPr>
      </w:pPr>
      <w:r>
        <w:rPr>
          <w:rFonts w:ascii="Arial" w:eastAsia="Arial" w:hAnsi="Arial" w:cs="Arial"/>
          <w:sz w:val="20"/>
          <w:szCs w:val="20"/>
        </w:rPr>
        <w:t>Establish and sustain culture and practices that enable all pupils to access the curriculum and learn effectively</w:t>
      </w:r>
    </w:p>
    <w:p w14:paraId="7920BA39" w14:textId="406B5526" w:rsidR="00E43E1B" w:rsidRDefault="0013607F">
      <w:pPr>
        <w:numPr>
          <w:ilvl w:val="0"/>
          <w:numId w:val="4"/>
        </w:numPr>
        <w:spacing w:before="240"/>
        <w:rPr>
          <w:rFonts w:ascii="Arial" w:eastAsia="Arial" w:hAnsi="Arial" w:cs="Arial"/>
          <w:sz w:val="20"/>
          <w:szCs w:val="20"/>
        </w:rPr>
      </w:pPr>
      <w:r>
        <w:rPr>
          <w:rFonts w:ascii="Arial" w:eastAsia="Arial" w:hAnsi="Arial" w:cs="Arial"/>
          <w:sz w:val="20"/>
          <w:szCs w:val="20"/>
        </w:rPr>
        <w:t>Work</w:t>
      </w:r>
      <w:r w:rsidR="00872938">
        <w:rPr>
          <w:rFonts w:ascii="Arial" w:eastAsia="Arial" w:hAnsi="Arial" w:cs="Arial"/>
          <w:sz w:val="20"/>
          <w:szCs w:val="20"/>
        </w:rPr>
        <w:t xml:space="preserve"> effectively in partnership with parents, carers and professionals to identify the additional needs and special educational needs and disabilities of pupils, providing support and adaptation where appropriate</w:t>
      </w:r>
    </w:p>
    <w:p w14:paraId="77950754" w14:textId="0CFDE80F" w:rsidR="00E43E1B" w:rsidRDefault="00872938">
      <w:pPr>
        <w:numPr>
          <w:ilvl w:val="0"/>
          <w:numId w:val="4"/>
        </w:numPr>
        <w:spacing w:before="240"/>
        <w:rPr>
          <w:rFonts w:ascii="Arial" w:eastAsia="Arial" w:hAnsi="Arial" w:cs="Arial"/>
          <w:sz w:val="20"/>
          <w:szCs w:val="20"/>
        </w:rPr>
      </w:pPr>
      <w:r>
        <w:rPr>
          <w:rFonts w:ascii="Arial" w:eastAsia="Arial" w:hAnsi="Arial" w:cs="Arial"/>
          <w:sz w:val="20"/>
          <w:szCs w:val="20"/>
        </w:rPr>
        <w:t xml:space="preserve"> To develop</w:t>
      </w:r>
      <w:r w:rsidR="0013607F">
        <w:rPr>
          <w:rFonts w:ascii="Arial" w:eastAsia="Arial" w:hAnsi="Arial" w:cs="Arial"/>
          <w:sz w:val="20"/>
          <w:szCs w:val="20"/>
        </w:rPr>
        <w:t xml:space="preserve"> and deliver</w:t>
      </w:r>
      <w:r>
        <w:rPr>
          <w:rFonts w:ascii="Arial" w:eastAsia="Arial" w:hAnsi="Arial" w:cs="Arial"/>
          <w:sz w:val="20"/>
          <w:szCs w:val="20"/>
        </w:rPr>
        <w:t xml:space="preserve"> policies and procedures to ensure the school fulfils its statutory duties with regard to the SEND code of practice</w:t>
      </w:r>
    </w:p>
    <w:p w14:paraId="2B470DA4" w14:textId="77777777" w:rsidR="00E43E1B" w:rsidRDefault="00872938">
      <w:pPr>
        <w:numPr>
          <w:ilvl w:val="0"/>
          <w:numId w:val="4"/>
        </w:numPr>
        <w:spacing w:before="240"/>
        <w:rPr>
          <w:rFonts w:ascii="Arial" w:eastAsia="Arial" w:hAnsi="Arial" w:cs="Arial"/>
          <w:sz w:val="20"/>
          <w:szCs w:val="20"/>
        </w:rPr>
      </w:pPr>
      <w:r>
        <w:rPr>
          <w:rFonts w:ascii="Arial" w:eastAsia="Arial" w:hAnsi="Arial" w:cs="Arial"/>
          <w:sz w:val="20"/>
          <w:szCs w:val="20"/>
        </w:rPr>
        <w:lastRenderedPageBreak/>
        <w:t>To report on SEND and Inclusion to the Governing Body.</w:t>
      </w:r>
    </w:p>
    <w:p w14:paraId="5FE30440" w14:textId="77777777" w:rsidR="00E43E1B" w:rsidRDefault="00E43E1B">
      <w:pPr>
        <w:pBdr>
          <w:top w:val="nil"/>
          <w:left w:val="nil"/>
          <w:bottom w:val="nil"/>
          <w:right w:val="nil"/>
          <w:between w:val="nil"/>
        </w:pBdr>
        <w:spacing w:before="240"/>
        <w:rPr>
          <w:rFonts w:ascii="Arial" w:eastAsia="Arial" w:hAnsi="Arial" w:cs="Arial"/>
          <w:color w:val="000000"/>
          <w:sz w:val="20"/>
          <w:szCs w:val="20"/>
        </w:rPr>
      </w:pPr>
    </w:p>
    <w:p w14:paraId="2326E385" w14:textId="77777777" w:rsidR="00E43E1B" w:rsidRDefault="00872938">
      <w:pPr>
        <w:pStyle w:val="Heading1"/>
        <w:spacing w:before="0"/>
        <w:rPr>
          <w:color w:val="38761D"/>
        </w:rPr>
      </w:pPr>
      <w:r>
        <w:rPr>
          <w:color w:val="38761D"/>
        </w:rPr>
        <w:t>Developing Self and Others</w:t>
      </w:r>
    </w:p>
    <w:p w14:paraId="25F317BF" w14:textId="77777777" w:rsidR="00E43E1B" w:rsidRDefault="00872938">
      <w:pPr>
        <w:numPr>
          <w:ilvl w:val="0"/>
          <w:numId w:val="4"/>
        </w:numPr>
        <w:spacing w:before="120"/>
        <w:rPr>
          <w:rFonts w:ascii="Arial" w:eastAsia="Arial" w:hAnsi="Arial" w:cs="Arial"/>
          <w:sz w:val="20"/>
          <w:szCs w:val="20"/>
        </w:rPr>
      </w:pPr>
      <w:r>
        <w:rPr>
          <w:rFonts w:ascii="Arial" w:eastAsia="Arial" w:hAnsi="Arial" w:cs="Arial"/>
          <w:sz w:val="20"/>
          <w:szCs w:val="20"/>
        </w:rPr>
        <w:t>To support the development of collaborative approaches to learning, demonstrating a desire for self-improvement through CPD.</w:t>
      </w:r>
    </w:p>
    <w:p w14:paraId="79E2B73A" w14:textId="77777777" w:rsidR="00E43E1B" w:rsidRDefault="00872938">
      <w:pPr>
        <w:numPr>
          <w:ilvl w:val="0"/>
          <w:numId w:val="4"/>
        </w:numPr>
        <w:spacing w:before="120"/>
        <w:rPr>
          <w:rFonts w:ascii="Arial" w:eastAsia="Arial" w:hAnsi="Arial" w:cs="Arial"/>
          <w:sz w:val="20"/>
          <w:szCs w:val="20"/>
        </w:rPr>
      </w:pPr>
      <w:r>
        <w:rPr>
          <w:rFonts w:ascii="Arial" w:eastAsia="Arial" w:hAnsi="Arial" w:cs="Arial"/>
          <w:sz w:val="20"/>
          <w:szCs w:val="20"/>
        </w:rPr>
        <w:t>To support the induction of staff new to the school and those being trained within the school as appropriate.</w:t>
      </w:r>
    </w:p>
    <w:p w14:paraId="099C18CB" w14:textId="77777777" w:rsidR="00E43E1B" w:rsidRDefault="00872938">
      <w:pPr>
        <w:numPr>
          <w:ilvl w:val="0"/>
          <w:numId w:val="4"/>
        </w:numPr>
        <w:spacing w:before="120"/>
        <w:rPr>
          <w:rFonts w:ascii="Arial" w:eastAsia="Arial" w:hAnsi="Arial" w:cs="Arial"/>
          <w:sz w:val="20"/>
          <w:szCs w:val="20"/>
        </w:rPr>
      </w:pPr>
      <w:r>
        <w:rPr>
          <w:rFonts w:ascii="Arial" w:eastAsia="Arial" w:hAnsi="Arial" w:cs="Arial"/>
          <w:sz w:val="20"/>
          <w:szCs w:val="20"/>
        </w:rPr>
        <w:t>To participate in the selection and appointment of teaching and support staff as appropriate.</w:t>
      </w:r>
    </w:p>
    <w:p w14:paraId="446FECCD" w14:textId="77777777" w:rsidR="00E43E1B" w:rsidRDefault="00872938">
      <w:pPr>
        <w:numPr>
          <w:ilvl w:val="0"/>
          <w:numId w:val="4"/>
        </w:numPr>
        <w:spacing w:before="120"/>
        <w:rPr>
          <w:rFonts w:ascii="Arial" w:eastAsia="Arial" w:hAnsi="Arial" w:cs="Arial"/>
          <w:sz w:val="20"/>
          <w:szCs w:val="20"/>
        </w:rPr>
      </w:pPr>
      <w:r>
        <w:rPr>
          <w:rFonts w:ascii="Arial" w:eastAsia="Arial" w:hAnsi="Arial" w:cs="Arial"/>
          <w:sz w:val="20"/>
          <w:szCs w:val="20"/>
        </w:rPr>
        <w:t>To take responsibility and accountability for identified areas of leadership, including statistical analysis of pupil groups, progress data and target setting.</w:t>
      </w:r>
    </w:p>
    <w:p w14:paraId="14DC5223" w14:textId="77777777" w:rsidR="00E43E1B" w:rsidRPr="0013607F" w:rsidRDefault="00872938" w:rsidP="0013607F">
      <w:pPr>
        <w:pStyle w:val="ListParagraph"/>
        <w:numPr>
          <w:ilvl w:val="0"/>
          <w:numId w:val="4"/>
        </w:numPr>
        <w:pBdr>
          <w:top w:val="nil"/>
          <w:left w:val="nil"/>
          <w:bottom w:val="nil"/>
          <w:right w:val="nil"/>
          <w:between w:val="nil"/>
        </w:pBdr>
        <w:rPr>
          <w:color w:val="000000"/>
        </w:rPr>
      </w:pPr>
      <w:r w:rsidRPr="0013607F">
        <w:rPr>
          <w:rFonts w:ascii="Arial" w:eastAsia="Arial" w:hAnsi="Arial" w:cs="Arial"/>
          <w:color w:val="000000"/>
          <w:sz w:val="20"/>
          <w:szCs w:val="20"/>
        </w:rPr>
        <w:t>To work with the senior leadership team in ensuring an appropriate programme of professional development for staff, in line with the school development plan and performance management including coaching and mentoring as appropriate.</w:t>
      </w:r>
    </w:p>
    <w:p w14:paraId="6347BE23" w14:textId="77777777" w:rsidR="00E43E1B" w:rsidRDefault="00872938">
      <w:pPr>
        <w:numPr>
          <w:ilvl w:val="0"/>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To lead the appraisal process for classroom support staff</w:t>
      </w:r>
    </w:p>
    <w:p w14:paraId="5256321C" w14:textId="77777777" w:rsidR="00E43E1B" w:rsidRDefault="00E43E1B">
      <w:pPr>
        <w:spacing w:before="120"/>
        <w:rPr>
          <w:rFonts w:ascii="Arial" w:eastAsia="Arial" w:hAnsi="Arial" w:cs="Arial"/>
          <w:sz w:val="20"/>
          <w:szCs w:val="20"/>
        </w:rPr>
      </w:pPr>
    </w:p>
    <w:p w14:paraId="4FCD3D81" w14:textId="77777777" w:rsidR="00E43E1B" w:rsidRDefault="00872938">
      <w:pPr>
        <w:pStyle w:val="Heading1"/>
        <w:spacing w:before="0"/>
        <w:rPr>
          <w:color w:val="38761D"/>
        </w:rPr>
      </w:pPr>
      <w:r>
        <w:rPr>
          <w:color w:val="38761D"/>
        </w:rPr>
        <w:t>Strengthening community</w:t>
      </w:r>
    </w:p>
    <w:p w14:paraId="0FBD55D5" w14:textId="77777777" w:rsidR="00E43E1B" w:rsidRDefault="00872938">
      <w:pPr>
        <w:numPr>
          <w:ilvl w:val="0"/>
          <w:numId w:val="4"/>
        </w:numPr>
        <w:spacing w:before="120"/>
        <w:rPr>
          <w:rFonts w:ascii="Arial" w:eastAsia="Arial" w:hAnsi="Arial" w:cs="Arial"/>
          <w:sz w:val="20"/>
          <w:szCs w:val="20"/>
        </w:rPr>
      </w:pPr>
      <w:r>
        <w:rPr>
          <w:rFonts w:ascii="Arial" w:eastAsia="Arial" w:hAnsi="Arial" w:cs="Arial"/>
          <w:sz w:val="20"/>
          <w:szCs w:val="20"/>
        </w:rPr>
        <w:t>Work with the Headteacher in developing the policies and practice, which promote inclusion, equality and the extended services that the school offers.</w:t>
      </w:r>
    </w:p>
    <w:p w14:paraId="6D92894B" w14:textId="77777777" w:rsidR="00E43E1B" w:rsidRDefault="00872938">
      <w:pPr>
        <w:numPr>
          <w:ilvl w:val="0"/>
          <w:numId w:val="4"/>
        </w:numPr>
        <w:spacing w:before="120"/>
        <w:rPr>
          <w:rFonts w:ascii="Arial" w:eastAsia="Arial" w:hAnsi="Arial" w:cs="Arial"/>
          <w:sz w:val="20"/>
          <w:szCs w:val="20"/>
        </w:rPr>
      </w:pPr>
      <w:r>
        <w:rPr>
          <w:rFonts w:ascii="Arial" w:eastAsia="Arial" w:hAnsi="Arial" w:cs="Arial"/>
          <w:sz w:val="20"/>
          <w:szCs w:val="20"/>
        </w:rPr>
        <w:t>Develop and maintain contact with all specialist support services as appropriate.</w:t>
      </w:r>
    </w:p>
    <w:p w14:paraId="29A9F5F0" w14:textId="77777777" w:rsidR="00E43E1B" w:rsidRDefault="00872938">
      <w:pPr>
        <w:numPr>
          <w:ilvl w:val="0"/>
          <w:numId w:val="4"/>
        </w:numPr>
        <w:spacing w:before="120"/>
        <w:rPr>
          <w:rFonts w:ascii="Arial" w:eastAsia="Arial" w:hAnsi="Arial" w:cs="Arial"/>
          <w:sz w:val="20"/>
          <w:szCs w:val="20"/>
        </w:rPr>
      </w:pPr>
      <w:r>
        <w:rPr>
          <w:rFonts w:ascii="Arial" w:eastAsia="Arial" w:hAnsi="Arial" w:cs="Arial"/>
          <w:sz w:val="20"/>
          <w:szCs w:val="20"/>
        </w:rPr>
        <w:t>Promote the positive involvement of parents/carers in school life.</w:t>
      </w:r>
    </w:p>
    <w:p w14:paraId="784CBD0B" w14:textId="77777777" w:rsidR="00E43E1B" w:rsidRDefault="00872938">
      <w:pPr>
        <w:numPr>
          <w:ilvl w:val="0"/>
          <w:numId w:val="4"/>
        </w:numPr>
        <w:spacing w:before="120"/>
        <w:rPr>
          <w:rFonts w:ascii="Arial" w:eastAsia="Arial" w:hAnsi="Arial" w:cs="Arial"/>
          <w:sz w:val="20"/>
          <w:szCs w:val="20"/>
        </w:rPr>
      </w:pPr>
      <w:r>
        <w:rPr>
          <w:rFonts w:ascii="Arial" w:eastAsia="Arial" w:hAnsi="Arial" w:cs="Arial"/>
          <w:sz w:val="20"/>
          <w:szCs w:val="20"/>
        </w:rPr>
        <w:t>Organise and conduct meetings where appropriate with parents and carers to ensure positive outcomes for all parties.</w:t>
      </w:r>
    </w:p>
    <w:p w14:paraId="32FD4C6D" w14:textId="77777777" w:rsidR="00E43E1B" w:rsidRDefault="00872938">
      <w:pPr>
        <w:numPr>
          <w:ilvl w:val="0"/>
          <w:numId w:val="4"/>
        </w:numPr>
        <w:spacing w:before="120"/>
        <w:rPr>
          <w:rFonts w:ascii="Arial" w:eastAsia="Arial" w:hAnsi="Arial" w:cs="Arial"/>
          <w:sz w:val="20"/>
          <w:szCs w:val="20"/>
        </w:rPr>
      </w:pPr>
      <w:r>
        <w:rPr>
          <w:rFonts w:ascii="Arial" w:eastAsia="Arial" w:hAnsi="Arial" w:cs="Arial"/>
          <w:sz w:val="20"/>
          <w:szCs w:val="20"/>
        </w:rPr>
        <w:t>Strengthen partnership and community working.</w:t>
      </w:r>
    </w:p>
    <w:p w14:paraId="3A69CE22" w14:textId="77777777" w:rsidR="00E43E1B" w:rsidRDefault="00872938">
      <w:pPr>
        <w:numPr>
          <w:ilvl w:val="0"/>
          <w:numId w:val="4"/>
        </w:numPr>
        <w:spacing w:before="120"/>
        <w:rPr>
          <w:rFonts w:ascii="Arial" w:eastAsia="Arial" w:hAnsi="Arial" w:cs="Arial"/>
          <w:sz w:val="20"/>
          <w:szCs w:val="20"/>
        </w:rPr>
      </w:pPr>
      <w:r>
        <w:rPr>
          <w:rFonts w:ascii="Arial" w:eastAsia="Arial" w:hAnsi="Arial" w:cs="Arial"/>
          <w:sz w:val="20"/>
          <w:szCs w:val="20"/>
        </w:rPr>
        <w:t>Attend and participate in staff meetings, open evenings, pupil performances and Governing Body meetings as required.</w:t>
      </w:r>
    </w:p>
    <w:p w14:paraId="0815D4B5" w14:textId="77777777" w:rsidR="00E43E1B" w:rsidRDefault="00872938">
      <w:pPr>
        <w:numPr>
          <w:ilvl w:val="0"/>
          <w:numId w:val="4"/>
        </w:numPr>
        <w:spacing w:before="120"/>
        <w:rPr>
          <w:rFonts w:ascii="Arial" w:eastAsia="Arial" w:hAnsi="Arial" w:cs="Arial"/>
          <w:sz w:val="20"/>
          <w:szCs w:val="20"/>
        </w:rPr>
      </w:pPr>
      <w:r>
        <w:rPr>
          <w:rFonts w:ascii="Arial" w:eastAsia="Arial" w:hAnsi="Arial" w:cs="Arial"/>
          <w:sz w:val="20"/>
          <w:szCs w:val="20"/>
        </w:rPr>
        <w:t>Promote positive relationships and work with colleagues in other schools and external agencies.</w:t>
      </w:r>
    </w:p>
    <w:p w14:paraId="488DDBE0" w14:textId="77777777" w:rsidR="00E43E1B" w:rsidRDefault="00E43E1B">
      <w:pPr>
        <w:ind w:left="360"/>
        <w:rPr>
          <w:rFonts w:ascii="Arial" w:eastAsia="Arial" w:hAnsi="Arial" w:cs="Arial"/>
          <w:sz w:val="20"/>
          <w:szCs w:val="20"/>
        </w:rPr>
      </w:pPr>
    </w:p>
    <w:p w14:paraId="0538FC17" w14:textId="77777777" w:rsidR="00E43E1B" w:rsidRDefault="00872938">
      <w:pPr>
        <w:pStyle w:val="Heading1"/>
        <w:spacing w:before="0"/>
        <w:rPr>
          <w:color w:val="38761D"/>
        </w:rPr>
      </w:pPr>
      <w:r>
        <w:rPr>
          <w:color w:val="38761D"/>
        </w:rPr>
        <w:t>Securing Accountability</w:t>
      </w:r>
    </w:p>
    <w:p w14:paraId="762BBE6B" w14:textId="77777777" w:rsidR="00E43E1B" w:rsidRDefault="00872938">
      <w:pPr>
        <w:numPr>
          <w:ilvl w:val="0"/>
          <w:numId w:val="4"/>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Support the staff and governing body in fulfilling their responsibilities regarding the school’s performance.</w:t>
      </w:r>
    </w:p>
    <w:p w14:paraId="0734F454" w14:textId="77777777" w:rsidR="00E43E1B" w:rsidRDefault="00872938">
      <w:pPr>
        <w:numPr>
          <w:ilvl w:val="0"/>
          <w:numId w:val="4"/>
        </w:numPr>
        <w:spacing w:before="120"/>
        <w:rPr>
          <w:rFonts w:ascii="Arial" w:eastAsia="Arial" w:hAnsi="Arial" w:cs="Arial"/>
          <w:sz w:val="20"/>
          <w:szCs w:val="20"/>
        </w:rPr>
      </w:pPr>
      <w:r>
        <w:rPr>
          <w:rFonts w:ascii="Arial" w:eastAsia="Arial" w:hAnsi="Arial" w:cs="Arial"/>
          <w:sz w:val="20"/>
          <w:szCs w:val="20"/>
        </w:rPr>
        <w:t>Contribute to the reporting of the school’s performance to the school’s community and partners.</w:t>
      </w:r>
    </w:p>
    <w:p w14:paraId="158DEBE5" w14:textId="77777777" w:rsidR="00E43E1B" w:rsidRDefault="00872938">
      <w:pPr>
        <w:numPr>
          <w:ilvl w:val="0"/>
          <w:numId w:val="4"/>
        </w:numPr>
        <w:spacing w:before="120"/>
        <w:rPr>
          <w:rFonts w:ascii="Arial" w:eastAsia="Arial" w:hAnsi="Arial" w:cs="Arial"/>
          <w:sz w:val="20"/>
          <w:szCs w:val="20"/>
        </w:rPr>
      </w:pPr>
      <w:r>
        <w:rPr>
          <w:rFonts w:ascii="Arial" w:eastAsia="Arial" w:hAnsi="Arial" w:cs="Arial"/>
          <w:sz w:val="20"/>
          <w:szCs w:val="20"/>
        </w:rPr>
        <w:t>Contribute to ensuring the readiness of the school for external inspection.</w:t>
      </w:r>
    </w:p>
    <w:p w14:paraId="009F7E92" w14:textId="77777777" w:rsidR="00E43E1B" w:rsidRDefault="00872938">
      <w:pPr>
        <w:numPr>
          <w:ilvl w:val="0"/>
          <w:numId w:val="4"/>
        </w:numPr>
        <w:spacing w:before="120"/>
        <w:rPr>
          <w:rFonts w:ascii="Arial" w:eastAsia="Arial" w:hAnsi="Arial" w:cs="Arial"/>
          <w:sz w:val="20"/>
          <w:szCs w:val="20"/>
        </w:rPr>
      </w:pPr>
      <w:r>
        <w:rPr>
          <w:rFonts w:ascii="Arial" w:eastAsia="Arial" w:hAnsi="Arial" w:cs="Arial"/>
          <w:sz w:val="20"/>
          <w:szCs w:val="20"/>
        </w:rPr>
        <w:t>Take responsibility for promoting health and safety and for safeguarding the welfare of children and staff within the school.</w:t>
      </w:r>
    </w:p>
    <w:p w14:paraId="01C75A5E" w14:textId="77777777" w:rsidR="00E43E1B" w:rsidRDefault="00872938">
      <w:pPr>
        <w:numPr>
          <w:ilvl w:val="0"/>
          <w:numId w:val="4"/>
        </w:numPr>
        <w:spacing w:before="120"/>
        <w:rPr>
          <w:rFonts w:ascii="Arial" w:eastAsia="Arial" w:hAnsi="Arial" w:cs="Arial"/>
          <w:sz w:val="20"/>
          <w:szCs w:val="20"/>
        </w:rPr>
      </w:pPr>
      <w:r>
        <w:rPr>
          <w:rFonts w:ascii="Arial" w:eastAsia="Arial" w:hAnsi="Arial" w:cs="Arial"/>
          <w:sz w:val="20"/>
          <w:szCs w:val="20"/>
        </w:rPr>
        <w:t>Follow the school’s Code of Conduct and the guidance in the Staff Handbook.</w:t>
      </w:r>
    </w:p>
    <w:p w14:paraId="57E28BE2" w14:textId="77777777" w:rsidR="00E43E1B" w:rsidRDefault="00872938">
      <w:pPr>
        <w:pStyle w:val="Heading1"/>
        <w:rPr>
          <w:color w:val="38761D"/>
        </w:rPr>
      </w:pPr>
      <w:r>
        <w:rPr>
          <w:color w:val="38761D"/>
        </w:rPr>
        <w:t>Standards</w:t>
      </w:r>
    </w:p>
    <w:p w14:paraId="291D4A3C" w14:textId="77777777" w:rsidR="00E43E1B" w:rsidRDefault="00872938">
      <w:pPr>
        <w:numPr>
          <w:ilvl w:val="0"/>
          <w:numId w:val="4"/>
        </w:numPr>
        <w:spacing w:before="120"/>
        <w:rPr>
          <w:rFonts w:ascii="Arial" w:eastAsia="Arial" w:hAnsi="Arial" w:cs="Arial"/>
          <w:sz w:val="20"/>
          <w:szCs w:val="20"/>
        </w:rPr>
      </w:pPr>
      <w:r>
        <w:rPr>
          <w:rFonts w:ascii="Arial" w:eastAsia="Arial" w:hAnsi="Arial" w:cs="Arial"/>
          <w:sz w:val="20"/>
          <w:szCs w:val="20"/>
        </w:rPr>
        <w:t xml:space="preserve">In addition to upholding Teachers’ Standards, </w:t>
      </w:r>
      <w:hyperlink r:id="rId8">
        <w:r w:rsidR="00E43E1B">
          <w:rPr>
            <w:rFonts w:ascii="Arial" w:eastAsia="Arial" w:hAnsi="Arial" w:cs="Arial"/>
            <w:color w:val="0000FF"/>
            <w:sz w:val="20"/>
            <w:szCs w:val="20"/>
            <w:u w:val="single"/>
          </w:rPr>
          <w:t>https://www.gov.uk/government/publications/teachers-standards</w:t>
        </w:r>
      </w:hyperlink>
      <w:r>
        <w:rPr>
          <w:rFonts w:ascii="Arial" w:eastAsia="Arial" w:hAnsi="Arial" w:cs="Arial"/>
          <w:sz w:val="20"/>
          <w:szCs w:val="20"/>
        </w:rPr>
        <w:t>, to maintain the school’s professional standards:</w:t>
      </w:r>
    </w:p>
    <w:p w14:paraId="63B5A4F4" w14:textId="77777777" w:rsidR="00E43E1B" w:rsidRDefault="00872938">
      <w:pPr>
        <w:numPr>
          <w:ilvl w:val="1"/>
          <w:numId w:val="2"/>
        </w:numPr>
        <w:spacing w:before="120"/>
        <w:ind w:left="714" w:hanging="357"/>
        <w:rPr>
          <w:rFonts w:ascii="Arial" w:eastAsia="Arial" w:hAnsi="Arial" w:cs="Arial"/>
          <w:sz w:val="20"/>
          <w:szCs w:val="20"/>
        </w:rPr>
      </w:pPr>
      <w:r>
        <w:rPr>
          <w:rFonts w:ascii="Arial" w:eastAsia="Arial" w:hAnsi="Arial" w:cs="Arial"/>
          <w:sz w:val="20"/>
          <w:szCs w:val="20"/>
        </w:rPr>
        <w:t>Keep fully appraised and aware of educational and other appropriate developments whether national or local and assess their impact on the school.</w:t>
      </w:r>
    </w:p>
    <w:p w14:paraId="4A861795" w14:textId="40B4AF53" w:rsidR="00E43E1B" w:rsidRDefault="0013607F">
      <w:pPr>
        <w:numPr>
          <w:ilvl w:val="1"/>
          <w:numId w:val="2"/>
        </w:numPr>
        <w:spacing w:before="120"/>
        <w:ind w:left="714" w:hanging="357"/>
        <w:rPr>
          <w:rFonts w:ascii="Arial" w:eastAsia="Arial" w:hAnsi="Arial" w:cs="Arial"/>
          <w:sz w:val="20"/>
          <w:szCs w:val="20"/>
        </w:rPr>
      </w:pPr>
      <w:r>
        <w:rPr>
          <w:rFonts w:ascii="Arial" w:eastAsia="Arial" w:hAnsi="Arial" w:cs="Arial"/>
          <w:sz w:val="20"/>
          <w:szCs w:val="20"/>
        </w:rPr>
        <w:t>Always ensure the highest standards of professional conduct and confidentiality,</w:t>
      </w:r>
      <w:r w:rsidR="00872938">
        <w:rPr>
          <w:rFonts w:ascii="Arial" w:eastAsia="Arial" w:hAnsi="Arial" w:cs="Arial"/>
          <w:sz w:val="20"/>
          <w:szCs w:val="20"/>
        </w:rPr>
        <w:t xml:space="preserve"> and in particular when with other staff of the school.</w:t>
      </w:r>
    </w:p>
    <w:p w14:paraId="15437B09" w14:textId="77777777" w:rsidR="00E43E1B" w:rsidRDefault="00872938">
      <w:pPr>
        <w:numPr>
          <w:ilvl w:val="1"/>
          <w:numId w:val="2"/>
        </w:numPr>
        <w:spacing w:before="120"/>
        <w:ind w:left="714" w:hanging="357"/>
        <w:rPr>
          <w:rFonts w:ascii="Arial" w:eastAsia="Arial" w:hAnsi="Arial" w:cs="Arial"/>
          <w:sz w:val="20"/>
          <w:szCs w:val="20"/>
        </w:rPr>
      </w:pPr>
      <w:r>
        <w:rPr>
          <w:rFonts w:ascii="Arial" w:eastAsia="Arial" w:hAnsi="Arial" w:cs="Arial"/>
          <w:sz w:val="20"/>
          <w:szCs w:val="20"/>
        </w:rPr>
        <w:t>Ensure the development and maintenance of a team culture that enables all members of staff to be effective in their respective roles.</w:t>
      </w:r>
    </w:p>
    <w:p w14:paraId="58D3BBD2" w14:textId="77777777" w:rsidR="00E43E1B" w:rsidRDefault="00872938">
      <w:pPr>
        <w:numPr>
          <w:ilvl w:val="1"/>
          <w:numId w:val="2"/>
        </w:numPr>
        <w:spacing w:before="120"/>
        <w:ind w:left="714" w:hanging="357"/>
        <w:rPr>
          <w:rFonts w:ascii="Arial" w:eastAsia="Arial" w:hAnsi="Arial" w:cs="Arial"/>
          <w:sz w:val="20"/>
          <w:szCs w:val="20"/>
        </w:rPr>
      </w:pPr>
      <w:r>
        <w:rPr>
          <w:rFonts w:ascii="Arial" w:eastAsia="Arial" w:hAnsi="Arial" w:cs="Arial"/>
          <w:sz w:val="20"/>
          <w:szCs w:val="20"/>
        </w:rPr>
        <w:t>To ensure the development and maintenance of a collaborative culture which demonstrates loyalty and integrity towards the school leadership and other members of staff.</w:t>
      </w:r>
    </w:p>
    <w:p w14:paraId="4DD93FEE" w14:textId="77777777" w:rsidR="00E43E1B" w:rsidRDefault="00E43E1B">
      <w:pPr>
        <w:spacing w:before="120"/>
        <w:rPr>
          <w:rFonts w:ascii="Arial" w:eastAsia="Arial" w:hAnsi="Arial" w:cs="Arial"/>
          <w:sz w:val="20"/>
          <w:szCs w:val="20"/>
        </w:rPr>
      </w:pPr>
    </w:p>
    <w:p w14:paraId="227662BB" w14:textId="77777777" w:rsidR="00E43E1B" w:rsidRDefault="00872938">
      <w:pPr>
        <w:spacing w:before="120"/>
        <w:rPr>
          <w:rFonts w:ascii="Arial" w:eastAsia="Arial" w:hAnsi="Arial" w:cs="Arial"/>
          <w:sz w:val="20"/>
          <w:szCs w:val="20"/>
        </w:rPr>
      </w:pPr>
      <w:r>
        <w:rPr>
          <w:rFonts w:ascii="Arial" w:eastAsia="Arial" w:hAnsi="Arial" w:cs="Arial"/>
          <w:sz w:val="20"/>
          <w:szCs w:val="20"/>
        </w:rPr>
        <w:t>This job description is not a contract of employment, or any part of it. It has been prepared only for the purpose of school organisation and may change either as the contract changes or as the organisation of the school is changed. Nothing will be changed without consultation. This document must not be altered once it has been signed but will be reviewed annually.</w:t>
      </w:r>
    </w:p>
    <w:p w14:paraId="32B66E89" w14:textId="77777777" w:rsidR="00E43E1B" w:rsidRDefault="00E43E1B">
      <w:pPr>
        <w:spacing w:before="240"/>
        <w:rPr>
          <w:rFonts w:ascii="Arial" w:eastAsia="Arial" w:hAnsi="Arial" w:cs="Arial"/>
          <w:sz w:val="20"/>
          <w:szCs w:val="20"/>
        </w:rPr>
      </w:pPr>
    </w:p>
    <w:tbl>
      <w:tblPr>
        <w:tblStyle w:val="a0"/>
        <w:tblW w:w="9286" w:type="dxa"/>
        <w:tblInd w:w="-115" w:type="dxa"/>
        <w:tblLayout w:type="fixed"/>
        <w:tblLook w:val="0000" w:firstRow="0" w:lastRow="0" w:firstColumn="0" w:lastColumn="0" w:noHBand="0" w:noVBand="0"/>
      </w:tblPr>
      <w:tblGrid>
        <w:gridCol w:w="3095"/>
        <w:gridCol w:w="3095"/>
        <w:gridCol w:w="758"/>
        <w:gridCol w:w="2338"/>
      </w:tblGrid>
      <w:tr w:rsidR="00E43E1B" w14:paraId="603852E1" w14:textId="77777777">
        <w:trPr>
          <w:cantSplit/>
        </w:trPr>
        <w:tc>
          <w:tcPr>
            <w:tcW w:w="3095" w:type="dxa"/>
          </w:tcPr>
          <w:p w14:paraId="1BBB4601" w14:textId="77777777" w:rsidR="00E43E1B" w:rsidRDefault="00E43E1B">
            <w:pPr>
              <w:rPr>
                <w:rFonts w:ascii="Arial" w:eastAsia="Arial" w:hAnsi="Arial" w:cs="Arial"/>
                <w:b/>
                <w:bCs/>
                <w:color w:val="38761D"/>
                <w:sz w:val="22"/>
                <w:szCs w:val="22"/>
              </w:rPr>
            </w:pPr>
          </w:p>
          <w:p w14:paraId="7A794BBB" w14:textId="77777777" w:rsidR="00E43E1B" w:rsidRDefault="00872938">
            <w:pPr>
              <w:rPr>
                <w:rFonts w:ascii="Arial" w:eastAsia="Arial" w:hAnsi="Arial" w:cs="Arial"/>
                <w:b/>
                <w:bCs/>
                <w:color w:val="38761D"/>
                <w:sz w:val="22"/>
                <w:szCs w:val="22"/>
              </w:rPr>
            </w:pPr>
            <w:r>
              <w:rPr>
                <w:rFonts w:ascii="Arial" w:eastAsia="Arial" w:hAnsi="Arial" w:cs="Arial"/>
                <w:b/>
                <w:bCs/>
                <w:color w:val="38761D"/>
                <w:sz w:val="22"/>
                <w:szCs w:val="22"/>
              </w:rPr>
              <w:t>Signature of post holder</w:t>
            </w:r>
          </w:p>
        </w:tc>
        <w:tc>
          <w:tcPr>
            <w:tcW w:w="3095" w:type="dxa"/>
            <w:tcBorders>
              <w:bottom w:val="dotted" w:sz="4" w:space="0" w:color="000000"/>
            </w:tcBorders>
          </w:tcPr>
          <w:p w14:paraId="1A5B4E0E" w14:textId="77777777" w:rsidR="00E43E1B" w:rsidRDefault="00E43E1B">
            <w:pPr>
              <w:rPr>
                <w:rFonts w:ascii="Arial" w:eastAsia="Arial" w:hAnsi="Arial" w:cs="Arial"/>
                <w:b/>
                <w:bCs/>
                <w:color w:val="38761D"/>
                <w:sz w:val="22"/>
                <w:szCs w:val="22"/>
              </w:rPr>
            </w:pPr>
          </w:p>
        </w:tc>
        <w:tc>
          <w:tcPr>
            <w:tcW w:w="758" w:type="dxa"/>
          </w:tcPr>
          <w:p w14:paraId="3BCE3226" w14:textId="77777777" w:rsidR="00E43E1B" w:rsidRDefault="00E43E1B">
            <w:pPr>
              <w:rPr>
                <w:rFonts w:ascii="Arial" w:eastAsia="Arial" w:hAnsi="Arial" w:cs="Arial"/>
                <w:b/>
                <w:bCs/>
                <w:color w:val="38761D"/>
                <w:sz w:val="22"/>
                <w:szCs w:val="22"/>
              </w:rPr>
            </w:pPr>
          </w:p>
          <w:p w14:paraId="7066A515" w14:textId="77777777" w:rsidR="00E43E1B" w:rsidRDefault="00872938">
            <w:pPr>
              <w:rPr>
                <w:rFonts w:ascii="Arial" w:eastAsia="Arial" w:hAnsi="Arial" w:cs="Arial"/>
                <w:b/>
                <w:bCs/>
                <w:color w:val="38761D"/>
                <w:sz w:val="22"/>
                <w:szCs w:val="22"/>
              </w:rPr>
            </w:pPr>
            <w:r>
              <w:rPr>
                <w:rFonts w:ascii="Arial" w:eastAsia="Arial" w:hAnsi="Arial" w:cs="Arial"/>
                <w:b/>
                <w:bCs/>
                <w:color w:val="38761D"/>
                <w:sz w:val="22"/>
                <w:szCs w:val="22"/>
              </w:rPr>
              <w:t>Date</w:t>
            </w:r>
          </w:p>
        </w:tc>
        <w:tc>
          <w:tcPr>
            <w:tcW w:w="2338" w:type="dxa"/>
            <w:tcBorders>
              <w:bottom w:val="dotted" w:sz="4" w:space="0" w:color="000000"/>
            </w:tcBorders>
          </w:tcPr>
          <w:p w14:paraId="2CD80932" w14:textId="77777777" w:rsidR="00E43E1B" w:rsidRDefault="00872938">
            <w:pPr>
              <w:rPr>
                <w:rFonts w:ascii="Arial" w:eastAsia="Arial" w:hAnsi="Arial" w:cs="Arial"/>
                <w:b/>
                <w:bCs/>
                <w:color w:val="38761D"/>
                <w:sz w:val="22"/>
                <w:szCs w:val="22"/>
              </w:rPr>
            </w:pPr>
            <w:r>
              <w:rPr>
                <w:rFonts w:ascii="Arial" w:eastAsia="Arial" w:hAnsi="Arial" w:cs="Arial"/>
                <w:b/>
                <w:bCs/>
                <w:color w:val="38761D"/>
                <w:sz w:val="22"/>
                <w:szCs w:val="22"/>
              </w:rPr>
              <w:t xml:space="preserve">     </w:t>
            </w:r>
          </w:p>
          <w:p w14:paraId="76E592A9" w14:textId="77777777" w:rsidR="00E43E1B" w:rsidRDefault="00872938">
            <w:pPr>
              <w:rPr>
                <w:rFonts w:ascii="Arial" w:eastAsia="Arial" w:hAnsi="Arial" w:cs="Arial"/>
                <w:b/>
                <w:bCs/>
                <w:color w:val="38761D"/>
                <w:sz w:val="22"/>
                <w:szCs w:val="22"/>
              </w:rPr>
            </w:pPr>
            <w:r>
              <w:rPr>
                <w:rFonts w:ascii="Arial" w:eastAsia="Arial" w:hAnsi="Arial" w:cs="Arial"/>
                <w:b/>
                <w:bCs/>
                <w:color w:val="38761D"/>
                <w:sz w:val="22"/>
                <w:szCs w:val="22"/>
              </w:rPr>
              <w:t xml:space="preserve">      /     /</w:t>
            </w:r>
          </w:p>
        </w:tc>
      </w:tr>
      <w:tr w:rsidR="00E43E1B" w14:paraId="74D64C42" w14:textId="77777777">
        <w:trPr>
          <w:cantSplit/>
        </w:trPr>
        <w:tc>
          <w:tcPr>
            <w:tcW w:w="3095" w:type="dxa"/>
          </w:tcPr>
          <w:p w14:paraId="6BD07ABF" w14:textId="77777777" w:rsidR="00E43E1B" w:rsidRDefault="00E43E1B">
            <w:pPr>
              <w:rPr>
                <w:rFonts w:ascii="Arial" w:eastAsia="Arial" w:hAnsi="Arial" w:cs="Arial"/>
                <w:b/>
                <w:bCs/>
                <w:color w:val="38761D"/>
                <w:sz w:val="22"/>
                <w:szCs w:val="22"/>
              </w:rPr>
            </w:pPr>
          </w:p>
          <w:p w14:paraId="3801D8A4" w14:textId="77777777" w:rsidR="00E43E1B" w:rsidRDefault="00872938">
            <w:pPr>
              <w:rPr>
                <w:rFonts w:ascii="Arial" w:eastAsia="Arial" w:hAnsi="Arial" w:cs="Arial"/>
                <w:b/>
                <w:bCs/>
                <w:color w:val="38761D"/>
                <w:sz w:val="22"/>
                <w:szCs w:val="22"/>
              </w:rPr>
            </w:pPr>
            <w:r>
              <w:rPr>
                <w:rFonts w:ascii="Arial" w:eastAsia="Arial" w:hAnsi="Arial" w:cs="Arial"/>
                <w:b/>
                <w:bCs/>
                <w:color w:val="38761D"/>
                <w:sz w:val="22"/>
                <w:szCs w:val="22"/>
              </w:rPr>
              <w:t>Signature of headteacher</w:t>
            </w:r>
          </w:p>
        </w:tc>
        <w:tc>
          <w:tcPr>
            <w:tcW w:w="3095" w:type="dxa"/>
            <w:tcBorders>
              <w:top w:val="dotted" w:sz="4" w:space="0" w:color="000000"/>
              <w:bottom w:val="dotted" w:sz="4" w:space="0" w:color="000000"/>
            </w:tcBorders>
          </w:tcPr>
          <w:p w14:paraId="39E0CABE" w14:textId="77777777" w:rsidR="00E43E1B" w:rsidRDefault="00E43E1B">
            <w:pPr>
              <w:rPr>
                <w:rFonts w:ascii="Arial" w:eastAsia="Arial" w:hAnsi="Arial" w:cs="Arial"/>
                <w:b/>
                <w:bCs/>
                <w:color w:val="38761D"/>
                <w:sz w:val="22"/>
                <w:szCs w:val="22"/>
              </w:rPr>
            </w:pPr>
          </w:p>
        </w:tc>
        <w:tc>
          <w:tcPr>
            <w:tcW w:w="758" w:type="dxa"/>
          </w:tcPr>
          <w:p w14:paraId="7FCEB994" w14:textId="77777777" w:rsidR="00E43E1B" w:rsidRDefault="00E43E1B">
            <w:pPr>
              <w:rPr>
                <w:rFonts w:ascii="Arial" w:eastAsia="Arial" w:hAnsi="Arial" w:cs="Arial"/>
                <w:b/>
                <w:bCs/>
                <w:color w:val="38761D"/>
                <w:sz w:val="22"/>
                <w:szCs w:val="22"/>
              </w:rPr>
            </w:pPr>
          </w:p>
          <w:p w14:paraId="38B26BCF" w14:textId="77777777" w:rsidR="00E43E1B" w:rsidRDefault="00872938">
            <w:pPr>
              <w:rPr>
                <w:rFonts w:ascii="Arial" w:eastAsia="Arial" w:hAnsi="Arial" w:cs="Arial"/>
                <w:b/>
                <w:bCs/>
                <w:color w:val="38761D"/>
                <w:sz w:val="22"/>
                <w:szCs w:val="22"/>
              </w:rPr>
            </w:pPr>
            <w:r>
              <w:rPr>
                <w:rFonts w:ascii="Arial" w:eastAsia="Arial" w:hAnsi="Arial" w:cs="Arial"/>
                <w:b/>
                <w:bCs/>
                <w:color w:val="38761D"/>
                <w:sz w:val="22"/>
                <w:szCs w:val="22"/>
              </w:rPr>
              <w:t>Date</w:t>
            </w:r>
          </w:p>
        </w:tc>
        <w:tc>
          <w:tcPr>
            <w:tcW w:w="2338" w:type="dxa"/>
            <w:tcBorders>
              <w:top w:val="dotted" w:sz="4" w:space="0" w:color="000000"/>
              <w:bottom w:val="dotted" w:sz="4" w:space="0" w:color="000000"/>
            </w:tcBorders>
          </w:tcPr>
          <w:p w14:paraId="2FDEC695" w14:textId="77777777" w:rsidR="00E43E1B" w:rsidRDefault="00872938">
            <w:pPr>
              <w:rPr>
                <w:rFonts w:ascii="Arial" w:eastAsia="Arial" w:hAnsi="Arial" w:cs="Arial"/>
                <w:b/>
                <w:bCs/>
                <w:color w:val="38761D"/>
                <w:sz w:val="22"/>
                <w:szCs w:val="22"/>
              </w:rPr>
            </w:pPr>
            <w:r>
              <w:rPr>
                <w:rFonts w:ascii="Arial" w:eastAsia="Arial" w:hAnsi="Arial" w:cs="Arial"/>
                <w:b/>
                <w:bCs/>
                <w:color w:val="38761D"/>
                <w:sz w:val="22"/>
                <w:szCs w:val="22"/>
              </w:rPr>
              <w:t xml:space="preserve">     </w:t>
            </w:r>
          </w:p>
          <w:p w14:paraId="10750891" w14:textId="77777777" w:rsidR="00E43E1B" w:rsidRDefault="00872938">
            <w:pPr>
              <w:rPr>
                <w:rFonts w:ascii="Arial" w:eastAsia="Arial" w:hAnsi="Arial" w:cs="Arial"/>
                <w:b/>
                <w:bCs/>
                <w:color w:val="38761D"/>
                <w:sz w:val="22"/>
                <w:szCs w:val="22"/>
              </w:rPr>
            </w:pPr>
            <w:r>
              <w:rPr>
                <w:rFonts w:ascii="Arial" w:eastAsia="Arial" w:hAnsi="Arial" w:cs="Arial"/>
                <w:b/>
                <w:bCs/>
                <w:color w:val="38761D"/>
                <w:sz w:val="22"/>
                <w:szCs w:val="22"/>
              </w:rPr>
              <w:t xml:space="preserve">      /     /</w:t>
            </w:r>
          </w:p>
        </w:tc>
      </w:tr>
    </w:tbl>
    <w:p w14:paraId="5C3878E9" w14:textId="77777777" w:rsidR="00E43E1B" w:rsidRDefault="00E43E1B"/>
    <w:p w14:paraId="7D836313" w14:textId="77777777" w:rsidR="00E43E1B" w:rsidRDefault="00E43E1B"/>
    <w:p w14:paraId="347CC757" w14:textId="77777777" w:rsidR="00E43E1B" w:rsidRDefault="00E43E1B"/>
    <w:p w14:paraId="31F81CC3" w14:textId="77777777" w:rsidR="00E43E1B" w:rsidRDefault="00E43E1B">
      <w:pPr>
        <w:pBdr>
          <w:top w:val="nil"/>
          <w:left w:val="nil"/>
          <w:bottom w:val="nil"/>
          <w:right w:val="nil"/>
          <w:between w:val="nil"/>
        </w:pBdr>
        <w:tabs>
          <w:tab w:val="center" w:pos="4153"/>
          <w:tab w:val="right" w:pos="8306"/>
        </w:tabs>
        <w:rPr>
          <w:color w:val="000000"/>
        </w:rPr>
      </w:pPr>
    </w:p>
    <w:p w14:paraId="16743B9C" w14:textId="77777777" w:rsidR="00E43E1B" w:rsidRDefault="00E43E1B"/>
    <w:p w14:paraId="041F9030" w14:textId="77777777" w:rsidR="00E43E1B" w:rsidRDefault="00E43E1B"/>
    <w:p w14:paraId="49EB43F9" w14:textId="77777777" w:rsidR="00E43E1B" w:rsidRDefault="00E43E1B">
      <w:pPr>
        <w:pStyle w:val="Heading2"/>
        <w:tabs>
          <w:tab w:val="left" w:pos="3300"/>
        </w:tabs>
        <w:jc w:val="left"/>
        <w:rPr>
          <w:rFonts w:ascii="Arial" w:eastAsia="Arial" w:hAnsi="Arial" w:cs="Arial"/>
          <w:sz w:val="20"/>
          <w:szCs w:val="20"/>
        </w:rPr>
      </w:pPr>
    </w:p>
    <w:sectPr w:rsidR="00E43E1B">
      <w:headerReference w:type="default" r:id="rId9"/>
      <w:footerReference w:type="default" r:id="rId10"/>
      <w:pgSz w:w="11906" w:h="16838"/>
      <w:pgMar w:top="26" w:right="1418" w:bottom="539"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43950" w14:textId="77777777" w:rsidR="00DC187F" w:rsidRDefault="00DC187F">
      <w:r>
        <w:separator/>
      </w:r>
    </w:p>
  </w:endnote>
  <w:endnote w:type="continuationSeparator" w:id="0">
    <w:p w14:paraId="79A0B498" w14:textId="77777777" w:rsidR="00DC187F" w:rsidRDefault="00DC1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18278E96-3B0B-4097-AA11-37C552BF397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Bold r:id="rId2" w:fontKey="{EC445504-75E1-4B8D-A76F-222FF11B34DF}"/>
  </w:font>
  <w:font w:name="Georgia">
    <w:panose1 w:val="02040502050405020303"/>
    <w:charset w:val="00"/>
    <w:family w:val="roman"/>
    <w:pitch w:val="variable"/>
    <w:sig w:usb0="00000287" w:usb1="00000000" w:usb2="00000000" w:usb3="00000000" w:csb0="0000009F" w:csb1="00000000"/>
    <w:embedItalic r:id="rId3" w:fontKey="{7580E79A-0EE5-4780-BEAC-87ECF7224FF6}"/>
  </w:font>
  <w:font w:name="Calibri">
    <w:panose1 w:val="020F0502020204030204"/>
    <w:charset w:val="00"/>
    <w:family w:val="swiss"/>
    <w:pitch w:val="variable"/>
    <w:sig w:usb0="E4002EFF" w:usb1="C200247B" w:usb2="00000009" w:usb3="00000000" w:csb0="000001FF" w:csb1="00000000"/>
    <w:embedRegular r:id="rId4" w:fontKey="{54F4D796-0AB6-47D8-B94D-6F73879F77E6}"/>
  </w:font>
  <w:font w:name="Cambria">
    <w:panose1 w:val="02040503050406030204"/>
    <w:charset w:val="00"/>
    <w:family w:val="roman"/>
    <w:pitch w:val="variable"/>
    <w:sig w:usb0="E00006FF" w:usb1="420024FF" w:usb2="02000000" w:usb3="00000000" w:csb0="0000019F" w:csb1="00000000"/>
    <w:embedRegular r:id="rId5" w:fontKey="{3E4B331A-C8D0-4F72-B22F-B1B666FFCF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1E713" w14:textId="77777777" w:rsidR="00E43E1B" w:rsidRDefault="00872938">
    <w:pPr>
      <w:pBdr>
        <w:top w:val="nil"/>
        <w:left w:val="nil"/>
        <w:bottom w:val="nil"/>
        <w:right w:val="nil"/>
        <w:between w:val="nil"/>
      </w:pBdr>
      <w:tabs>
        <w:tab w:val="center" w:pos="4153"/>
        <w:tab w:val="right" w:pos="8306"/>
      </w:tabs>
      <w:rPr>
        <w:rFonts w:ascii="Arial" w:eastAsia="Arial" w:hAnsi="Arial" w:cs="Arial"/>
        <w:color w:val="38761D"/>
        <w:sz w:val="16"/>
        <w:szCs w:val="16"/>
      </w:rPr>
    </w:pPr>
    <w:r>
      <w:rPr>
        <w:rFonts w:ascii="Arial" w:eastAsia="Arial" w:hAnsi="Arial" w:cs="Arial"/>
        <w:color w:val="38761D"/>
        <w:sz w:val="16"/>
        <w:szCs w:val="16"/>
      </w:rPr>
      <w:t>DHT June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21542" w14:textId="77777777" w:rsidR="00DC187F" w:rsidRDefault="00DC187F">
      <w:r>
        <w:separator/>
      </w:r>
    </w:p>
  </w:footnote>
  <w:footnote w:type="continuationSeparator" w:id="0">
    <w:p w14:paraId="4D50795C" w14:textId="77777777" w:rsidR="00DC187F" w:rsidRDefault="00DC18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6FF0C" w14:textId="77777777" w:rsidR="00E43E1B" w:rsidRDefault="00872938">
    <w:pPr>
      <w:pStyle w:val="Title"/>
      <w:rPr>
        <w:rFonts w:ascii="Arial" w:eastAsia="Arial" w:hAnsi="Arial" w:cs="Arial"/>
        <w:color w:val="38761D"/>
        <w:sz w:val="28"/>
        <w:szCs w:val="28"/>
      </w:rPr>
    </w:pPr>
    <w:r>
      <w:rPr>
        <w:rFonts w:ascii="Arial" w:eastAsia="Arial" w:hAnsi="Arial" w:cs="Arial"/>
        <w:color w:val="38761D"/>
        <w:sz w:val="28"/>
        <w:szCs w:val="28"/>
      </w:rPr>
      <w:t>Woodlands Academy</w:t>
    </w:r>
  </w:p>
  <w:p w14:paraId="60C34FF1" w14:textId="77777777" w:rsidR="00E43E1B" w:rsidRDefault="00872938">
    <w:pPr>
      <w:pStyle w:val="Title"/>
      <w:rPr>
        <w:rFonts w:ascii="Arial" w:eastAsia="Arial" w:hAnsi="Arial" w:cs="Arial"/>
        <w:b w:val="0"/>
        <w:bCs w:val="0"/>
        <w:color w:val="000080"/>
        <w:sz w:val="28"/>
        <w:szCs w:val="28"/>
      </w:rPr>
    </w:pPr>
    <w:r>
      <w:rPr>
        <w:rFonts w:ascii="Arial" w:eastAsia="Arial" w:hAnsi="Arial" w:cs="Arial"/>
        <w:color w:val="38761D"/>
        <w:sz w:val="28"/>
        <w:szCs w:val="28"/>
      </w:rPr>
      <w:t>Deputy Headteacher</w:t>
    </w:r>
    <w:r>
      <w:rPr>
        <w:rFonts w:ascii="Arial" w:eastAsia="Arial" w:hAnsi="Arial" w:cs="Arial"/>
        <w:color w:val="38761D"/>
        <w:sz w:val="28"/>
        <w:szCs w:val="28"/>
      </w:rPr>
      <w:br/>
      <w:t>Job 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7341"/>
    <w:multiLevelType w:val="multilevel"/>
    <w:tmpl w:val="88B891E2"/>
    <w:lvl w:ilvl="0">
      <w:start w:val="1"/>
      <w:numFmt w:val="bullet"/>
      <w:lvlText w:val="o"/>
      <w:lvlJc w:val="left"/>
      <w:pPr>
        <w:ind w:left="1191" w:hanging="360"/>
      </w:pPr>
      <w:rPr>
        <w:rFonts w:ascii="Courier New" w:eastAsia="Courier New" w:hAnsi="Courier New" w:cs="Courier New"/>
      </w:rPr>
    </w:lvl>
    <w:lvl w:ilvl="1">
      <w:start w:val="1"/>
      <w:numFmt w:val="bullet"/>
      <w:lvlText w:val="o"/>
      <w:lvlJc w:val="left"/>
      <w:pPr>
        <w:ind w:left="1911" w:hanging="360"/>
      </w:pPr>
      <w:rPr>
        <w:rFonts w:ascii="Courier New" w:eastAsia="Courier New" w:hAnsi="Courier New" w:cs="Courier New"/>
      </w:rPr>
    </w:lvl>
    <w:lvl w:ilvl="2">
      <w:start w:val="1"/>
      <w:numFmt w:val="bullet"/>
      <w:lvlText w:val="▪"/>
      <w:lvlJc w:val="left"/>
      <w:pPr>
        <w:ind w:left="2631" w:hanging="360"/>
      </w:pPr>
      <w:rPr>
        <w:rFonts w:ascii="Noto Sans Symbols" w:eastAsia="Noto Sans Symbols" w:hAnsi="Noto Sans Symbols" w:cs="Noto Sans Symbols"/>
      </w:rPr>
    </w:lvl>
    <w:lvl w:ilvl="3">
      <w:start w:val="1"/>
      <w:numFmt w:val="bullet"/>
      <w:lvlText w:val="●"/>
      <w:lvlJc w:val="left"/>
      <w:pPr>
        <w:ind w:left="3351" w:hanging="360"/>
      </w:pPr>
      <w:rPr>
        <w:rFonts w:ascii="Noto Sans Symbols" w:eastAsia="Noto Sans Symbols" w:hAnsi="Noto Sans Symbols" w:cs="Noto Sans Symbols"/>
      </w:rPr>
    </w:lvl>
    <w:lvl w:ilvl="4">
      <w:start w:val="1"/>
      <w:numFmt w:val="bullet"/>
      <w:lvlText w:val="o"/>
      <w:lvlJc w:val="left"/>
      <w:pPr>
        <w:ind w:left="4071" w:hanging="360"/>
      </w:pPr>
      <w:rPr>
        <w:rFonts w:ascii="Courier New" w:eastAsia="Courier New" w:hAnsi="Courier New" w:cs="Courier New"/>
      </w:rPr>
    </w:lvl>
    <w:lvl w:ilvl="5">
      <w:start w:val="1"/>
      <w:numFmt w:val="bullet"/>
      <w:lvlText w:val="▪"/>
      <w:lvlJc w:val="left"/>
      <w:pPr>
        <w:ind w:left="4791" w:hanging="360"/>
      </w:pPr>
      <w:rPr>
        <w:rFonts w:ascii="Noto Sans Symbols" w:eastAsia="Noto Sans Symbols" w:hAnsi="Noto Sans Symbols" w:cs="Noto Sans Symbols"/>
      </w:rPr>
    </w:lvl>
    <w:lvl w:ilvl="6">
      <w:start w:val="1"/>
      <w:numFmt w:val="bullet"/>
      <w:lvlText w:val="●"/>
      <w:lvlJc w:val="left"/>
      <w:pPr>
        <w:ind w:left="5511" w:hanging="360"/>
      </w:pPr>
      <w:rPr>
        <w:rFonts w:ascii="Noto Sans Symbols" w:eastAsia="Noto Sans Symbols" w:hAnsi="Noto Sans Symbols" w:cs="Noto Sans Symbols"/>
      </w:rPr>
    </w:lvl>
    <w:lvl w:ilvl="7">
      <w:start w:val="1"/>
      <w:numFmt w:val="bullet"/>
      <w:lvlText w:val="o"/>
      <w:lvlJc w:val="left"/>
      <w:pPr>
        <w:ind w:left="6231" w:hanging="360"/>
      </w:pPr>
      <w:rPr>
        <w:rFonts w:ascii="Courier New" w:eastAsia="Courier New" w:hAnsi="Courier New" w:cs="Courier New"/>
      </w:rPr>
    </w:lvl>
    <w:lvl w:ilvl="8">
      <w:start w:val="1"/>
      <w:numFmt w:val="bullet"/>
      <w:lvlText w:val="▪"/>
      <w:lvlJc w:val="left"/>
      <w:pPr>
        <w:ind w:left="6951" w:hanging="360"/>
      </w:pPr>
      <w:rPr>
        <w:rFonts w:ascii="Noto Sans Symbols" w:eastAsia="Noto Sans Symbols" w:hAnsi="Noto Sans Symbols" w:cs="Noto Sans Symbols"/>
      </w:rPr>
    </w:lvl>
  </w:abstractNum>
  <w:abstractNum w:abstractNumId="1" w15:restartNumberingAfterBreak="0">
    <w:nsid w:val="1D447E64"/>
    <w:multiLevelType w:val="multilevel"/>
    <w:tmpl w:val="4F887E0C"/>
    <w:lvl w:ilvl="0">
      <w:start w:val="1"/>
      <w:numFmt w:val="decimal"/>
      <w:lvlText w:val="%1."/>
      <w:lvlJc w:val="left"/>
      <w:pPr>
        <w:ind w:left="360" w:hanging="360"/>
      </w:pPr>
      <w:rPr>
        <w:rFonts w:ascii="Arial" w:hAnsi="Arial" w:cs="Arial" w:hint="default"/>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78F616D"/>
    <w:multiLevelType w:val="multilevel"/>
    <w:tmpl w:val="99B406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01D09B2"/>
    <w:multiLevelType w:val="multilevel"/>
    <w:tmpl w:val="6A70D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1117746">
    <w:abstractNumId w:val="3"/>
  </w:num>
  <w:num w:numId="2" w16cid:durableId="374161300">
    <w:abstractNumId w:val="2"/>
  </w:num>
  <w:num w:numId="3" w16cid:durableId="473766288">
    <w:abstractNumId w:val="0"/>
  </w:num>
  <w:num w:numId="4" w16cid:durableId="13201870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E1B"/>
    <w:rsid w:val="0013607F"/>
    <w:rsid w:val="002C4DB8"/>
    <w:rsid w:val="002F200B"/>
    <w:rsid w:val="004E0FA1"/>
    <w:rsid w:val="00556B4F"/>
    <w:rsid w:val="006B3433"/>
    <w:rsid w:val="0075211A"/>
    <w:rsid w:val="007D35A6"/>
    <w:rsid w:val="00872938"/>
    <w:rsid w:val="009D083E"/>
    <w:rsid w:val="00AF0635"/>
    <w:rsid w:val="00B249CE"/>
    <w:rsid w:val="00BD4BDF"/>
    <w:rsid w:val="00C1628E"/>
    <w:rsid w:val="00CB7B9F"/>
    <w:rsid w:val="00DC187F"/>
    <w:rsid w:val="00E43E1B"/>
    <w:rsid w:val="00F75173"/>
    <w:rsid w:val="00FB3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92C21"/>
  <w15:docId w15:val="{C7A5DAB0-EF73-4C0A-B173-2D7B6FBAA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120"/>
      <w:outlineLvl w:val="0"/>
    </w:pPr>
    <w:rPr>
      <w:rFonts w:ascii="Arial" w:eastAsia="Arial" w:hAnsi="Arial" w:cs="Arial"/>
      <w:b/>
      <w:bCs/>
      <w:color w:val="000080"/>
    </w:rPr>
  </w:style>
  <w:style w:type="paragraph" w:styleId="Heading2">
    <w:name w:val="heading 2"/>
    <w:basedOn w:val="Normal"/>
    <w:next w:val="Normal"/>
    <w:uiPriority w:val="9"/>
    <w:unhideWhenUsed/>
    <w:qFormat/>
    <w:pPr>
      <w:keepNext/>
      <w:jc w:val="center"/>
      <w:outlineLvl w:val="1"/>
    </w:pPr>
    <w:rPr>
      <w:rFonts w:ascii="Comic Sans MS" w:eastAsia="Comic Sans MS" w:hAnsi="Comic Sans MS" w:cs="Comic Sans MS"/>
      <w:b/>
      <w:bCs/>
      <w:sz w:val="22"/>
      <w:szCs w:val="22"/>
    </w:rPr>
  </w:style>
  <w:style w:type="paragraph" w:styleId="Heading3">
    <w:name w:val="heading 3"/>
    <w:basedOn w:val="Normal"/>
    <w:next w:val="Normal"/>
    <w:uiPriority w:val="9"/>
    <w:semiHidden/>
    <w:unhideWhenUsed/>
    <w:qFormat/>
    <w:pPr>
      <w:keepNext/>
      <w:outlineLvl w:val="2"/>
    </w:pPr>
    <w:rPr>
      <w:rFonts w:ascii="Arial" w:eastAsia="Arial" w:hAnsi="Arial" w:cs="Arial"/>
      <w:b/>
      <w:bCs/>
      <w:sz w:val="20"/>
      <w:szCs w:val="20"/>
    </w:rPr>
  </w:style>
  <w:style w:type="paragraph" w:styleId="Heading4">
    <w:name w:val="heading 4"/>
    <w:basedOn w:val="Normal"/>
    <w:next w:val="Normal"/>
    <w:uiPriority w:val="9"/>
    <w:semiHidden/>
    <w:unhideWhenUsed/>
    <w:qFormat/>
    <w:pPr>
      <w:keepNext/>
      <w:outlineLvl w:val="3"/>
    </w:pPr>
    <w:rPr>
      <w:rFonts w:ascii="Arial" w:eastAsia="Arial" w:hAnsi="Arial" w:cs="Arial"/>
      <w:b/>
      <w:bCs/>
    </w:rPr>
  </w:style>
  <w:style w:type="paragraph" w:styleId="Heading5">
    <w:name w:val="heading 5"/>
    <w:basedOn w:val="Normal"/>
    <w:next w:val="Normal"/>
    <w:uiPriority w:val="9"/>
    <w:semiHidden/>
    <w:unhideWhenUsed/>
    <w:qFormat/>
    <w:pPr>
      <w:keepNext/>
      <w:spacing w:before="120" w:after="120"/>
      <w:outlineLvl w:val="4"/>
    </w:pPr>
    <w:rPr>
      <w:rFonts w:ascii="Arial" w:eastAsia="Arial" w:hAnsi="Arial" w:cs="Arial"/>
      <w:b/>
      <w:bCs/>
      <w:color w:val="000080"/>
      <w:sz w:val="20"/>
      <w:szCs w:val="20"/>
    </w:rPr>
  </w:style>
  <w:style w:type="paragraph" w:styleId="Heading6">
    <w:name w:val="heading 6"/>
    <w:basedOn w:val="Normal"/>
    <w:next w:val="Normal"/>
    <w:uiPriority w:val="9"/>
    <w:semiHidden/>
    <w:unhideWhenUsed/>
    <w:qFormat/>
    <w:pPr>
      <w:keepNext/>
      <w:spacing w:before="360"/>
      <w:outlineLvl w:val="5"/>
    </w:pPr>
    <w:rPr>
      <w:rFonts w:ascii="Arial" w:eastAsia="Arial" w:hAnsi="Arial" w:cs="Arial"/>
      <w:b/>
      <w:bCs/>
      <w:color w:val="0033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Comic Sans MS" w:eastAsia="Comic Sans MS" w:hAnsi="Comic Sans MS" w:cs="Comic Sans MS"/>
      <w:b/>
      <w:bCs/>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1360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teachers-standard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pjOO9RmeEFzLFzKqnMYfJ2c5Pg==">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1248</Words>
  <Characters>7119</Characters>
  <Application>Microsoft Office Word</Application>
  <DocSecurity>0</DocSecurity>
  <Lines>59</Lines>
  <Paragraphs>16</Paragraphs>
  <ScaleCrop>false</ScaleCrop>
  <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 Wright</dc:creator>
  <cp:lastModifiedBy>Catherine Hasker</cp:lastModifiedBy>
  <cp:revision>2</cp:revision>
  <dcterms:created xsi:type="dcterms:W3CDTF">2026-06-09T12:10:00Z</dcterms:created>
  <dcterms:modified xsi:type="dcterms:W3CDTF">2026-06-09T12:10:00Z</dcterms:modified>
</cp:coreProperties>
</file>