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3C5" w:rsidRPr="00482EA2" w:rsidRDefault="000F497F" w:rsidP="001653C5">
      <w:pPr>
        <w:rPr>
          <w:b/>
        </w:rPr>
      </w:pPr>
      <w:r w:rsidRPr="00482EA2">
        <w:rPr>
          <w:b/>
        </w:rPr>
        <w:t>Woolpit</w:t>
      </w:r>
      <w:r w:rsidR="001653C5" w:rsidRPr="00482EA2">
        <w:rPr>
          <w:b/>
        </w:rPr>
        <w:t xml:space="preserve"> Primary Academy</w:t>
      </w:r>
    </w:p>
    <w:p w:rsidR="001653C5" w:rsidRPr="00482EA2" w:rsidRDefault="00265DEA" w:rsidP="001653C5">
      <w:pPr>
        <w:rPr>
          <w:b/>
        </w:rPr>
      </w:pPr>
      <w:bookmarkStart w:id="0" w:name="_Hlk59126054"/>
      <w:r w:rsidRPr="00482EA2">
        <w:rPr>
          <w:b/>
        </w:rPr>
        <w:t>Deputy Headteacher</w:t>
      </w:r>
    </w:p>
    <w:p w:rsidR="001653C5" w:rsidRDefault="007D7702" w:rsidP="001653C5">
      <w:r>
        <w:t>L1 – L3</w:t>
      </w:r>
    </w:p>
    <w:p w:rsidR="001653C5" w:rsidRDefault="00AA2828" w:rsidP="001653C5">
      <w:r>
        <w:t>Fu</w:t>
      </w:r>
      <w:bookmarkStart w:id="1" w:name="_GoBack"/>
      <w:bookmarkEnd w:id="1"/>
      <w:r>
        <w:t>ll time</w:t>
      </w:r>
      <w:r w:rsidR="001653C5">
        <w:t xml:space="preserve"> </w:t>
      </w:r>
    </w:p>
    <w:p w:rsidR="001653C5" w:rsidRDefault="000F497F" w:rsidP="001653C5">
      <w:r>
        <w:t>Fixed term for the first year</w:t>
      </w:r>
      <w:r w:rsidR="007D7702">
        <w:t xml:space="preserve"> leading to</w:t>
      </w:r>
      <w:r>
        <w:t xml:space="preserve"> permanent </w:t>
      </w:r>
    </w:p>
    <w:p w:rsidR="001653C5" w:rsidRDefault="001653C5" w:rsidP="001653C5">
      <w:r>
        <w:t xml:space="preserve">Required from </w:t>
      </w:r>
      <w:r w:rsidR="00482EA2">
        <w:t>September</w:t>
      </w:r>
      <w:r w:rsidR="000F497F">
        <w:t xml:space="preserve"> 2021</w:t>
      </w:r>
    </w:p>
    <w:p w:rsidR="001653C5" w:rsidRDefault="001653C5" w:rsidP="001653C5">
      <w:r>
        <w:t>The successful candidate will need to have experience</w:t>
      </w:r>
      <w:r w:rsidR="007D7702">
        <w:t xml:space="preserve"> in leadership within a Primary school and have demonstrated impact on pupil outcomes.</w:t>
      </w:r>
    </w:p>
    <w:p w:rsidR="002B0328" w:rsidRPr="008A372E" w:rsidRDefault="002B0328" w:rsidP="002B0328">
      <w:pPr>
        <w:rPr>
          <w:rFonts w:ascii="Twinkl" w:hAnsi="Twinkl"/>
          <w:b/>
          <w:color w:val="4472C4" w:themeColor="accent1"/>
          <w:sz w:val="28"/>
          <w:szCs w:val="28"/>
        </w:rPr>
      </w:pPr>
      <w:r w:rsidRPr="008A372E">
        <w:rPr>
          <w:rFonts w:ascii="Twinkl" w:hAnsi="Twinkl"/>
          <w:b/>
          <w:color w:val="4472C4" w:themeColor="accent1"/>
          <w:sz w:val="28"/>
          <w:szCs w:val="28"/>
        </w:rPr>
        <w:t>Our vision:</w:t>
      </w:r>
    </w:p>
    <w:p w:rsidR="002B0328" w:rsidRPr="002B0328" w:rsidRDefault="002B0328" w:rsidP="001653C5">
      <w:pPr>
        <w:rPr>
          <w:rFonts w:ascii="Twinkl" w:hAnsi="Twinkl" w:cs="Calibri"/>
          <w:iCs/>
          <w:color w:val="222222"/>
          <w:shd w:val="clear" w:color="auto" w:fill="FFFFFF"/>
        </w:rPr>
      </w:pPr>
      <w:r w:rsidRPr="008A372E">
        <w:rPr>
          <w:rFonts w:ascii="Twinkl" w:hAnsi="Twinkl" w:cs="Calibri"/>
          <w:iCs/>
          <w:color w:val="222222"/>
          <w:shd w:val="clear" w:color="auto" w:fill="FFFFFF"/>
        </w:rPr>
        <w:t xml:space="preserve">Our core values are; </w:t>
      </w:r>
      <w:r w:rsidRPr="00B073EF">
        <w:rPr>
          <w:rFonts w:ascii="Twinkl" w:hAnsi="Twinkl" w:cs="Calibri"/>
          <w:b/>
          <w:iCs/>
          <w:color w:val="00B050"/>
          <w:shd w:val="clear" w:color="auto" w:fill="FFFFFF"/>
        </w:rPr>
        <w:t>Nurture</w:t>
      </w:r>
      <w:r w:rsidRPr="00B073EF">
        <w:rPr>
          <w:rFonts w:ascii="Twinkl" w:hAnsi="Twinkl" w:cs="Calibri"/>
          <w:b/>
          <w:iCs/>
          <w:color w:val="222222"/>
          <w:shd w:val="clear" w:color="auto" w:fill="FFFFFF"/>
        </w:rPr>
        <w:t xml:space="preserve">, </w:t>
      </w:r>
      <w:r w:rsidRPr="00B073EF">
        <w:rPr>
          <w:rFonts w:ascii="Twinkl" w:hAnsi="Twinkl" w:cs="Calibri"/>
          <w:b/>
          <w:iCs/>
          <w:color w:val="00B0F0"/>
          <w:shd w:val="clear" w:color="auto" w:fill="FFFFFF"/>
        </w:rPr>
        <w:t>Resilience</w:t>
      </w:r>
      <w:r w:rsidRPr="00B073EF">
        <w:rPr>
          <w:rFonts w:ascii="Twinkl" w:hAnsi="Twinkl" w:cs="Calibri"/>
          <w:b/>
          <w:iCs/>
          <w:color w:val="222222"/>
          <w:shd w:val="clear" w:color="auto" w:fill="FFFFFF"/>
        </w:rPr>
        <w:t xml:space="preserve">, </w:t>
      </w:r>
      <w:r w:rsidRPr="00B073EF">
        <w:rPr>
          <w:rFonts w:ascii="Twinkl" w:hAnsi="Twinkl" w:cs="Calibri"/>
          <w:b/>
          <w:iCs/>
          <w:color w:val="F062DC"/>
          <w:shd w:val="clear" w:color="auto" w:fill="FFFFFF"/>
        </w:rPr>
        <w:t>Respect</w:t>
      </w:r>
      <w:r w:rsidRPr="00B073EF">
        <w:rPr>
          <w:rFonts w:ascii="Twinkl" w:hAnsi="Twinkl" w:cs="Calibri"/>
          <w:b/>
          <w:iCs/>
          <w:color w:val="222222"/>
          <w:shd w:val="clear" w:color="auto" w:fill="FFFFFF"/>
        </w:rPr>
        <w:t xml:space="preserve">, </w:t>
      </w:r>
      <w:r w:rsidRPr="00B073EF">
        <w:rPr>
          <w:rFonts w:ascii="Twinkl" w:hAnsi="Twinkl" w:cs="Calibri"/>
          <w:b/>
          <w:iCs/>
          <w:color w:val="70AD47" w:themeColor="accent6"/>
          <w:shd w:val="clear" w:color="auto" w:fill="FFFFFF"/>
        </w:rPr>
        <w:t>Inspiration</w:t>
      </w:r>
      <w:r w:rsidRPr="008A372E">
        <w:rPr>
          <w:rFonts w:ascii="Twinkl" w:hAnsi="Twinkl" w:cs="Calibri"/>
          <w:iCs/>
          <w:color w:val="222222"/>
          <w:shd w:val="clear" w:color="auto" w:fill="FFFFFF"/>
        </w:rPr>
        <w:t xml:space="preserve">, which are at the </w:t>
      </w:r>
      <w:r>
        <w:rPr>
          <w:rFonts w:ascii="Twinkl" w:hAnsi="Twinkl" w:cs="Calibri"/>
          <w:iCs/>
          <w:color w:val="222222"/>
          <w:shd w:val="clear" w:color="auto" w:fill="FFFFFF"/>
        </w:rPr>
        <w:t xml:space="preserve">heart </w:t>
      </w:r>
      <w:r w:rsidRPr="008A372E">
        <w:rPr>
          <w:rFonts w:ascii="Twinkl" w:hAnsi="Twinkl" w:cs="Calibri"/>
          <w:iCs/>
          <w:color w:val="222222"/>
          <w:shd w:val="clear" w:color="auto" w:fill="FFFFFF"/>
        </w:rPr>
        <w:t>of all we do</w:t>
      </w:r>
      <w:r>
        <w:rPr>
          <w:rFonts w:ascii="Twinkl" w:hAnsi="Twinkl" w:cs="Calibri"/>
          <w:iCs/>
          <w:color w:val="222222"/>
          <w:shd w:val="clear" w:color="auto" w:fill="FFFFFF"/>
        </w:rPr>
        <w:t>.  This is</w:t>
      </w:r>
      <w:r w:rsidRPr="008A372E">
        <w:rPr>
          <w:rFonts w:ascii="Twinkl" w:hAnsi="Twinkl" w:cs="Calibri"/>
          <w:iCs/>
          <w:color w:val="222222"/>
          <w:shd w:val="clear" w:color="auto" w:fill="FFFFFF"/>
        </w:rPr>
        <w:t xml:space="preserve"> to ensure children leave Woolpit Primary Academy with a love of learning, as resilient individuals who are prepared for their futures. Our nurturing approach will ensure all pupils grow into well-rounded individuals with healthy minds. Children will leave our primary school as respectful members of the community; inspired to learn and motivated to achieve.</w:t>
      </w:r>
    </w:p>
    <w:p w:rsidR="001653C5" w:rsidRDefault="001653C5" w:rsidP="001653C5">
      <w:r>
        <w:t>We would welcome applications from individuals who</w:t>
      </w:r>
      <w:r w:rsidR="007D7702">
        <w:t xml:space="preserve"> can</w:t>
      </w:r>
      <w:r>
        <w:t>:</w:t>
      </w:r>
    </w:p>
    <w:p w:rsidR="007D7702" w:rsidRPr="007D7702" w:rsidRDefault="007D7702" w:rsidP="007D7702">
      <w:pPr>
        <w:pStyle w:val="ListParagraph"/>
        <w:numPr>
          <w:ilvl w:val="0"/>
          <w:numId w:val="3"/>
        </w:numPr>
        <w:spacing w:after="200" w:line="276" w:lineRule="auto"/>
        <w:rPr>
          <w:rFonts w:ascii="Twinkl" w:hAnsi="Twinkl" w:cs="Arial"/>
        </w:rPr>
      </w:pPr>
      <w:r w:rsidRPr="007D7702">
        <w:rPr>
          <w:rFonts w:ascii="Twinkl" w:hAnsi="Twinkl" w:cs="Arial"/>
        </w:rPr>
        <w:t>Maintain and develop the ethos, values and overall purposes of the Academy -nurture, resilience, inspiration, respect</w:t>
      </w:r>
      <w:r w:rsidR="005B3E03">
        <w:rPr>
          <w:rFonts w:ascii="Twinkl" w:hAnsi="Twinkl" w:cs="Arial"/>
        </w:rPr>
        <w:t>.</w:t>
      </w:r>
      <w:r w:rsidRPr="007D7702">
        <w:rPr>
          <w:rFonts w:ascii="Twinkl" w:hAnsi="Twinkl" w:cs="Arial"/>
        </w:rPr>
        <w:t xml:space="preserve"> </w:t>
      </w:r>
    </w:p>
    <w:p w:rsidR="007D7702" w:rsidRDefault="007D7702" w:rsidP="007D7702">
      <w:pPr>
        <w:pStyle w:val="ListParagraph"/>
        <w:numPr>
          <w:ilvl w:val="0"/>
          <w:numId w:val="3"/>
        </w:numPr>
        <w:spacing w:after="200" w:line="276" w:lineRule="auto"/>
        <w:rPr>
          <w:rFonts w:ascii="Twinkl" w:hAnsi="Twinkl" w:cs="Arial"/>
        </w:rPr>
      </w:pPr>
      <w:r w:rsidRPr="007D7702">
        <w:rPr>
          <w:rFonts w:ascii="Twinkl" w:hAnsi="Twinkl" w:cs="Arial"/>
        </w:rPr>
        <w:t>Set high expectations of learning across the whole school and be able to support the headteacher to continue to develop this. Will have previous impact in these areas</w:t>
      </w:r>
      <w:r w:rsidR="005B3E03">
        <w:rPr>
          <w:rFonts w:ascii="Twinkl" w:hAnsi="Twinkl" w:cs="Arial"/>
        </w:rPr>
        <w:t>.</w:t>
      </w:r>
    </w:p>
    <w:p w:rsidR="007D7702" w:rsidRPr="007D7702" w:rsidRDefault="007D7702" w:rsidP="007D7702">
      <w:pPr>
        <w:pStyle w:val="ListParagraph"/>
        <w:numPr>
          <w:ilvl w:val="0"/>
          <w:numId w:val="3"/>
        </w:numPr>
        <w:spacing w:after="200" w:line="276" w:lineRule="auto"/>
        <w:rPr>
          <w:rFonts w:ascii="Twinkl" w:hAnsi="Twinkl" w:cs="Arial"/>
        </w:rPr>
      </w:pPr>
      <w:r>
        <w:rPr>
          <w:rFonts w:ascii="Twinkl" w:hAnsi="Twinkl" w:cs="Arial"/>
        </w:rPr>
        <w:t xml:space="preserve">Be an outstanding teacher with leadership experience (and possible </w:t>
      </w:r>
      <w:r w:rsidR="005B3E03">
        <w:rPr>
          <w:rFonts w:ascii="Twinkl" w:hAnsi="Twinkl" w:cs="Arial"/>
        </w:rPr>
        <w:t>i</w:t>
      </w:r>
      <w:r>
        <w:rPr>
          <w:rFonts w:ascii="Twinkl" w:hAnsi="Twinkl" w:cs="Arial"/>
        </w:rPr>
        <w:t xml:space="preserve">nterest </w:t>
      </w:r>
      <w:r w:rsidR="005B3E03">
        <w:rPr>
          <w:rFonts w:ascii="Twinkl" w:hAnsi="Twinkl" w:cs="Arial"/>
        </w:rPr>
        <w:t>i</w:t>
      </w:r>
      <w:r>
        <w:rPr>
          <w:rFonts w:ascii="Twinkl" w:hAnsi="Twinkl" w:cs="Arial"/>
        </w:rPr>
        <w:t>n maths)</w:t>
      </w:r>
    </w:p>
    <w:p w:rsidR="007D7702" w:rsidRPr="007D7702" w:rsidRDefault="007D7702" w:rsidP="007D7702">
      <w:pPr>
        <w:pStyle w:val="ListParagraph"/>
        <w:spacing w:after="200" w:line="276" w:lineRule="auto"/>
        <w:ind w:left="360"/>
        <w:rPr>
          <w:rFonts w:ascii="Twinkl" w:hAnsi="Twinkl" w:cs="Arial"/>
        </w:rPr>
      </w:pPr>
    </w:p>
    <w:p w:rsidR="001653C5" w:rsidRDefault="001653C5" w:rsidP="001653C5">
      <w:r>
        <w:t>Roll: 1</w:t>
      </w:r>
      <w:r w:rsidR="000F497F">
        <w:t>16</w:t>
      </w:r>
    </w:p>
    <w:p w:rsidR="00482EA2" w:rsidRPr="009E6189" w:rsidRDefault="00482EA2" w:rsidP="00482EA2">
      <w:pPr>
        <w:rPr>
          <w:rFonts w:cs="Arial"/>
        </w:rPr>
      </w:pPr>
      <w:r w:rsidRPr="009E7106">
        <w:rPr>
          <w:rFonts w:cs="Arial"/>
        </w:rPr>
        <w:t>Visits to our school are encouraged and can be arranged</w:t>
      </w:r>
      <w:r>
        <w:rPr>
          <w:rFonts w:cs="Arial"/>
        </w:rPr>
        <w:t xml:space="preserve">. </w:t>
      </w:r>
      <w:r w:rsidRPr="009E7106">
        <w:rPr>
          <w:rFonts w:cs="Arial"/>
          <w:noProof/>
          <w:color w:val="212121"/>
          <w:lang w:val="en-US"/>
        </w:rPr>
        <w:t>For an informal discussion only, please contact Mrs Sarah Clayton on 01359 240625</w:t>
      </w:r>
      <w:r w:rsidRPr="009E7106">
        <w:rPr>
          <w:rFonts w:cs="Arial"/>
          <w:bCs/>
          <w:noProof/>
          <w:color w:val="212121"/>
        </w:rPr>
        <w:t>.</w:t>
      </w:r>
    </w:p>
    <w:p w:rsidR="001653C5" w:rsidRDefault="001653C5" w:rsidP="001653C5">
      <w:r>
        <w:t>Information about our School:</w:t>
      </w:r>
    </w:p>
    <w:p w:rsidR="001653C5" w:rsidRDefault="001653C5" w:rsidP="001653C5">
      <w:r>
        <w:t xml:space="preserve">We are a small rural primary school in the beautiful village of </w:t>
      </w:r>
      <w:r w:rsidR="000F497F">
        <w:t>Woolpit</w:t>
      </w:r>
      <w:r w:rsidR="00ED068A">
        <w:t>,</w:t>
      </w:r>
      <w:r>
        <w:t xml:space="preserve"> </w:t>
      </w:r>
      <w:r w:rsidR="005B3E03">
        <w:t>between Bury St Edmunds and</w:t>
      </w:r>
      <w:r>
        <w:t xml:space="preserve"> Stowmarket.</w:t>
      </w:r>
    </w:p>
    <w:p w:rsidR="000F497F" w:rsidRDefault="001653C5" w:rsidP="000F497F">
      <w:r>
        <w:t xml:space="preserve">We are a </w:t>
      </w:r>
      <w:r w:rsidR="000F497F">
        <w:t>requires improvement school on a huge improvement journey. We are looking for someone who wants to be part of our incredible changes and add value for our children. The person who fills the post will need to have a positive, resilient attitude and be willing to go the extra mile to get our school to where we need it to be.</w:t>
      </w:r>
    </w:p>
    <w:p w:rsidR="00482EA2" w:rsidRPr="009E7106" w:rsidRDefault="00482EA2" w:rsidP="00482EA2">
      <w:pPr>
        <w:rPr>
          <w:rFonts w:cs="Arial"/>
          <w:color w:val="212121"/>
        </w:rPr>
      </w:pPr>
      <w:r w:rsidRPr="009E7106">
        <w:rPr>
          <w:rFonts w:cs="Arial"/>
          <w:color w:val="212121"/>
        </w:rPr>
        <w:t>Applications can be made by downloading an application form.</w:t>
      </w:r>
    </w:p>
    <w:p w:rsidR="00482EA2" w:rsidRPr="009E7106" w:rsidRDefault="00482EA2" w:rsidP="00482EA2">
      <w:pPr>
        <w:rPr>
          <w:rFonts w:cs="Arial"/>
          <w:color w:val="212121"/>
        </w:rPr>
      </w:pPr>
      <w:r w:rsidRPr="009E7106">
        <w:rPr>
          <w:rFonts w:cs="Arial"/>
          <w:color w:val="212121"/>
        </w:rPr>
        <w:t>Completed application</w:t>
      </w:r>
      <w:r>
        <w:rPr>
          <w:rFonts w:cs="Arial"/>
          <w:color w:val="212121"/>
        </w:rPr>
        <w:t>s</w:t>
      </w:r>
      <w:r w:rsidRPr="009E7106">
        <w:rPr>
          <w:rFonts w:cs="Arial"/>
          <w:color w:val="212121"/>
        </w:rPr>
        <w:t xml:space="preserve"> to be returned to admin@woolpitprimary.net</w:t>
      </w:r>
    </w:p>
    <w:p w:rsidR="00482EA2" w:rsidRPr="009E7106" w:rsidRDefault="00482EA2" w:rsidP="00482EA2">
      <w:pPr>
        <w:ind w:left="720"/>
        <w:rPr>
          <w:rFonts w:cs="Arial"/>
          <w:color w:val="212121"/>
        </w:rPr>
      </w:pPr>
    </w:p>
    <w:p w:rsidR="00482EA2" w:rsidRPr="009E7106" w:rsidRDefault="00482EA2" w:rsidP="00482EA2">
      <w:pPr>
        <w:rPr>
          <w:rFonts w:cs="Arial"/>
          <w:bCs/>
          <w:color w:val="212121"/>
        </w:rPr>
      </w:pPr>
      <w:r w:rsidRPr="009E7106">
        <w:rPr>
          <w:rFonts w:cs="Arial"/>
          <w:bCs/>
          <w:color w:val="212121"/>
        </w:rPr>
        <w:t xml:space="preserve">Closing date: 1pm, </w:t>
      </w:r>
      <w:r>
        <w:rPr>
          <w:rFonts w:cs="Arial"/>
          <w:bCs/>
          <w:noProof/>
          <w:color w:val="212121"/>
        </w:rPr>
        <w:t>1</w:t>
      </w:r>
      <w:r w:rsidRPr="00A7169C">
        <w:rPr>
          <w:rFonts w:cs="Arial"/>
          <w:bCs/>
          <w:noProof/>
          <w:color w:val="212121"/>
          <w:vertAlign w:val="superscript"/>
        </w:rPr>
        <w:t>st</w:t>
      </w:r>
      <w:r>
        <w:rPr>
          <w:rFonts w:cs="Arial"/>
          <w:bCs/>
          <w:noProof/>
          <w:color w:val="212121"/>
        </w:rPr>
        <w:t xml:space="preserve"> March </w:t>
      </w:r>
      <w:r w:rsidRPr="009E7106">
        <w:rPr>
          <w:rFonts w:cs="Arial"/>
          <w:bCs/>
          <w:noProof/>
          <w:color w:val="212121"/>
        </w:rPr>
        <w:t>2021</w:t>
      </w:r>
    </w:p>
    <w:p w:rsidR="00482EA2" w:rsidRPr="00482EA2" w:rsidRDefault="00482EA2" w:rsidP="000F497F">
      <w:pPr>
        <w:rPr>
          <w:rFonts w:cs="Arial"/>
          <w:bCs/>
          <w:noProof/>
          <w:color w:val="212121"/>
        </w:rPr>
      </w:pPr>
      <w:r w:rsidRPr="009E7106">
        <w:rPr>
          <w:rFonts w:cs="Arial"/>
          <w:bCs/>
          <w:color w:val="212121"/>
        </w:rPr>
        <w:t xml:space="preserve">Interview date: </w:t>
      </w:r>
      <w:r>
        <w:rPr>
          <w:rFonts w:cs="Arial"/>
          <w:bCs/>
          <w:noProof/>
          <w:color w:val="212121"/>
        </w:rPr>
        <w:t>11</w:t>
      </w:r>
      <w:r w:rsidRPr="00A7169C">
        <w:rPr>
          <w:rFonts w:cs="Arial"/>
          <w:bCs/>
          <w:noProof/>
          <w:color w:val="212121"/>
          <w:vertAlign w:val="superscript"/>
        </w:rPr>
        <w:t>th</w:t>
      </w:r>
      <w:r>
        <w:rPr>
          <w:rFonts w:cs="Arial"/>
          <w:bCs/>
          <w:noProof/>
          <w:color w:val="212121"/>
        </w:rPr>
        <w:t xml:space="preserve"> March</w:t>
      </w:r>
      <w:r w:rsidRPr="009E7106">
        <w:rPr>
          <w:rFonts w:cs="Arial"/>
          <w:bCs/>
          <w:noProof/>
          <w:color w:val="212121"/>
        </w:rPr>
        <w:t xml:space="preserve"> 20</w:t>
      </w:r>
      <w:r w:rsidRPr="009E7106">
        <w:rPr>
          <w:rFonts w:cs="Arial"/>
          <w:bCs/>
          <w:color w:val="212121"/>
        </w:rPr>
        <w:t>2</w:t>
      </w:r>
      <w:r>
        <w:rPr>
          <w:rFonts w:cs="Arial"/>
          <w:bCs/>
          <w:color w:val="212121"/>
        </w:rPr>
        <w:t>1</w:t>
      </w:r>
    </w:p>
    <w:bookmarkEnd w:id="0"/>
    <w:p w:rsidR="001653C5" w:rsidRDefault="001653C5" w:rsidP="001653C5"/>
    <w:sectPr w:rsidR="00165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w:altName w:val="Calibri"/>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D7EC4"/>
    <w:multiLevelType w:val="hybridMultilevel"/>
    <w:tmpl w:val="E06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9288F"/>
    <w:multiLevelType w:val="hybridMultilevel"/>
    <w:tmpl w:val="8372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0036D"/>
    <w:multiLevelType w:val="hybridMultilevel"/>
    <w:tmpl w:val="CAE09D70"/>
    <w:lvl w:ilvl="0" w:tplc="D264CA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C5"/>
    <w:rsid w:val="000F497F"/>
    <w:rsid w:val="001653C5"/>
    <w:rsid w:val="00265DEA"/>
    <w:rsid w:val="002B0328"/>
    <w:rsid w:val="00482EA2"/>
    <w:rsid w:val="005B3E03"/>
    <w:rsid w:val="007D7702"/>
    <w:rsid w:val="009E05D2"/>
    <w:rsid w:val="00AA2828"/>
    <w:rsid w:val="00ED068A"/>
    <w:rsid w:val="00F12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C17E"/>
  <w15:chartTrackingRefBased/>
  <w15:docId w15:val="{77B2D0F6-1321-4A91-8D4B-ED04CA3F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3C5"/>
    <w:pPr>
      <w:ind w:left="720"/>
      <w:contextualSpacing/>
    </w:pPr>
  </w:style>
  <w:style w:type="character" w:customStyle="1" w:styleId="Sub-headingChar">
    <w:name w:val="Sub-heading Char"/>
    <w:link w:val="Sub-heading"/>
    <w:locked/>
    <w:rsid w:val="007D7702"/>
    <w:rPr>
      <w:rFonts w:ascii="Arial" w:hAnsi="Arial" w:cs="Arial"/>
      <w:b/>
      <w:lang w:val="en-US"/>
    </w:rPr>
  </w:style>
  <w:style w:type="paragraph" w:customStyle="1" w:styleId="Sub-heading">
    <w:name w:val="Sub-heading"/>
    <w:basedOn w:val="BodyText"/>
    <w:link w:val="Sub-headingChar"/>
    <w:qFormat/>
    <w:rsid w:val="007D7702"/>
    <w:pPr>
      <w:spacing w:line="240" w:lineRule="auto"/>
    </w:pPr>
    <w:rPr>
      <w:rFonts w:ascii="Arial" w:hAnsi="Arial" w:cs="Arial"/>
      <w:b/>
      <w:lang w:val="en-US"/>
    </w:rPr>
  </w:style>
  <w:style w:type="paragraph" w:styleId="BodyText">
    <w:name w:val="Body Text"/>
    <w:basedOn w:val="Normal"/>
    <w:link w:val="BodyTextChar"/>
    <w:uiPriority w:val="99"/>
    <w:semiHidden/>
    <w:unhideWhenUsed/>
    <w:rsid w:val="007D7702"/>
    <w:pPr>
      <w:spacing w:after="120"/>
    </w:pPr>
  </w:style>
  <w:style w:type="character" w:customStyle="1" w:styleId="BodyTextChar">
    <w:name w:val="Body Text Char"/>
    <w:basedOn w:val="DefaultParagraphFont"/>
    <w:link w:val="BodyText"/>
    <w:uiPriority w:val="99"/>
    <w:semiHidden/>
    <w:rsid w:val="007D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Thedwastre Education Trust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Hewett</dc:creator>
  <cp:keywords/>
  <dc:description/>
  <cp:lastModifiedBy>Kathryn Hewett</cp:lastModifiedBy>
  <cp:revision>4</cp:revision>
  <dcterms:created xsi:type="dcterms:W3CDTF">2020-12-17T14:37:00Z</dcterms:created>
  <dcterms:modified xsi:type="dcterms:W3CDTF">2021-02-02T17:06:00Z</dcterms:modified>
</cp:coreProperties>
</file>