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FB665" w14:textId="77777777" w:rsidR="00572D92" w:rsidRDefault="00572D92">
      <w:pPr>
        <w:rPr>
          <w:rFonts w:ascii="Arial" w:hAnsi="Arial" w:cs="Arial"/>
          <w:b/>
          <w:bCs/>
          <w:sz w:val="32"/>
          <w:szCs w:val="32"/>
        </w:rPr>
      </w:pPr>
    </w:p>
    <w:p w14:paraId="72451F9F" w14:textId="77777777" w:rsidR="00572D92" w:rsidRDefault="00DC494C" w:rsidP="00572D92">
      <w:pPr>
        <w:widowControl w:val="0"/>
        <w:autoSpaceDE w:val="0"/>
        <w:autoSpaceDN w:val="0"/>
        <w:adjustRightInd w:val="0"/>
        <w:spacing w:after="0" w:line="240" w:lineRule="auto"/>
        <w:rPr>
          <w:rFonts w:ascii="Arial" w:hAnsi="Arial" w:cs="Arial"/>
          <w:b/>
          <w:bCs/>
          <w:sz w:val="32"/>
          <w:szCs w:val="32"/>
        </w:rPr>
      </w:pPr>
      <w:r>
        <w:rPr>
          <w:rFonts w:ascii="Arial" w:hAnsi="Arial" w:cs="Arial"/>
          <w:b/>
          <w:bCs/>
          <w:noProof/>
          <w:sz w:val="32"/>
          <w:szCs w:val="32"/>
        </w:rPr>
        <mc:AlternateContent>
          <mc:Choice Requires="wpg">
            <w:drawing>
              <wp:anchor distT="0" distB="0" distL="114300" distR="114300" simplePos="0" relativeHeight="251658247" behindDoc="0" locked="0" layoutInCell="1" allowOverlap="1" wp14:anchorId="376E1E14" wp14:editId="1684AB2D">
                <wp:simplePos x="0" y="0"/>
                <wp:positionH relativeFrom="column">
                  <wp:posOffset>-76200</wp:posOffset>
                </wp:positionH>
                <wp:positionV relativeFrom="paragraph">
                  <wp:posOffset>-297180</wp:posOffset>
                </wp:positionV>
                <wp:extent cx="6696075" cy="629920"/>
                <wp:effectExtent l="0" t="0" r="47625" b="17780"/>
                <wp:wrapNone/>
                <wp:docPr id="43"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6075" cy="629920"/>
                          <a:chOff x="735" y="623"/>
                          <a:chExt cx="10545" cy="992"/>
                        </a:xfrm>
                      </wpg:grpSpPr>
                      <wps:wsp>
                        <wps:cNvPr id="44" name="WordArt 17"/>
                        <wps:cNvSpPr txBox="1">
                          <a:spLocks noChangeArrowheads="1" noChangeShapeType="1" noTextEdit="1"/>
                        </wps:cNvSpPr>
                        <wps:spPr bwMode="auto">
                          <a:xfrm>
                            <a:off x="2910" y="643"/>
                            <a:ext cx="8220" cy="972"/>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2CB1B89B" w14:textId="77777777" w:rsidR="00DC494C" w:rsidRDefault="00DC494C" w:rsidP="00DC494C">
                              <w:pPr>
                                <w:pStyle w:val="NormalWeb"/>
                                <w:spacing w:before="0" w:beforeAutospacing="0" w:after="0" w:afterAutospacing="0"/>
                                <w:jc w:val="center"/>
                              </w:pPr>
                              <w:r>
                                <w:rPr>
                                  <w:rFonts w:ascii="Arial" w:hAnsi="Arial" w:cs="Arial"/>
                                  <w:b/>
                                  <w:bCs/>
                                  <w:color w:val="808080"/>
                                  <w:sz w:val="72"/>
                                  <w:szCs w:val="72"/>
                                </w:rPr>
                                <w:t>SWANLEA SCHOOL</w:t>
                              </w:r>
                            </w:p>
                          </w:txbxContent>
                        </wps:txbx>
                        <wps:bodyPr wrap="square" numCol="1" fromWordArt="1">
                          <a:prstTxWarp prst="textPlain">
                            <a:avLst>
                              <a:gd name="adj" fmla="val 50000"/>
                            </a:avLst>
                          </a:prstTxWarp>
                          <a:spAutoFit/>
                        </wps:bodyPr>
                      </wps:wsp>
                      <pic:pic xmlns:pic="http://schemas.openxmlformats.org/drawingml/2006/picture">
                        <pic:nvPicPr>
                          <pic:cNvPr id="45" name="Picture 18" descr="Swanlea Logo 201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1003" y="623"/>
                            <a:ext cx="1469" cy="756"/>
                          </a:xfrm>
                          <a:prstGeom prst="rect">
                            <a:avLst/>
                          </a:prstGeom>
                          <a:noFill/>
                          <a:extLst>
                            <a:ext uri="{909E8E84-426E-40DD-AFC4-6F175D3DCCD1}">
                              <a14:hiddenFill xmlns:a14="http://schemas.microsoft.com/office/drawing/2010/main">
                                <a:solidFill>
                                  <a:srgbClr val="FFFFFF"/>
                                </a:solidFill>
                              </a14:hiddenFill>
                            </a:ext>
                          </a:extLst>
                        </pic:spPr>
                      </pic:pic>
                      <wps:wsp>
                        <wps:cNvPr id="46" name="AutoShape 19"/>
                        <wps:cNvCnPr>
                          <a:cxnSpLocks noChangeShapeType="1"/>
                        </wps:cNvCnPr>
                        <wps:spPr bwMode="auto">
                          <a:xfrm>
                            <a:off x="735" y="1538"/>
                            <a:ext cx="10545" cy="1"/>
                          </a:xfrm>
                          <a:prstGeom prst="straightConnector1">
                            <a:avLst/>
                          </a:prstGeom>
                          <a:noFill/>
                          <a:ln w="57150">
                            <a:solidFill>
                              <a:srgbClr val="BFBFBF"/>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76E1E14" id="Group 16" o:spid="_x0000_s1026" style="position:absolute;margin-left:-6pt;margin-top:-23.4pt;width:527.25pt;height:49.6pt;z-index:251658247" coordorigin="735,623" coordsize="10545,99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">
                <v:shapetype id="_x0000_t202" coordsize="21600,21600" o:spt="202" path="m,l,21600r21600,l21600,xe">
                  <v:stroke joinstyle="miter"/>
                  <v:path gradientshapeok="t" o:connecttype="rect"/>
                </v:shapetype>
                <v:shape id="WordArt 17" o:spid="_x0000_s1027" type="#_x0000_t202" style="position:absolute;left:2910;top:643;width:8220;height: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" filled="f" stroked="f">
                  <v:stroke joinstyle="round"/>
                  <o:lock v:ext="edit" shapetype="t"/>
                  <v:textbox style="mso-fit-shape-to-text:t">
                    <w:txbxContent>
                      <w:p w14:paraId="2CB1B89B" w14:textId="77777777" w:rsidR="00DC494C" w:rsidRDefault="00DC494C" w:rsidP="00DC494C">
                        <w:pPr>
                          <w:pStyle w:val="NormalWeb"/>
                          <w:spacing w:before="0" w:beforeAutospacing="0" w:after="0" w:afterAutospacing="0"/>
                          <w:jc w:val="center"/>
                        </w:pPr>
                        <w:r>
                          <w:rPr>
                            <w:rFonts w:ascii="Arial" w:hAnsi="Arial" w:cs="Arial"/>
                            <w:b/>
                            <w:bCs/>
                            <w:color w:val="808080"/>
                            <w:sz w:val="72"/>
                            <w:szCs w:val="72"/>
                          </w:rPr>
                          <w:t>SWANLEA SCHOOL</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 o:spid="_x0000_s1028" type="#_x0000_t75" alt="Swanlea Logo 2011" style="position:absolute;left:1003;top:623;width:1469;height:7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">
                  <v:imagedata r:id="rId11" o:title="Swanlea Logo 2011"/>
                </v:shape>
                <v:shapetype id="_x0000_t32" coordsize="21600,21600" o:spt="32" o:oned="t" path="m,l21600,21600e" filled="f">
                  <v:path arrowok="t" fillok="f" o:connecttype="none"/>
                  <o:lock v:ext="edit" shapetype="t"/>
                </v:shapetype>
                <v:shape id="AutoShape 19" o:spid="_x0000_s1029" type="#_x0000_t32" style="position:absolute;left:735;top:1538;width:10545;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" strokecolor="#bfbfbf" strokeweight="4.5pt"/>
              </v:group>
            </w:pict>
          </mc:Fallback>
        </mc:AlternateContent>
      </w:r>
    </w:p>
    <w:p w14:paraId="3903CAF5" w14:textId="77777777" w:rsidR="00195880" w:rsidRDefault="00195880" w:rsidP="00572D92">
      <w:pPr>
        <w:widowControl w:val="0"/>
        <w:autoSpaceDE w:val="0"/>
        <w:autoSpaceDN w:val="0"/>
        <w:adjustRightInd w:val="0"/>
        <w:spacing w:after="0" w:line="240" w:lineRule="auto"/>
        <w:rPr>
          <w:rFonts w:ascii="Arial" w:hAnsi="Arial" w:cs="Arial"/>
          <w:b/>
          <w:bCs/>
          <w:sz w:val="32"/>
          <w:szCs w:val="32"/>
        </w:rPr>
      </w:pPr>
    </w:p>
    <w:p w14:paraId="618DD8C4" w14:textId="77777777" w:rsidR="00572D92" w:rsidRDefault="00572D92" w:rsidP="00572D92">
      <w:pPr>
        <w:widowControl w:val="0"/>
        <w:autoSpaceDE w:val="0"/>
        <w:autoSpaceDN w:val="0"/>
        <w:adjustRightInd w:val="0"/>
        <w:spacing w:after="0" w:line="240" w:lineRule="auto"/>
        <w:rPr>
          <w:rFonts w:ascii="Times New Roman" w:hAnsi="Times New Roman"/>
          <w:sz w:val="24"/>
          <w:szCs w:val="24"/>
        </w:rPr>
      </w:pPr>
      <w:r>
        <w:rPr>
          <w:rFonts w:ascii="Arial" w:hAnsi="Arial" w:cs="Arial"/>
          <w:b/>
          <w:bCs/>
          <w:sz w:val="32"/>
          <w:szCs w:val="32"/>
        </w:rPr>
        <w:t>Staff Appointments – Notes for Guidance</w:t>
      </w:r>
    </w:p>
    <w:p w14:paraId="19C1C726" w14:textId="77777777" w:rsidR="00572D92" w:rsidRDefault="00572D92" w:rsidP="00572D92">
      <w:pPr>
        <w:widowControl w:val="0"/>
        <w:autoSpaceDE w:val="0"/>
        <w:autoSpaceDN w:val="0"/>
        <w:adjustRightInd w:val="0"/>
        <w:spacing w:after="0" w:line="284" w:lineRule="exact"/>
        <w:rPr>
          <w:rFonts w:ascii="Times New Roman" w:hAnsi="Times New Roman"/>
          <w:sz w:val="24"/>
          <w:szCs w:val="24"/>
        </w:rPr>
      </w:pPr>
      <w:r>
        <w:rPr>
          <w:noProof/>
        </w:rPr>
        <w:drawing>
          <wp:anchor distT="0" distB="0" distL="114300" distR="114300" simplePos="0" relativeHeight="251658242" behindDoc="1" locked="0" layoutInCell="0" allowOverlap="1" wp14:anchorId="7C75E54C" wp14:editId="51EA9C87">
            <wp:simplePos x="0" y="0"/>
            <wp:positionH relativeFrom="column">
              <wp:posOffset>-41910</wp:posOffset>
            </wp:positionH>
            <wp:positionV relativeFrom="paragraph">
              <wp:posOffset>34925</wp:posOffset>
            </wp:positionV>
            <wp:extent cx="6696075" cy="57785"/>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96075" cy="57785"/>
                    </a:xfrm>
                    <a:prstGeom prst="rect">
                      <a:avLst/>
                    </a:prstGeom>
                    <a:noFill/>
                  </pic:spPr>
                </pic:pic>
              </a:graphicData>
            </a:graphic>
            <wp14:sizeRelH relativeFrom="page">
              <wp14:pctWidth>0</wp14:pctWidth>
            </wp14:sizeRelH>
            <wp14:sizeRelV relativeFrom="page">
              <wp14:pctHeight>0</wp14:pctHeight>
            </wp14:sizeRelV>
          </wp:anchor>
        </w:drawing>
      </w:r>
    </w:p>
    <w:p w14:paraId="3A01BE84" w14:textId="77777777" w:rsidR="00572D92" w:rsidRPr="00195880" w:rsidRDefault="00572D92" w:rsidP="008674A9">
      <w:pPr>
        <w:spacing w:after="0"/>
        <w:jc w:val="both"/>
        <w:rPr>
          <w:rFonts w:cstheme="minorHAnsi"/>
        </w:rPr>
      </w:pPr>
      <w:r w:rsidRPr="00195880">
        <w:rPr>
          <w:rFonts w:cstheme="minorHAnsi"/>
        </w:rPr>
        <w:t xml:space="preserve">We aim to attract and recruit only the best skilled and committed people </w:t>
      </w:r>
      <w:proofErr w:type="gramStart"/>
      <w:r w:rsidRPr="00195880">
        <w:rPr>
          <w:rFonts w:cstheme="minorHAnsi"/>
        </w:rPr>
        <w:t>in order to</w:t>
      </w:r>
      <w:proofErr w:type="gramEnd"/>
      <w:r w:rsidRPr="00195880">
        <w:rPr>
          <w:rFonts w:cstheme="minorHAnsi"/>
        </w:rPr>
        <w:t xml:space="preserve"> fulfil our mission and strategic objectives.</w:t>
      </w:r>
    </w:p>
    <w:p w14:paraId="6FF6B341" w14:textId="77777777" w:rsidR="00705534" w:rsidRPr="00195880" w:rsidRDefault="00705534" w:rsidP="008674A9">
      <w:pPr>
        <w:spacing w:after="0"/>
        <w:jc w:val="both"/>
        <w:rPr>
          <w:rFonts w:cstheme="minorHAnsi"/>
          <w:lang w:eastAsia="en-US"/>
        </w:rPr>
      </w:pPr>
    </w:p>
    <w:p w14:paraId="6647B4A1" w14:textId="77777777" w:rsidR="00572D92" w:rsidRPr="00195880" w:rsidRDefault="00572D92" w:rsidP="008674A9">
      <w:pPr>
        <w:spacing w:after="0"/>
        <w:jc w:val="both"/>
        <w:rPr>
          <w:rFonts w:cstheme="minorHAnsi"/>
        </w:rPr>
      </w:pPr>
      <w:r w:rsidRPr="00195880">
        <w:rPr>
          <w:rFonts w:cstheme="minorHAnsi"/>
        </w:rPr>
        <w:t xml:space="preserve">We have a strong commitment to working towards the implementation of equality of opportunity in our recruitment and selection processes and will not discriminate against any applicant on grounds of race, religion, gender, disability, </w:t>
      </w:r>
      <w:proofErr w:type="gramStart"/>
      <w:r w:rsidRPr="00195880">
        <w:rPr>
          <w:rFonts w:cstheme="minorHAnsi"/>
        </w:rPr>
        <w:t>age</w:t>
      </w:r>
      <w:proofErr w:type="gramEnd"/>
      <w:r w:rsidRPr="00195880">
        <w:rPr>
          <w:rFonts w:cstheme="minorHAnsi"/>
        </w:rPr>
        <w:t xml:space="preserve"> or sexual orientation.</w:t>
      </w:r>
    </w:p>
    <w:p w14:paraId="67E9739B" w14:textId="77777777" w:rsidR="00705534" w:rsidRPr="00195880" w:rsidRDefault="00705534" w:rsidP="008674A9">
      <w:pPr>
        <w:spacing w:after="0"/>
        <w:jc w:val="both"/>
        <w:rPr>
          <w:rFonts w:cstheme="minorHAnsi"/>
        </w:rPr>
      </w:pPr>
    </w:p>
    <w:p w14:paraId="0204E977" w14:textId="77777777" w:rsidR="00572D92" w:rsidRPr="00195880" w:rsidRDefault="00572D92" w:rsidP="008674A9">
      <w:pPr>
        <w:spacing w:after="0"/>
        <w:jc w:val="both"/>
        <w:rPr>
          <w:rFonts w:cstheme="minorHAnsi"/>
        </w:rPr>
      </w:pPr>
      <w:r w:rsidRPr="00195880">
        <w:rPr>
          <w:rFonts w:cstheme="minorHAnsi"/>
        </w:rPr>
        <w:t>We aim to ensure that the process is as objective and fair as possible.</w:t>
      </w:r>
    </w:p>
    <w:p w14:paraId="117D19C7" w14:textId="77777777" w:rsidR="00705534" w:rsidRPr="00195880" w:rsidRDefault="00705534" w:rsidP="008674A9">
      <w:pPr>
        <w:spacing w:after="0"/>
        <w:jc w:val="both"/>
        <w:rPr>
          <w:rFonts w:cstheme="minorHAnsi"/>
        </w:rPr>
      </w:pPr>
    </w:p>
    <w:p w14:paraId="0752ACD5" w14:textId="77777777" w:rsidR="00572D92" w:rsidRPr="00195880" w:rsidRDefault="00572D92" w:rsidP="008674A9">
      <w:pPr>
        <w:spacing w:after="0"/>
        <w:jc w:val="both"/>
        <w:rPr>
          <w:rFonts w:cstheme="minorHAnsi"/>
        </w:rPr>
      </w:pPr>
      <w:r w:rsidRPr="00195880">
        <w:rPr>
          <w:rFonts w:cstheme="minorHAnsi"/>
        </w:rPr>
        <w:t>You should have received an information pack containing the following documents:</w:t>
      </w:r>
    </w:p>
    <w:p w14:paraId="09BD2114" w14:textId="77777777" w:rsidR="00572D92" w:rsidRPr="00195880" w:rsidRDefault="00572D92" w:rsidP="008674A9">
      <w:pPr>
        <w:pStyle w:val="ListParagraph"/>
        <w:numPr>
          <w:ilvl w:val="0"/>
          <w:numId w:val="15"/>
        </w:numPr>
        <w:jc w:val="both"/>
        <w:rPr>
          <w:rFonts w:asciiTheme="minorHAnsi" w:hAnsiTheme="minorHAnsi" w:cstheme="minorHAnsi"/>
          <w:sz w:val="22"/>
          <w:szCs w:val="22"/>
        </w:rPr>
      </w:pPr>
      <w:r w:rsidRPr="00195880">
        <w:rPr>
          <w:rFonts w:asciiTheme="minorHAnsi" w:hAnsiTheme="minorHAnsi" w:cstheme="minorHAnsi"/>
          <w:sz w:val="22"/>
          <w:szCs w:val="22"/>
        </w:rPr>
        <w:t xml:space="preserve">Job description and success criteria </w:t>
      </w:r>
    </w:p>
    <w:p w14:paraId="37AAAA7F" w14:textId="77777777" w:rsidR="00572D92" w:rsidRPr="00195880" w:rsidRDefault="00572D92" w:rsidP="008674A9">
      <w:pPr>
        <w:pStyle w:val="ListParagraph"/>
        <w:numPr>
          <w:ilvl w:val="0"/>
          <w:numId w:val="15"/>
        </w:numPr>
        <w:jc w:val="both"/>
        <w:rPr>
          <w:rFonts w:asciiTheme="minorHAnsi" w:hAnsiTheme="minorHAnsi" w:cstheme="minorHAnsi"/>
          <w:sz w:val="22"/>
          <w:szCs w:val="22"/>
        </w:rPr>
      </w:pPr>
      <w:r w:rsidRPr="00195880">
        <w:rPr>
          <w:rFonts w:asciiTheme="minorHAnsi" w:hAnsiTheme="minorHAnsi" w:cstheme="minorHAnsi"/>
          <w:sz w:val="22"/>
          <w:szCs w:val="22"/>
        </w:rPr>
        <w:t xml:space="preserve">Application form </w:t>
      </w:r>
    </w:p>
    <w:p w14:paraId="295BA6C0" w14:textId="77777777" w:rsidR="00572D92" w:rsidRPr="00195880" w:rsidRDefault="00572D92" w:rsidP="008674A9">
      <w:pPr>
        <w:pStyle w:val="ListParagraph"/>
        <w:numPr>
          <w:ilvl w:val="0"/>
          <w:numId w:val="15"/>
        </w:numPr>
        <w:jc w:val="both"/>
        <w:rPr>
          <w:rFonts w:asciiTheme="minorHAnsi" w:hAnsiTheme="minorHAnsi" w:cstheme="minorHAnsi"/>
          <w:sz w:val="22"/>
          <w:szCs w:val="22"/>
        </w:rPr>
      </w:pPr>
      <w:r w:rsidRPr="00195880">
        <w:rPr>
          <w:rFonts w:asciiTheme="minorHAnsi" w:hAnsiTheme="minorHAnsi" w:cstheme="minorHAnsi"/>
          <w:sz w:val="22"/>
          <w:szCs w:val="22"/>
        </w:rPr>
        <w:t>Equal opportunities monitoring form</w:t>
      </w:r>
    </w:p>
    <w:p w14:paraId="3C18DAB5" w14:textId="77777777" w:rsidR="00572D92" w:rsidRPr="00195880" w:rsidRDefault="00572D92" w:rsidP="008674A9">
      <w:pPr>
        <w:spacing w:after="0"/>
        <w:jc w:val="both"/>
        <w:rPr>
          <w:rFonts w:cstheme="minorHAnsi"/>
        </w:rPr>
      </w:pPr>
    </w:p>
    <w:p w14:paraId="208B2C1F" w14:textId="77777777" w:rsidR="00572D92" w:rsidRPr="00195880" w:rsidRDefault="00572D92" w:rsidP="008674A9">
      <w:pPr>
        <w:spacing w:after="0"/>
        <w:jc w:val="both"/>
        <w:rPr>
          <w:rFonts w:cstheme="minorHAnsi"/>
        </w:rPr>
      </w:pPr>
      <w:r w:rsidRPr="00195880">
        <w:rPr>
          <w:rFonts w:cstheme="minorHAnsi"/>
          <w:b/>
        </w:rPr>
        <w:t>Rehabilitation of Offenders Act 1974</w:t>
      </w:r>
      <w:r w:rsidR="00195880" w:rsidRPr="00195880">
        <w:rPr>
          <w:rFonts w:cstheme="minorHAnsi"/>
          <w:b/>
        </w:rPr>
        <w:t xml:space="preserve">:  </w:t>
      </w:r>
      <w:r w:rsidRPr="00195880">
        <w:rPr>
          <w:rFonts w:cstheme="minorHAnsi"/>
        </w:rPr>
        <w:t>This ensures that anyone convicted of a criminal offence is not permanently disadvantaged in the job market.  In essence, people are given another chance.  Please see other notes on this subject on the Application Form under the heading CRIMINAL CONVICTIONS.</w:t>
      </w:r>
    </w:p>
    <w:p w14:paraId="162856FD" w14:textId="77777777" w:rsidR="00572D92" w:rsidRPr="00195880" w:rsidRDefault="00572D92" w:rsidP="008674A9">
      <w:pPr>
        <w:spacing w:after="0"/>
        <w:jc w:val="both"/>
        <w:rPr>
          <w:rFonts w:cstheme="minorHAnsi"/>
        </w:rPr>
      </w:pPr>
    </w:p>
    <w:p w14:paraId="249DE474" w14:textId="77777777" w:rsidR="00572D92" w:rsidRPr="00195880" w:rsidRDefault="00572D92" w:rsidP="008674A9">
      <w:pPr>
        <w:spacing w:after="0"/>
        <w:jc w:val="both"/>
        <w:rPr>
          <w:rFonts w:cstheme="minorHAnsi"/>
        </w:rPr>
      </w:pPr>
      <w:r w:rsidRPr="00195880">
        <w:rPr>
          <w:rFonts w:cstheme="minorHAnsi"/>
          <w:b/>
        </w:rPr>
        <w:t>Prevention of illegal working</w:t>
      </w:r>
      <w:r w:rsidR="00195880" w:rsidRPr="00195880">
        <w:rPr>
          <w:rFonts w:cstheme="minorHAnsi"/>
          <w:b/>
        </w:rPr>
        <w:t xml:space="preserve">:  </w:t>
      </w:r>
      <w:r w:rsidRPr="00195880">
        <w:rPr>
          <w:rFonts w:cstheme="minorHAnsi"/>
        </w:rPr>
        <w:t>Under Section 8 of the Asylum and Immigration Act 1996 it is a criminal offence to employ anyone who is subject to immigration control unless he or she is entitled to be employed in the UK.  We are obliged to ask all successful applicants to provide evidence that they are entitled to work in the UK before we can confirm the offer of employment.</w:t>
      </w:r>
    </w:p>
    <w:p w14:paraId="585206FD" w14:textId="77777777" w:rsidR="00572D92" w:rsidRPr="00195880" w:rsidRDefault="00572D92" w:rsidP="008674A9">
      <w:pPr>
        <w:spacing w:after="0"/>
        <w:jc w:val="both"/>
        <w:rPr>
          <w:rFonts w:cstheme="minorHAnsi"/>
        </w:rPr>
      </w:pPr>
    </w:p>
    <w:p w14:paraId="5DE2F15F" w14:textId="77777777" w:rsidR="00572D92" w:rsidRPr="00195880" w:rsidRDefault="00572D92" w:rsidP="008674A9">
      <w:pPr>
        <w:spacing w:after="0"/>
        <w:jc w:val="both"/>
        <w:rPr>
          <w:rFonts w:cstheme="minorHAnsi"/>
          <w:b/>
        </w:rPr>
      </w:pPr>
      <w:r w:rsidRPr="00195880">
        <w:rPr>
          <w:rFonts w:cstheme="minorHAnsi"/>
          <w:b/>
        </w:rPr>
        <w:t>School Procedures</w:t>
      </w:r>
      <w:r w:rsidR="00195880" w:rsidRPr="00195880">
        <w:rPr>
          <w:rFonts w:cstheme="minorHAnsi"/>
          <w:b/>
        </w:rPr>
        <w:t>:</w:t>
      </w:r>
    </w:p>
    <w:p w14:paraId="6652C511" w14:textId="77777777" w:rsidR="00572D92" w:rsidRPr="00195880" w:rsidRDefault="00572D92" w:rsidP="008674A9">
      <w:pPr>
        <w:pStyle w:val="ListParagraph"/>
        <w:numPr>
          <w:ilvl w:val="0"/>
          <w:numId w:val="16"/>
        </w:numPr>
        <w:jc w:val="both"/>
        <w:rPr>
          <w:rFonts w:asciiTheme="minorHAnsi" w:hAnsiTheme="minorHAnsi" w:cstheme="minorHAnsi"/>
          <w:sz w:val="22"/>
          <w:szCs w:val="22"/>
        </w:rPr>
      </w:pPr>
      <w:r w:rsidRPr="00195880">
        <w:rPr>
          <w:rFonts w:asciiTheme="minorHAnsi" w:hAnsiTheme="minorHAnsi" w:cstheme="minorHAnsi"/>
          <w:sz w:val="22"/>
          <w:szCs w:val="22"/>
        </w:rPr>
        <w:t xml:space="preserve">The Job Description gives an outline of the broad responsibilities and the main tasks involved </w:t>
      </w:r>
      <w:proofErr w:type="gramStart"/>
      <w:r w:rsidRPr="00195880">
        <w:rPr>
          <w:rFonts w:asciiTheme="minorHAnsi" w:hAnsiTheme="minorHAnsi" w:cstheme="minorHAnsi"/>
          <w:sz w:val="22"/>
          <w:szCs w:val="22"/>
        </w:rPr>
        <w:t>in order to</w:t>
      </w:r>
      <w:proofErr w:type="gramEnd"/>
      <w:r w:rsidRPr="00195880">
        <w:rPr>
          <w:rFonts w:asciiTheme="minorHAnsi" w:hAnsiTheme="minorHAnsi" w:cstheme="minorHAnsi"/>
          <w:sz w:val="22"/>
          <w:szCs w:val="22"/>
        </w:rPr>
        <w:t xml:space="preserve"> undertake the post successfully.</w:t>
      </w:r>
    </w:p>
    <w:p w14:paraId="105F0B2C" w14:textId="77777777" w:rsidR="00705534" w:rsidRPr="00195880" w:rsidRDefault="00705534" w:rsidP="008674A9">
      <w:pPr>
        <w:pStyle w:val="ListParagraph"/>
        <w:jc w:val="both"/>
        <w:rPr>
          <w:rFonts w:asciiTheme="minorHAnsi" w:hAnsiTheme="minorHAnsi" w:cstheme="minorHAnsi"/>
          <w:sz w:val="22"/>
          <w:szCs w:val="22"/>
        </w:rPr>
      </w:pPr>
    </w:p>
    <w:p w14:paraId="293C6357" w14:textId="77777777" w:rsidR="00705534" w:rsidRPr="00195880" w:rsidRDefault="00572D92" w:rsidP="008674A9">
      <w:pPr>
        <w:pStyle w:val="ListParagraph"/>
        <w:numPr>
          <w:ilvl w:val="0"/>
          <w:numId w:val="16"/>
        </w:numPr>
        <w:jc w:val="both"/>
        <w:rPr>
          <w:rFonts w:asciiTheme="minorHAnsi" w:hAnsiTheme="minorHAnsi" w:cstheme="minorHAnsi"/>
          <w:sz w:val="22"/>
          <w:szCs w:val="22"/>
        </w:rPr>
      </w:pPr>
      <w:r w:rsidRPr="00195880">
        <w:rPr>
          <w:rFonts w:asciiTheme="minorHAnsi" w:hAnsiTheme="minorHAnsi" w:cstheme="minorHAnsi"/>
          <w:sz w:val="22"/>
          <w:szCs w:val="22"/>
        </w:rPr>
        <w:t>Every vacancy advertised is based on a perso</w:t>
      </w:r>
      <w:r w:rsidR="00705534" w:rsidRPr="00195880">
        <w:rPr>
          <w:rFonts w:asciiTheme="minorHAnsi" w:hAnsiTheme="minorHAnsi" w:cstheme="minorHAnsi"/>
          <w:sz w:val="22"/>
          <w:szCs w:val="22"/>
        </w:rPr>
        <w:t>n</w:t>
      </w:r>
      <w:r w:rsidRPr="00195880">
        <w:rPr>
          <w:rFonts w:asciiTheme="minorHAnsi" w:hAnsiTheme="minorHAnsi" w:cstheme="minorHAnsi"/>
          <w:sz w:val="22"/>
          <w:szCs w:val="22"/>
        </w:rPr>
        <w:t xml:space="preserve"> specification which describes the skills, experie</w:t>
      </w:r>
      <w:r w:rsidR="00705534" w:rsidRPr="00195880">
        <w:rPr>
          <w:rFonts w:asciiTheme="minorHAnsi" w:hAnsiTheme="minorHAnsi" w:cstheme="minorHAnsi"/>
          <w:sz w:val="22"/>
          <w:szCs w:val="22"/>
        </w:rPr>
        <w:t>nce and qualifications required</w:t>
      </w:r>
    </w:p>
    <w:p w14:paraId="0CBBB79B" w14:textId="77777777" w:rsidR="00705534" w:rsidRPr="00195880" w:rsidRDefault="00705534" w:rsidP="008674A9">
      <w:pPr>
        <w:pStyle w:val="ListParagraph"/>
        <w:jc w:val="both"/>
        <w:rPr>
          <w:rFonts w:asciiTheme="minorHAnsi" w:hAnsiTheme="minorHAnsi" w:cstheme="minorHAnsi"/>
          <w:sz w:val="22"/>
          <w:szCs w:val="22"/>
        </w:rPr>
      </w:pPr>
    </w:p>
    <w:p w14:paraId="187F753A" w14:textId="77777777" w:rsidR="00572D92" w:rsidRPr="00195880" w:rsidRDefault="00572D92" w:rsidP="008674A9">
      <w:pPr>
        <w:pStyle w:val="ListParagraph"/>
        <w:numPr>
          <w:ilvl w:val="0"/>
          <w:numId w:val="16"/>
        </w:numPr>
        <w:jc w:val="both"/>
        <w:rPr>
          <w:rFonts w:asciiTheme="minorHAnsi" w:hAnsiTheme="minorHAnsi" w:cstheme="minorHAnsi"/>
          <w:sz w:val="22"/>
          <w:szCs w:val="22"/>
        </w:rPr>
      </w:pPr>
      <w:r w:rsidRPr="00195880">
        <w:rPr>
          <w:rFonts w:asciiTheme="minorHAnsi" w:hAnsiTheme="minorHAnsi" w:cstheme="minorHAnsi"/>
          <w:sz w:val="22"/>
          <w:szCs w:val="22"/>
        </w:rPr>
        <w:t xml:space="preserve">When filling in the </w:t>
      </w:r>
      <w:r w:rsidRPr="00195880">
        <w:rPr>
          <w:rFonts w:asciiTheme="minorHAnsi" w:hAnsiTheme="minorHAnsi" w:cstheme="minorHAnsi"/>
          <w:b/>
          <w:sz w:val="22"/>
          <w:szCs w:val="22"/>
        </w:rPr>
        <w:t xml:space="preserve">work history </w:t>
      </w:r>
      <w:r w:rsidRPr="00195880">
        <w:rPr>
          <w:rFonts w:asciiTheme="minorHAnsi" w:hAnsiTheme="minorHAnsi" w:cstheme="minorHAnsi"/>
          <w:sz w:val="22"/>
          <w:szCs w:val="22"/>
        </w:rPr>
        <w:t xml:space="preserve">section of the application form please remember that all experience, </w:t>
      </w:r>
      <w:proofErr w:type="gramStart"/>
      <w:r w:rsidRPr="00195880">
        <w:rPr>
          <w:rFonts w:asciiTheme="minorHAnsi" w:hAnsiTheme="minorHAnsi" w:cstheme="minorHAnsi"/>
          <w:sz w:val="22"/>
          <w:szCs w:val="22"/>
        </w:rPr>
        <w:t>e.g.</w:t>
      </w:r>
      <w:proofErr w:type="gramEnd"/>
      <w:r w:rsidRPr="00195880">
        <w:rPr>
          <w:rFonts w:asciiTheme="minorHAnsi" w:hAnsiTheme="minorHAnsi" w:cstheme="minorHAnsi"/>
          <w:sz w:val="22"/>
          <w:szCs w:val="22"/>
        </w:rPr>
        <w:t xml:space="preserve"> minding children, voluntary work etc. can be relevant.  We will check this experience carefully against the school’s pay policy </w:t>
      </w:r>
      <w:proofErr w:type="gramStart"/>
      <w:r w:rsidRPr="00195880">
        <w:rPr>
          <w:rFonts w:asciiTheme="minorHAnsi" w:hAnsiTheme="minorHAnsi" w:cstheme="minorHAnsi"/>
          <w:sz w:val="22"/>
          <w:szCs w:val="22"/>
        </w:rPr>
        <w:t>in order to</w:t>
      </w:r>
      <w:proofErr w:type="gramEnd"/>
      <w:r w:rsidRPr="00195880">
        <w:rPr>
          <w:rFonts w:asciiTheme="minorHAnsi" w:hAnsiTheme="minorHAnsi" w:cstheme="minorHAnsi"/>
          <w:sz w:val="22"/>
          <w:szCs w:val="22"/>
        </w:rPr>
        <w:t xml:space="preserve"> arrive at a correct salary assessment.  Please show TLR points (formerly called responsibility points) and if you already hold a Recruitment and Retention Allowance.  Show clear details of full or part-time working and the amount of part-time work </w:t>
      </w:r>
      <w:proofErr w:type="gramStart"/>
      <w:r w:rsidRPr="00195880">
        <w:rPr>
          <w:rFonts w:asciiTheme="minorHAnsi" w:hAnsiTheme="minorHAnsi" w:cstheme="minorHAnsi"/>
          <w:sz w:val="22"/>
          <w:szCs w:val="22"/>
        </w:rPr>
        <w:t>eg</w:t>
      </w:r>
      <w:proofErr w:type="gramEnd"/>
      <w:r w:rsidRPr="00195880">
        <w:rPr>
          <w:rFonts w:asciiTheme="minorHAnsi" w:hAnsiTheme="minorHAnsi" w:cstheme="minorHAnsi"/>
          <w:sz w:val="22"/>
          <w:szCs w:val="22"/>
        </w:rPr>
        <w:t xml:space="preserve"> 0.6 or 60%.  Please show months as well as years eg. from Mar ‘98 to Aug ‘00 and </w:t>
      </w:r>
      <w:proofErr w:type="gramStart"/>
      <w:r w:rsidRPr="00195880">
        <w:rPr>
          <w:rFonts w:asciiTheme="minorHAnsi" w:hAnsiTheme="minorHAnsi" w:cstheme="minorHAnsi"/>
          <w:sz w:val="22"/>
          <w:szCs w:val="22"/>
        </w:rPr>
        <w:t>not  ‘</w:t>
      </w:r>
      <w:proofErr w:type="gramEnd"/>
      <w:r w:rsidRPr="00195880">
        <w:rPr>
          <w:rFonts w:asciiTheme="minorHAnsi" w:hAnsiTheme="minorHAnsi" w:cstheme="minorHAnsi"/>
          <w:sz w:val="22"/>
          <w:szCs w:val="22"/>
        </w:rPr>
        <w:t xml:space="preserve">98 to ‘00.  </w:t>
      </w:r>
    </w:p>
    <w:p w14:paraId="6CC0E339" w14:textId="77777777" w:rsidR="00195880" w:rsidRPr="00195880" w:rsidRDefault="00195880" w:rsidP="00195880">
      <w:pPr>
        <w:pStyle w:val="ListParagraph"/>
        <w:rPr>
          <w:rFonts w:asciiTheme="minorHAnsi" w:hAnsiTheme="minorHAnsi" w:cstheme="minorHAnsi"/>
          <w:sz w:val="22"/>
          <w:szCs w:val="22"/>
        </w:rPr>
      </w:pPr>
    </w:p>
    <w:p w14:paraId="3ED9E18A" w14:textId="77777777" w:rsidR="00195880" w:rsidRPr="00195880" w:rsidRDefault="00195880" w:rsidP="00195880">
      <w:pPr>
        <w:pStyle w:val="ListParagraph"/>
        <w:numPr>
          <w:ilvl w:val="0"/>
          <w:numId w:val="16"/>
        </w:numPr>
        <w:jc w:val="both"/>
        <w:rPr>
          <w:rFonts w:asciiTheme="minorHAnsi" w:hAnsiTheme="minorHAnsi" w:cstheme="minorHAnsi"/>
          <w:sz w:val="22"/>
          <w:szCs w:val="22"/>
        </w:rPr>
      </w:pPr>
      <w:r w:rsidRPr="00195880">
        <w:rPr>
          <w:rFonts w:asciiTheme="minorHAnsi" w:hAnsiTheme="minorHAnsi" w:cstheme="minorHAnsi"/>
          <w:sz w:val="22"/>
          <w:szCs w:val="22"/>
        </w:rPr>
        <w:t xml:space="preserve">When filling in the qualifications section please ensure that you show the level of any </w:t>
      </w:r>
      <w:proofErr w:type="gramStart"/>
      <w:r w:rsidRPr="00195880">
        <w:rPr>
          <w:rFonts w:asciiTheme="minorHAnsi" w:hAnsiTheme="minorHAnsi" w:cstheme="minorHAnsi"/>
          <w:sz w:val="22"/>
          <w:szCs w:val="22"/>
        </w:rPr>
        <w:t>first degree</w:t>
      </w:r>
      <w:proofErr w:type="gramEnd"/>
      <w:r w:rsidRPr="00195880">
        <w:rPr>
          <w:rFonts w:asciiTheme="minorHAnsi" w:hAnsiTheme="minorHAnsi" w:cstheme="minorHAnsi"/>
          <w:sz w:val="22"/>
          <w:szCs w:val="22"/>
        </w:rPr>
        <w:t xml:space="preserve"> qualification e.g.  Honours 2:1.</w:t>
      </w:r>
    </w:p>
    <w:p w14:paraId="47AE5143" w14:textId="77777777" w:rsidR="00195880" w:rsidRPr="00195880" w:rsidRDefault="00195880" w:rsidP="00195880">
      <w:pPr>
        <w:pStyle w:val="ListParagraph"/>
        <w:rPr>
          <w:rFonts w:asciiTheme="minorHAnsi" w:hAnsiTheme="minorHAnsi" w:cstheme="minorHAnsi"/>
          <w:sz w:val="22"/>
          <w:szCs w:val="22"/>
        </w:rPr>
      </w:pPr>
    </w:p>
    <w:p w14:paraId="057040EC" w14:textId="77777777" w:rsidR="00195880" w:rsidRPr="00195880" w:rsidRDefault="00195880" w:rsidP="00195880">
      <w:pPr>
        <w:pStyle w:val="ListParagraph"/>
        <w:jc w:val="both"/>
        <w:rPr>
          <w:rFonts w:asciiTheme="minorHAnsi" w:hAnsiTheme="minorHAnsi" w:cstheme="minorHAnsi"/>
          <w:sz w:val="22"/>
          <w:szCs w:val="22"/>
        </w:rPr>
      </w:pPr>
    </w:p>
    <w:p w14:paraId="3E775F72" w14:textId="77777777" w:rsidR="00705534" w:rsidRPr="00195880" w:rsidRDefault="00705534" w:rsidP="00195880">
      <w:pPr>
        <w:jc w:val="center"/>
        <w:rPr>
          <w:rFonts w:cstheme="minorHAnsi"/>
        </w:rPr>
      </w:pPr>
    </w:p>
    <w:p w14:paraId="04957DB9" w14:textId="77777777" w:rsidR="00572D92" w:rsidRDefault="00572D92" w:rsidP="008674A9">
      <w:pPr>
        <w:spacing w:after="0"/>
        <w:jc w:val="both"/>
        <w:rPr>
          <w:rFonts w:cstheme="minorHAnsi"/>
        </w:rPr>
      </w:pPr>
    </w:p>
    <w:p w14:paraId="7604C57F" w14:textId="77777777" w:rsidR="00195880" w:rsidRPr="00195880" w:rsidRDefault="00195880" w:rsidP="008674A9">
      <w:pPr>
        <w:spacing w:after="0"/>
        <w:jc w:val="both"/>
        <w:rPr>
          <w:rFonts w:cstheme="minorHAnsi"/>
        </w:rPr>
      </w:pPr>
    </w:p>
    <w:p w14:paraId="3019882F" w14:textId="77777777" w:rsidR="00D93B5D" w:rsidRPr="00195880" w:rsidRDefault="00D93B5D" w:rsidP="008674A9">
      <w:pPr>
        <w:spacing w:after="0"/>
        <w:jc w:val="both"/>
        <w:rPr>
          <w:rFonts w:cstheme="minorHAnsi"/>
        </w:rPr>
      </w:pPr>
    </w:p>
    <w:p w14:paraId="5E8A2E0B" w14:textId="77777777" w:rsidR="00572D92" w:rsidRPr="00195880" w:rsidRDefault="00572D92" w:rsidP="008674A9">
      <w:pPr>
        <w:spacing w:after="0"/>
        <w:ind w:left="720" w:hanging="720"/>
        <w:jc w:val="both"/>
        <w:rPr>
          <w:rFonts w:cstheme="minorHAnsi"/>
          <w:b/>
          <w:bCs/>
          <w:i/>
          <w:iCs/>
        </w:rPr>
      </w:pPr>
      <w:r w:rsidRPr="00195880">
        <w:rPr>
          <w:rFonts w:cstheme="minorHAnsi"/>
        </w:rPr>
        <w:t>5</w:t>
      </w:r>
      <w:r w:rsidRPr="00195880">
        <w:rPr>
          <w:rFonts w:cstheme="minorHAnsi"/>
        </w:rPr>
        <w:tab/>
        <w:t xml:space="preserve">Long listing is the initial process of matching applicants against the relevant criteria in the person specification.  The panel will make judgements based on the evidence presented in your application form and attached papers </w:t>
      </w:r>
      <w:proofErr w:type="gramStart"/>
      <w:r w:rsidRPr="00195880">
        <w:rPr>
          <w:rFonts w:cstheme="minorHAnsi"/>
        </w:rPr>
        <w:t>in order to</w:t>
      </w:r>
      <w:proofErr w:type="gramEnd"/>
      <w:r w:rsidRPr="00195880">
        <w:rPr>
          <w:rFonts w:cstheme="minorHAnsi"/>
        </w:rPr>
        <w:t xml:space="preserve"> produce a short list of candidates for interview. </w:t>
      </w:r>
      <w:r w:rsidRPr="00195880">
        <w:rPr>
          <w:rFonts w:cstheme="minorHAnsi"/>
          <w:b/>
        </w:rPr>
        <w:t xml:space="preserve"> </w:t>
      </w:r>
      <w:proofErr w:type="gramStart"/>
      <w:r w:rsidRPr="00195880">
        <w:rPr>
          <w:rFonts w:cstheme="minorHAnsi"/>
          <w:b/>
        </w:rPr>
        <w:t>In order to</w:t>
      </w:r>
      <w:proofErr w:type="gramEnd"/>
      <w:r w:rsidRPr="00195880">
        <w:rPr>
          <w:rFonts w:cstheme="minorHAnsi"/>
          <w:b/>
        </w:rPr>
        <w:t xml:space="preserve"> stand the best chance of success it is important that you tailor the statement in support of your application in the order shown in the person specification.  </w:t>
      </w:r>
      <w:r w:rsidRPr="00195880">
        <w:rPr>
          <w:rFonts w:cstheme="minorHAnsi"/>
        </w:rPr>
        <w:t>Write concisely but in enough detail</w:t>
      </w:r>
      <w:r w:rsidRPr="00195880">
        <w:rPr>
          <w:rFonts w:cstheme="minorHAnsi"/>
          <w:b/>
          <w:bCs/>
          <w:i/>
          <w:iCs/>
        </w:rPr>
        <w:t>.  If you do not send a statement your application is incomplete and will not be considered.</w:t>
      </w:r>
    </w:p>
    <w:p w14:paraId="761533F5" w14:textId="77777777" w:rsidR="00572D92" w:rsidRPr="00195880" w:rsidRDefault="00572D92" w:rsidP="008674A9">
      <w:pPr>
        <w:spacing w:after="0"/>
        <w:jc w:val="both"/>
        <w:rPr>
          <w:rFonts w:cstheme="minorHAnsi"/>
        </w:rPr>
      </w:pPr>
    </w:p>
    <w:p w14:paraId="267747A6" w14:textId="77777777" w:rsidR="00572D92" w:rsidRPr="00195880" w:rsidRDefault="00572D92" w:rsidP="008674A9">
      <w:pPr>
        <w:spacing w:after="0"/>
        <w:ind w:left="720" w:hanging="720"/>
        <w:jc w:val="both"/>
        <w:rPr>
          <w:rFonts w:cstheme="minorHAnsi"/>
        </w:rPr>
      </w:pPr>
      <w:r w:rsidRPr="00195880">
        <w:rPr>
          <w:rFonts w:cstheme="minorHAnsi"/>
        </w:rPr>
        <w:t>6</w:t>
      </w:r>
      <w:r w:rsidRPr="00195880">
        <w:rPr>
          <w:rFonts w:cstheme="minorHAnsi"/>
        </w:rPr>
        <w:tab/>
        <w:t xml:space="preserve">Every effort will be made to provide appropriate facilities for candidates at interviews.  Please contact Rosie Gavens (extension 208) should you have any special requirements such as OHP, flip chart </w:t>
      </w:r>
      <w:r w:rsidR="00317D9E">
        <w:rPr>
          <w:rFonts w:cstheme="minorHAnsi"/>
        </w:rPr>
        <w:t>etc</w:t>
      </w:r>
      <w:r w:rsidRPr="00195880">
        <w:rPr>
          <w:rFonts w:cstheme="minorHAnsi"/>
        </w:rPr>
        <w:t>.  Please note that disabled access is available to all parts of the building.  Applications from candidates with disabilities are welcomed.</w:t>
      </w:r>
    </w:p>
    <w:p w14:paraId="490478B5" w14:textId="77777777" w:rsidR="00572D92" w:rsidRPr="00195880" w:rsidRDefault="00572D92" w:rsidP="008674A9">
      <w:pPr>
        <w:spacing w:after="0"/>
        <w:jc w:val="both"/>
        <w:rPr>
          <w:rFonts w:cstheme="minorHAnsi"/>
        </w:rPr>
      </w:pPr>
    </w:p>
    <w:p w14:paraId="4B978395" w14:textId="77777777" w:rsidR="00572D92" w:rsidRPr="00195880" w:rsidRDefault="00572D92" w:rsidP="008674A9">
      <w:pPr>
        <w:spacing w:after="0"/>
        <w:ind w:left="720" w:hanging="720"/>
        <w:jc w:val="both"/>
        <w:rPr>
          <w:rFonts w:cstheme="minorHAnsi"/>
        </w:rPr>
      </w:pPr>
      <w:r w:rsidRPr="00195880">
        <w:rPr>
          <w:rFonts w:cstheme="minorHAnsi"/>
        </w:rPr>
        <w:t>7</w:t>
      </w:r>
      <w:r w:rsidRPr="00195880">
        <w:rPr>
          <w:rFonts w:cstheme="minorHAnsi"/>
        </w:rPr>
        <w:tab/>
        <w:t xml:space="preserve">The decision on appointing the best candidate for the job will be taken </w:t>
      </w:r>
      <w:proofErr w:type="gramStart"/>
      <w:r w:rsidRPr="00195880">
        <w:rPr>
          <w:rFonts w:cstheme="minorHAnsi"/>
        </w:rPr>
        <w:t>on the basis of</w:t>
      </w:r>
      <w:proofErr w:type="gramEnd"/>
      <w:r w:rsidRPr="00195880">
        <w:rPr>
          <w:rFonts w:cstheme="minorHAnsi"/>
        </w:rPr>
        <w:t xml:space="preserve"> all the evidence made available to the panel throughout the selection process in relation to the criteria stated in the job description.</w:t>
      </w:r>
    </w:p>
    <w:p w14:paraId="0E9FBE14" w14:textId="77777777" w:rsidR="00572D92" w:rsidRPr="00195880" w:rsidRDefault="00572D92" w:rsidP="008674A9">
      <w:pPr>
        <w:spacing w:after="0"/>
        <w:jc w:val="both"/>
        <w:rPr>
          <w:rFonts w:cstheme="minorHAnsi"/>
        </w:rPr>
      </w:pPr>
    </w:p>
    <w:p w14:paraId="214BBBAA" w14:textId="77777777" w:rsidR="00572D92" w:rsidRPr="00195880" w:rsidRDefault="00572D92" w:rsidP="008674A9">
      <w:pPr>
        <w:spacing w:after="0"/>
        <w:ind w:left="720" w:hanging="720"/>
        <w:jc w:val="both"/>
        <w:rPr>
          <w:rFonts w:cstheme="minorHAnsi"/>
        </w:rPr>
      </w:pPr>
      <w:r w:rsidRPr="00195880">
        <w:rPr>
          <w:rFonts w:cstheme="minorHAnsi"/>
        </w:rPr>
        <w:t>8</w:t>
      </w:r>
      <w:r w:rsidRPr="00195880">
        <w:rPr>
          <w:rFonts w:cstheme="minorHAnsi"/>
        </w:rPr>
        <w:tab/>
        <w:t>The appointment will be subject to the receipt of two satisfactory references.  Your present or most recent employer should normally be one of these referees.  (It is advisable to state reasons why you may have decided not to use this person.)  This person will normally be the head of the organisation.  The other reference should be from someone who knows you, your work and ability well.  References will be requested prior to interview.</w:t>
      </w:r>
    </w:p>
    <w:p w14:paraId="716B3DA6" w14:textId="77777777" w:rsidR="00572D92" w:rsidRPr="00195880" w:rsidRDefault="00572D92" w:rsidP="008674A9">
      <w:pPr>
        <w:spacing w:after="0"/>
        <w:jc w:val="both"/>
        <w:rPr>
          <w:rFonts w:cstheme="minorHAnsi"/>
        </w:rPr>
      </w:pPr>
    </w:p>
    <w:p w14:paraId="3A2901CA" w14:textId="77777777" w:rsidR="00572D92" w:rsidRPr="00195880" w:rsidRDefault="00572D92" w:rsidP="008674A9">
      <w:pPr>
        <w:spacing w:after="0"/>
        <w:ind w:left="720" w:hanging="720"/>
        <w:jc w:val="both"/>
        <w:rPr>
          <w:rFonts w:cstheme="minorHAnsi"/>
        </w:rPr>
      </w:pPr>
      <w:r w:rsidRPr="00195880">
        <w:rPr>
          <w:rFonts w:cstheme="minorHAnsi"/>
        </w:rPr>
        <w:tab/>
        <w:t>The reference will be used to supplement the panel’s decision or to distinguish between candidates.  The panel may request that further enquiries are made to either the referee and/or the candidate, where there is an omission in the reference giving rise to doubt or concern.</w:t>
      </w:r>
    </w:p>
    <w:p w14:paraId="52367F38" w14:textId="77777777" w:rsidR="00572D92" w:rsidRPr="00195880" w:rsidRDefault="00572D92" w:rsidP="008674A9">
      <w:pPr>
        <w:spacing w:after="0"/>
        <w:jc w:val="both"/>
        <w:rPr>
          <w:rFonts w:cstheme="minorHAnsi"/>
        </w:rPr>
      </w:pPr>
    </w:p>
    <w:p w14:paraId="0FBB6336" w14:textId="77777777" w:rsidR="00572D92" w:rsidRPr="00195880" w:rsidRDefault="00572D92" w:rsidP="008674A9">
      <w:pPr>
        <w:spacing w:after="0"/>
        <w:jc w:val="both"/>
        <w:rPr>
          <w:rFonts w:cstheme="minorHAnsi"/>
        </w:rPr>
      </w:pPr>
      <w:r w:rsidRPr="00195880">
        <w:rPr>
          <w:rFonts w:cstheme="minorHAnsi"/>
        </w:rPr>
        <w:tab/>
        <w:t>It is Borough policy that a reference will not be disclosed to a candidate.</w:t>
      </w:r>
    </w:p>
    <w:p w14:paraId="22D9B642" w14:textId="77777777" w:rsidR="00572D92" w:rsidRPr="00195880" w:rsidRDefault="00572D92" w:rsidP="008674A9">
      <w:pPr>
        <w:spacing w:after="0"/>
        <w:jc w:val="both"/>
        <w:rPr>
          <w:rFonts w:cstheme="minorHAnsi"/>
        </w:rPr>
      </w:pPr>
    </w:p>
    <w:p w14:paraId="1531B8D4" w14:textId="77777777" w:rsidR="00572D92" w:rsidRPr="00195880" w:rsidRDefault="00572D92" w:rsidP="008674A9">
      <w:pPr>
        <w:spacing w:after="0"/>
        <w:ind w:left="720" w:hanging="720"/>
        <w:jc w:val="both"/>
        <w:rPr>
          <w:rFonts w:cstheme="minorHAnsi"/>
        </w:rPr>
      </w:pPr>
      <w:r w:rsidRPr="00195880">
        <w:rPr>
          <w:rFonts w:cstheme="minorHAnsi"/>
        </w:rPr>
        <w:tab/>
        <w:t xml:space="preserve">There will also be medical and police checks on those appointed.  It is necessary to disclose all convictions except traffic offences such as speeding or parking fines, no matter how long ago they occurred.  They will not be </w:t>
      </w:r>
      <w:proofErr w:type="gramStart"/>
      <w:r w:rsidRPr="00195880">
        <w:rPr>
          <w:rFonts w:cstheme="minorHAnsi"/>
        </w:rPr>
        <w:t>taken into account</w:t>
      </w:r>
      <w:proofErr w:type="gramEnd"/>
      <w:r w:rsidRPr="00195880">
        <w:rPr>
          <w:rFonts w:cstheme="minorHAnsi"/>
        </w:rPr>
        <w:t xml:space="preserve"> unless there are serious implications of working with children.</w:t>
      </w:r>
    </w:p>
    <w:p w14:paraId="2F8C4EFE" w14:textId="77777777" w:rsidR="00572D92" w:rsidRPr="00195880" w:rsidRDefault="00572D92" w:rsidP="008674A9">
      <w:pPr>
        <w:spacing w:after="0"/>
        <w:jc w:val="both"/>
        <w:rPr>
          <w:rFonts w:cstheme="minorHAnsi"/>
        </w:rPr>
      </w:pPr>
    </w:p>
    <w:p w14:paraId="34BF4608" w14:textId="77777777" w:rsidR="00572D92" w:rsidRPr="00195880" w:rsidRDefault="00572D92" w:rsidP="008674A9">
      <w:pPr>
        <w:spacing w:after="0"/>
        <w:ind w:left="720" w:hanging="720"/>
        <w:jc w:val="both"/>
        <w:rPr>
          <w:rFonts w:cstheme="minorHAnsi"/>
        </w:rPr>
      </w:pPr>
      <w:r w:rsidRPr="00195880">
        <w:rPr>
          <w:rFonts w:cstheme="minorHAnsi"/>
        </w:rPr>
        <w:t>9</w:t>
      </w:r>
      <w:r w:rsidRPr="00195880">
        <w:rPr>
          <w:rFonts w:cstheme="minorHAnsi"/>
        </w:rPr>
        <w:tab/>
        <w:t xml:space="preserve">If you are unsuccessful at the </w:t>
      </w:r>
      <w:proofErr w:type="gramStart"/>
      <w:r w:rsidRPr="00195880">
        <w:rPr>
          <w:rFonts w:cstheme="minorHAnsi"/>
        </w:rPr>
        <w:t>interview</w:t>
      </w:r>
      <w:proofErr w:type="gramEnd"/>
      <w:r w:rsidRPr="00195880">
        <w:rPr>
          <w:rFonts w:cstheme="minorHAnsi"/>
        </w:rPr>
        <w:t xml:space="preserve"> you will be contacted as soon as possible, normally by mid-day on the day following the interview, and offered a debriefing by telephone by the panel host unless you request an interview.</w:t>
      </w:r>
    </w:p>
    <w:p w14:paraId="28EE7FFE" w14:textId="77777777" w:rsidR="00572D92" w:rsidRPr="00195880" w:rsidRDefault="00572D92" w:rsidP="008674A9">
      <w:pPr>
        <w:spacing w:after="0"/>
        <w:jc w:val="both"/>
        <w:rPr>
          <w:rFonts w:cstheme="minorHAnsi"/>
        </w:rPr>
      </w:pPr>
    </w:p>
    <w:p w14:paraId="60B0FA01" w14:textId="77777777" w:rsidR="00572D92" w:rsidRPr="00195880" w:rsidRDefault="00572D92" w:rsidP="008674A9">
      <w:pPr>
        <w:spacing w:after="0"/>
        <w:ind w:left="720" w:hanging="720"/>
        <w:jc w:val="both"/>
        <w:rPr>
          <w:rFonts w:cstheme="minorHAnsi"/>
        </w:rPr>
      </w:pPr>
      <w:r w:rsidRPr="00195880">
        <w:rPr>
          <w:rFonts w:cstheme="minorHAnsi"/>
        </w:rPr>
        <w:t>10</w:t>
      </w:r>
      <w:r w:rsidRPr="00195880">
        <w:rPr>
          <w:rFonts w:cstheme="minorHAnsi"/>
        </w:rPr>
        <w:tab/>
        <w:t>It is our policy to offer travel expenses only to candidates who live outside London.  Where overnight accommodation is necessary, agreement with the School Bursar (extension 305) must be obtained beforehand.</w:t>
      </w:r>
    </w:p>
    <w:p w14:paraId="0073E430" w14:textId="77777777" w:rsidR="00572D92" w:rsidRPr="00195880" w:rsidRDefault="00572D92" w:rsidP="008674A9">
      <w:pPr>
        <w:spacing w:after="0"/>
        <w:jc w:val="both"/>
        <w:rPr>
          <w:rFonts w:cstheme="minorHAnsi"/>
        </w:rPr>
      </w:pPr>
    </w:p>
    <w:p w14:paraId="7905C785" w14:textId="77777777" w:rsidR="00572D92" w:rsidRPr="00195880" w:rsidRDefault="00572D92" w:rsidP="008674A9">
      <w:pPr>
        <w:spacing w:after="0"/>
        <w:jc w:val="both"/>
        <w:rPr>
          <w:rFonts w:cstheme="minorHAnsi"/>
        </w:rPr>
      </w:pPr>
      <w:r w:rsidRPr="00195880">
        <w:rPr>
          <w:rFonts w:cstheme="minorHAnsi"/>
        </w:rPr>
        <w:t>11</w:t>
      </w:r>
      <w:r w:rsidRPr="00195880">
        <w:rPr>
          <w:rFonts w:cstheme="minorHAnsi"/>
        </w:rPr>
        <w:tab/>
        <w:t>Job shares, when applicable, will be shown in the information pack.</w:t>
      </w:r>
    </w:p>
    <w:p w14:paraId="6DC44176" w14:textId="77777777" w:rsidR="00572D92" w:rsidRPr="00195880" w:rsidRDefault="00572D92" w:rsidP="008674A9">
      <w:pPr>
        <w:spacing w:after="0"/>
        <w:jc w:val="both"/>
        <w:rPr>
          <w:rFonts w:cstheme="minorHAnsi"/>
        </w:rPr>
      </w:pPr>
    </w:p>
    <w:p w14:paraId="1D1032E5" w14:textId="77777777" w:rsidR="00572D92" w:rsidRPr="00195880" w:rsidRDefault="00705534" w:rsidP="008674A9">
      <w:pPr>
        <w:spacing w:after="0"/>
        <w:ind w:left="720" w:hanging="720"/>
        <w:jc w:val="both"/>
        <w:rPr>
          <w:rFonts w:cstheme="minorHAnsi"/>
        </w:rPr>
      </w:pPr>
      <w:r w:rsidRPr="00195880">
        <w:rPr>
          <w:rFonts w:cstheme="minorHAnsi"/>
        </w:rPr>
        <w:t>12</w:t>
      </w:r>
      <w:r w:rsidRPr="00195880">
        <w:rPr>
          <w:rFonts w:cstheme="minorHAnsi"/>
        </w:rPr>
        <w:tab/>
      </w:r>
      <w:r w:rsidR="00572D92" w:rsidRPr="00195880">
        <w:rPr>
          <w:rFonts w:cstheme="minorHAnsi"/>
        </w:rPr>
        <w:t xml:space="preserve">Information is collected on all applicants via the supplementary Equal Opportunities Monitoring Form, with reference to gender, race, </w:t>
      </w:r>
      <w:proofErr w:type="gramStart"/>
      <w:r w:rsidR="00572D92" w:rsidRPr="00195880">
        <w:rPr>
          <w:rFonts w:cstheme="minorHAnsi"/>
        </w:rPr>
        <w:t>disability</w:t>
      </w:r>
      <w:proofErr w:type="gramEnd"/>
      <w:r w:rsidR="00572D92" w:rsidRPr="00195880">
        <w:rPr>
          <w:rFonts w:cstheme="minorHAnsi"/>
        </w:rPr>
        <w:t xml:space="preserve"> and job-share.  This information will be used to monitor and review the School’s Equal Opportunities Policy.</w:t>
      </w:r>
    </w:p>
    <w:p w14:paraId="117D4BBE" w14:textId="77777777" w:rsidR="00572D92" w:rsidRPr="00195880" w:rsidRDefault="00572D92" w:rsidP="008674A9">
      <w:pPr>
        <w:spacing w:after="0"/>
        <w:jc w:val="both"/>
        <w:rPr>
          <w:rFonts w:cstheme="minorHAnsi"/>
        </w:rPr>
      </w:pPr>
    </w:p>
    <w:p w14:paraId="0ECF759E" w14:textId="77777777" w:rsidR="00572D92" w:rsidRPr="00195880" w:rsidRDefault="00705534" w:rsidP="008674A9">
      <w:pPr>
        <w:spacing w:after="0"/>
        <w:ind w:left="720" w:hanging="720"/>
        <w:jc w:val="both"/>
        <w:rPr>
          <w:rFonts w:cstheme="minorHAnsi"/>
        </w:rPr>
      </w:pPr>
      <w:r w:rsidRPr="00195880">
        <w:rPr>
          <w:rFonts w:cstheme="minorHAnsi"/>
        </w:rPr>
        <w:t>13</w:t>
      </w:r>
      <w:r w:rsidRPr="00195880">
        <w:rPr>
          <w:rFonts w:cstheme="minorHAnsi"/>
        </w:rPr>
        <w:tab/>
      </w:r>
      <w:r w:rsidR="00572D92" w:rsidRPr="00195880">
        <w:rPr>
          <w:rFonts w:cstheme="minorHAnsi"/>
        </w:rPr>
        <w:t xml:space="preserve">If you have not heard from us about an interview by two weeks after the closing </w:t>
      </w:r>
      <w:proofErr w:type="gramStart"/>
      <w:r w:rsidR="00572D92" w:rsidRPr="00195880">
        <w:rPr>
          <w:rFonts w:cstheme="minorHAnsi"/>
        </w:rPr>
        <w:t>date</w:t>
      </w:r>
      <w:proofErr w:type="gramEnd"/>
      <w:r w:rsidR="00572D92" w:rsidRPr="00195880">
        <w:rPr>
          <w:rFonts w:cstheme="minorHAnsi"/>
        </w:rPr>
        <w:t xml:space="preserve"> please assume that you will not be invited.  We do not normally inform candidates not called for interview.  Thank you for applying and your interest in Swanlea School.</w:t>
      </w:r>
    </w:p>
    <w:p w14:paraId="47DFEDB6" w14:textId="77777777" w:rsidR="00C3555A" w:rsidRDefault="00C3555A" w:rsidP="00705534">
      <w:pPr>
        <w:spacing w:after="0"/>
        <w:ind w:left="720" w:hanging="720"/>
        <w:rPr>
          <w:rFonts w:ascii="Times New Roman" w:hAnsi="Times New Roman"/>
        </w:rPr>
      </w:pPr>
    </w:p>
    <w:p w14:paraId="74AF4B9C" w14:textId="77777777" w:rsidR="008674A9" w:rsidRDefault="008674A9" w:rsidP="00705534">
      <w:pPr>
        <w:spacing w:after="0"/>
        <w:ind w:left="720" w:hanging="720"/>
        <w:rPr>
          <w:rFonts w:ascii="Times New Roman" w:hAnsi="Times New Roman"/>
        </w:rPr>
      </w:pPr>
    </w:p>
    <w:p w14:paraId="03F4A07A" w14:textId="77777777" w:rsidR="00C3555A" w:rsidRDefault="00C3555A" w:rsidP="00705534">
      <w:pPr>
        <w:spacing w:after="0"/>
        <w:ind w:left="720" w:hanging="720"/>
        <w:rPr>
          <w:rFonts w:ascii="Times New Roman" w:hAnsi="Times New Roman"/>
        </w:rPr>
      </w:pPr>
    </w:p>
    <w:p w14:paraId="5ABD2516" w14:textId="77777777" w:rsidR="00C3555A" w:rsidRPr="00705534" w:rsidRDefault="00C3555A" w:rsidP="00705534">
      <w:pPr>
        <w:spacing w:after="0"/>
        <w:ind w:left="720" w:hanging="720"/>
        <w:rPr>
          <w:rFonts w:ascii="Times New Roman" w:hAnsi="Times New Roman"/>
        </w:rPr>
      </w:pPr>
    </w:p>
    <w:p w14:paraId="2544A2BF" w14:textId="77777777" w:rsidR="00572D92" w:rsidRDefault="00DC494C" w:rsidP="00287BC0">
      <w:pPr>
        <w:widowControl w:val="0"/>
        <w:autoSpaceDE w:val="0"/>
        <w:autoSpaceDN w:val="0"/>
        <w:adjustRightInd w:val="0"/>
        <w:spacing w:after="0" w:line="240" w:lineRule="auto"/>
        <w:rPr>
          <w:rFonts w:ascii="Arial" w:hAnsi="Arial" w:cs="Arial"/>
          <w:b/>
          <w:bCs/>
          <w:sz w:val="32"/>
          <w:szCs w:val="32"/>
        </w:rPr>
      </w:pPr>
      <w:r>
        <w:rPr>
          <w:rFonts w:ascii="Arial" w:hAnsi="Arial" w:cs="Arial"/>
          <w:b/>
          <w:bCs/>
          <w:noProof/>
          <w:sz w:val="32"/>
          <w:szCs w:val="32"/>
        </w:rPr>
        <mc:AlternateContent>
          <mc:Choice Requires="wpg">
            <w:drawing>
              <wp:anchor distT="0" distB="0" distL="114300" distR="114300" simplePos="0" relativeHeight="251658246" behindDoc="0" locked="0" layoutInCell="1" allowOverlap="1" wp14:anchorId="7AA7A2E1" wp14:editId="0C208129">
                <wp:simplePos x="0" y="0"/>
                <wp:positionH relativeFrom="column">
                  <wp:posOffset>-47625</wp:posOffset>
                </wp:positionH>
                <wp:positionV relativeFrom="paragraph">
                  <wp:posOffset>-163195</wp:posOffset>
                </wp:positionV>
                <wp:extent cx="6696075" cy="629920"/>
                <wp:effectExtent l="0" t="0" r="47625" b="17780"/>
                <wp:wrapNone/>
                <wp:docPr id="39"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6075" cy="629920"/>
                          <a:chOff x="735" y="623"/>
                          <a:chExt cx="10545" cy="992"/>
                        </a:xfrm>
                      </wpg:grpSpPr>
                      <wps:wsp>
                        <wps:cNvPr id="40" name="WordArt 13"/>
                        <wps:cNvSpPr txBox="1">
                          <a:spLocks noChangeArrowheads="1" noChangeShapeType="1" noTextEdit="1"/>
                        </wps:cNvSpPr>
                        <wps:spPr bwMode="auto">
                          <a:xfrm>
                            <a:off x="2910" y="643"/>
                            <a:ext cx="8220" cy="972"/>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004F6601" w14:textId="77777777" w:rsidR="00DC494C" w:rsidRDefault="00DC494C" w:rsidP="00DC494C">
                              <w:pPr>
                                <w:pStyle w:val="NormalWeb"/>
                                <w:spacing w:before="0" w:beforeAutospacing="0" w:after="0" w:afterAutospacing="0"/>
                                <w:jc w:val="center"/>
                              </w:pPr>
                              <w:r>
                                <w:rPr>
                                  <w:rFonts w:ascii="Arial" w:hAnsi="Arial" w:cs="Arial"/>
                                  <w:b/>
                                  <w:bCs/>
                                  <w:color w:val="808080"/>
                                  <w:sz w:val="72"/>
                                  <w:szCs w:val="72"/>
                                </w:rPr>
                                <w:t>SWANLEA SCHOOL</w:t>
                              </w:r>
                            </w:p>
                          </w:txbxContent>
                        </wps:txbx>
                        <wps:bodyPr wrap="square" numCol="1" fromWordArt="1">
                          <a:prstTxWarp prst="textPlain">
                            <a:avLst>
                              <a:gd name="adj" fmla="val 50000"/>
                            </a:avLst>
                          </a:prstTxWarp>
                          <a:spAutoFit/>
                        </wps:bodyPr>
                      </wps:wsp>
                      <pic:pic xmlns:pic="http://schemas.openxmlformats.org/drawingml/2006/picture">
                        <pic:nvPicPr>
                          <pic:cNvPr id="41" name="Picture 14" descr="Swanlea Logo 201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1003" y="623"/>
                            <a:ext cx="1469" cy="756"/>
                          </a:xfrm>
                          <a:prstGeom prst="rect">
                            <a:avLst/>
                          </a:prstGeom>
                          <a:noFill/>
                          <a:extLst>
                            <a:ext uri="{909E8E84-426E-40DD-AFC4-6F175D3DCCD1}">
                              <a14:hiddenFill xmlns:a14="http://schemas.microsoft.com/office/drawing/2010/main">
                                <a:solidFill>
                                  <a:srgbClr val="FFFFFF"/>
                                </a:solidFill>
                              </a14:hiddenFill>
                            </a:ext>
                          </a:extLst>
                        </pic:spPr>
                      </pic:pic>
                      <wps:wsp>
                        <wps:cNvPr id="42" name="AutoShape 15"/>
                        <wps:cNvCnPr>
                          <a:cxnSpLocks noChangeShapeType="1"/>
                        </wps:cNvCnPr>
                        <wps:spPr bwMode="auto">
                          <a:xfrm>
                            <a:off x="735" y="1538"/>
                            <a:ext cx="10545" cy="1"/>
                          </a:xfrm>
                          <a:prstGeom prst="straightConnector1">
                            <a:avLst/>
                          </a:prstGeom>
                          <a:noFill/>
                          <a:ln w="57150">
                            <a:solidFill>
                              <a:srgbClr val="BFBFBF"/>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AA7A2E1" id="Group 12" o:spid="_x0000_s1030" style="position:absolute;margin-left:-3.75pt;margin-top:-12.85pt;width:527.25pt;height:49.6pt;z-index:251658246" coordorigin="735,623" coordsize="10545,99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">
                <v:shape id="WordArt 13" o:spid="_x0000_s1031" type="#_x0000_t202" style="position:absolute;left:2910;top:643;width:8220;height: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" filled="f" stroked="f">
                  <v:stroke joinstyle="round"/>
                  <o:lock v:ext="edit" shapetype="t"/>
                  <v:textbox style="mso-fit-shape-to-text:t">
                    <w:txbxContent>
                      <w:p w14:paraId="004F6601" w14:textId="77777777" w:rsidR="00DC494C" w:rsidRDefault="00DC494C" w:rsidP="00DC494C">
                        <w:pPr>
                          <w:pStyle w:val="NormalWeb"/>
                          <w:spacing w:before="0" w:beforeAutospacing="0" w:after="0" w:afterAutospacing="0"/>
                          <w:jc w:val="center"/>
                        </w:pPr>
                        <w:r>
                          <w:rPr>
                            <w:rFonts w:ascii="Arial" w:hAnsi="Arial" w:cs="Arial"/>
                            <w:b/>
                            <w:bCs/>
                            <w:color w:val="808080"/>
                            <w:sz w:val="72"/>
                            <w:szCs w:val="72"/>
                          </w:rPr>
                          <w:t>SWANLEA SCHOOL</w:t>
                        </w:r>
                      </w:p>
                    </w:txbxContent>
                  </v:textbox>
                </v:shape>
                <v:shape id="Picture 14" o:spid="_x0000_s1032" type="#_x0000_t75" alt="Swanlea Logo 2011" style="position:absolute;left:1003;top:623;width:1469;height:7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">
                  <v:imagedata r:id="rId11" o:title="Swanlea Logo 2011"/>
                </v:shape>
                <v:shape id="AutoShape 15" o:spid="_x0000_s1033" type="#_x0000_t32" style="position:absolute;left:735;top:1538;width:10545;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" strokecolor="#bfbfbf" strokeweight="4.5pt"/>
              </v:group>
            </w:pict>
          </mc:Fallback>
        </mc:AlternateContent>
      </w:r>
    </w:p>
    <w:p w14:paraId="0108E957" w14:textId="77777777" w:rsidR="00572D92" w:rsidRDefault="00572D92" w:rsidP="00287BC0">
      <w:pPr>
        <w:widowControl w:val="0"/>
        <w:autoSpaceDE w:val="0"/>
        <w:autoSpaceDN w:val="0"/>
        <w:adjustRightInd w:val="0"/>
        <w:spacing w:after="0" w:line="240" w:lineRule="auto"/>
        <w:rPr>
          <w:rFonts w:ascii="Arial" w:hAnsi="Arial" w:cs="Arial"/>
          <w:b/>
          <w:bCs/>
          <w:sz w:val="32"/>
          <w:szCs w:val="32"/>
        </w:rPr>
      </w:pPr>
    </w:p>
    <w:p w14:paraId="4DEC7231" w14:textId="77777777" w:rsidR="00287BC0" w:rsidRDefault="00287BC0" w:rsidP="00287BC0">
      <w:pPr>
        <w:widowControl w:val="0"/>
        <w:autoSpaceDE w:val="0"/>
        <w:autoSpaceDN w:val="0"/>
        <w:adjustRightInd w:val="0"/>
        <w:spacing w:after="0" w:line="240" w:lineRule="auto"/>
        <w:rPr>
          <w:rFonts w:ascii="Arial" w:hAnsi="Arial" w:cs="Arial"/>
          <w:b/>
          <w:bCs/>
          <w:sz w:val="32"/>
          <w:szCs w:val="32"/>
        </w:rPr>
      </w:pPr>
    </w:p>
    <w:p w14:paraId="02E5A3E0" w14:textId="77777777" w:rsidR="00287BC0" w:rsidRDefault="00287BC0" w:rsidP="00287BC0">
      <w:pPr>
        <w:widowControl w:val="0"/>
        <w:autoSpaceDE w:val="0"/>
        <w:autoSpaceDN w:val="0"/>
        <w:adjustRightInd w:val="0"/>
        <w:spacing w:after="0" w:line="240" w:lineRule="auto"/>
        <w:rPr>
          <w:rFonts w:ascii="Times New Roman" w:hAnsi="Times New Roman"/>
          <w:sz w:val="24"/>
          <w:szCs w:val="24"/>
        </w:rPr>
      </w:pPr>
      <w:r>
        <w:rPr>
          <w:rFonts w:ascii="Arial" w:hAnsi="Arial" w:cs="Arial"/>
          <w:b/>
          <w:bCs/>
          <w:sz w:val="32"/>
          <w:szCs w:val="32"/>
        </w:rPr>
        <w:t>Public Sector Equality Duty</w:t>
      </w:r>
    </w:p>
    <w:p w14:paraId="3ECC678C" w14:textId="77777777" w:rsidR="00287BC0" w:rsidRDefault="00287BC0" w:rsidP="00287BC0">
      <w:pPr>
        <w:widowControl w:val="0"/>
        <w:autoSpaceDE w:val="0"/>
        <w:autoSpaceDN w:val="0"/>
        <w:adjustRightInd w:val="0"/>
        <w:spacing w:after="0" w:line="284" w:lineRule="exact"/>
        <w:rPr>
          <w:rFonts w:ascii="Times New Roman" w:hAnsi="Times New Roman"/>
          <w:sz w:val="24"/>
          <w:szCs w:val="24"/>
        </w:rPr>
      </w:pPr>
      <w:r>
        <w:rPr>
          <w:noProof/>
        </w:rPr>
        <w:drawing>
          <wp:anchor distT="0" distB="0" distL="114300" distR="114300" simplePos="0" relativeHeight="251658241" behindDoc="1" locked="0" layoutInCell="0" allowOverlap="1" wp14:anchorId="6A3B8442" wp14:editId="084DD8B5">
            <wp:simplePos x="0" y="0"/>
            <wp:positionH relativeFrom="column">
              <wp:posOffset>-41910</wp:posOffset>
            </wp:positionH>
            <wp:positionV relativeFrom="paragraph">
              <wp:posOffset>34925</wp:posOffset>
            </wp:positionV>
            <wp:extent cx="6696075" cy="57785"/>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96075" cy="57785"/>
                    </a:xfrm>
                    <a:prstGeom prst="rect">
                      <a:avLst/>
                    </a:prstGeom>
                    <a:noFill/>
                  </pic:spPr>
                </pic:pic>
              </a:graphicData>
            </a:graphic>
            <wp14:sizeRelH relativeFrom="page">
              <wp14:pctWidth>0</wp14:pctWidth>
            </wp14:sizeRelH>
            <wp14:sizeRelV relativeFrom="page">
              <wp14:pctHeight>0</wp14:pctHeight>
            </wp14:sizeRelV>
          </wp:anchor>
        </w:drawing>
      </w:r>
    </w:p>
    <w:p w14:paraId="42AD2EEB" w14:textId="77777777" w:rsidR="00941485" w:rsidRDefault="00941485" w:rsidP="008674A9">
      <w:pPr>
        <w:widowControl w:val="0"/>
        <w:autoSpaceDE w:val="0"/>
        <w:autoSpaceDN w:val="0"/>
        <w:adjustRightInd w:val="0"/>
        <w:spacing w:after="0" w:line="240" w:lineRule="auto"/>
        <w:jc w:val="both"/>
        <w:rPr>
          <w:rFonts w:cstheme="minorHAnsi"/>
          <w:b/>
          <w:bCs/>
        </w:rPr>
      </w:pPr>
    </w:p>
    <w:p w14:paraId="08EDBBAD" w14:textId="77777777" w:rsidR="00941485" w:rsidRDefault="00941485" w:rsidP="008674A9">
      <w:pPr>
        <w:widowControl w:val="0"/>
        <w:autoSpaceDE w:val="0"/>
        <w:autoSpaceDN w:val="0"/>
        <w:adjustRightInd w:val="0"/>
        <w:spacing w:after="0" w:line="240" w:lineRule="auto"/>
        <w:jc w:val="both"/>
        <w:rPr>
          <w:rFonts w:cstheme="minorHAnsi"/>
          <w:b/>
          <w:bCs/>
        </w:rPr>
      </w:pPr>
    </w:p>
    <w:p w14:paraId="23458835" w14:textId="77777777" w:rsidR="00941485" w:rsidRDefault="00941485" w:rsidP="008674A9">
      <w:pPr>
        <w:widowControl w:val="0"/>
        <w:autoSpaceDE w:val="0"/>
        <w:autoSpaceDN w:val="0"/>
        <w:adjustRightInd w:val="0"/>
        <w:spacing w:after="0" w:line="240" w:lineRule="auto"/>
        <w:jc w:val="both"/>
        <w:rPr>
          <w:rFonts w:cstheme="minorHAnsi"/>
          <w:b/>
          <w:bCs/>
        </w:rPr>
      </w:pPr>
    </w:p>
    <w:p w14:paraId="3D87211C" w14:textId="77777777" w:rsidR="00287BC0" w:rsidRPr="008674A9" w:rsidRDefault="00287BC0" w:rsidP="008674A9">
      <w:pPr>
        <w:widowControl w:val="0"/>
        <w:autoSpaceDE w:val="0"/>
        <w:autoSpaceDN w:val="0"/>
        <w:adjustRightInd w:val="0"/>
        <w:spacing w:after="0" w:line="240" w:lineRule="auto"/>
        <w:jc w:val="both"/>
        <w:rPr>
          <w:rFonts w:cstheme="minorHAnsi"/>
          <w:sz w:val="24"/>
          <w:szCs w:val="24"/>
        </w:rPr>
      </w:pPr>
      <w:r w:rsidRPr="008674A9">
        <w:rPr>
          <w:rFonts w:cstheme="minorHAnsi"/>
          <w:b/>
          <w:bCs/>
        </w:rPr>
        <w:t>Policy statement on equality and community cohesion</w:t>
      </w:r>
    </w:p>
    <w:p w14:paraId="040E106F" w14:textId="77777777" w:rsidR="00287BC0" w:rsidRDefault="00287BC0" w:rsidP="00287BC0">
      <w:pPr>
        <w:widowControl w:val="0"/>
        <w:autoSpaceDE w:val="0"/>
        <w:autoSpaceDN w:val="0"/>
        <w:adjustRightInd w:val="0"/>
        <w:spacing w:after="0" w:line="271" w:lineRule="exact"/>
        <w:rPr>
          <w:rFonts w:ascii="Times New Roman" w:hAnsi="Times New Roman"/>
          <w:sz w:val="24"/>
          <w:szCs w:val="24"/>
        </w:rPr>
      </w:pPr>
    </w:p>
    <w:p w14:paraId="2A991CF6" w14:textId="77777777" w:rsidR="00287BC0" w:rsidRPr="008674A9" w:rsidRDefault="00195880" w:rsidP="008674A9">
      <w:pPr>
        <w:widowControl w:val="0"/>
        <w:overflowPunct w:val="0"/>
        <w:autoSpaceDE w:val="0"/>
        <w:autoSpaceDN w:val="0"/>
        <w:adjustRightInd w:val="0"/>
        <w:spacing w:after="0"/>
        <w:ind w:right="2920" w:firstLine="1"/>
        <w:jc w:val="both"/>
        <w:rPr>
          <w:rFonts w:cstheme="minorHAnsi"/>
          <w:sz w:val="24"/>
          <w:szCs w:val="24"/>
        </w:rPr>
      </w:pPr>
      <w:r w:rsidRPr="008674A9">
        <w:rPr>
          <w:rFonts w:cstheme="minorHAnsi"/>
          <w:noProof/>
        </w:rPr>
        <w:drawing>
          <wp:anchor distT="0" distB="0" distL="114300" distR="114300" simplePos="0" relativeHeight="251658244" behindDoc="1" locked="0" layoutInCell="0" allowOverlap="1" wp14:anchorId="2D7F4D7B" wp14:editId="07CC243B">
            <wp:simplePos x="0" y="0"/>
            <wp:positionH relativeFrom="column">
              <wp:posOffset>4973955</wp:posOffset>
            </wp:positionH>
            <wp:positionV relativeFrom="paragraph">
              <wp:posOffset>49530</wp:posOffset>
            </wp:positionV>
            <wp:extent cx="1745615" cy="2456815"/>
            <wp:effectExtent l="0" t="0" r="6985"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45615" cy="2456815"/>
                    </a:xfrm>
                    <a:prstGeom prst="rect">
                      <a:avLst/>
                    </a:prstGeom>
                    <a:noFill/>
                  </pic:spPr>
                </pic:pic>
              </a:graphicData>
            </a:graphic>
            <wp14:sizeRelH relativeFrom="page">
              <wp14:pctWidth>0</wp14:pctWidth>
            </wp14:sizeRelH>
            <wp14:sizeRelV relativeFrom="page">
              <wp14:pctHeight>0</wp14:pctHeight>
            </wp14:sizeRelV>
          </wp:anchor>
        </w:drawing>
      </w:r>
      <w:r w:rsidR="00287BC0" w:rsidRPr="008674A9">
        <w:rPr>
          <w:rFonts w:cstheme="minorHAnsi"/>
        </w:rPr>
        <w:t>Swanlea School is committed to equality both as an employer and a service-provider:</w:t>
      </w:r>
    </w:p>
    <w:p w14:paraId="4EF8CA68" w14:textId="77777777" w:rsidR="00287BC0" w:rsidRDefault="00287BC0" w:rsidP="00287BC0">
      <w:pPr>
        <w:widowControl w:val="0"/>
        <w:autoSpaceDE w:val="0"/>
        <w:autoSpaceDN w:val="0"/>
        <w:adjustRightInd w:val="0"/>
        <w:spacing w:after="0" w:line="191" w:lineRule="exact"/>
        <w:rPr>
          <w:rFonts w:ascii="Times New Roman" w:hAnsi="Times New Roman"/>
          <w:sz w:val="24"/>
          <w:szCs w:val="24"/>
        </w:rPr>
      </w:pPr>
    </w:p>
    <w:p w14:paraId="3979C4BC" w14:textId="77777777" w:rsidR="00287BC0" w:rsidRPr="008674A9" w:rsidRDefault="00287BC0" w:rsidP="008674A9">
      <w:pPr>
        <w:widowControl w:val="0"/>
        <w:numPr>
          <w:ilvl w:val="0"/>
          <w:numId w:val="1"/>
        </w:numPr>
        <w:tabs>
          <w:tab w:val="clear" w:pos="720"/>
          <w:tab w:val="num" w:pos="820"/>
        </w:tabs>
        <w:overflowPunct w:val="0"/>
        <w:autoSpaceDE w:val="0"/>
        <w:autoSpaceDN w:val="0"/>
        <w:adjustRightInd w:val="0"/>
        <w:spacing w:after="0" w:line="240" w:lineRule="auto"/>
        <w:ind w:left="820" w:hanging="343"/>
        <w:jc w:val="both"/>
        <w:rPr>
          <w:rFonts w:cstheme="minorHAnsi"/>
        </w:rPr>
      </w:pPr>
      <w:r w:rsidRPr="008674A9">
        <w:rPr>
          <w:rFonts w:cstheme="minorHAnsi"/>
        </w:rPr>
        <w:t xml:space="preserve">We try to ensure that everyone is treated fairly and with respect. </w:t>
      </w:r>
    </w:p>
    <w:p w14:paraId="0F7D28AE" w14:textId="77777777" w:rsidR="00287BC0" w:rsidRPr="008674A9" w:rsidRDefault="00287BC0" w:rsidP="008674A9">
      <w:pPr>
        <w:widowControl w:val="0"/>
        <w:autoSpaceDE w:val="0"/>
        <w:autoSpaceDN w:val="0"/>
        <w:adjustRightInd w:val="0"/>
        <w:spacing w:after="0" w:line="15" w:lineRule="exact"/>
        <w:jc w:val="both"/>
        <w:rPr>
          <w:rFonts w:cstheme="minorHAnsi"/>
        </w:rPr>
      </w:pPr>
    </w:p>
    <w:p w14:paraId="4F8E6085" w14:textId="77777777" w:rsidR="00287BC0" w:rsidRPr="008674A9" w:rsidRDefault="00287BC0" w:rsidP="008674A9">
      <w:pPr>
        <w:widowControl w:val="0"/>
        <w:numPr>
          <w:ilvl w:val="0"/>
          <w:numId w:val="1"/>
        </w:numPr>
        <w:tabs>
          <w:tab w:val="clear" w:pos="720"/>
          <w:tab w:val="num" w:pos="824"/>
        </w:tabs>
        <w:overflowPunct w:val="0"/>
        <w:autoSpaceDE w:val="0"/>
        <w:autoSpaceDN w:val="0"/>
        <w:adjustRightInd w:val="0"/>
        <w:spacing w:after="0" w:line="246" w:lineRule="auto"/>
        <w:ind w:left="840" w:right="3740" w:hanging="363"/>
        <w:jc w:val="both"/>
        <w:rPr>
          <w:rFonts w:cstheme="minorHAnsi"/>
        </w:rPr>
      </w:pPr>
      <w:r w:rsidRPr="008674A9">
        <w:rPr>
          <w:rFonts w:cstheme="minorHAnsi"/>
        </w:rPr>
        <w:t xml:space="preserve">We want to make sure that our school is a safe, </w:t>
      </w:r>
      <w:proofErr w:type="gramStart"/>
      <w:r w:rsidRPr="008674A9">
        <w:rPr>
          <w:rFonts w:cstheme="minorHAnsi"/>
        </w:rPr>
        <w:t>secure</w:t>
      </w:r>
      <w:proofErr w:type="gramEnd"/>
      <w:r w:rsidRPr="008674A9">
        <w:rPr>
          <w:rFonts w:cstheme="minorHAnsi"/>
        </w:rPr>
        <w:t xml:space="preserve"> and stimulating place for everyone. </w:t>
      </w:r>
    </w:p>
    <w:p w14:paraId="2419A8D5" w14:textId="77777777" w:rsidR="00287BC0" w:rsidRPr="008674A9" w:rsidRDefault="00287BC0" w:rsidP="008674A9">
      <w:pPr>
        <w:widowControl w:val="0"/>
        <w:autoSpaceDE w:val="0"/>
        <w:autoSpaceDN w:val="0"/>
        <w:adjustRightInd w:val="0"/>
        <w:spacing w:after="0" w:line="2" w:lineRule="exact"/>
        <w:jc w:val="both"/>
        <w:rPr>
          <w:rFonts w:cstheme="minorHAnsi"/>
        </w:rPr>
      </w:pPr>
    </w:p>
    <w:p w14:paraId="076EB70B" w14:textId="77777777" w:rsidR="00287BC0" w:rsidRPr="008674A9" w:rsidRDefault="00287BC0" w:rsidP="00195880">
      <w:pPr>
        <w:widowControl w:val="0"/>
        <w:numPr>
          <w:ilvl w:val="0"/>
          <w:numId w:val="1"/>
        </w:numPr>
        <w:tabs>
          <w:tab w:val="clear" w:pos="720"/>
          <w:tab w:val="num" w:pos="825"/>
        </w:tabs>
        <w:overflowPunct w:val="0"/>
        <w:autoSpaceDE w:val="0"/>
        <w:autoSpaceDN w:val="0"/>
        <w:adjustRightInd w:val="0"/>
        <w:spacing w:after="0" w:line="244" w:lineRule="auto"/>
        <w:ind w:left="840" w:right="3259" w:hanging="364"/>
        <w:jc w:val="both"/>
        <w:rPr>
          <w:rFonts w:cstheme="minorHAnsi"/>
        </w:rPr>
      </w:pPr>
      <w:r w:rsidRPr="008674A9">
        <w:rPr>
          <w:rFonts w:cstheme="minorHAnsi"/>
        </w:rPr>
        <w:t xml:space="preserve">We recognise that people have different needs, and we understand that treating people equally does not always involve treating them all </w:t>
      </w:r>
      <w:proofErr w:type="gramStart"/>
      <w:r w:rsidRPr="008674A9">
        <w:rPr>
          <w:rFonts w:cstheme="minorHAnsi"/>
        </w:rPr>
        <w:t>exactly the same</w:t>
      </w:r>
      <w:proofErr w:type="gramEnd"/>
      <w:r w:rsidRPr="008674A9">
        <w:rPr>
          <w:rFonts w:cstheme="minorHAnsi"/>
        </w:rPr>
        <w:t xml:space="preserve">. </w:t>
      </w:r>
    </w:p>
    <w:p w14:paraId="3D70D54C" w14:textId="77777777" w:rsidR="00287BC0" w:rsidRPr="008674A9" w:rsidRDefault="00287BC0" w:rsidP="008674A9">
      <w:pPr>
        <w:widowControl w:val="0"/>
        <w:autoSpaceDE w:val="0"/>
        <w:autoSpaceDN w:val="0"/>
        <w:adjustRightInd w:val="0"/>
        <w:spacing w:after="0" w:line="1" w:lineRule="exact"/>
        <w:jc w:val="both"/>
        <w:rPr>
          <w:rFonts w:cstheme="minorHAnsi"/>
        </w:rPr>
      </w:pPr>
    </w:p>
    <w:p w14:paraId="2CB39635" w14:textId="77777777" w:rsidR="00287BC0" w:rsidRPr="008674A9" w:rsidRDefault="00287BC0" w:rsidP="00195880">
      <w:pPr>
        <w:widowControl w:val="0"/>
        <w:numPr>
          <w:ilvl w:val="0"/>
          <w:numId w:val="1"/>
        </w:numPr>
        <w:tabs>
          <w:tab w:val="clear" w:pos="720"/>
          <w:tab w:val="num" w:pos="824"/>
        </w:tabs>
        <w:overflowPunct w:val="0"/>
        <w:autoSpaceDE w:val="0"/>
        <w:autoSpaceDN w:val="0"/>
        <w:adjustRightInd w:val="0"/>
        <w:spacing w:after="0" w:line="247" w:lineRule="auto"/>
        <w:ind w:left="840" w:right="3259" w:hanging="365"/>
        <w:jc w:val="both"/>
        <w:rPr>
          <w:rFonts w:cstheme="minorHAnsi"/>
        </w:rPr>
      </w:pPr>
      <w:r w:rsidRPr="008674A9">
        <w:rPr>
          <w:rFonts w:cstheme="minorHAnsi"/>
        </w:rPr>
        <w:t xml:space="preserve">We recognise that for some </w:t>
      </w:r>
      <w:proofErr w:type="gramStart"/>
      <w:r w:rsidRPr="008674A9">
        <w:rPr>
          <w:rFonts w:cstheme="minorHAnsi"/>
        </w:rPr>
        <w:t>students</w:t>
      </w:r>
      <w:proofErr w:type="gramEnd"/>
      <w:r w:rsidRPr="008674A9">
        <w:rPr>
          <w:rFonts w:cstheme="minorHAnsi"/>
        </w:rPr>
        <w:t xml:space="preserve"> extra support is needed to help them to achieve and be successful. </w:t>
      </w:r>
    </w:p>
    <w:p w14:paraId="009641AE" w14:textId="77777777" w:rsidR="00287BC0" w:rsidRPr="008674A9" w:rsidRDefault="00287BC0" w:rsidP="00195880">
      <w:pPr>
        <w:widowControl w:val="0"/>
        <w:numPr>
          <w:ilvl w:val="0"/>
          <w:numId w:val="1"/>
        </w:numPr>
        <w:tabs>
          <w:tab w:val="clear" w:pos="720"/>
          <w:tab w:val="num" w:pos="825"/>
        </w:tabs>
        <w:overflowPunct w:val="0"/>
        <w:autoSpaceDE w:val="0"/>
        <w:autoSpaceDN w:val="0"/>
        <w:adjustRightInd w:val="0"/>
        <w:spacing w:after="0" w:line="245" w:lineRule="auto"/>
        <w:ind w:left="840" w:right="3401" w:hanging="362"/>
        <w:jc w:val="both"/>
        <w:rPr>
          <w:rFonts w:cstheme="minorHAnsi"/>
        </w:rPr>
      </w:pPr>
      <w:r w:rsidRPr="008674A9">
        <w:rPr>
          <w:rFonts w:cstheme="minorHAnsi"/>
        </w:rPr>
        <w:t xml:space="preserve">We try to make sure that people from different groups are consulted and involved in our decisions, for example through talking to students and parents/carers, and through our School Council. </w:t>
      </w:r>
    </w:p>
    <w:p w14:paraId="1F625C32" w14:textId="77777777" w:rsidR="00287BC0" w:rsidRPr="008674A9" w:rsidRDefault="00287BC0" w:rsidP="008674A9">
      <w:pPr>
        <w:widowControl w:val="0"/>
        <w:numPr>
          <w:ilvl w:val="0"/>
          <w:numId w:val="1"/>
        </w:numPr>
        <w:tabs>
          <w:tab w:val="clear" w:pos="720"/>
          <w:tab w:val="num" w:pos="824"/>
        </w:tabs>
        <w:overflowPunct w:val="0"/>
        <w:autoSpaceDE w:val="0"/>
        <w:autoSpaceDN w:val="0"/>
        <w:adjustRightInd w:val="0"/>
        <w:spacing w:after="0" w:line="240" w:lineRule="auto"/>
        <w:ind w:left="840" w:right="3300" w:hanging="365"/>
        <w:jc w:val="both"/>
        <w:rPr>
          <w:rFonts w:cstheme="minorHAnsi"/>
        </w:rPr>
      </w:pPr>
      <w:r w:rsidRPr="008674A9">
        <w:rPr>
          <w:rFonts w:cstheme="minorHAnsi"/>
        </w:rPr>
        <w:t xml:space="preserve">We aim to make sure that no one experiences harassment, less favourable </w:t>
      </w:r>
      <w:proofErr w:type="gramStart"/>
      <w:r w:rsidRPr="008674A9">
        <w:rPr>
          <w:rFonts w:cstheme="minorHAnsi"/>
        </w:rPr>
        <w:t>treatment</w:t>
      </w:r>
      <w:proofErr w:type="gramEnd"/>
      <w:r w:rsidRPr="008674A9">
        <w:rPr>
          <w:rFonts w:cstheme="minorHAnsi"/>
        </w:rPr>
        <w:t xml:space="preserve"> or discrimination because of their age; any </w:t>
      </w:r>
      <w:r w:rsidR="00195880">
        <w:rPr>
          <w:rFonts w:cstheme="minorHAnsi"/>
        </w:rPr>
        <w:t>disability</w:t>
      </w:r>
    </w:p>
    <w:p w14:paraId="1B77B58C" w14:textId="77777777" w:rsidR="00287BC0" w:rsidRPr="008674A9" w:rsidRDefault="00287BC0" w:rsidP="008674A9">
      <w:pPr>
        <w:widowControl w:val="0"/>
        <w:overflowPunct w:val="0"/>
        <w:autoSpaceDE w:val="0"/>
        <w:autoSpaceDN w:val="0"/>
        <w:adjustRightInd w:val="0"/>
        <w:spacing w:after="0" w:line="257" w:lineRule="auto"/>
        <w:ind w:left="840" w:firstLine="1"/>
        <w:jc w:val="both"/>
        <w:rPr>
          <w:rFonts w:cstheme="minorHAnsi"/>
        </w:rPr>
      </w:pPr>
      <w:r w:rsidRPr="008674A9">
        <w:rPr>
          <w:rFonts w:cstheme="minorHAnsi"/>
        </w:rPr>
        <w:t xml:space="preserve">they may have; their ethnicity, </w:t>
      </w:r>
      <w:proofErr w:type="gramStart"/>
      <w:r w:rsidRPr="008674A9">
        <w:rPr>
          <w:rFonts w:cstheme="minorHAnsi"/>
        </w:rPr>
        <w:t>colour</w:t>
      </w:r>
      <w:proofErr w:type="gramEnd"/>
      <w:r w:rsidRPr="008674A9">
        <w:rPr>
          <w:rFonts w:cstheme="minorHAnsi"/>
        </w:rPr>
        <w:t xml:space="preserve"> or national origin; their gender; their gender identity or reassignment; their marital or civil partnership status; being pregnant or having recently had a baby; their religion or beliefs; their sexual identity and orientation. </w:t>
      </w:r>
    </w:p>
    <w:p w14:paraId="5A7C707F" w14:textId="77777777" w:rsidR="00287BC0" w:rsidRDefault="00287BC0" w:rsidP="00287BC0">
      <w:pPr>
        <w:widowControl w:val="0"/>
        <w:autoSpaceDE w:val="0"/>
        <w:autoSpaceDN w:val="0"/>
        <w:adjustRightInd w:val="0"/>
        <w:spacing w:after="0" w:line="200" w:lineRule="exact"/>
        <w:rPr>
          <w:rFonts w:ascii="Times New Roman" w:hAnsi="Times New Roman"/>
          <w:sz w:val="24"/>
          <w:szCs w:val="24"/>
        </w:rPr>
      </w:pPr>
    </w:p>
    <w:p w14:paraId="72F495E8" w14:textId="77777777" w:rsidR="00287BC0" w:rsidRDefault="00287BC0" w:rsidP="00287BC0">
      <w:pPr>
        <w:widowControl w:val="0"/>
        <w:autoSpaceDE w:val="0"/>
        <w:autoSpaceDN w:val="0"/>
        <w:adjustRightInd w:val="0"/>
        <w:spacing w:after="0" w:line="252" w:lineRule="exact"/>
        <w:rPr>
          <w:rFonts w:ascii="Times New Roman" w:hAnsi="Times New Roman"/>
          <w:sz w:val="24"/>
          <w:szCs w:val="24"/>
        </w:rPr>
      </w:pPr>
    </w:p>
    <w:p w14:paraId="2C27DEAB" w14:textId="77777777" w:rsidR="00195880" w:rsidRDefault="00195880" w:rsidP="00287BC0">
      <w:pPr>
        <w:widowControl w:val="0"/>
        <w:autoSpaceDE w:val="0"/>
        <w:autoSpaceDN w:val="0"/>
        <w:adjustRightInd w:val="0"/>
        <w:spacing w:after="0" w:line="252" w:lineRule="exact"/>
        <w:rPr>
          <w:rFonts w:ascii="Times New Roman" w:hAnsi="Times New Roman"/>
          <w:sz w:val="24"/>
          <w:szCs w:val="24"/>
        </w:rPr>
      </w:pPr>
    </w:p>
    <w:p w14:paraId="1096037E" w14:textId="77777777" w:rsidR="00195880" w:rsidRDefault="00195880" w:rsidP="00287BC0">
      <w:pPr>
        <w:widowControl w:val="0"/>
        <w:autoSpaceDE w:val="0"/>
        <w:autoSpaceDN w:val="0"/>
        <w:adjustRightInd w:val="0"/>
        <w:spacing w:after="0" w:line="252" w:lineRule="exact"/>
        <w:rPr>
          <w:rFonts w:ascii="Times New Roman" w:hAnsi="Times New Roman"/>
          <w:sz w:val="24"/>
          <w:szCs w:val="24"/>
        </w:rPr>
      </w:pPr>
    </w:p>
    <w:p w14:paraId="6610A32E" w14:textId="77777777" w:rsidR="00195880" w:rsidRDefault="00195880" w:rsidP="00287BC0">
      <w:pPr>
        <w:widowControl w:val="0"/>
        <w:autoSpaceDE w:val="0"/>
        <w:autoSpaceDN w:val="0"/>
        <w:adjustRightInd w:val="0"/>
        <w:spacing w:after="0" w:line="252" w:lineRule="exact"/>
        <w:rPr>
          <w:rFonts w:ascii="Times New Roman" w:hAnsi="Times New Roman"/>
          <w:sz w:val="24"/>
          <w:szCs w:val="24"/>
        </w:rPr>
      </w:pPr>
    </w:p>
    <w:p w14:paraId="27511492" w14:textId="77777777" w:rsidR="00195880" w:rsidRDefault="00195880" w:rsidP="00287BC0">
      <w:pPr>
        <w:widowControl w:val="0"/>
        <w:autoSpaceDE w:val="0"/>
        <w:autoSpaceDN w:val="0"/>
        <w:adjustRightInd w:val="0"/>
        <w:spacing w:after="0" w:line="252" w:lineRule="exact"/>
        <w:rPr>
          <w:rFonts w:ascii="Times New Roman" w:hAnsi="Times New Roman"/>
          <w:sz w:val="24"/>
          <w:szCs w:val="24"/>
        </w:rPr>
      </w:pPr>
    </w:p>
    <w:p w14:paraId="6C8EFE5A" w14:textId="77777777" w:rsidR="00195880" w:rsidRDefault="00195880" w:rsidP="00287BC0">
      <w:pPr>
        <w:widowControl w:val="0"/>
        <w:autoSpaceDE w:val="0"/>
        <w:autoSpaceDN w:val="0"/>
        <w:adjustRightInd w:val="0"/>
        <w:spacing w:after="0" w:line="252" w:lineRule="exact"/>
        <w:rPr>
          <w:rFonts w:ascii="Times New Roman" w:hAnsi="Times New Roman"/>
          <w:sz w:val="24"/>
          <w:szCs w:val="24"/>
        </w:rPr>
      </w:pPr>
    </w:p>
    <w:p w14:paraId="44C0B051" w14:textId="77777777" w:rsidR="00195880" w:rsidRDefault="00195880" w:rsidP="00287BC0">
      <w:pPr>
        <w:widowControl w:val="0"/>
        <w:autoSpaceDE w:val="0"/>
        <w:autoSpaceDN w:val="0"/>
        <w:adjustRightInd w:val="0"/>
        <w:spacing w:after="0" w:line="252" w:lineRule="exact"/>
        <w:rPr>
          <w:rFonts w:ascii="Times New Roman" w:hAnsi="Times New Roman"/>
          <w:sz w:val="24"/>
          <w:szCs w:val="24"/>
        </w:rPr>
      </w:pPr>
    </w:p>
    <w:p w14:paraId="2F38E360" w14:textId="77777777" w:rsidR="00195880" w:rsidRDefault="00195880" w:rsidP="00287BC0">
      <w:pPr>
        <w:widowControl w:val="0"/>
        <w:autoSpaceDE w:val="0"/>
        <w:autoSpaceDN w:val="0"/>
        <w:adjustRightInd w:val="0"/>
        <w:spacing w:after="0" w:line="252" w:lineRule="exact"/>
        <w:rPr>
          <w:rFonts w:ascii="Times New Roman" w:hAnsi="Times New Roman"/>
          <w:sz w:val="24"/>
          <w:szCs w:val="24"/>
        </w:rPr>
      </w:pPr>
    </w:p>
    <w:p w14:paraId="3477AC72" w14:textId="77777777" w:rsidR="00195880" w:rsidRDefault="00195880" w:rsidP="00287BC0">
      <w:pPr>
        <w:widowControl w:val="0"/>
        <w:autoSpaceDE w:val="0"/>
        <w:autoSpaceDN w:val="0"/>
        <w:adjustRightInd w:val="0"/>
        <w:spacing w:after="0" w:line="252" w:lineRule="exact"/>
        <w:rPr>
          <w:rFonts w:ascii="Times New Roman" w:hAnsi="Times New Roman"/>
          <w:sz w:val="24"/>
          <w:szCs w:val="24"/>
        </w:rPr>
      </w:pPr>
    </w:p>
    <w:p w14:paraId="6E1F71B2" w14:textId="77777777" w:rsidR="00195880" w:rsidRDefault="00195880" w:rsidP="00287BC0">
      <w:pPr>
        <w:widowControl w:val="0"/>
        <w:autoSpaceDE w:val="0"/>
        <w:autoSpaceDN w:val="0"/>
        <w:adjustRightInd w:val="0"/>
        <w:spacing w:after="0" w:line="252" w:lineRule="exact"/>
        <w:rPr>
          <w:rFonts w:ascii="Times New Roman" w:hAnsi="Times New Roman"/>
          <w:sz w:val="24"/>
          <w:szCs w:val="24"/>
        </w:rPr>
      </w:pPr>
    </w:p>
    <w:p w14:paraId="4759A32A" w14:textId="77777777" w:rsidR="00195880" w:rsidRDefault="00195880" w:rsidP="00287BC0">
      <w:pPr>
        <w:widowControl w:val="0"/>
        <w:autoSpaceDE w:val="0"/>
        <w:autoSpaceDN w:val="0"/>
        <w:adjustRightInd w:val="0"/>
        <w:spacing w:after="0" w:line="252" w:lineRule="exact"/>
        <w:rPr>
          <w:rFonts w:ascii="Times New Roman" w:hAnsi="Times New Roman"/>
          <w:sz w:val="24"/>
          <w:szCs w:val="24"/>
        </w:rPr>
      </w:pPr>
    </w:p>
    <w:p w14:paraId="54D55281" w14:textId="77777777" w:rsidR="00195880" w:rsidRDefault="00195880" w:rsidP="00287BC0">
      <w:pPr>
        <w:widowControl w:val="0"/>
        <w:autoSpaceDE w:val="0"/>
        <w:autoSpaceDN w:val="0"/>
        <w:adjustRightInd w:val="0"/>
        <w:spacing w:after="0" w:line="252" w:lineRule="exact"/>
        <w:rPr>
          <w:rFonts w:ascii="Times New Roman" w:hAnsi="Times New Roman"/>
          <w:sz w:val="24"/>
          <w:szCs w:val="24"/>
        </w:rPr>
      </w:pPr>
    </w:p>
    <w:p w14:paraId="16CB0D4F" w14:textId="77777777" w:rsidR="00195880" w:rsidRDefault="00195880" w:rsidP="00287BC0">
      <w:pPr>
        <w:widowControl w:val="0"/>
        <w:autoSpaceDE w:val="0"/>
        <w:autoSpaceDN w:val="0"/>
        <w:adjustRightInd w:val="0"/>
        <w:spacing w:after="0" w:line="252" w:lineRule="exact"/>
        <w:rPr>
          <w:rFonts w:ascii="Times New Roman" w:hAnsi="Times New Roman"/>
          <w:sz w:val="24"/>
          <w:szCs w:val="24"/>
        </w:rPr>
      </w:pPr>
    </w:p>
    <w:p w14:paraId="06CA5F80" w14:textId="77777777" w:rsidR="00195880" w:rsidRDefault="00195880" w:rsidP="00287BC0">
      <w:pPr>
        <w:widowControl w:val="0"/>
        <w:autoSpaceDE w:val="0"/>
        <w:autoSpaceDN w:val="0"/>
        <w:adjustRightInd w:val="0"/>
        <w:spacing w:after="0" w:line="252" w:lineRule="exact"/>
        <w:rPr>
          <w:rFonts w:ascii="Times New Roman" w:hAnsi="Times New Roman"/>
          <w:sz w:val="24"/>
          <w:szCs w:val="24"/>
        </w:rPr>
      </w:pPr>
    </w:p>
    <w:p w14:paraId="1CBE7623" w14:textId="77777777" w:rsidR="00195880" w:rsidRDefault="00195880" w:rsidP="00287BC0">
      <w:pPr>
        <w:widowControl w:val="0"/>
        <w:autoSpaceDE w:val="0"/>
        <w:autoSpaceDN w:val="0"/>
        <w:adjustRightInd w:val="0"/>
        <w:spacing w:after="0" w:line="252" w:lineRule="exact"/>
        <w:rPr>
          <w:rFonts w:ascii="Times New Roman" w:hAnsi="Times New Roman"/>
          <w:sz w:val="24"/>
          <w:szCs w:val="24"/>
        </w:rPr>
      </w:pPr>
    </w:p>
    <w:p w14:paraId="51C6DEE0" w14:textId="77777777" w:rsidR="00195880" w:rsidRDefault="00195880" w:rsidP="00287BC0">
      <w:pPr>
        <w:widowControl w:val="0"/>
        <w:autoSpaceDE w:val="0"/>
        <w:autoSpaceDN w:val="0"/>
        <w:adjustRightInd w:val="0"/>
        <w:spacing w:after="0" w:line="252" w:lineRule="exact"/>
        <w:rPr>
          <w:rFonts w:ascii="Times New Roman" w:hAnsi="Times New Roman"/>
          <w:sz w:val="24"/>
          <w:szCs w:val="24"/>
        </w:rPr>
      </w:pPr>
    </w:p>
    <w:p w14:paraId="55612020" w14:textId="77777777" w:rsidR="00195880" w:rsidRDefault="00195880" w:rsidP="00287BC0">
      <w:pPr>
        <w:widowControl w:val="0"/>
        <w:autoSpaceDE w:val="0"/>
        <w:autoSpaceDN w:val="0"/>
        <w:adjustRightInd w:val="0"/>
        <w:spacing w:after="0" w:line="252" w:lineRule="exact"/>
        <w:rPr>
          <w:rFonts w:ascii="Times New Roman" w:hAnsi="Times New Roman"/>
          <w:sz w:val="24"/>
          <w:szCs w:val="24"/>
        </w:rPr>
      </w:pPr>
    </w:p>
    <w:p w14:paraId="0A1A42EC" w14:textId="77777777" w:rsidR="00195880" w:rsidRDefault="00195880" w:rsidP="00287BC0">
      <w:pPr>
        <w:widowControl w:val="0"/>
        <w:autoSpaceDE w:val="0"/>
        <w:autoSpaceDN w:val="0"/>
        <w:adjustRightInd w:val="0"/>
        <w:spacing w:after="0" w:line="252" w:lineRule="exact"/>
        <w:rPr>
          <w:rFonts w:ascii="Times New Roman" w:hAnsi="Times New Roman"/>
          <w:sz w:val="24"/>
          <w:szCs w:val="24"/>
        </w:rPr>
      </w:pPr>
    </w:p>
    <w:p w14:paraId="2C85FC4D" w14:textId="77777777" w:rsidR="00195880" w:rsidRDefault="00195880" w:rsidP="00287BC0">
      <w:pPr>
        <w:widowControl w:val="0"/>
        <w:autoSpaceDE w:val="0"/>
        <w:autoSpaceDN w:val="0"/>
        <w:adjustRightInd w:val="0"/>
        <w:spacing w:after="0" w:line="252" w:lineRule="exact"/>
        <w:rPr>
          <w:rFonts w:ascii="Times New Roman" w:hAnsi="Times New Roman"/>
          <w:sz w:val="24"/>
          <w:szCs w:val="24"/>
        </w:rPr>
      </w:pPr>
    </w:p>
    <w:p w14:paraId="2B2CE207" w14:textId="77777777" w:rsidR="00195880" w:rsidRDefault="00195880" w:rsidP="00287BC0">
      <w:pPr>
        <w:widowControl w:val="0"/>
        <w:autoSpaceDE w:val="0"/>
        <w:autoSpaceDN w:val="0"/>
        <w:adjustRightInd w:val="0"/>
        <w:spacing w:after="0" w:line="252" w:lineRule="exact"/>
        <w:rPr>
          <w:rFonts w:ascii="Times New Roman" w:hAnsi="Times New Roman"/>
          <w:sz w:val="24"/>
          <w:szCs w:val="24"/>
        </w:rPr>
      </w:pPr>
    </w:p>
    <w:p w14:paraId="73E7E807" w14:textId="77777777" w:rsidR="00195880" w:rsidRDefault="00195880" w:rsidP="00287BC0">
      <w:pPr>
        <w:widowControl w:val="0"/>
        <w:autoSpaceDE w:val="0"/>
        <w:autoSpaceDN w:val="0"/>
        <w:adjustRightInd w:val="0"/>
        <w:spacing w:after="0" w:line="252" w:lineRule="exact"/>
        <w:rPr>
          <w:rFonts w:ascii="Times New Roman" w:hAnsi="Times New Roman"/>
          <w:sz w:val="24"/>
          <w:szCs w:val="24"/>
        </w:rPr>
      </w:pPr>
    </w:p>
    <w:p w14:paraId="22BD4B4E" w14:textId="77777777" w:rsidR="00195880" w:rsidRDefault="00195880" w:rsidP="00287BC0">
      <w:pPr>
        <w:widowControl w:val="0"/>
        <w:autoSpaceDE w:val="0"/>
        <w:autoSpaceDN w:val="0"/>
        <w:adjustRightInd w:val="0"/>
        <w:spacing w:after="0" w:line="252" w:lineRule="exact"/>
        <w:rPr>
          <w:rFonts w:ascii="Times New Roman" w:hAnsi="Times New Roman"/>
          <w:sz w:val="24"/>
          <w:szCs w:val="24"/>
        </w:rPr>
      </w:pPr>
    </w:p>
    <w:p w14:paraId="52FEC56D" w14:textId="77777777" w:rsidR="00195880" w:rsidRDefault="00195880" w:rsidP="00287BC0">
      <w:pPr>
        <w:widowControl w:val="0"/>
        <w:autoSpaceDE w:val="0"/>
        <w:autoSpaceDN w:val="0"/>
        <w:adjustRightInd w:val="0"/>
        <w:spacing w:after="0" w:line="252" w:lineRule="exact"/>
        <w:rPr>
          <w:rFonts w:ascii="Times New Roman" w:hAnsi="Times New Roman"/>
          <w:sz w:val="24"/>
          <w:szCs w:val="24"/>
        </w:rPr>
      </w:pPr>
    </w:p>
    <w:p w14:paraId="12E8DB7D" w14:textId="77777777" w:rsidR="00195880" w:rsidRDefault="00195880" w:rsidP="00287BC0">
      <w:pPr>
        <w:widowControl w:val="0"/>
        <w:autoSpaceDE w:val="0"/>
        <w:autoSpaceDN w:val="0"/>
        <w:adjustRightInd w:val="0"/>
        <w:spacing w:after="0" w:line="252" w:lineRule="exact"/>
        <w:rPr>
          <w:rFonts w:ascii="Times New Roman" w:hAnsi="Times New Roman"/>
          <w:sz w:val="24"/>
          <w:szCs w:val="24"/>
        </w:rPr>
      </w:pPr>
    </w:p>
    <w:p w14:paraId="0A390BAD" w14:textId="77777777" w:rsidR="00195880" w:rsidRDefault="00195880" w:rsidP="00287BC0">
      <w:pPr>
        <w:widowControl w:val="0"/>
        <w:autoSpaceDE w:val="0"/>
        <w:autoSpaceDN w:val="0"/>
        <w:adjustRightInd w:val="0"/>
        <w:spacing w:after="0" w:line="252" w:lineRule="exact"/>
        <w:rPr>
          <w:rFonts w:ascii="Times New Roman" w:hAnsi="Times New Roman"/>
          <w:sz w:val="24"/>
          <w:szCs w:val="24"/>
        </w:rPr>
      </w:pPr>
    </w:p>
    <w:p w14:paraId="4981A757" w14:textId="77777777" w:rsidR="00195880" w:rsidRDefault="00195880" w:rsidP="00195880">
      <w:pPr>
        <w:widowControl w:val="0"/>
        <w:autoSpaceDE w:val="0"/>
        <w:autoSpaceDN w:val="0"/>
        <w:adjustRightInd w:val="0"/>
        <w:spacing w:after="0" w:line="252" w:lineRule="exact"/>
        <w:jc w:val="center"/>
        <w:rPr>
          <w:rFonts w:ascii="Times New Roman" w:hAnsi="Times New Roman"/>
          <w:sz w:val="24"/>
          <w:szCs w:val="24"/>
        </w:rPr>
      </w:pPr>
    </w:p>
    <w:p w14:paraId="0DFD96FD" w14:textId="77777777" w:rsidR="00941485" w:rsidRDefault="00941485" w:rsidP="00DA6748">
      <w:pPr>
        <w:pStyle w:val="Heading3"/>
      </w:pPr>
    </w:p>
    <w:p w14:paraId="54962E58" w14:textId="77777777" w:rsidR="00287BC0" w:rsidRDefault="00DC494C" w:rsidP="00DA6748">
      <w:pPr>
        <w:pStyle w:val="Heading3"/>
      </w:pPr>
      <w:r>
        <w:rPr>
          <w:noProof/>
          <w:lang w:eastAsia="en-GB"/>
        </w:rPr>
        <mc:AlternateContent>
          <mc:Choice Requires="wpg">
            <w:drawing>
              <wp:anchor distT="0" distB="0" distL="114300" distR="114300" simplePos="0" relativeHeight="251658245" behindDoc="0" locked="0" layoutInCell="1" allowOverlap="1" wp14:anchorId="5607B944" wp14:editId="015B4876">
                <wp:simplePos x="0" y="0"/>
                <wp:positionH relativeFrom="column">
                  <wp:posOffset>-200025</wp:posOffset>
                </wp:positionH>
                <wp:positionV relativeFrom="paragraph">
                  <wp:posOffset>-224790</wp:posOffset>
                </wp:positionV>
                <wp:extent cx="6696075" cy="629920"/>
                <wp:effectExtent l="0" t="0" r="47625" b="17780"/>
                <wp:wrapNone/>
                <wp:docPr id="3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6075" cy="629920"/>
                          <a:chOff x="735" y="623"/>
                          <a:chExt cx="10545" cy="992"/>
                        </a:xfrm>
                      </wpg:grpSpPr>
                      <wps:wsp>
                        <wps:cNvPr id="36" name="WordArt 5"/>
                        <wps:cNvSpPr txBox="1">
                          <a:spLocks noChangeArrowheads="1" noChangeShapeType="1" noTextEdit="1"/>
                        </wps:cNvSpPr>
                        <wps:spPr bwMode="auto">
                          <a:xfrm>
                            <a:off x="2910" y="643"/>
                            <a:ext cx="8220" cy="972"/>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3B855FD6" w14:textId="77777777" w:rsidR="00DC494C" w:rsidRDefault="00DC494C" w:rsidP="00DC494C">
                              <w:pPr>
                                <w:pStyle w:val="NormalWeb"/>
                                <w:spacing w:before="0" w:beforeAutospacing="0" w:after="0" w:afterAutospacing="0"/>
                                <w:jc w:val="center"/>
                              </w:pPr>
                              <w:r>
                                <w:rPr>
                                  <w:rFonts w:ascii="Arial" w:hAnsi="Arial" w:cs="Arial"/>
                                  <w:b/>
                                  <w:bCs/>
                                  <w:color w:val="808080"/>
                                  <w:sz w:val="72"/>
                                  <w:szCs w:val="72"/>
                                </w:rPr>
                                <w:t>SWANLEA SCHOOL</w:t>
                              </w:r>
                            </w:p>
                          </w:txbxContent>
                        </wps:txbx>
                        <wps:bodyPr wrap="square" numCol="1" fromWordArt="1">
                          <a:prstTxWarp prst="textPlain">
                            <a:avLst>
                              <a:gd name="adj" fmla="val 50000"/>
                            </a:avLst>
                          </a:prstTxWarp>
                          <a:spAutoFit/>
                        </wps:bodyPr>
                      </wps:wsp>
                      <pic:pic xmlns:pic="http://schemas.openxmlformats.org/drawingml/2006/picture">
                        <pic:nvPicPr>
                          <pic:cNvPr id="37" name="Picture 6" descr="Swanlea Logo 201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1003" y="623"/>
                            <a:ext cx="1469" cy="756"/>
                          </a:xfrm>
                          <a:prstGeom prst="rect">
                            <a:avLst/>
                          </a:prstGeom>
                          <a:noFill/>
                          <a:extLst>
                            <a:ext uri="{909E8E84-426E-40DD-AFC4-6F175D3DCCD1}">
                              <a14:hiddenFill xmlns:a14="http://schemas.microsoft.com/office/drawing/2010/main">
                                <a:solidFill>
                                  <a:srgbClr val="FFFFFF"/>
                                </a:solidFill>
                              </a14:hiddenFill>
                            </a:ext>
                          </a:extLst>
                        </pic:spPr>
                      </pic:pic>
                      <wps:wsp>
                        <wps:cNvPr id="38" name="AutoShape 7"/>
                        <wps:cNvCnPr>
                          <a:cxnSpLocks noChangeShapeType="1"/>
                        </wps:cNvCnPr>
                        <wps:spPr bwMode="auto">
                          <a:xfrm>
                            <a:off x="735" y="1538"/>
                            <a:ext cx="10545" cy="1"/>
                          </a:xfrm>
                          <a:prstGeom prst="straightConnector1">
                            <a:avLst/>
                          </a:prstGeom>
                          <a:noFill/>
                          <a:ln w="57150">
                            <a:solidFill>
                              <a:srgbClr val="BFBFBF"/>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607B944" id="Group 4" o:spid="_x0000_s1034" style="position:absolute;margin-left:-15.75pt;margin-top:-17.7pt;width:527.25pt;height:49.6pt;z-index:251658245" coordorigin="735,623" coordsize="10545,99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">
                <v:shape id="WordArt 5" o:spid="_x0000_s1035" type="#_x0000_t202" style="position:absolute;left:2910;top:643;width:8220;height: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" filled="f" stroked="f">
                  <v:stroke joinstyle="round"/>
                  <o:lock v:ext="edit" shapetype="t"/>
                  <v:textbox style="mso-fit-shape-to-text:t">
                    <w:txbxContent>
                      <w:p w14:paraId="3B855FD6" w14:textId="77777777" w:rsidR="00DC494C" w:rsidRDefault="00DC494C" w:rsidP="00DC494C">
                        <w:pPr>
                          <w:pStyle w:val="NormalWeb"/>
                          <w:spacing w:before="0" w:beforeAutospacing="0" w:after="0" w:afterAutospacing="0"/>
                          <w:jc w:val="center"/>
                        </w:pPr>
                        <w:r>
                          <w:rPr>
                            <w:rFonts w:ascii="Arial" w:hAnsi="Arial" w:cs="Arial"/>
                            <w:b/>
                            <w:bCs/>
                            <w:color w:val="808080"/>
                            <w:sz w:val="72"/>
                            <w:szCs w:val="72"/>
                          </w:rPr>
                          <w:t>SWANLEA SCHOOL</w:t>
                        </w:r>
                      </w:p>
                    </w:txbxContent>
                  </v:textbox>
                </v:shape>
                <v:shape id="Picture 6" o:spid="_x0000_s1036" type="#_x0000_t75" alt="Swanlea Logo 2011" style="position:absolute;left:1003;top:623;width:1469;height:7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">
                  <v:imagedata r:id="rId11" o:title="Swanlea Logo 2011"/>
                </v:shape>
                <v:shape id="AutoShape 7" o:spid="_x0000_s1037" type="#_x0000_t32" style="position:absolute;left:735;top:1538;width:10545;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" strokecolor="#bfbfbf" strokeweight="4.5pt"/>
              </v:group>
            </w:pict>
          </mc:Fallback>
        </mc:AlternateContent>
      </w:r>
    </w:p>
    <w:p w14:paraId="06BA57F5" w14:textId="77777777" w:rsidR="00287BC0" w:rsidRDefault="00287BC0" w:rsidP="00DA6748">
      <w:pPr>
        <w:pStyle w:val="Heading3"/>
      </w:pPr>
    </w:p>
    <w:p w14:paraId="35CD02DC" w14:textId="77777777" w:rsidR="00287BC0" w:rsidRPr="00DA6748" w:rsidRDefault="00287BC0" w:rsidP="00DA6748">
      <w:pPr>
        <w:pStyle w:val="Heading3"/>
      </w:pPr>
      <w:r w:rsidRPr="00DA6748">
        <w:t>Safeguarding Summary Information for Visitors, Parents &amp; Carers</w:t>
      </w:r>
    </w:p>
    <w:p w14:paraId="14F375E3" w14:textId="77777777" w:rsidR="00287BC0" w:rsidRPr="00E3497A" w:rsidRDefault="00DA6748" w:rsidP="00287BC0">
      <w:pPr>
        <w:tabs>
          <w:tab w:val="left" w:pos="720"/>
          <w:tab w:val="left" w:pos="1440"/>
          <w:tab w:val="left" w:pos="2160"/>
        </w:tabs>
        <w:spacing w:after="0"/>
        <w:jc w:val="both"/>
        <w:rPr>
          <w:rFonts w:ascii="Arial" w:hAnsi="Arial" w:cs="Arial"/>
          <w:b/>
        </w:rPr>
      </w:pPr>
      <w:r>
        <w:rPr>
          <w:noProof/>
        </w:rPr>
        <w:drawing>
          <wp:anchor distT="0" distB="0" distL="114300" distR="114300" simplePos="0" relativeHeight="251658243" behindDoc="1" locked="0" layoutInCell="0" allowOverlap="1" wp14:anchorId="5023F617" wp14:editId="0EA4B9EF">
            <wp:simplePos x="0" y="0"/>
            <wp:positionH relativeFrom="column">
              <wp:posOffset>-146685</wp:posOffset>
            </wp:positionH>
            <wp:positionV relativeFrom="paragraph">
              <wp:posOffset>52070</wp:posOffset>
            </wp:positionV>
            <wp:extent cx="6696075" cy="57785"/>
            <wp:effectExtent l="0" t="0" r="952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96075" cy="57785"/>
                    </a:xfrm>
                    <a:prstGeom prst="rect">
                      <a:avLst/>
                    </a:prstGeom>
                    <a:noFill/>
                  </pic:spPr>
                </pic:pic>
              </a:graphicData>
            </a:graphic>
            <wp14:sizeRelH relativeFrom="page">
              <wp14:pctWidth>0</wp14:pctWidth>
            </wp14:sizeRelH>
            <wp14:sizeRelV relativeFrom="page">
              <wp14:pctHeight>0</wp14:pctHeight>
            </wp14:sizeRelV>
          </wp:anchor>
        </w:drawing>
      </w:r>
    </w:p>
    <w:p w14:paraId="5AFE2F46" w14:textId="77777777" w:rsidR="00941485" w:rsidRDefault="00941485" w:rsidP="00E967D4">
      <w:pPr>
        <w:pStyle w:val="Heading3"/>
        <w:jc w:val="both"/>
        <w:rPr>
          <w:sz w:val="22"/>
          <w:szCs w:val="22"/>
        </w:rPr>
      </w:pPr>
    </w:p>
    <w:p w14:paraId="646877E7" w14:textId="77777777" w:rsidR="009D4367" w:rsidRPr="00E3497A" w:rsidRDefault="009D4367" w:rsidP="00E967D4">
      <w:pPr>
        <w:tabs>
          <w:tab w:val="left" w:pos="720"/>
          <w:tab w:val="left" w:pos="1440"/>
          <w:tab w:val="left" w:pos="2160"/>
        </w:tabs>
        <w:spacing w:after="0"/>
        <w:jc w:val="both"/>
        <w:rPr>
          <w:rFonts w:ascii="Arial" w:hAnsi="Arial" w:cs="Arial"/>
          <w:b/>
        </w:rPr>
      </w:pPr>
      <w:r w:rsidRPr="00E3497A">
        <w:rPr>
          <w:rFonts w:ascii="Arial" w:hAnsi="Arial" w:cs="Arial"/>
          <w:b/>
        </w:rPr>
        <w:t>1.</w:t>
      </w:r>
      <w:r w:rsidRPr="00E3497A">
        <w:rPr>
          <w:rFonts w:ascii="Arial" w:hAnsi="Arial" w:cs="Arial"/>
          <w:b/>
        </w:rPr>
        <w:tab/>
      </w:r>
      <w:r>
        <w:rPr>
          <w:rFonts w:ascii="Arial" w:hAnsi="Arial" w:cs="Arial"/>
          <w:b/>
        </w:rPr>
        <w:t>School Statement</w:t>
      </w:r>
    </w:p>
    <w:p w14:paraId="16CCD334" w14:textId="77777777" w:rsidR="009D4367" w:rsidRPr="00E967D4" w:rsidRDefault="009D4367" w:rsidP="00E967D4">
      <w:pPr>
        <w:numPr>
          <w:ilvl w:val="1"/>
          <w:numId w:val="2"/>
        </w:numPr>
        <w:spacing w:after="0" w:line="240" w:lineRule="auto"/>
        <w:ind w:left="1444"/>
        <w:rPr>
          <w:rFonts w:ascii="Arial" w:hAnsi="Arial" w:cs="Arial"/>
        </w:rPr>
      </w:pPr>
      <w:r w:rsidRPr="00E967D4">
        <w:rPr>
          <w:rFonts w:ascii="Arial" w:hAnsi="Arial" w:cs="Arial"/>
        </w:rPr>
        <w:t>We recognise our moral and statutory responsibility to safeguard and promote the welfare of all pupils.</w:t>
      </w:r>
    </w:p>
    <w:p w14:paraId="4ACF3626" w14:textId="77777777" w:rsidR="009D4367" w:rsidRPr="00E967D4" w:rsidRDefault="009D4367" w:rsidP="00E967D4">
      <w:pPr>
        <w:numPr>
          <w:ilvl w:val="1"/>
          <w:numId w:val="2"/>
        </w:numPr>
        <w:spacing w:after="0" w:line="240" w:lineRule="auto"/>
        <w:rPr>
          <w:rFonts w:ascii="Arial" w:hAnsi="Arial" w:cs="Arial"/>
          <w:color w:val="0000FF"/>
        </w:rPr>
      </w:pPr>
      <w:r w:rsidRPr="00E967D4">
        <w:rPr>
          <w:rFonts w:ascii="Arial" w:hAnsi="Arial" w:cs="Arial"/>
        </w:rPr>
        <w:t xml:space="preserve">We endeavour to provide a safe and welcoming environment where children are respected and valued. </w:t>
      </w:r>
    </w:p>
    <w:p w14:paraId="0A5D3BDB" w14:textId="77777777" w:rsidR="009D4367" w:rsidRPr="00E967D4" w:rsidRDefault="009D4367" w:rsidP="00E967D4">
      <w:pPr>
        <w:numPr>
          <w:ilvl w:val="1"/>
          <w:numId w:val="2"/>
        </w:numPr>
        <w:spacing w:after="0" w:line="240" w:lineRule="auto"/>
        <w:rPr>
          <w:rFonts w:ascii="Arial" w:hAnsi="Arial" w:cs="Arial"/>
          <w:color w:val="0000FF"/>
        </w:rPr>
      </w:pPr>
      <w:r w:rsidRPr="00E967D4">
        <w:rPr>
          <w:rFonts w:ascii="Arial" w:hAnsi="Arial" w:cs="Arial"/>
        </w:rPr>
        <w:t xml:space="preserve">We are alert to the signs of abuse and neglect and follow our procedures to ensure that children receive effective support, </w:t>
      </w:r>
      <w:proofErr w:type="gramStart"/>
      <w:r w:rsidRPr="00E967D4">
        <w:rPr>
          <w:rFonts w:ascii="Arial" w:hAnsi="Arial" w:cs="Arial"/>
        </w:rPr>
        <w:t>protection</w:t>
      </w:r>
      <w:proofErr w:type="gramEnd"/>
      <w:r w:rsidRPr="00E967D4">
        <w:rPr>
          <w:rFonts w:ascii="Arial" w:hAnsi="Arial" w:cs="Arial"/>
        </w:rPr>
        <w:t xml:space="preserve"> and justice.</w:t>
      </w:r>
    </w:p>
    <w:p w14:paraId="35CDF130" w14:textId="77777777" w:rsidR="009D4367" w:rsidRPr="00ED1967" w:rsidRDefault="009D4367" w:rsidP="00E967D4">
      <w:pPr>
        <w:numPr>
          <w:ilvl w:val="1"/>
          <w:numId w:val="2"/>
        </w:numPr>
        <w:spacing w:after="0" w:line="240" w:lineRule="auto"/>
        <w:rPr>
          <w:rFonts w:ascii="Arial" w:hAnsi="Arial" w:cs="Arial"/>
          <w:i/>
          <w:sz w:val="16"/>
        </w:rPr>
      </w:pPr>
      <w:r w:rsidRPr="00ED1967">
        <w:rPr>
          <w:rFonts w:ascii="Arial" w:hAnsi="Arial" w:cs="Arial"/>
        </w:rPr>
        <w:t>While working in our school we expect you to take care of our pupils and follow our procedures.</w:t>
      </w:r>
    </w:p>
    <w:p w14:paraId="38AA93DB" w14:textId="77777777" w:rsidR="009D4367" w:rsidRPr="00721E34" w:rsidRDefault="009D4367" w:rsidP="00E967D4">
      <w:pPr>
        <w:suppressAutoHyphens/>
        <w:autoSpaceDE w:val="0"/>
        <w:autoSpaceDN w:val="0"/>
        <w:adjustRightInd w:val="0"/>
        <w:spacing w:before="283" w:after="0" w:line="240" w:lineRule="atLeast"/>
        <w:ind w:left="113" w:right="113"/>
        <w:jc w:val="both"/>
        <w:textAlignment w:val="center"/>
        <w:rPr>
          <w:rFonts w:ascii="Arial" w:hAnsi="Arial" w:cs="Arial"/>
          <w:b/>
          <w:color w:val="0000FF"/>
        </w:rPr>
      </w:pPr>
      <w:r w:rsidRPr="00E3497A">
        <w:rPr>
          <w:rFonts w:ascii="Arial" w:hAnsi="Arial" w:cs="Arial"/>
          <w:b/>
        </w:rPr>
        <w:t>2.</w:t>
      </w:r>
      <w:r w:rsidRPr="00E3497A">
        <w:rPr>
          <w:rFonts w:ascii="Arial" w:hAnsi="Arial" w:cs="Arial"/>
          <w:b/>
        </w:rPr>
        <w:tab/>
      </w:r>
      <w:r w:rsidRPr="00ED1967">
        <w:rPr>
          <w:rFonts w:ascii="Arial" w:hAnsi="Arial" w:cs="Arial"/>
          <w:b/>
        </w:rPr>
        <w:t>Key facts about child abuse</w:t>
      </w:r>
    </w:p>
    <w:p w14:paraId="02F71519" w14:textId="77777777" w:rsidR="00E967D4" w:rsidRDefault="009D4367" w:rsidP="00E967D4">
      <w:pPr>
        <w:suppressAutoHyphens/>
        <w:autoSpaceDE w:val="0"/>
        <w:autoSpaceDN w:val="0"/>
        <w:adjustRightInd w:val="0"/>
        <w:spacing w:after="0" w:line="240" w:lineRule="atLeast"/>
        <w:ind w:left="1440" w:right="113" w:hanging="772"/>
        <w:jc w:val="both"/>
        <w:textAlignment w:val="center"/>
        <w:rPr>
          <w:rFonts w:ascii="Arial" w:hAnsi="Arial" w:cs="Arial"/>
        </w:rPr>
      </w:pPr>
      <w:r>
        <w:rPr>
          <w:rFonts w:ascii="Arial" w:hAnsi="Arial" w:cs="Arial"/>
        </w:rPr>
        <w:t>2.1</w:t>
      </w:r>
      <w:r>
        <w:rPr>
          <w:rFonts w:ascii="Arial" w:hAnsi="Arial" w:cs="Arial"/>
        </w:rPr>
        <w:tab/>
      </w:r>
      <w:r w:rsidRPr="00ED1967">
        <w:rPr>
          <w:rFonts w:ascii="Arial" w:hAnsi="Arial" w:cs="Arial"/>
        </w:rPr>
        <w:t>Abuse and neglect can happen to any child, boy</w:t>
      </w:r>
      <w:r>
        <w:rPr>
          <w:rFonts w:ascii="Arial" w:hAnsi="Arial" w:cs="Arial"/>
        </w:rPr>
        <w:t xml:space="preserve"> or girl, of any race, culture, </w:t>
      </w:r>
      <w:proofErr w:type="gramStart"/>
      <w:r w:rsidRPr="00ED1967">
        <w:rPr>
          <w:rFonts w:ascii="Arial" w:hAnsi="Arial" w:cs="Arial"/>
        </w:rPr>
        <w:t>ethnicity</w:t>
      </w:r>
      <w:proofErr w:type="gramEnd"/>
      <w:r w:rsidRPr="00ED1967">
        <w:rPr>
          <w:rFonts w:ascii="Arial" w:hAnsi="Arial" w:cs="Arial"/>
        </w:rPr>
        <w:t xml:space="preserve"> or sexuality. Disabled children and children with SEN are particularly vulnerable.</w:t>
      </w:r>
    </w:p>
    <w:p w14:paraId="5BF12012" w14:textId="77777777" w:rsidR="009D4367" w:rsidRDefault="009D4367" w:rsidP="00E967D4">
      <w:pPr>
        <w:suppressAutoHyphens/>
        <w:autoSpaceDE w:val="0"/>
        <w:autoSpaceDN w:val="0"/>
        <w:adjustRightInd w:val="0"/>
        <w:spacing w:after="0" w:line="240" w:lineRule="atLeast"/>
        <w:ind w:left="1440" w:right="113" w:hanging="772"/>
        <w:jc w:val="both"/>
        <w:textAlignment w:val="center"/>
        <w:rPr>
          <w:rFonts w:ascii="Arial" w:hAnsi="Arial" w:cs="Arial"/>
        </w:rPr>
      </w:pPr>
      <w:r>
        <w:rPr>
          <w:rFonts w:ascii="Arial" w:hAnsi="Arial" w:cs="Arial"/>
        </w:rPr>
        <w:t>2.2</w:t>
      </w:r>
      <w:r>
        <w:rPr>
          <w:rFonts w:ascii="Arial" w:hAnsi="Arial" w:cs="Arial"/>
        </w:rPr>
        <w:tab/>
      </w:r>
      <w:r w:rsidRPr="00ED1967">
        <w:rPr>
          <w:rFonts w:ascii="Arial" w:hAnsi="Arial" w:cs="Arial"/>
        </w:rPr>
        <w:t>Many children are unable to disclose what is happening to them and rely on us to interpret their behaviour and spot signs of abuse.</w:t>
      </w:r>
    </w:p>
    <w:p w14:paraId="4C683107" w14:textId="77777777" w:rsidR="009D4367" w:rsidRDefault="009D4367" w:rsidP="00E967D4">
      <w:pPr>
        <w:suppressAutoHyphens/>
        <w:autoSpaceDE w:val="0"/>
        <w:autoSpaceDN w:val="0"/>
        <w:adjustRightInd w:val="0"/>
        <w:spacing w:after="0" w:line="240" w:lineRule="atLeast"/>
        <w:ind w:left="113" w:right="113" w:firstLine="600"/>
        <w:jc w:val="both"/>
        <w:textAlignment w:val="center"/>
        <w:rPr>
          <w:rFonts w:ascii="Arial" w:hAnsi="Arial" w:cs="Arial"/>
        </w:rPr>
      </w:pPr>
      <w:r>
        <w:rPr>
          <w:rFonts w:ascii="Arial" w:hAnsi="Arial" w:cs="Arial"/>
        </w:rPr>
        <w:t>2.3</w:t>
      </w:r>
      <w:r>
        <w:rPr>
          <w:rFonts w:ascii="Arial" w:hAnsi="Arial" w:cs="Arial"/>
        </w:rPr>
        <w:tab/>
      </w:r>
      <w:r w:rsidRPr="00ED1967">
        <w:rPr>
          <w:rFonts w:ascii="Arial" w:hAnsi="Arial" w:cs="Arial"/>
        </w:rPr>
        <w:t>A pupil may:</w:t>
      </w:r>
    </w:p>
    <w:p w14:paraId="542DA5E5" w14:textId="77777777" w:rsidR="009D4367" w:rsidRPr="00ED1967" w:rsidRDefault="009D4367" w:rsidP="00E967D4">
      <w:pPr>
        <w:numPr>
          <w:ilvl w:val="0"/>
          <w:numId w:val="3"/>
        </w:numPr>
        <w:suppressAutoHyphens/>
        <w:autoSpaceDE w:val="0"/>
        <w:autoSpaceDN w:val="0"/>
        <w:adjustRightInd w:val="0"/>
        <w:spacing w:after="0" w:line="240" w:lineRule="atLeast"/>
        <w:jc w:val="both"/>
        <w:textAlignment w:val="center"/>
        <w:rPr>
          <w:rFonts w:ascii="Arial" w:hAnsi="Arial" w:cs="Arial"/>
        </w:rPr>
      </w:pPr>
      <w:r w:rsidRPr="00ED1967">
        <w:rPr>
          <w:rFonts w:ascii="Arial" w:hAnsi="Arial" w:cs="Arial"/>
        </w:rPr>
        <w:t>have a bruise, burn or injury that seems suspicious</w:t>
      </w:r>
    </w:p>
    <w:p w14:paraId="76421F8D" w14:textId="77777777" w:rsidR="009D4367" w:rsidRPr="00ED1967" w:rsidRDefault="009D4367" w:rsidP="00E967D4">
      <w:pPr>
        <w:numPr>
          <w:ilvl w:val="0"/>
          <w:numId w:val="3"/>
        </w:numPr>
        <w:suppressAutoHyphens/>
        <w:autoSpaceDE w:val="0"/>
        <w:autoSpaceDN w:val="0"/>
        <w:adjustRightInd w:val="0"/>
        <w:spacing w:after="0" w:line="240" w:lineRule="atLeast"/>
        <w:jc w:val="both"/>
        <w:textAlignment w:val="center"/>
        <w:rPr>
          <w:rFonts w:ascii="Arial" w:hAnsi="Arial" w:cs="Arial"/>
        </w:rPr>
      </w:pPr>
      <w:r w:rsidRPr="00ED1967">
        <w:rPr>
          <w:rFonts w:ascii="Arial" w:hAnsi="Arial" w:cs="Arial"/>
        </w:rPr>
        <w:t>show signs of pain or discomfort</w:t>
      </w:r>
    </w:p>
    <w:p w14:paraId="61C14A7F" w14:textId="77777777" w:rsidR="009D4367" w:rsidRPr="00ED1967" w:rsidRDefault="009D4367" w:rsidP="00E967D4">
      <w:pPr>
        <w:numPr>
          <w:ilvl w:val="0"/>
          <w:numId w:val="3"/>
        </w:numPr>
        <w:suppressAutoHyphens/>
        <w:autoSpaceDE w:val="0"/>
        <w:autoSpaceDN w:val="0"/>
        <w:adjustRightInd w:val="0"/>
        <w:spacing w:after="0" w:line="240" w:lineRule="atLeast"/>
        <w:jc w:val="both"/>
        <w:textAlignment w:val="center"/>
        <w:rPr>
          <w:rFonts w:ascii="Arial" w:hAnsi="Arial" w:cs="Arial"/>
        </w:rPr>
      </w:pPr>
      <w:r w:rsidRPr="00ED1967">
        <w:rPr>
          <w:rFonts w:ascii="Arial" w:hAnsi="Arial" w:cs="Arial"/>
        </w:rPr>
        <w:t>be unnaturally passive or withdrawn</w:t>
      </w:r>
    </w:p>
    <w:p w14:paraId="4F53E817" w14:textId="77777777" w:rsidR="009D4367" w:rsidRPr="00ED1967" w:rsidRDefault="009D4367" w:rsidP="00E967D4">
      <w:pPr>
        <w:numPr>
          <w:ilvl w:val="0"/>
          <w:numId w:val="3"/>
        </w:numPr>
        <w:suppressAutoHyphens/>
        <w:autoSpaceDE w:val="0"/>
        <w:autoSpaceDN w:val="0"/>
        <w:adjustRightInd w:val="0"/>
        <w:spacing w:after="0" w:line="240" w:lineRule="atLeast"/>
        <w:jc w:val="both"/>
        <w:textAlignment w:val="center"/>
        <w:rPr>
          <w:rFonts w:ascii="Arial" w:hAnsi="Arial" w:cs="Arial"/>
        </w:rPr>
      </w:pPr>
      <w:r w:rsidRPr="00ED1967">
        <w:rPr>
          <w:rFonts w:ascii="Arial" w:hAnsi="Arial" w:cs="Arial"/>
        </w:rPr>
        <w:t>be unpredictable and challenging</w:t>
      </w:r>
    </w:p>
    <w:p w14:paraId="60FBA128" w14:textId="77777777" w:rsidR="009D4367" w:rsidRPr="00ED1967" w:rsidRDefault="009D4367" w:rsidP="00E967D4">
      <w:pPr>
        <w:numPr>
          <w:ilvl w:val="0"/>
          <w:numId w:val="3"/>
        </w:numPr>
        <w:suppressAutoHyphens/>
        <w:autoSpaceDE w:val="0"/>
        <w:autoSpaceDN w:val="0"/>
        <w:adjustRightInd w:val="0"/>
        <w:spacing w:after="0" w:line="240" w:lineRule="atLeast"/>
        <w:jc w:val="both"/>
        <w:textAlignment w:val="center"/>
        <w:rPr>
          <w:rFonts w:ascii="Arial" w:hAnsi="Arial" w:cs="Arial"/>
        </w:rPr>
      </w:pPr>
      <w:r w:rsidRPr="00ED1967">
        <w:rPr>
          <w:rFonts w:ascii="Arial" w:hAnsi="Arial" w:cs="Arial"/>
        </w:rPr>
        <w:t xml:space="preserve">seem anxious, </w:t>
      </w:r>
      <w:proofErr w:type="gramStart"/>
      <w:r w:rsidRPr="00ED1967">
        <w:rPr>
          <w:rFonts w:ascii="Arial" w:hAnsi="Arial" w:cs="Arial"/>
        </w:rPr>
        <w:t>fearful</w:t>
      </w:r>
      <w:proofErr w:type="gramEnd"/>
      <w:r w:rsidRPr="00ED1967">
        <w:rPr>
          <w:rFonts w:ascii="Arial" w:hAnsi="Arial" w:cs="Arial"/>
        </w:rPr>
        <w:t xml:space="preserve"> or distressed</w:t>
      </w:r>
    </w:p>
    <w:p w14:paraId="30625D77" w14:textId="77777777" w:rsidR="009D4367" w:rsidRDefault="009D4367" w:rsidP="00E967D4">
      <w:pPr>
        <w:numPr>
          <w:ilvl w:val="0"/>
          <w:numId w:val="3"/>
        </w:numPr>
        <w:suppressAutoHyphens/>
        <w:autoSpaceDE w:val="0"/>
        <w:autoSpaceDN w:val="0"/>
        <w:adjustRightInd w:val="0"/>
        <w:spacing w:after="0" w:line="240" w:lineRule="atLeast"/>
        <w:jc w:val="both"/>
        <w:textAlignment w:val="center"/>
        <w:rPr>
          <w:rFonts w:ascii="Arial" w:hAnsi="Arial" w:cs="Arial"/>
        </w:rPr>
      </w:pPr>
      <w:r w:rsidRPr="00ED1967">
        <w:rPr>
          <w:rFonts w:ascii="Arial" w:hAnsi="Arial" w:cs="Arial"/>
        </w:rPr>
        <w:t>provide an unlikely explanation for their injury or their behaviour.</w:t>
      </w:r>
    </w:p>
    <w:p w14:paraId="48A86137" w14:textId="77777777" w:rsidR="009D4367" w:rsidRDefault="009D4367" w:rsidP="00E967D4">
      <w:pPr>
        <w:pStyle w:val="StyleLeft02cmRight02cmAfter1415ptLinespacing"/>
        <w:spacing w:after="0"/>
        <w:ind w:left="1440" w:hanging="720"/>
        <w:jc w:val="both"/>
        <w:rPr>
          <w:rFonts w:cs="Arial"/>
          <w:sz w:val="22"/>
          <w:szCs w:val="22"/>
        </w:rPr>
      </w:pPr>
      <w:r>
        <w:rPr>
          <w:rFonts w:cs="Arial"/>
          <w:sz w:val="22"/>
        </w:rPr>
        <w:t>2.4</w:t>
      </w:r>
      <w:r>
        <w:rPr>
          <w:rFonts w:cs="Arial"/>
          <w:sz w:val="22"/>
        </w:rPr>
        <w:tab/>
      </w:r>
      <w:r w:rsidRPr="00AE501C">
        <w:rPr>
          <w:rFonts w:cs="Arial"/>
          <w:sz w:val="22"/>
          <w:szCs w:val="22"/>
        </w:rPr>
        <w:t>If you are concerned for a child’s health, welfare or safety in any way you must speak to the designated senior person (DCPP</w:t>
      </w:r>
      <w:proofErr w:type="gramStart"/>
      <w:r w:rsidRPr="00AE501C">
        <w:rPr>
          <w:rFonts w:cs="Arial"/>
          <w:sz w:val="22"/>
          <w:szCs w:val="22"/>
        </w:rPr>
        <w:t>)</w:t>
      </w:r>
      <w:proofErr w:type="gramEnd"/>
      <w:r w:rsidRPr="00AE501C">
        <w:rPr>
          <w:rFonts w:cs="Arial"/>
          <w:sz w:val="22"/>
          <w:szCs w:val="22"/>
        </w:rPr>
        <w:t xml:space="preserve"> or the child protection officers. A</w:t>
      </w:r>
      <w:r>
        <w:rPr>
          <w:rFonts w:cs="Arial"/>
          <w:sz w:val="22"/>
          <w:szCs w:val="22"/>
        </w:rPr>
        <w:t>t</w:t>
      </w:r>
      <w:r w:rsidRPr="00AE501C">
        <w:rPr>
          <w:rFonts w:cs="Arial"/>
          <w:sz w:val="22"/>
          <w:szCs w:val="22"/>
        </w:rPr>
        <w:t xml:space="preserve"> Swanlea School these are Mr Kabir Miah</w:t>
      </w:r>
      <w:r>
        <w:rPr>
          <w:rFonts w:cs="Arial"/>
          <w:sz w:val="22"/>
          <w:szCs w:val="22"/>
        </w:rPr>
        <w:t xml:space="preserve"> &amp;</w:t>
      </w:r>
      <w:r w:rsidRPr="00AE501C">
        <w:rPr>
          <w:rFonts w:cs="Arial"/>
          <w:sz w:val="22"/>
          <w:szCs w:val="22"/>
        </w:rPr>
        <w:t xml:space="preserve"> </w:t>
      </w:r>
      <w:r>
        <w:rPr>
          <w:rFonts w:cs="Arial"/>
          <w:sz w:val="22"/>
          <w:szCs w:val="22"/>
        </w:rPr>
        <w:t>Ms Emily Tighe</w:t>
      </w:r>
      <w:r w:rsidRPr="00AE501C">
        <w:rPr>
          <w:rFonts w:cs="Arial"/>
          <w:sz w:val="22"/>
          <w:szCs w:val="22"/>
        </w:rPr>
        <w:t xml:space="preserve">. </w:t>
      </w:r>
    </w:p>
    <w:p w14:paraId="7EA663A7" w14:textId="77777777" w:rsidR="00E967D4" w:rsidRDefault="009D4367" w:rsidP="00E967D4">
      <w:pPr>
        <w:suppressAutoHyphens/>
        <w:autoSpaceDE w:val="0"/>
        <w:autoSpaceDN w:val="0"/>
        <w:adjustRightInd w:val="0"/>
        <w:spacing w:after="0" w:line="240" w:lineRule="atLeast"/>
        <w:ind w:left="1440" w:right="113" w:hanging="720"/>
        <w:jc w:val="both"/>
        <w:textAlignment w:val="center"/>
        <w:rPr>
          <w:rFonts w:ascii="Arial" w:hAnsi="Arial" w:cs="Arial"/>
        </w:rPr>
      </w:pPr>
      <w:r w:rsidRPr="00AE501C">
        <w:rPr>
          <w:rFonts w:ascii="Arial" w:hAnsi="Arial" w:cs="Arial"/>
        </w:rPr>
        <w:t>2.5</w:t>
      </w:r>
      <w:r>
        <w:rPr>
          <w:rFonts w:cs="Arial"/>
        </w:rPr>
        <w:tab/>
      </w:r>
      <w:r w:rsidRPr="00AE501C">
        <w:rPr>
          <w:rFonts w:ascii="Arial" w:hAnsi="Arial" w:cs="Arial"/>
        </w:rPr>
        <w:t>Do not question the pupil or try to secure evidence. Your responsibility is to report your concern, not to investigate.</w:t>
      </w:r>
    </w:p>
    <w:p w14:paraId="5049F45B" w14:textId="77777777" w:rsidR="009D4367" w:rsidRDefault="009D4367" w:rsidP="00E967D4">
      <w:pPr>
        <w:suppressAutoHyphens/>
        <w:autoSpaceDE w:val="0"/>
        <w:autoSpaceDN w:val="0"/>
        <w:adjustRightInd w:val="0"/>
        <w:spacing w:after="0" w:line="240" w:lineRule="atLeast"/>
        <w:ind w:left="1440" w:right="113" w:hanging="720"/>
        <w:jc w:val="both"/>
        <w:textAlignment w:val="center"/>
        <w:rPr>
          <w:rFonts w:ascii="Arial" w:hAnsi="Arial" w:cs="Arial"/>
        </w:rPr>
      </w:pPr>
      <w:r>
        <w:rPr>
          <w:rFonts w:ascii="Arial" w:hAnsi="Arial" w:cs="Arial"/>
        </w:rPr>
        <w:t>2.6</w:t>
      </w:r>
      <w:r>
        <w:rPr>
          <w:rFonts w:ascii="Arial" w:hAnsi="Arial" w:cs="Arial"/>
        </w:rPr>
        <w:tab/>
      </w:r>
      <w:r w:rsidRPr="00AE501C">
        <w:rPr>
          <w:rFonts w:ascii="Arial" w:hAnsi="Arial" w:cs="Arial"/>
        </w:rPr>
        <w:t xml:space="preserve">If a pupil tells you something that suggests they are at risk of harm, allow them to tell you as much as they wish and let them know that you must pass the information on to the </w:t>
      </w:r>
      <w:proofErr w:type="gramStart"/>
      <w:r w:rsidRPr="00AE501C">
        <w:rPr>
          <w:rFonts w:ascii="Arial" w:hAnsi="Arial" w:cs="Arial"/>
        </w:rPr>
        <w:t>DCPP</w:t>
      </w:r>
      <w:proofErr w:type="gramEnd"/>
      <w:r>
        <w:rPr>
          <w:rFonts w:ascii="Arial" w:hAnsi="Arial" w:cs="Arial"/>
        </w:rPr>
        <w:t xml:space="preserve"> or the child protection officers. </w:t>
      </w:r>
    </w:p>
    <w:p w14:paraId="4030161C" w14:textId="77777777" w:rsidR="009D4367" w:rsidRDefault="009D4367" w:rsidP="00E967D4">
      <w:pPr>
        <w:suppressAutoHyphens/>
        <w:autoSpaceDE w:val="0"/>
        <w:autoSpaceDN w:val="0"/>
        <w:adjustRightInd w:val="0"/>
        <w:spacing w:after="0" w:line="240" w:lineRule="atLeast"/>
        <w:ind w:left="1440" w:right="113" w:hanging="720"/>
        <w:jc w:val="both"/>
        <w:textAlignment w:val="center"/>
        <w:rPr>
          <w:rFonts w:ascii="Arial" w:hAnsi="Arial" w:cs="Arial"/>
        </w:rPr>
      </w:pPr>
      <w:r>
        <w:rPr>
          <w:rFonts w:ascii="Arial" w:hAnsi="Arial" w:cs="Arial"/>
        </w:rPr>
        <w:t>2.7</w:t>
      </w:r>
      <w:r>
        <w:rPr>
          <w:rFonts w:ascii="Arial" w:hAnsi="Arial" w:cs="Arial"/>
        </w:rPr>
        <w:tab/>
      </w:r>
      <w:r w:rsidRPr="00AE501C">
        <w:rPr>
          <w:rFonts w:ascii="Arial" w:hAnsi="Arial" w:cs="Arial"/>
        </w:rPr>
        <w:t xml:space="preserve">If you become concerned about a pupil’s immediate safety, notify the </w:t>
      </w:r>
      <w:r>
        <w:rPr>
          <w:rFonts w:ascii="Arial" w:hAnsi="Arial" w:cs="Arial"/>
        </w:rPr>
        <w:t>designated senior person or the child protection officers.</w:t>
      </w:r>
    </w:p>
    <w:p w14:paraId="0FCCFBDA" w14:textId="77777777" w:rsidR="009D4367" w:rsidRDefault="009D4367" w:rsidP="00E967D4">
      <w:pPr>
        <w:suppressAutoHyphens/>
        <w:autoSpaceDE w:val="0"/>
        <w:autoSpaceDN w:val="0"/>
        <w:adjustRightInd w:val="0"/>
        <w:spacing w:after="0" w:line="240" w:lineRule="atLeast"/>
        <w:ind w:left="1440" w:right="113" w:hanging="720"/>
        <w:jc w:val="both"/>
        <w:textAlignment w:val="center"/>
        <w:rPr>
          <w:rFonts w:ascii="Arial" w:hAnsi="Arial" w:cs="Arial"/>
        </w:rPr>
      </w:pPr>
      <w:r>
        <w:rPr>
          <w:rFonts w:ascii="Arial" w:hAnsi="Arial" w:cs="Arial"/>
        </w:rPr>
        <w:t>2.8</w:t>
      </w:r>
      <w:r>
        <w:rPr>
          <w:rFonts w:ascii="Arial" w:hAnsi="Arial" w:cs="Arial"/>
        </w:rPr>
        <w:tab/>
      </w:r>
      <w:r w:rsidRPr="00AE501C">
        <w:rPr>
          <w:rFonts w:ascii="Arial" w:hAnsi="Arial" w:cs="Arial"/>
        </w:rPr>
        <w:t>If you have any questions or wish to see our</w:t>
      </w:r>
      <w:r>
        <w:rPr>
          <w:rFonts w:ascii="Arial" w:hAnsi="Arial" w:cs="Arial"/>
        </w:rPr>
        <w:t xml:space="preserve"> full</w:t>
      </w:r>
      <w:r w:rsidRPr="00AE501C">
        <w:rPr>
          <w:rFonts w:ascii="Arial" w:hAnsi="Arial" w:cs="Arial"/>
        </w:rPr>
        <w:t xml:space="preserve"> </w:t>
      </w:r>
      <w:r>
        <w:rPr>
          <w:rFonts w:ascii="Arial" w:hAnsi="Arial" w:cs="Arial"/>
        </w:rPr>
        <w:t>Safeguarding / Child Protection Policy please contact</w:t>
      </w:r>
      <w:r w:rsidRPr="00AE501C">
        <w:rPr>
          <w:rFonts w:ascii="Arial" w:hAnsi="Arial" w:cs="Arial"/>
        </w:rPr>
        <w:t xml:space="preserve"> the DCPP</w:t>
      </w:r>
      <w:r>
        <w:rPr>
          <w:rFonts w:ascii="Arial" w:hAnsi="Arial" w:cs="Arial"/>
        </w:rPr>
        <w:t>.</w:t>
      </w:r>
    </w:p>
    <w:p w14:paraId="45E69F34" w14:textId="77777777" w:rsidR="00E967D4" w:rsidRPr="009821D5" w:rsidRDefault="00E967D4" w:rsidP="00E967D4">
      <w:pPr>
        <w:suppressAutoHyphens/>
        <w:autoSpaceDE w:val="0"/>
        <w:autoSpaceDN w:val="0"/>
        <w:adjustRightInd w:val="0"/>
        <w:spacing w:after="0" w:line="240" w:lineRule="atLeast"/>
        <w:ind w:right="113"/>
        <w:jc w:val="both"/>
        <w:textAlignment w:val="center"/>
        <w:rPr>
          <w:rFonts w:ascii="Arial" w:hAnsi="Arial" w:cs="Arial"/>
          <w:color w:val="0000FF"/>
        </w:rPr>
      </w:pPr>
    </w:p>
    <w:p w14:paraId="3B7672E5" w14:textId="77777777" w:rsidR="009D4367" w:rsidRPr="00E3497A" w:rsidRDefault="009D4367" w:rsidP="00B448B0">
      <w:pPr>
        <w:tabs>
          <w:tab w:val="left" w:pos="720"/>
          <w:tab w:val="left" w:pos="6405"/>
        </w:tabs>
        <w:ind w:left="1440" w:hanging="1440"/>
        <w:jc w:val="both"/>
        <w:rPr>
          <w:rFonts w:ascii="Arial" w:hAnsi="Arial" w:cs="Arial"/>
          <w:b/>
        </w:rPr>
      </w:pPr>
      <w:r w:rsidRPr="00E3497A">
        <w:rPr>
          <w:rFonts w:ascii="Arial" w:hAnsi="Arial" w:cs="Arial"/>
          <w:b/>
        </w:rPr>
        <w:t>3.</w:t>
      </w:r>
      <w:r w:rsidRPr="00E3497A">
        <w:rPr>
          <w:rFonts w:ascii="Arial" w:hAnsi="Arial" w:cs="Arial"/>
          <w:b/>
        </w:rPr>
        <w:tab/>
      </w:r>
      <w:r>
        <w:rPr>
          <w:rFonts w:ascii="Arial" w:hAnsi="Arial" w:cs="Arial"/>
          <w:b/>
        </w:rPr>
        <w:t>Safeguarding Children Whistleblowing Policy</w:t>
      </w:r>
    </w:p>
    <w:p w14:paraId="4A228F56" w14:textId="77777777" w:rsidR="009D4367" w:rsidRPr="009821D5" w:rsidRDefault="009D4367" w:rsidP="00E967D4">
      <w:pPr>
        <w:spacing w:after="0"/>
        <w:ind w:left="1440" w:hanging="720"/>
        <w:jc w:val="both"/>
        <w:rPr>
          <w:rFonts w:ascii="Arial" w:hAnsi="Arial" w:cs="Arial"/>
          <w:lang w:val="en-US"/>
        </w:rPr>
      </w:pPr>
      <w:r>
        <w:rPr>
          <w:rFonts w:ascii="Arial" w:hAnsi="Arial" w:cs="Arial"/>
        </w:rPr>
        <w:t>3.1</w:t>
      </w:r>
      <w:r>
        <w:rPr>
          <w:rFonts w:ascii="Arial" w:hAnsi="Arial" w:cs="Arial"/>
        </w:rPr>
        <w:tab/>
      </w:r>
      <w:r w:rsidRPr="009821D5">
        <w:rPr>
          <w:rFonts w:ascii="Arial" w:hAnsi="Arial" w:cs="Arial"/>
          <w:lang w:val="en-US"/>
        </w:rPr>
        <w:t>Staff members must acknowledge their individual responsibility to bring matters of concern to the attention of th</w:t>
      </w:r>
      <w:r>
        <w:rPr>
          <w:rFonts w:ascii="Arial" w:hAnsi="Arial" w:cs="Arial"/>
          <w:lang w:val="en-US"/>
        </w:rPr>
        <w:t xml:space="preserve">e senior leadership team and/or child protection officers. </w:t>
      </w:r>
      <w:r w:rsidRPr="009821D5">
        <w:rPr>
          <w:rFonts w:ascii="Arial" w:hAnsi="Arial" w:cs="Arial"/>
          <w:lang w:val="en-US"/>
        </w:rPr>
        <w:t>This is particularly important where these are matters involving the safeguarding of children, be that in Swanlea School</w:t>
      </w:r>
      <w:r>
        <w:rPr>
          <w:rFonts w:ascii="Arial" w:hAnsi="Arial" w:cs="Arial"/>
          <w:lang w:val="en-US"/>
        </w:rPr>
        <w:t>,</w:t>
      </w:r>
      <w:r w:rsidRPr="009821D5">
        <w:rPr>
          <w:rFonts w:ascii="Arial" w:hAnsi="Arial" w:cs="Arial"/>
          <w:lang w:val="en-US"/>
        </w:rPr>
        <w:t xml:space="preserve"> in the child’s home or community.  Although this can be difficult it is the responsibility of us all to share information which will protect children from harm. </w:t>
      </w:r>
    </w:p>
    <w:p w14:paraId="2AE1AF69" w14:textId="77777777" w:rsidR="009D4367" w:rsidRDefault="009D4367" w:rsidP="00E967D4">
      <w:pPr>
        <w:spacing w:after="0"/>
        <w:ind w:left="1440" w:hanging="720"/>
        <w:jc w:val="both"/>
        <w:rPr>
          <w:rFonts w:ascii="Arial" w:hAnsi="Arial" w:cs="Arial"/>
          <w:color w:val="0000FF"/>
          <w:lang w:val="en-US"/>
        </w:rPr>
      </w:pPr>
      <w:r>
        <w:rPr>
          <w:rFonts w:ascii="Arial" w:hAnsi="Arial" w:cs="Arial"/>
        </w:rPr>
        <w:t>3.2</w:t>
      </w:r>
      <w:r>
        <w:rPr>
          <w:rFonts w:ascii="Arial" w:hAnsi="Arial" w:cs="Arial"/>
        </w:rPr>
        <w:tab/>
      </w:r>
      <w:r w:rsidRPr="009821D5">
        <w:rPr>
          <w:rFonts w:ascii="Arial" w:hAnsi="Arial" w:cs="Arial"/>
          <w:lang w:val="en-US"/>
        </w:rPr>
        <w:t xml:space="preserve">You may be the first to </w:t>
      </w:r>
      <w:r w:rsidRPr="009821D5">
        <w:rPr>
          <w:rFonts w:ascii="Arial" w:hAnsi="Arial" w:cs="Arial"/>
        </w:rPr>
        <w:t>recognise</w:t>
      </w:r>
      <w:r w:rsidRPr="009821D5">
        <w:rPr>
          <w:rFonts w:ascii="Arial" w:hAnsi="Arial" w:cs="Arial"/>
          <w:lang w:val="en-US"/>
        </w:rPr>
        <w:t xml:space="preserve"> that something is wrong but may not feel able to express your concerns out of a feeling that this would be disloyal to colleagues or other members of the community, or you may fear harassment or </w:t>
      </w:r>
      <w:r w:rsidRPr="009821D5">
        <w:rPr>
          <w:rFonts w:ascii="Arial" w:hAnsi="Arial" w:cs="Arial"/>
        </w:rPr>
        <w:t>victimisation</w:t>
      </w:r>
      <w:r w:rsidRPr="009821D5">
        <w:rPr>
          <w:rFonts w:ascii="Arial" w:hAnsi="Arial" w:cs="Arial"/>
          <w:lang w:val="en-US"/>
        </w:rPr>
        <w:t xml:space="preserve">.  These feelings, however, natural, must never result in a child or young person continuing to be unnecessarily at risk.  Remember it is often the most vulnerable children or young person who are targeted or are at risk.  </w:t>
      </w:r>
      <w:r w:rsidRPr="009821D5">
        <w:rPr>
          <w:rFonts w:ascii="Arial" w:hAnsi="Arial" w:cs="Arial"/>
          <w:b/>
          <w:lang w:val="en-US"/>
        </w:rPr>
        <w:t>These children need someone like you to safeguard their welfare</w:t>
      </w:r>
      <w:r w:rsidRPr="009821D5">
        <w:rPr>
          <w:rFonts w:ascii="Arial" w:hAnsi="Arial" w:cs="Arial"/>
          <w:lang w:val="en-US"/>
        </w:rPr>
        <w:t>.</w:t>
      </w:r>
      <w:r w:rsidRPr="009821D5">
        <w:rPr>
          <w:rFonts w:ascii="Arial" w:hAnsi="Arial" w:cs="Arial"/>
          <w:color w:val="0000FF"/>
          <w:lang w:val="en-US"/>
        </w:rPr>
        <w:t xml:space="preserve">  </w:t>
      </w:r>
    </w:p>
    <w:p w14:paraId="2F130877" w14:textId="77777777" w:rsidR="00B448B0" w:rsidRPr="00F04092" w:rsidRDefault="00B448B0" w:rsidP="00E967D4">
      <w:pPr>
        <w:spacing w:after="0"/>
        <w:ind w:left="1440" w:hanging="720"/>
        <w:jc w:val="center"/>
        <w:rPr>
          <w:rFonts w:ascii="Arial" w:hAnsi="Arial" w:cs="Arial"/>
          <w:color w:val="0000FF"/>
          <w:lang w:val="en-US"/>
        </w:rPr>
      </w:pPr>
    </w:p>
    <w:p w14:paraId="0838955A" w14:textId="77777777" w:rsidR="009D4367" w:rsidRPr="009821D5" w:rsidRDefault="009D4367" w:rsidP="00E967D4">
      <w:pPr>
        <w:tabs>
          <w:tab w:val="left" w:pos="720"/>
          <w:tab w:val="left" w:pos="1440"/>
          <w:tab w:val="left" w:pos="2160"/>
        </w:tabs>
        <w:spacing w:after="0"/>
        <w:ind w:left="1440" w:hanging="1440"/>
        <w:jc w:val="both"/>
        <w:rPr>
          <w:rFonts w:ascii="Arial" w:hAnsi="Arial" w:cs="Arial"/>
          <w:sz w:val="20"/>
        </w:rPr>
      </w:pPr>
    </w:p>
    <w:p w14:paraId="7DC6422F" w14:textId="77777777" w:rsidR="00AD010A" w:rsidRDefault="00DC494C" w:rsidP="00572D92">
      <w:pPr>
        <w:spacing w:after="0"/>
      </w:pPr>
      <w:r>
        <w:rPr>
          <w:noProof/>
        </w:rPr>
        <mc:AlternateContent>
          <mc:Choice Requires="wpg">
            <w:drawing>
              <wp:anchor distT="0" distB="0" distL="114300" distR="114300" simplePos="0" relativeHeight="251658248" behindDoc="0" locked="0" layoutInCell="1" allowOverlap="1" wp14:anchorId="25F799C8" wp14:editId="26D34901">
                <wp:simplePos x="0" y="0"/>
                <wp:positionH relativeFrom="column">
                  <wp:posOffset>19050</wp:posOffset>
                </wp:positionH>
                <wp:positionV relativeFrom="paragraph">
                  <wp:posOffset>9525</wp:posOffset>
                </wp:positionV>
                <wp:extent cx="6696075" cy="629920"/>
                <wp:effectExtent l="0" t="0" r="47625" b="17780"/>
                <wp:wrapNone/>
                <wp:docPr id="27"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6075" cy="629920"/>
                          <a:chOff x="735" y="623"/>
                          <a:chExt cx="10545" cy="992"/>
                        </a:xfrm>
                      </wpg:grpSpPr>
                      <wps:wsp>
                        <wps:cNvPr id="28" name="WordArt 29"/>
                        <wps:cNvSpPr txBox="1">
                          <a:spLocks noChangeArrowheads="1" noChangeShapeType="1" noTextEdit="1"/>
                        </wps:cNvSpPr>
                        <wps:spPr bwMode="auto">
                          <a:xfrm>
                            <a:off x="2910" y="643"/>
                            <a:ext cx="8220" cy="972"/>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1E2248A6" w14:textId="77777777" w:rsidR="00DC494C" w:rsidRDefault="00DC494C" w:rsidP="00DC494C">
                              <w:pPr>
                                <w:pStyle w:val="NormalWeb"/>
                                <w:spacing w:before="0" w:beforeAutospacing="0" w:after="0" w:afterAutospacing="0"/>
                                <w:jc w:val="center"/>
                              </w:pPr>
                              <w:r>
                                <w:rPr>
                                  <w:rFonts w:ascii="Arial" w:hAnsi="Arial" w:cs="Arial"/>
                                  <w:b/>
                                  <w:bCs/>
                                  <w:color w:val="808080"/>
                                  <w:sz w:val="72"/>
                                  <w:szCs w:val="72"/>
                                </w:rPr>
                                <w:t>SWANLEA SCHOOL</w:t>
                              </w:r>
                            </w:p>
                          </w:txbxContent>
                        </wps:txbx>
                        <wps:bodyPr wrap="square" numCol="1" fromWordArt="1">
                          <a:prstTxWarp prst="textPlain">
                            <a:avLst>
                              <a:gd name="adj" fmla="val 50000"/>
                            </a:avLst>
                          </a:prstTxWarp>
                          <a:spAutoFit/>
                        </wps:bodyPr>
                      </wps:wsp>
                      <pic:pic xmlns:pic="http://schemas.openxmlformats.org/drawingml/2006/picture">
                        <pic:nvPicPr>
                          <pic:cNvPr id="29" name="Picture 30" descr="Swanlea Logo 201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1003" y="623"/>
                            <a:ext cx="1469" cy="756"/>
                          </a:xfrm>
                          <a:prstGeom prst="rect">
                            <a:avLst/>
                          </a:prstGeom>
                          <a:noFill/>
                          <a:extLst>
                            <a:ext uri="{909E8E84-426E-40DD-AFC4-6F175D3DCCD1}">
                              <a14:hiddenFill xmlns:a14="http://schemas.microsoft.com/office/drawing/2010/main">
                                <a:solidFill>
                                  <a:srgbClr val="FFFFFF"/>
                                </a:solidFill>
                              </a14:hiddenFill>
                            </a:ext>
                          </a:extLst>
                        </pic:spPr>
                      </pic:pic>
                      <wps:wsp>
                        <wps:cNvPr id="30" name="AutoShape 31"/>
                        <wps:cNvCnPr>
                          <a:cxnSpLocks noChangeShapeType="1"/>
                        </wps:cNvCnPr>
                        <wps:spPr bwMode="auto">
                          <a:xfrm>
                            <a:off x="735" y="1538"/>
                            <a:ext cx="10545" cy="1"/>
                          </a:xfrm>
                          <a:prstGeom prst="straightConnector1">
                            <a:avLst/>
                          </a:prstGeom>
                          <a:noFill/>
                          <a:ln w="57150">
                            <a:solidFill>
                              <a:srgbClr val="BFBFBF"/>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5F799C8" id="Group 28" o:spid="_x0000_s1038" style="position:absolute;margin-left:1.5pt;margin-top:.75pt;width:527.25pt;height:49.6pt;z-index:251658248" coordorigin="735,623" coordsize="10545,99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">
                <v:shape id="WordArt 29" o:spid="_x0000_s1039" type="#_x0000_t202" style="position:absolute;left:2910;top:643;width:8220;height: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" filled="f" stroked="f">
                  <v:stroke joinstyle="round"/>
                  <o:lock v:ext="edit" shapetype="t"/>
                  <v:textbox style="mso-fit-shape-to-text:t">
                    <w:txbxContent>
                      <w:p w14:paraId="1E2248A6" w14:textId="77777777" w:rsidR="00DC494C" w:rsidRDefault="00DC494C" w:rsidP="00DC494C">
                        <w:pPr>
                          <w:pStyle w:val="NormalWeb"/>
                          <w:spacing w:before="0" w:beforeAutospacing="0" w:after="0" w:afterAutospacing="0"/>
                          <w:jc w:val="center"/>
                        </w:pPr>
                        <w:r>
                          <w:rPr>
                            <w:rFonts w:ascii="Arial" w:hAnsi="Arial" w:cs="Arial"/>
                            <w:b/>
                            <w:bCs/>
                            <w:color w:val="808080"/>
                            <w:sz w:val="72"/>
                            <w:szCs w:val="72"/>
                          </w:rPr>
                          <w:t>SWANLEA SCHOOL</w:t>
                        </w:r>
                      </w:p>
                    </w:txbxContent>
                  </v:textbox>
                </v:shape>
                <v:shape id="Picture 30" o:spid="_x0000_s1040" type="#_x0000_t75" alt="Swanlea Logo 2011" style="position:absolute;left:1003;top:623;width:1469;height:7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">
                  <v:imagedata r:id="rId11" o:title="Swanlea Logo 2011"/>
                </v:shape>
                <v:shape id="AutoShape 31" o:spid="_x0000_s1041" type="#_x0000_t32" style="position:absolute;left:735;top:1538;width:10545;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" strokecolor="#bfbfbf" strokeweight="4.5pt"/>
              </v:group>
            </w:pict>
          </mc:Fallback>
        </mc:AlternateContent>
      </w:r>
    </w:p>
    <w:p w14:paraId="2449D99B" w14:textId="77777777" w:rsidR="00AD010A" w:rsidRDefault="00AD010A" w:rsidP="00DA6748">
      <w:pPr>
        <w:pStyle w:val="Heading3"/>
      </w:pPr>
    </w:p>
    <w:p w14:paraId="402DC5DB" w14:textId="77777777" w:rsidR="00AD010A" w:rsidRDefault="00AD010A" w:rsidP="00AD010A">
      <w:pPr>
        <w:spacing w:after="0"/>
      </w:pPr>
    </w:p>
    <w:p w14:paraId="370C4564" w14:textId="77777777" w:rsidR="00AD010A" w:rsidRDefault="00AD010A" w:rsidP="00AD010A">
      <w:pPr>
        <w:pStyle w:val="Default"/>
        <w:rPr>
          <w:rFonts w:ascii="Arial" w:hAnsi="Arial" w:cs="Arial"/>
          <w:b/>
          <w:bCs/>
          <w:sz w:val="32"/>
          <w:szCs w:val="32"/>
        </w:rPr>
      </w:pPr>
      <w:r w:rsidRPr="00AD010A">
        <w:rPr>
          <w:rFonts w:ascii="Arial" w:hAnsi="Arial" w:cs="Arial"/>
          <w:b/>
          <w:bCs/>
          <w:sz w:val="32"/>
          <w:szCs w:val="32"/>
        </w:rPr>
        <w:t xml:space="preserve"> </w:t>
      </w:r>
    </w:p>
    <w:p w14:paraId="6CCED734" w14:textId="77777777" w:rsidR="00AD010A" w:rsidRPr="00AD010A" w:rsidRDefault="008674A9" w:rsidP="00AD010A">
      <w:pPr>
        <w:pStyle w:val="Default"/>
        <w:rPr>
          <w:rFonts w:ascii="Arial" w:hAnsi="Arial" w:cs="Arial"/>
          <w:sz w:val="32"/>
          <w:szCs w:val="32"/>
        </w:rPr>
      </w:pPr>
      <w:r w:rsidRPr="00AD010A">
        <w:rPr>
          <w:noProof/>
          <w:sz w:val="32"/>
          <w:szCs w:val="32"/>
          <w:lang w:eastAsia="en-GB"/>
        </w:rPr>
        <w:drawing>
          <wp:anchor distT="0" distB="0" distL="114300" distR="114300" simplePos="0" relativeHeight="251658240" behindDoc="1" locked="0" layoutInCell="0" allowOverlap="1" wp14:anchorId="37A9DD10" wp14:editId="0A929219">
            <wp:simplePos x="0" y="0"/>
            <wp:positionH relativeFrom="column">
              <wp:posOffset>-13335</wp:posOffset>
            </wp:positionH>
            <wp:positionV relativeFrom="paragraph">
              <wp:posOffset>240030</wp:posOffset>
            </wp:positionV>
            <wp:extent cx="6696075" cy="57785"/>
            <wp:effectExtent l="0" t="0" r="952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96075" cy="57785"/>
                    </a:xfrm>
                    <a:prstGeom prst="rect">
                      <a:avLst/>
                    </a:prstGeom>
                    <a:noFill/>
                  </pic:spPr>
                </pic:pic>
              </a:graphicData>
            </a:graphic>
            <wp14:sizeRelH relativeFrom="page">
              <wp14:pctWidth>0</wp14:pctWidth>
            </wp14:sizeRelH>
            <wp14:sizeRelV relativeFrom="page">
              <wp14:pctHeight>0</wp14:pctHeight>
            </wp14:sizeRelV>
          </wp:anchor>
        </w:drawing>
      </w:r>
      <w:r w:rsidR="00AD010A" w:rsidRPr="00AD010A">
        <w:rPr>
          <w:rFonts w:ascii="Arial" w:hAnsi="Arial" w:cs="Arial"/>
          <w:b/>
          <w:bCs/>
          <w:sz w:val="32"/>
          <w:szCs w:val="32"/>
        </w:rPr>
        <w:t>EX</w:t>
      </w:r>
      <w:r w:rsidR="00AD010A">
        <w:rPr>
          <w:rFonts w:ascii="Arial" w:hAnsi="Arial" w:cs="Arial"/>
          <w:b/>
          <w:bCs/>
          <w:sz w:val="32"/>
          <w:szCs w:val="32"/>
        </w:rPr>
        <w:t>AMINATION RESULTS</w:t>
      </w:r>
      <w:r w:rsidR="00AD010A" w:rsidRPr="00AD010A">
        <w:rPr>
          <w:rFonts w:ascii="Arial" w:hAnsi="Arial" w:cs="Arial"/>
          <w:b/>
          <w:bCs/>
          <w:sz w:val="32"/>
          <w:szCs w:val="32"/>
        </w:rPr>
        <w:t xml:space="preserve"> </w:t>
      </w:r>
    </w:p>
    <w:p w14:paraId="5622E9D7" w14:textId="77777777" w:rsidR="00AD010A" w:rsidRDefault="00AD010A" w:rsidP="00572D92">
      <w:pPr>
        <w:spacing w:after="0"/>
      </w:pPr>
    </w:p>
    <w:p w14:paraId="7CA705F9" w14:textId="77777777" w:rsidR="003A7952" w:rsidRDefault="003A7952" w:rsidP="00572D92">
      <w:pPr>
        <w:spacing w:after="0"/>
      </w:pPr>
    </w:p>
    <w:tbl>
      <w:tblPr>
        <w:tblW w:w="0" w:type="auto"/>
        <w:tblInd w:w="392" w:type="dxa"/>
        <w:tblCellMar>
          <w:left w:w="0" w:type="dxa"/>
          <w:right w:w="0" w:type="dxa"/>
        </w:tblCellMar>
        <w:tblLook w:val="04A0" w:firstRow="1" w:lastRow="0" w:firstColumn="1" w:lastColumn="0" w:noHBand="0" w:noVBand="1"/>
      </w:tblPr>
      <w:tblGrid>
        <w:gridCol w:w="7967"/>
        <w:gridCol w:w="992"/>
        <w:gridCol w:w="979"/>
      </w:tblGrid>
      <w:tr w:rsidR="003A7952" w14:paraId="1C381FC6" w14:textId="77777777" w:rsidTr="00F961CF">
        <w:trPr>
          <w:trHeight w:val="138"/>
        </w:trPr>
        <w:tc>
          <w:tcPr>
            <w:tcW w:w="79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820DEE7" w14:textId="34806BBC" w:rsidR="003A7952" w:rsidRDefault="003A7952" w:rsidP="00F961CF">
            <w:pPr>
              <w:spacing w:after="0" w:line="240" w:lineRule="auto"/>
              <w:rPr>
                <w:rFonts w:eastAsiaTheme="minorHAnsi"/>
                <w:lang w:eastAsia="en-US"/>
              </w:rPr>
            </w:pPr>
            <w:r>
              <w:rPr>
                <w:b/>
                <w:bCs/>
                <w:sz w:val="28"/>
                <w:szCs w:val="28"/>
                <w:lang w:eastAsia="en-US"/>
              </w:rPr>
              <w:t>Swanlea School Key Stage 4 Results – Summer 2</w:t>
            </w:r>
            <w:r>
              <w:rPr>
                <w:b/>
                <w:bCs/>
                <w:sz w:val="28"/>
                <w:szCs w:val="28"/>
                <w:lang w:eastAsia="en-US"/>
              </w:rPr>
              <w:t>022</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014057A" w14:textId="77777777" w:rsidR="003A7952" w:rsidRDefault="003A7952" w:rsidP="00F961CF">
            <w:pPr>
              <w:spacing w:after="0" w:line="240" w:lineRule="auto"/>
              <w:rPr>
                <w:lang w:eastAsia="en-US"/>
              </w:rPr>
            </w:pPr>
            <w:r>
              <w:rPr>
                <w:lang w:eastAsia="en-US"/>
              </w:rPr>
              <w:t>School</w:t>
            </w:r>
          </w:p>
        </w:tc>
        <w:tc>
          <w:tcPr>
            <w:tcW w:w="9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B23170D" w14:textId="77777777" w:rsidR="003A7952" w:rsidRDefault="003A7952" w:rsidP="00F961CF">
            <w:pPr>
              <w:spacing w:after="0" w:line="240" w:lineRule="auto"/>
              <w:rPr>
                <w:lang w:eastAsia="en-US"/>
              </w:rPr>
            </w:pPr>
            <w:r>
              <w:rPr>
                <w:lang w:eastAsia="en-US"/>
              </w:rPr>
              <w:t>National figure released in Oct</w:t>
            </w:r>
          </w:p>
        </w:tc>
      </w:tr>
      <w:tr w:rsidR="003A7952" w14:paraId="4AC00CE2" w14:textId="77777777" w:rsidTr="003A7952">
        <w:trPr>
          <w:trHeight w:val="225"/>
        </w:trPr>
        <w:tc>
          <w:tcPr>
            <w:tcW w:w="79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279E6F" w14:textId="77777777" w:rsidR="003A7952" w:rsidRDefault="003A7952" w:rsidP="00F961CF">
            <w:pPr>
              <w:spacing w:after="0" w:line="240" w:lineRule="auto"/>
              <w:rPr>
                <w:lang w:eastAsia="en-US"/>
              </w:rPr>
            </w:pPr>
            <w:r>
              <w:rPr>
                <w:lang w:eastAsia="en-US"/>
              </w:rPr>
              <w:t>Progress 8</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7AF5E84E" w14:textId="13377772" w:rsidR="003A7952" w:rsidRDefault="005E211D" w:rsidP="00F961CF">
            <w:pPr>
              <w:spacing w:after="0" w:line="240" w:lineRule="auto"/>
              <w:rPr>
                <w:lang w:eastAsia="en-US"/>
              </w:rPr>
            </w:pPr>
            <w:r>
              <w:rPr>
                <w:lang w:eastAsia="en-US"/>
              </w:rPr>
              <w:t>+0.8</w:t>
            </w:r>
          </w:p>
        </w:tc>
        <w:tc>
          <w:tcPr>
            <w:tcW w:w="976" w:type="dxa"/>
            <w:tcBorders>
              <w:top w:val="nil"/>
              <w:left w:val="nil"/>
              <w:bottom w:val="single" w:sz="8" w:space="0" w:color="auto"/>
              <w:right w:val="single" w:sz="8" w:space="0" w:color="auto"/>
            </w:tcBorders>
            <w:tcMar>
              <w:top w:w="0" w:type="dxa"/>
              <w:left w:w="108" w:type="dxa"/>
              <w:bottom w:w="0" w:type="dxa"/>
              <w:right w:w="108" w:type="dxa"/>
            </w:tcMar>
          </w:tcPr>
          <w:p w14:paraId="46DDEC53" w14:textId="77777777" w:rsidR="003A7952" w:rsidRDefault="003A7952" w:rsidP="00F961CF">
            <w:pPr>
              <w:spacing w:after="0" w:line="240" w:lineRule="auto"/>
              <w:rPr>
                <w:lang w:eastAsia="en-US"/>
              </w:rPr>
            </w:pPr>
          </w:p>
        </w:tc>
      </w:tr>
      <w:tr w:rsidR="003A7952" w14:paraId="5A0FCB03" w14:textId="77777777" w:rsidTr="003A7952">
        <w:tc>
          <w:tcPr>
            <w:tcW w:w="79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BB270C" w14:textId="77777777" w:rsidR="003A7952" w:rsidRDefault="003A7952" w:rsidP="00F961CF">
            <w:pPr>
              <w:spacing w:after="0" w:line="240" w:lineRule="auto"/>
              <w:rPr>
                <w:lang w:eastAsia="en-US"/>
              </w:rPr>
            </w:pPr>
            <w:r>
              <w:rPr>
                <w:lang w:eastAsia="en-US"/>
              </w:rPr>
              <w:t>Attainment 8</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5AD5D53E" w14:textId="50906F53" w:rsidR="003A7952" w:rsidRDefault="001A67FD" w:rsidP="00F961CF">
            <w:pPr>
              <w:spacing w:after="0" w:line="240" w:lineRule="auto"/>
              <w:rPr>
                <w:lang w:eastAsia="en-US"/>
              </w:rPr>
            </w:pPr>
            <w:r>
              <w:rPr>
                <w:lang w:eastAsia="en-US"/>
              </w:rPr>
              <w:t>56.93</w:t>
            </w:r>
          </w:p>
        </w:tc>
        <w:tc>
          <w:tcPr>
            <w:tcW w:w="976" w:type="dxa"/>
            <w:tcBorders>
              <w:top w:val="nil"/>
              <w:left w:val="nil"/>
              <w:bottom w:val="single" w:sz="8" w:space="0" w:color="auto"/>
              <w:right w:val="single" w:sz="8" w:space="0" w:color="auto"/>
            </w:tcBorders>
            <w:tcMar>
              <w:top w:w="0" w:type="dxa"/>
              <w:left w:w="108" w:type="dxa"/>
              <w:bottom w:w="0" w:type="dxa"/>
              <w:right w:w="108" w:type="dxa"/>
            </w:tcMar>
          </w:tcPr>
          <w:p w14:paraId="58629C37" w14:textId="77777777" w:rsidR="003A7952" w:rsidRDefault="003A7952" w:rsidP="00F961CF">
            <w:pPr>
              <w:spacing w:after="0" w:line="240" w:lineRule="auto"/>
              <w:rPr>
                <w:lang w:eastAsia="en-US"/>
              </w:rPr>
            </w:pPr>
          </w:p>
        </w:tc>
      </w:tr>
      <w:tr w:rsidR="003A7952" w14:paraId="0E8D6E92" w14:textId="77777777" w:rsidTr="003A7952">
        <w:tc>
          <w:tcPr>
            <w:tcW w:w="79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EC148C" w14:textId="77777777" w:rsidR="003A7952" w:rsidRDefault="003A7952" w:rsidP="00F961CF">
            <w:pPr>
              <w:spacing w:after="0" w:line="240" w:lineRule="auto"/>
              <w:rPr>
                <w:lang w:eastAsia="en-US"/>
              </w:rPr>
            </w:pPr>
            <w:r>
              <w:rPr>
                <w:color w:val="333333"/>
                <w:lang w:eastAsia="en-US"/>
              </w:rPr>
              <w:t>Percentage of pupils achieving a standard/good pass in English and mathematics</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3DDD0C43" w14:textId="7185733A" w:rsidR="003A7952" w:rsidRDefault="001A67FD" w:rsidP="00F961CF">
            <w:pPr>
              <w:spacing w:after="0" w:line="240" w:lineRule="auto"/>
              <w:rPr>
                <w:lang w:eastAsia="en-US"/>
              </w:rPr>
            </w:pPr>
            <w:r>
              <w:rPr>
                <w:lang w:eastAsia="en-US"/>
              </w:rPr>
              <w:t>88%</w:t>
            </w:r>
          </w:p>
        </w:tc>
        <w:tc>
          <w:tcPr>
            <w:tcW w:w="976" w:type="dxa"/>
            <w:tcBorders>
              <w:top w:val="nil"/>
              <w:left w:val="nil"/>
              <w:bottom w:val="single" w:sz="8" w:space="0" w:color="auto"/>
              <w:right w:val="single" w:sz="8" w:space="0" w:color="auto"/>
            </w:tcBorders>
            <w:tcMar>
              <w:top w:w="0" w:type="dxa"/>
              <w:left w:w="108" w:type="dxa"/>
              <w:bottom w:w="0" w:type="dxa"/>
              <w:right w:w="108" w:type="dxa"/>
            </w:tcMar>
          </w:tcPr>
          <w:p w14:paraId="642C322A" w14:textId="77777777" w:rsidR="003A7952" w:rsidRDefault="003A7952" w:rsidP="00F961CF">
            <w:pPr>
              <w:spacing w:after="0" w:line="240" w:lineRule="auto"/>
              <w:rPr>
                <w:lang w:eastAsia="en-US"/>
              </w:rPr>
            </w:pPr>
          </w:p>
        </w:tc>
      </w:tr>
      <w:tr w:rsidR="003A7952" w14:paraId="04064818" w14:textId="77777777" w:rsidTr="003A7952">
        <w:tc>
          <w:tcPr>
            <w:tcW w:w="79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D78D6F" w14:textId="77777777" w:rsidR="003A7952" w:rsidRDefault="003A7952" w:rsidP="00F961CF">
            <w:pPr>
              <w:spacing w:after="0" w:line="240" w:lineRule="auto"/>
              <w:rPr>
                <w:color w:val="333333"/>
                <w:lang w:eastAsia="en-US"/>
              </w:rPr>
            </w:pPr>
            <w:r>
              <w:rPr>
                <w:color w:val="333333"/>
                <w:lang w:eastAsia="en-US"/>
              </w:rPr>
              <w:t>Percentage of pupils achieving a strong pass in English and mathematics</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0259D696" w14:textId="2A57D9A4" w:rsidR="003A7952" w:rsidRDefault="00FC2E59" w:rsidP="00F961CF">
            <w:pPr>
              <w:spacing w:after="0" w:line="240" w:lineRule="auto"/>
              <w:rPr>
                <w:lang w:eastAsia="en-US"/>
              </w:rPr>
            </w:pPr>
            <w:r>
              <w:rPr>
                <w:lang w:eastAsia="en-US"/>
              </w:rPr>
              <w:t>79%</w:t>
            </w:r>
          </w:p>
        </w:tc>
        <w:tc>
          <w:tcPr>
            <w:tcW w:w="976" w:type="dxa"/>
            <w:tcBorders>
              <w:top w:val="nil"/>
              <w:left w:val="nil"/>
              <w:bottom w:val="single" w:sz="8" w:space="0" w:color="auto"/>
              <w:right w:val="single" w:sz="8" w:space="0" w:color="auto"/>
            </w:tcBorders>
            <w:tcMar>
              <w:top w:w="0" w:type="dxa"/>
              <w:left w:w="108" w:type="dxa"/>
              <w:bottom w:w="0" w:type="dxa"/>
              <w:right w:w="108" w:type="dxa"/>
            </w:tcMar>
          </w:tcPr>
          <w:p w14:paraId="4B89E440" w14:textId="77777777" w:rsidR="003A7952" w:rsidRDefault="003A7952" w:rsidP="00F961CF">
            <w:pPr>
              <w:spacing w:after="0" w:line="240" w:lineRule="auto"/>
              <w:rPr>
                <w:lang w:eastAsia="en-US"/>
              </w:rPr>
            </w:pPr>
          </w:p>
        </w:tc>
      </w:tr>
      <w:tr w:rsidR="003A7952" w14:paraId="4344DA1F" w14:textId="77777777" w:rsidTr="00F961CF">
        <w:tc>
          <w:tcPr>
            <w:tcW w:w="79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0866DD" w14:textId="77777777" w:rsidR="003A7952" w:rsidRDefault="003A7952" w:rsidP="00F961CF">
            <w:pPr>
              <w:shd w:val="clear" w:color="auto" w:fill="FFFFFF"/>
              <w:spacing w:after="0" w:line="240" w:lineRule="auto"/>
              <w:rPr>
                <w:color w:val="333333"/>
                <w:lang w:eastAsia="en-US"/>
              </w:rPr>
            </w:pPr>
            <w:r>
              <w:rPr>
                <w:color w:val="333333"/>
                <w:lang w:eastAsia="en-US"/>
              </w:rPr>
              <w:t>English Baccalaureate APS</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5D5ECADB" w14:textId="047B76EF" w:rsidR="003A7952" w:rsidRDefault="003A7952" w:rsidP="00F961CF">
            <w:pPr>
              <w:spacing w:after="0" w:line="240" w:lineRule="auto"/>
              <w:rPr>
                <w:lang w:eastAsia="en-US"/>
              </w:rPr>
            </w:pPr>
          </w:p>
        </w:tc>
        <w:tc>
          <w:tcPr>
            <w:tcW w:w="976" w:type="dxa"/>
            <w:tcBorders>
              <w:top w:val="nil"/>
              <w:left w:val="nil"/>
              <w:bottom w:val="single" w:sz="8" w:space="0" w:color="auto"/>
              <w:right w:val="single" w:sz="8" w:space="0" w:color="auto"/>
            </w:tcBorders>
            <w:tcMar>
              <w:top w:w="0" w:type="dxa"/>
              <w:left w:w="108" w:type="dxa"/>
              <w:bottom w:w="0" w:type="dxa"/>
              <w:right w:w="108" w:type="dxa"/>
            </w:tcMar>
          </w:tcPr>
          <w:p w14:paraId="18991199" w14:textId="77777777" w:rsidR="003A7952" w:rsidRDefault="003A7952" w:rsidP="00F961CF">
            <w:pPr>
              <w:spacing w:after="0" w:line="240" w:lineRule="auto"/>
              <w:rPr>
                <w:lang w:eastAsia="en-US"/>
              </w:rPr>
            </w:pPr>
          </w:p>
        </w:tc>
      </w:tr>
      <w:tr w:rsidR="003A7952" w14:paraId="16F0045B" w14:textId="77777777" w:rsidTr="003A7952">
        <w:tc>
          <w:tcPr>
            <w:tcW w:w="79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70B24D" w14:textId="77777777" w:rsidR="003A7952" w:rsidRDefault="003A7952" w:rsidP="00F961CF">
            <w:pPr>
              <w:spacing w:after="0" w:line="240" w:lineRule="auto"/>
              <w:rPr>
                <w:lang w:eastAsia="en-US"/>
              </w:rPr>
            </w:pPr>
            <w:r>
              <w:rPr>
                <w:color w:val="333333"/>
                <w:lang w:eastAsia="en-US"/>
              </w:rPr>
              <w:t>English Baccalaureate Standard Pass</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5575020C" w14:textId="14B45447" w:rsidR="003A7952" w:rsidRDefault="00507EBD" w:rsidP="00F961CF">
            <w:pPr>
              <w:spacing w:after="0" w:line="240" w:lineRule="auto"/>
              <w:rPr>
                <w:lang w:eastAsia="en-US"/>
              </w:rPr>
            </w:pPr>
            <w:r>
              <w:rPr>
                <w:lang w:eastAsia="en-US"/>
              </w:rPr>
              <w:t>42%</w:t>
            </w:r>
          </w:p>
        </w:tc>
        <w:tc>
          <w:tcPr>
            <w:tcW w:w="976" w:type="dxa"/>
            <w:tcBorders>
              <w:top w:val="nil"/>
              <w:left w:val="nil"/>
              <w:bottom w:val="single" w:sz="8" w:space="0" w:color="auto"/>
              <w:right w:val="single" w:sz="8" w:space="0" w:color="auto"/>
            </w:tcBorders>
            <w:tcMar>
              <w:top w:w="0" w:type="dxa"/>
              <w:left w:w="108" w:type="dxa"/>
              <w:bottom w:w="0" w:type="dxa"/>
              <w:right w:w="108" w:type="dxa"/>
            </w:tcMar>
          </w:tcPr>
          <w:p w14:paraId="04DC6A8B" w14:textId="77777777" w:rsidR="003A7952" w:rsidRDefault="003A7952" w:rsidP="00F961CF">
            <w:pPr>
              <w:spacing w:after="0" w:line="240" w:lineRule="auto"/>
              <w:rPr>
                <w:lang w:eastAsia="en-US"/>
              </w:rPr>
            </w:pPr>
          </w:p>
        </w:tc>
      </w:tr>
      <w:tr w:rsidR="003A7952" w14:paraId="10D08950" w14:textId="77777777" w:rsidTr="003A7952">
        <w:tc>
          <w:tcPr>
            <w:tcW w:w="79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E3D0D5" w14:textId="16D68C44" w:rsidR="003A7952" w:rsidRDefault="003A7952" w:rsidP="00F961CF">
            <w:pPr>
              <w:spacing w:after="0" w:line="240" w:lineRule="auto"/>
              <w:rPr>
                <w:color w:val="333333"/>
                <w:lang w:eastAsia="en-US"/>
              </w:rPr>
            </w:pPr>
            <w:r>
              <w:rPr>
                <w:color w:val="333333"/>
                <w:lang w:eastAsia="en-US"/>
              </w:rPr>
              <w:t>English Baccalaureate Strong Pass</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0ECF3095" w14:textId="6D110160" w:rsidR="003A7952" w:rsidRDefault="00507EBD" w:rsidP="00F961CF">
            <w:pPr>
              <w:spacing w:after="0" w:line="240" w:lineRule="auto"/>
              <w:rPr>
                <w:lang w:eastAsia="en-US"/>
              </w:rPr>
            </w:pPr>
            <w:r>
              <w:rPr>
                <w:lang w:eastAsia="en-US"/>
              </w:rPr>
              <w:t>33%</w:t>
            </w:r>
          </w:p>
        </w:tc>
        <w:tc>
          <w:tcPr>
            <w:tcW w:w="976" w:type="dxa"/>
            <w:tcBorders>
              <w:top w:val="nil"/>
              <w:left w:val="nil"/>
              <w:bottom w:val="single" w:sz="8" w:space="0" w:color="auto"/>
              <w:right w:val="single" w:sz="8" w:space="0" w:color="auto"/>
            </w:tcBorders>
            <w:tcMar>
              <w:top w:w="0" w:type="dxa"/>
              <w:left w:w="108" w:type="dxa"/>
              <w:bottom w:w="0" w:type="dxa"/>
              <w:right w:w="108" w:type="dxa"/>
            </w:tcMar>
          </w:tcPr>
          <w:p w14:paraId="3D877642" w14:textId="77777777" w:rsidR="003A7952" w:rsidRDefault="003A7952" w:rsidP="00F961CF">
            <w:pPr>
              <w:spacing w:after="0" w:line="240" w:lineRule="auto"/>
              <w:rPr>
                <w:lang w:eastAsia="en-US"/>
              </w:rPr>
            </w:pPr>
          </w:p>
        </w:tc>
      </w:tr>
    </w:tbl>
    <w:p w14:paraId="6A1219C5" w14:textId="77777777" w:rsidR="003A7952" w:rsidRDefault="003A7952" w:rsidP="003A7952">
      <w:pPr>
        <w:rPr>
          <w:rFonts w:ascii="Calibri" w:eastAsiaTheme="minorHAnsi" w:hAnsi="Calibri" w:cs="Calibri"/>
          <w:lang w:eastAsia="en-US"/>
        </w:rPr>
      </w:pPr>
    </w:p>
    <w:p w14:paraId="2B1CA364" w14:textId="31E4A4C7" w:rsidR="003A7952" w:rsidRDefault="003A7952" w:rsidP="003A7952">
      <w:pPr>
        <w:spacing w:after="0"/>
        <w:jc w:val="center"/>
      </w:pPr>
      <w:r>
        <w:t>**********************************************************</w:t>
      </w:r>
    </w:p>
    <w:p w14:paraId="512AC8F0" w14:textId="77777777" w:rsidR="003A7952" w:rsidRDefault="003A7952" w:rsidP="00572D92">
      <w:pPr>
        <w:spacing w:after="0"/>
      </w:pPr>
    </w:p>
    <w:tbl>
      <w:tblPr>
        <w:tblW w:w="0" w:type="auto"/>
        <w:tblInd w:w="392" w:type="dxa"/>
        <w:tblCellMar>
          <w:left w:w="0" w:type="dxa"/>
          <w:right w:w="0" w:type="dxa"/>
        </w:tblCellMar>
        <w:tblLook w:val="04A0" w:firstRow="1" w:lastRow="0" w:firstColumn="1" w:lastColumn="0" w:noHBand="0" w:noVBand="1"/>
      </w:tblPr>
      <w:tblGrid>
        <w:gridCol w:w="7967"/>
        <w:gridCol w:w="992"/>
        <w:gridCol w:w="979"/>
      </w:tblGrid>
      <w:tr w:rsidR="00E967D4" w14:paraId="638E81EA" w14:textId="77777777" w:rsidTr="716B706E">
        <w:trPr>
          <w:trHeight w:val="138"/>
        </w:trPr>
        <w:tc>
          <w:tcPr>
            <w:tcW w:w="79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8C67C1F" w14:textId="48AD10CC" w:rsidR="00E967D4" w:rsidRDefault="00E967D4">
            <w:pPr>
              <w:spacing w:after="0" w:line="240" w:lineRule="auto"/>
              <w:rPr>
                <w:rFonts w:eastAsiaTheme="minorHAnsi"/>
                <w:lang w:eastAsia="en-US"/>
              </w:rPr>
            </w:pPr>
            <w:r>
              <w:rPr>
                <w:b/>
                <w:bCs/>
                <w:sz w:val="28"/>
                <w:szCs w:val="28"/>
                <w:lang w:eastAsia="en-US"/>
              </w:rPr>
              <w:t>Swanlea School Key Stage 4 Results – Summer 20</w:t>
            </w:r>
            <w:r w:rsidR="008B1465">
              <w:rPr>
                <w:b/>
                <w:bCs/>
                <w:sz w:val="28"/>
                <w:szCs w:val="28"/>
                <w:lang w:eastAsia="en-US"/>
              </w:rPr>
              <w:t>21</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1948E1A" w14:textId="77777777" w:rsidR="00E967D4" w:rsidRDefault="00E967D4">
            <w:pPr>
              <w:spacing w:after="0" w:line="240" w:lineRule="auto"/>
              <w:rPr>
                <w:lang w:eastAsia="en-US"/>
              </w:rPr>
            </w:pPr>
            <w:r>
              <w:rPr>
                <w:lang w:eastAsia="en-US"/>
              </w:rPr>
              <w:t>School</w:t>
            </w:r>
          </w:p>
        </w:tc>
        <w:tc>
          <w:tcPr>
            <w:tcW w:w="9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B1C30F1" w14:textId="77777777" w:rsidR="00E967D4" w:rsidRDefault="00E967D4">
            <w:pPr>
              <w:spacing w:after="0" w:line="240" w:lineRule="auto"/>
              <w:rPr>
                <w:lang w:eastAsia="en-US"/>
              </w:rPr>
            </w:pPr>
            <w:r>
              <w:rPr>
                <w:lang w:eastAsia="en-US"/>
              </w:rPr>
              <w:t>National figure released in Oct</w:t>
            </w:r>
          </w:p>
        </w:tc>
      </w:tr>
      <w:tr w:rsidR="00E967D4" w14:paraId="5C1CA3D5" w14:textId="77777777" w:rsidTr="008B1465">
        <w:trPr>
          <w:trHeight w:val="225"/>
        </w:trPr>
        <w:tc>
          <w:tcPr>
            <w:tcW w:w="79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1ACB37" w14:textId="77777777" w:rsidR="00E967D4" w:rsidRDefault="00E967D4">
            <w:pPr>
              <w:spacing w:after="0" w:line="240" w:lineRule="auto"/>
              <w:rPr>
                <w:lang w:eastAsia="en-US"/>
              </w:rPr>
            </w:pPr>
            <w:r>
              <w:rPr>
                <w:lang w:eastAsia="en-US"/>
              </w:rPr>
              <w:t>Progress 8</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37F2FBAF" w14:textId="53326436" w:rsidR="00E967D4" w:rsidRDefault="00E967D4" w:rsidP="716B706E">
            <w:pPr>
              <w:spacing w:after="0" w:line="240" w:lineRule="auto"/>
              <w:rPr>
                <w:lang w:eastAsia="en-US"/>
              </w:rPr>
            </w:pPr>
          </w:p>
        </w:tc>
        <w:tc>
          <w:tcPr>
            <w:tcW w:w="976" w:type="dxa"/>
            <w:tcBorders>
              <w:top w:val="nil"/>
              <w:left w:val="nil"/>
              <w:bottom w:val="single" w:sz="8" w:space="0" w:color="auto"/>
              <w:right w:val="single" w:sz="8" w:space="0" w:color="auto"/>
            </w:tcBorders>
            <w:tcMar>
              <w:top w:w="0" w:type="dxa"/>
              <w:left w:w="108" w:type="dxa"/>
              <w:bottom w:w="0" w:type="dxa"/>
              <w:right w:w="108" w:type="dxa"/>
            </w:tcMar>
          </w:tcPr>
          <w:p w14:paraId="7FAE4867" w14:textId="77777777" w:rsidR="00E967D4" w:rsidRDefault="00E967D4">
            <w:pPr>
              <w:spacing w:after="0" w:line="240" w:lineRule="auto"/>
              <w:rPr>
                <w:lang w:eastAsia="en-US"/>
              </w:rPr>
            </w:pPr>
          </w:p>
        </w:tc>
      </w:tr>
      <w:tr w:rsidR="00E967D4" w14:paraId="3F0ED20F" w14:textId="77777777" w:rsidTr="008B1465">
        <w:tc>
          <w:tcPr>
            <w:tcW w:w="79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C60B81" w14:textId="77777777" w:rsidR="00E967D4" w:rsidRDefault="00E967D4">
            <w:pPr>
              <w:spacing w:after="0" w:line="240" w:lineRule="auto"/>
              <w:rPr>
                <w:lang w:eastAsia="en-US"/>
              </w:rPr>
            </w:pPr>
            <w:r>
              <w:rPr>
                <w:lang w:eastAsia="en-US"/>
              </w:rPr>
              <w:t>Attainment 8</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35B427A2" w14:textId="74D1C4E2" w:rsidR="00E967D4" w:rsidRDefault="00F2000B">
            <w:pPr>
              <w:spacing w:after="0" w:line="240" w:lineRule="auto"/>
              <w:rPr>
                <w:lang w:eastAsia="en-US"/>
              </w:rPr>
            </w:pPr>
            <w:r>
              <w:rPr>
                <w:lang w:eastAsia="en-US"/>
              </w:rPr>
              <w:t>55.34%</w:t>
            </w:r>
          </w:p>
        </w:tc>
        <w:tc>
          <w:tcPr>
            <w:tcW w:w="976" w:type="dxa"/>
            <w:tcBorders>
              <w:top w:val="nil"/>
              <w:left w:val="nil"/>
              <w:bottom w:val="single" w:sz="8" w:space="0" w:color="auto"/>
              <w:right w:val="single" w:sz="8" w:space="0" w:color="auto"/>
            </w:tcBorders>
            <w:tcMar>
              <w:top w:w="0" w:type="dxa"/>
              <w:left w:w="108" w:type="dxa"/>
              <w:bottom w:w="0" w:type="dxa"/>
              <w:right w:w="108" w:type="dxa"/>
            </w:tcMar>
          </w:tcPr>
          <w:p w14:paraId="5B614E89" w14:textId="77777777" w:rsidR="00E967D4" w:rsidRDefault="00E967D4">
            <w:pPr>
              <w:spacing w:after="0" w:line="240" w:lineRule="auto"/>
              <w:rPr>
                <w:lang w:eastAsia="en-US"/>
              </w:rPr>
            </w:pPr>
          </w:p>
        </w:tc>
      </w:tr>
      <w:tr w:rsidR="00E967D4" w14:paraId="0C80F251" w14:textId="77777777" w:rsidTr="008B1465">
        <w:tc>
          <w:tcPr>
            <w:tcW w:w="79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9D5FB1" w14:textId="77777777" w:rsidR="00E967D4" w:rsidRDefault="00E967D4">
            <w:pPr>
              <w:spacing w:after="0" w:line="240" w:lineRule="auto"/>
              <w:rPr>
                <w:lang w:eastAsia="en-US"/>
              </w:rPr>
            </w:pPr>
            <w:r>
              <w:rPr>
                <w:color w:val="333333"/>
                <w:lang w:eastAsia="en-US"/>
              </w:rPr>
              <w:t>Percentage of pupils achieving a standard/good pass in English and mathematics</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4E6CE5C3" w14:textId="3BD77301" w:rsidR="00E967D4" w:rsidRDefault="00F2000B">
            <w:pPr>
              <w:spacing w:after="0" w:line="240" w:lineRule="auto"/>
              <w:rPr>
                <w:lang w:eastAsia="en-US"/>
              </w:rPr>
            </w:pPr>
            <w:r>
              <w:rPr>
                <w:lang w:eastAsia="en-US"/>
              </w:rPr>
              <w:t>83%</w:t>
            </w:r>
          </w:p>
        </w:tc>
        <w:tc>
          <w:tcPr>
            <w:tcW w:w="976" w:type="dxa"/>
            <w:tcBorders>
              <w:top w:val="nil"/>
              <w:left w:val="nil"/>
              <w:bottom w:val="single" w:sz="8" w:space="0" w:color="auto"/>
              <w:right w:val="single" w:sz="8" w:space="0" w:color="auto"/>
            </w:tcBorders>
            <w:tcMar>
              <w:top w:w="0" w:type="dxa"/>
              <w:left w:w="108" w:type="dxa"/>
              <w:bottom w:w="0" w:type="dxa"/>
              <w:right w:w="108" w:type="dxa"/>
            </w:tcMar>
          </w:tcPr>
          <w:p w14:paraId="42B74939" w14:textId="77777777" w:rsidR="00E967D4" w:rsidRDefault="00E967D4">
            <w:pPr>
              <w:spacing w:after="0" w:line="240" w:lineRule="auto"/>
              <w:rPr>
                <w:lang w:eastAsia="en-US"/>
              </w:rPr>
            </w:pPr>
          </w:p>
        </w:tc>
      </w:tr>
      <w:tr w:rsidR="00E967D4" w14:paraId="528CBC2B" w14:textId="77777777" w:rsidTr="008B1465">
        <w:tc>
          <w:tcPr>
            <w:tcW w:w="79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DCC266" w14:textId="77777777" w:rsidR="00E967D4" w:rsidRDefault="00E967D4">
            <w:pPr>
              <w:spacing w:after="0" w:line="240" w:lineRule="auto"/>
              <w:rPr>
                <w:color w:val="333333"/>
                <w:lang w:eastAsia="en-US"/>
              </w:rPr>
            </w:pPr>
            <w:r>
              <w:rPr>
                <w:color w:val="333333"/>
                <w:lang w:eastAsia="en-US"/>
              </w:rPr>
              <w:t>Percentage of pupils achieving a strong pass in English and mathematics</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351AAD01" w14:textId="1A3ACFD6" w:rsidR="00E967D4" w:rsidRDefault="00554B57">
            <w:pPr>
              <w:spacing w:after="0" w:line="240" w:lineRule="auto"/>
              <w:rPr>
                <w:lang w:eastAsia="en-US"/>
              </w:rPr>
            </w:pPr>
            <w:r>
              <w:rPr>
                <w:lang w:eastAsia="en-US"/>
              </w:rPr>
              <w:t>63%</w:t>
            </w:r>
          </w:p>
        </w:tc>
        <w:tc>
          <w:tcPr>
            <w:tcW w:w="976" w:type="dxa"/>
            <w:tcBorders>
              <w:top w:val="nil"/>
              <w:left w:val="nil"/>
              <w:bottom w:val="single" w:sz="8" w:space="0" w:color="auto"/>
              <w:right w:val="single" w:sz="8" w:space="0" w:color="auto"/>
            </w:tcBorders>
            <w:tcMar>
              <w:top w:w="0" w:type="dxa"/>
              <w:left w:w="108" w:type="dxa"/>
              <w:bottom w:w="0" w:type="dxa"/>
              <w:right w:w="108" w:type="dxa"/>
            </w:tcMar>
          </w:tcPr>
          <w:p w14:paraId="5B6BD30F" w14:textId="77777777" w:rsidR="00E967D4" w:rsidRDefault="00E967D4">
            <w:pPr>
              <w:spacing w:after="0" w:line="240" w:lineRule="auto"/>
              <w:rPr>
                <w:lang w:eastAsia="en-US"/>
              </w:rPr>
            </w:pPr>
          </w:p>
        </w:tc>
      </w:tr>
      <w:tr w:rsidR="00E967D4" w14:paraId="58528B8F" w14:textId="77777777" w:rsidTr="716B706E">
        <w:tc>
          <w:tcPr>
            <w:tcW w:w="79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1B8FAA" w14:textId="77777777" w:rsidR="00E967D4" w:rsidRDefault="00E967D4">
            <w:pPr>
              <w:shd w:val="clear" w:color="auto" w:fill="FFFFFF"/>
              <w:spacing w:after="0" w:line="240" w:lineRule="auto"/>
              <w:rPr>
                <w:color w:val="333333"/>
                <w:lang w:eastAsia="en-US"/>
              </w:rPr>
            </w:pPr>
            <w:r>
              <w:rPr>
                <w:color w:val="333333"/>
                <w:lang w:eastAsia="en-US"/>
              </w:rPr>
              <w:t>English Baccalaureate APS</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486368FD" w14:textId="77777777" w:rsidR="00E967D4" w:rsidRDefault="00E967D4">
            <w:pPr>
              <w:spacing w:after="0" w:line="240" w:lineRule="auto"/>
              <w:rPr>
                <w:lang w:eastAsia="en-US"/>
              </w:rPr>
            </w:pPr>
          </w:p>
        </w:tc>
        <w:tc>
          <w:tcPr>
            <w:tcW w:w="976" w:type="dxa"/>
            <w:tcBorders>
              <w:top w:val="nil"/>
              <w:left w:val="nil"/>
              <w:bottom w:val="single" w:sz="8" w:space="0" w:color="auto"/>
              <w:right w:val="single" w:sz="8" w:space="0" w:color="auto"/>
            </w:tcBorders>
            <w:tcMar>
              <w:top w:w="0" w:type="dxa"/>
              <w:left w:w="108" w:type="dxa"/>
              <w:bottom w:w="0" w:type="dxa"/>
              <w:right w:w="108" w:type="dxa"/>
            </w:tcMar>
          </w:tcPr>
          <w:p w14:paraId="28BF920B" w14:textId="77777777" w:rsidR="00E967D4" w:rsidRDefault="00E967D4">
            <w:pPr>
              <w:spacing w:after="0" w:line="240" w:lineRule="auto"/>
              <w:rPr>
                <w:lang w:eastAsia="en-US"/>
              </w:rPr>
            </w:pPr>
          </w:p>
        </w:tc>
      </w:tr>
      <w:tr w:rsidR="00E967D4" w14:paraId="3F5F49E5" w14:textId="77777777" w:rsidTr="008B1465">
        <w:tc>
          <w:tcPr>
            <w:tcW w:w="79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C0C570" w14:textId="77777777" w:rsidR="00E967D4" w:rsidRDefault="00E967D4">
            <w:pPr>
              <w:spacing w:after="0" w:line="240" w:lineRule="auto"/>
              <w:rPr>
                <w:lang w:eastAsia="en-US"/>
              </w:rPr>
            </w:pPr>
            <w:r>
              <w:rPr>
                <w:color w:val="333333"/>
                <w:lang w:eastAsia="en-US"/>
              </w:rPr>
              <w:t>English Baccalaureate Standard Pass</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0B634763" w14:textId="42BFE00B" w:rsidR="00E967D4" w:rsidRDefault="00554B57">
            <w:pPr>
              <w:spacing w:after="0" w:line="240" w:lineRule="auto"/>
              <w:rPr>
                <w:lang w:eastAsia="en-US"/>
              </w:rPr>
            </w:pPr>
            <w:r>
              <w:rPr>
                <w:lang w:eastAsia="en-US"/>
              </w:rPr>
              <w:t>50%</w:t>
            </w:r>
          </w:p>
        </w:tc>
        <w:tc>
          <w:tcPr>
            <w:tcW w:w="976" w:type="dxa"/>
            <w:tcBorders>
              <w:top w:val="nil"/>
              <w:left w:val="nil"/>
              <w:bottom w:val="single" w:sz="8" w:space="0" w:color="auto"/>
              <w:right w:val="single" w:sz="8" w:space="0" w:color="auto"/>
            </w:tcBorders>
            <w:tcMar>
              <w:top w:w="0" w:type="dxa"/>
              <w:left w:w="108" w:type="dxa"/>
              <w:bottom w:w="0" w:type="dxa"/>
              <w:right w:w="108" w:type="dxa"/>
            </w:tcMar>
          </w:tcPr>
          <w:p w14:paraId="7AB65171" w14:textId="77777777" w:rsidR="00E967D4" w:rsidRDefault="00E967D4">
            <w:pPr>
              <w:spacing w:after="0" w:line="240" w:lineRule="auto"/>
              <w:rPr>
                <w:lang w:eastAsia="en-US"/>
              </w:rPr>
            </w:pPr>
          </w:p>
        </w:tc>
      </w:tr>
      <w:tr w:rsidR="00E967D4" w14:paraId="2A9749C4" w14:textId="77777777" w:rsidTr="008B1465">
        <w:trPr>
          <w:trHeight w:val="60"/>
        </w:trPr>
        <w:tc>
          <w:tcPr>
            <w:tcW w:w="79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A2BB1F" w14:textId="77777777" w:rsidR="00E967D4" w:rsidRDefault="00E967D4">
            <w:pPr>
              <w:spacing w:after="0" w:line="240" w:lineRule="auto"/>
              <w:rPr>
                <w:color w:val="333333"/>
                <w:lang w:eastAsia="en-US"/>
              </w:rPr>
            </w:pPr>
            <w:r>
              <w:rPr>
                <w:color w:val="333333"/>
                <w:lang w:eastAsia="en-US"/>
              </w:rPr>
              <w:t xml:space="preserve">English Baccalaureate </w:t>
            </w:r>
            <w:proofErr w:type="gramStart"/>
            <w:r>
              <w:rPr>
                <w:color w:val="333333"/>
                <w:lang w:eastAsia="en-US"/>
              </w:rPr>
              <w:t>Strong  Pass</w:t>
            </w:r>
            <w:proofErr w:type="gramEnd"/>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0EF16171" w14:textId="657848C7" w:rsidR="00E967D4" w:rsidRDefault="00554B57">
            <w:pPr>
              <w:spacing w:after="0" w:line="240" w:lineRule="auto"/>
              <w:rPr>
                <w:lang w:eastAsia="en-US"/>
              </w:rPr>
            </w:pPr>
            <w:r>
              <w:rPr>
                <w:lang w:eastAsia="en-US"/>
              </w:rPr>
              <w:t>36%</w:t>
            </w:r>
          </w:p>
        </w:tc>
        <w:tc>
          <w:tcPr>
            <w:tcW w:w="976" w:type="dxa"/>
            <w:tcBorders>
              <w:top w:val="nil"/>
              <w:left w:val="nil"/>
              <w:bottom w:val="single" w:sz="8" w:space="0" w:color="auto"/>
              <w:right w:val="single" w:sz="8" w:space="0" w:color="auto"/>
            </w:tcBorders>
            <w:tcMar>
              <w:top w:w="0" w:type="dxa"/>
              <w:left w:w="108" w:type="dxa"/>
              <w:bottom w:w="0" w:type="dxa"/>
              <w:right w:w="108" w:type="dxa"/>
            </w:tcMar>
          </w:tcPr>
          <w:p w14:paraId="5D33E2F9" w14:textId="77777777" w:rsidR="00E967D4" w:rsidRDefault="00E967D4">
            <w:pPr>
              <w:spacing w:after="0" w:line="240" w:lineRule="auto"/>
              <w:rPr>
                <w:lang w:eastAsia="en-US"/>
              </w:rPr>
            </w:pPr>
          </w:p>
        </w:tc>
      </w:tr>
    </w:tbl>
    <w:p w14:paraId="56CD7A90" w14:textId="77777777" w:rsidR="00E967D4" w:rsidRDefault="00E967D4" w:rsidP="00E967D4">
      <w:pPr>
        <w:rPr>
          <w:rFonts w:ascii="Calibri" w:eastAsiaTheme="minorHAnsi" w:hAnsi="Calibri" w:cs="Calibri"/>
          <w:lang w:eastAsia="en-US"/>
        </w:rPr>
      </w:pPr>
    </w:p>
    <w:p w14:paraId="23E3CFE3" w14:textId="77777777" w:rsidR="00E967D4" w:rsidRDefault="00E967D4" w:rsidP="00E967D4">
      <w:pPr>
        <w:spacing w:after="0"/>
        <w:jc w:val="center"/>
      </w:pPr>
      <w:r>
        <w:t>**********************************************************</w:t>
      </w:r>
    </w:p>
    <w:p w14:paraId="75AB0EAE" w14:textId="77777777" w:rsidR="00E967D4" w:rsidRDefault="00E967D4" w:rsidP="00572D92">
      <w:pPr>
        <w:spacing w:after="0"/>
      </w:pPr>
    </w:p>
    <w:tbl>
      <w:tblPr>
        <w:tblStyle w:val="TableGrid"/>
        <w:tblW w:w="0" w:type="auto"/>
        <w:tblInd w:w="392" w:type="dxa"/>
        <w:tblLook w:val="04A0" w:firstRow="1" w:lastRow="0" w:firstColumn="1" w:lastColumn="0" w:noHBand="0" w:noVBand="1"/>
      </w:tblPr>
      <w:tblGrid>
        <w:gridCol w:w="7967"/>
        <w:gridCol w:w="992"/>
        <w:gridCol w:w="979"/>
      </w:tblGrid>
      <w:tr w:rsidR="009D4367" w:rsidRPr="00352AA8" w14:paraId="2BFCC95B" w14:textId="77777777" w:rsidTr="009D4367">
        <w:trPr>
          <w:trHeight w:val="138"/>
        </w:trPr>
        <w:tc>
          <w:tcPr>
            <w:tcW w:w="7967" w:type="dxa"/>
          </w:tcPr>
          <w:p w14:paraId="3E5F1389" w14:textId="54C909AF" w:rsidR="009D4367" w:rsidRPr="00352AA8" w:rsidRDefault="009D4367" w:rsidP="009D4367">
            <w:pPr>
              <w:outlineLvl w:val="3"/>
              <w:rPr>
                <w:rFonts w:eastAsia="Times New Roman" w:cstheme="minorHAnsi"/>
              </w:rPr>
            </w:pPr>
            <w:r w:rsidRPr="00317D9E">
              <w:rPr>
                <w:rFonts w:eastAsia="Times New Roman" w:cstheme="minorHAnsi"/>
                <w:b/>
                <w:sz w:val="28"/>
                <w:szCs w:val="28"/>
              </w:rPr>
              <w:t>Swanlea School Key Stage 4 Results – Summer 20</w:t>
            </w:r>
            <w:r w:rsidR="008B1465">
              <w:rPr>
                <w:rFonts w:eastAsia="Times New Roman" w:cstheme="minorHAnsi"/>
                <w:b/>
                <w:sz w:val="28"/>
                <w:szCs w:val="28"/>
              </w:rPr>
              <w:t>20</w:t>
            </w:r>
          </w:p>
        </w:tc>
        <w:tc>
          <w:tcPr>
            <w:tcW w:w="992" w:type="dxa"/>
          </w:tcPr>
          <w:p w14:paraId="607D3F04" w14:textId="77777777" w:rsidR="009D4367" w:rsidRPr="00352AA8" w:rsidRDefault="009D4367" w:rsidP="009D4367">
            <w:pPr>
              <w:outlineLvl w:val="3"/>
              <w:rPr>
                <w:rFonts w:eastAsia="Times New Roman" w:cstheme="minorHAnsi"/>
              </w:rPr>
            </w:pPr>
            <w:r w:rsidRPr="00352AA8">
              <w:rPr>
                <w:rFonts w:eastAsia="Times New Roman" w:cstheme="minorHAnsi"/>
              </w:rPr>
              <w:t>School</w:t>
            </w:r>
          </w:p>
        </w:tc>
        <w:tc>
          <w:tcPr>
            <w:tcW w:w="834" w:type="dxa"/>
          </w:tcPr>
          <w:p w14:paraId="3FE76AE6" w14:textId="0DECAE67" w:rsidR="009D4367" w:rsidRPr="00352AA8" w:rsidRDefault="009D4367" w:rsidP="009D4367">
            <w:pPr>
              <w:outlineLvl w:val="3"/>
              <w:rPr>
                <w:rFonts w:eastAsia="Times New Roman" w:cstheme="minorHAnsi"/>
              </w:rPr>
            </w:pPr>
            <w:r>
              <w:rPr>
                <w:rFonts w:eastAsia="Times New Roman" w:cstheme="minorHAnsi"/>
              </w:rPr>
              <w:t>National</w:t>
            </w:r>
            <w:r w:rsidR="008B1465">
              <w:rPr>
                <w:rFonts w:eastAsia="Times New Roman" w:cstheme="minorHAnsi"/>
              </w:rPr>
              <w:t xml:space="preserve"> </w:t>
            </w:r>
            <w:r w:rsidR="008B1465">
              <w:rPr>
                <w:lang w:eastAsia="en-US"/>
              </w:rPr>
              <w:t>figure released in Oct</w:t>
            </w:r>
          </w:p>
        </w:tc>
      </w:tr>
      <w:tr w:rsidR="009D4367" w:rsidRPr="00352AA8" w14:paraId="61B9CBDC" w14:textId="77777777" w:rsidTr="009D4367">
        <w:trPr>
          <w:trHeight w:val="225"/>
        </w:trPr>
        <w:tc>
          <w:tcPr>
            <w:tcW w:w="7967" w:type="dxa"/>
          </w:tcPr>
          <w:p w14:paraId="1BC56CB2" w14:textId="77777777" w:rsidR="009D4367" w:rsidRPr="00352AA8" w:rsidRDefault="009D4367" w:rsidP="009D4367">
            <w:pPr>
              <w:outlineLvl w:val="3"/>
              <w:rPr>
                <w:rFonts w:eastAsia="Times New Roman" w:cstheme="minorHAnsi"/>
              </w:rPr>
            </w:pPr>
            <w:r w:rsidRPr="00352AA8">
              <w:rPr>
                <w:rFonts w:eastAsia="Times New Roman" w:cstheme="minorHAnsi"/>
              </w:rPr>
              <w:t>Progress 8</w:t>
            </w:r>
          </w:p>
        </w:tc>
        <w:tc>
          <w:tcPr>
            <w:tcW w:w="992" w:type="dxa"/>
          </w:tcPr>
          <w:p w14:paraId="7FE7AAD2" w14:textId="54BDF8F8" w:rsidR="009D4367" w:rsidRPr="00352AA8" w:rsidRDefault="009D4367" w:rsidP="009D4367">
            <w:pPr>
              <w:outlineLvl w:val="3"/>
              <w:rPr>
                <w:rFonts w:eastAsia="Times New Roman" w:cstheme="minorHAnsi"/>
              </w:rPr>
            </w:pPr>
          </w:p>
        </w:tc>
        <w:tc>
          <w:tcPr>
            <w:tcW w:w="834" w:type="dxa"/>
          </w:tcPr>
          <w:p w14:paraId="75914966" w14:textId="2046BC99" w:rsidR="009D4367" w:rsidRPr="00352AA8" w:rsidRDefault="009D4367" w:rsidP="009D4367">
            <w:pPr>
              <w:outlineLvl w:val="3"/>
              <w:rPr>
                <w:rFonts w:eastAsia="Times New Roman" w:cstheme="minorHAnsi"/>
              </w:rPr>
            </w:pPr>
          </w:p>
        </w:tc>
      </w:tr>
      <w:tr w:rsidR="009D4367" w:rsidRPr="00352AA8" w14:paraId="7373A4F9" w14:textId="77777777" w:rsidTr="009D4367">
        <w:tc>
          <w:tcPr>
            <w:tcW w:w="7967" w:type="dxa"/>
          </w:tcPr>
          <w:p w14:paraId="2FCE8FDD" w14:textId="77777777" w:rsidR="009D4367" w:rsidRPr="00352AA8" w:rsidRDefault="009D4367" w:rsidP="009D4367">
            <w:pPr>
              <w:outlineLvl w:val="3"/>
              <w:rPr>
                <w:rFonts w:eastAsia="Times New Roman" w:cstheme="minorHAnsi"/>
              </w:rPr>
            </w:pPr>
            <w:r w:rsidRPr="00352AA8">
              <w:rPr>
                <w:rFonts w:eastAsia="Times New Roman" w:cstheme="minorHAnsi"/>
              </w:rPr>
              <w:t>Attainment 8</w:t>
            </w:r>
          </w:p>
        </w:tc>
        <w:tc>
          <w:tcPr>
            <w:tcW w:w="992" w:type="dxa"/>
          </w:tcPr>
          <w:p w14:paraId="2271DC11" w14:textId="7AE1F301" w:rsidR="009D4367" w:rsidRPr="00352AA8" w:rsidRDefault="00AC3A2E" w:rsidP="009D4367">
            <w:pPr>
              <w:outlineLvl w:val="3"/>
              <w:rPr>
                <w:rFonts w:eastAsia="Times New Roman" w:cstheme="minorHAnsi"/>
              </w:rPr>
            </w:pPr>
            <w:r>
              <w:rPr>
                <w:rFonts w:eastAsia="Times New Roman" w:cstheme="minorHAnsi"/>
              </w:rPr>
              <w:t>55.15%</w:t>
            </w:r>
          </w:p>
        </w:tc>
        <w:tc>
          <w:tcPr>
            <w:tcW w:w="834" w:type="dxa"/>
          </w:tcPr>
          <w:p w14:paraId="0514364C" w14:textId="17053590" w:rsidR="009D4367" w:rsidRPr="00352AA8" w:rsidRDefault="009D4367" w:rsidP="009D4367">
            <w:pPr>
              <w:outlineLvl w:val="3"/>
              <w:rPr>
                <w:rFonts w:eastAsia="Times New Roman" w:cstheme="minorHAnsi"/>
              </w:rPr>
            </w:pPr>
          </w:p>
        </w:tc>
      </w:tr>
      <w:tr w:rsidR="009D4367" w:rsidRPr="00352AA8" w14:paraId="0A988938" w14:textId="77777777" w:rsidTr="009D4367">
        <w:tc>
          <w:tcPr>
            <w:tcW w:w="7967" w:type="dxa"/>
          </w:tcPr>
          <w:p w14:paraId="368CDA78" w14:textId="77777777" w:rsidR="009D4367" w:rsidRPr="00352AA8" w:rsidRDefault="009D4367" w:rsidP="009D4367">
            <w:pPr>
              <w:outlineLvl w:val="3"/>
              <w:rPr>
                <w:rFonts w:eastAsia="Times New Roman" w:cstheme="minorHAnsi"/>
              </w:rPr>
            </w:pPr>
            <w:r w:rsidRPr="00352AA8">
              <w:rPr>
                <w:rFonts w:eastAsia="Times New Roman" w:cstheme="minorHAnsi"/>
                <w:color w:val="333333"/>
              </w:rPr>
              <w:t>Percentage of pupils achieving a standard/good pass in English and mathematics</w:t>
            </w:r>
          </w:p>
        </w:tc>
        <w:tc>
          <w:tcPr>
            <w:tcW w:w="992" w:type="dxa"/>
          </w:tcPr>
          <w:p w14:paraId="54A60ABB" w14:textId="661EB943" w:rsidR="009D4367" w:rsidRPr="00352AA8" w:rsidRDefault="00765C7A" w:rsidP="009D4367">
            <w:pPr>
              <w:outlineLvl w:val="3"/>
              <w:rPr>
                <w:rFonts w:eastAsia="Times New Roman" w:cstheme="minorHAnsi"/>
              </w:rPr>
            </w:pPr>
            <w:r>
              <w:rPr>
                <w:rFonts w:eastAsia="Times New Roman" w:cstheme="minorHAnsi"/>
              </w:rPr>
              <w:t>82%</w:t>
            </w:r>
          </w:p>
        </w:tc>
        <w:tc>
          <w:tcPr>
            <w:tcW w:w="834" w:type="dxa"/>
          </w:tcPr>
          <w:p w14:paraId="00F6794F" w14:textId="02D96523" w:rsidR="009D4367" w:rsidRPr="00352AA8" w:rsidRDefault="009D4367" w:rsidP="009D4367">
            <w:pPr>
              <w:outlineLvl w:val="3"/>
              <w:rPr>
                <w:rFonts w:eastAsia="Times New Roman" w:cstheme="minorHAnsi"/>
              </w:rPr>
            </w:pPr>
          </w:p>
        </w:tc>
      </w:tr>
      <w:tr w:rsidR="009D4367" w:rsidRPr="00352AA8" w14:paraId="6D88770F" w14:textId="77777777" w:rsidTr="009D4367">
        <w:tc>
          <w:tcPr>
            <w:tcW w:w="7967" w:type="dxa"/>
          </w:tcPr>
          <w:p w14:paraId="18D4E1B2" w14:textId="77777777" w:rsidR="009D4367" w:rsidRPr="00352AA8" w:rsidRDefault="009D4367" w:rsidP="009D4367">
            <w:pPr>
              <w:outlineLvl w:val="3"/>
              <w:rPr>
                <w:rFonts w:eastAsia="Times New Roman" w:cstheme="minorHAnsi"/>
                <w:color w:val="333333"/>
              </w:rPr>
            </w:pPr>
            <w:r w:rsidRPr="00352AA8">
              <w:rPr>
                <w:rFonts w:eastAsia="Times New Roman" w:cstheme="minorHAnsi"/>
                <w:color w:val="333333"/>
              </w:rPr>
              <w:t>Percentage of pupils achieving a strong pass in English and mathematics</w:t>
            </w:r>
          </w:p>
        </w:tc>
        <w:tc>
          <w:tcPr>
            <w:tcW w:w="992" w:type="dxa"/>
          </w:tcPr>
          <w:p w14:paraId="39E3190F" w14:textId="59CBD839" w:rsidR="009D4367" w:rsidRPr="00352AA8" w:rsidRDefault="00765C7A" w:rsidP="009D4367">
            <w:pPr>
              <w:outlineLvl w:val="3"/>
              <w:rPr>
                <w:rFonts w:eastAsia="Times New Roman" w:cstheme="minorHAnsi"/>
              </w:rPr>
            </w:pPr>
            <w:r>
              <w:rPr>
                <w:rFonts w:eastAsia="Times New Roman" w:cstheme="minorHAnsi"/>
              </w:rPr>
              <w:t>66%</w:t>
            </w:r>
          </w:p>
        </w:tc>
        <w:tc>
          <w:tcPr>
            <w:tcW w:w="834" w:type="dxa"/>
          </w:tcPr>
          <w:p w14:paraId="584516CC" w14:textId="31FCFE05" w:rsidR="009D4367" w:rsidRPr="00352AA8" w:rsidRDefault="009D4367" w:rsidP="009D4367">
            <w:pPr>
              <w:outlineLvl w:val="3"/>
              <w:rPr>
                <w:rFonts w:eastAsia="Times New Roman" w:cstheme="minorHAnsi"/>
              </w:rPr>
            </w:pPr>
          </w:p>
        </w:tc>
      </w:tr>
      <w:tr w:rsidR="009D4367" w:rsidRPr="00352AA8" w14:paraId="656D368C" w14:textId="77777777" w:rsidTr="009D4367">
        <w:tc>
          <w:tcPr>
            <w:tcW w:w="7967" w:type="dxa"/>
          </w:tcPr>
          <w:p w14:paraId="274C6A52" w14:textId="77777777" w:rsidR="009D4367" w:rsidRPr="00352AA8" w:rsidRDefault="009D4367" w:rsidP="009D4367">
            <w:pPr>
              <w:shd w:val="clear" w:color="auto" w:fill="FFFFFF"/>
              <w:rPr>
                <w:rFonts w:eastAsia="Times New Roman" w:cstheme="minorHAnsi"/>
                <w:color w:val="333333"/>
              </w:rPr>
            </w:pPr>
            <w:r>
              <w:rPr>
                <w:rFonts w:eastAsia="Times New Roman" w:cstheme="minorHAnsi"/>
                <w:color w:val="333333"/>
              </w:rPr>
              <w:t xml:space="preserve">English </w:t>
            </w:r>
            <w:r w:rsidRPr="00352AA8">
              <w:rPr>
                <w:rFonts w:eastAsia="Times New Roman" w:cstheme="minorHAnsi"/>
                <w:color w:val="333333"/>
              </w:rPr>
              <w:t>Baccalaureate</w:t>
            </w:r>
            <w:r>
              <w:rPr>
                <w:rFonts w:eastAsia="Times New Roman" w:cstheme="minorHAnsi"/>
                <w:color w:val="333333"/>
              </w:rPr>
              <w:t xml:space="preserve"> APS</w:t>
            </w:r>
          </w:p>
        </w:tc>
        <w:tc>
          <w:tcPr>
            <w:tcW w:w="992" w:type="dxa"/>
          </w:tcPr>
          <w:p w14:paraId="3997869C" w14:textId="14DC3926" w:rsidR="009D4367" w:rsidRPr="00352AA8" w:rsidRDefault="009D4367" w:rsidP="009D4367">
            <w:pPr>
              <w:outlineLvl w:val="3"/>
              <w:rPr>
                <w:rFonts w:eastAsia="Times New Roman" w:cstheme="minorHAnsi"/>
              </w:rPr>
            </w:pPr>
          </w:p>
        </w:tc>
        <w:tc>
          <w:tcPr>
            <w:tcW w:w="834" w:type="dxa"/>
          </w:tcPr>
          <w:p w14:paraId="0513D8B4" w14:textId="7A5B1FB4" w:rsidR="009D4367" w:rsidRPr="00352AA8" w:rsidRDefault="009D4367" w:rsidP="009D4367">
            <w:pPr>
              <w:outlineLvl w:val="3"/>
              <w:rPr>
                <w:rFonts w:eastAsia="Times New Roman" w:cstheme="minorHAnsi"/>
              </w:rPr>
            </w:pPr>
          </w:p>
        </w:tc>
      </w:tr>
      <w:tr w:rsidR="009D4367" w:rsidRPr="00352AA8" w14:paraId="4F4B4506" w14:textId="77777777" w:rsidTr="009D4367">
        <w:tc>
          <w:tcPr>
            <w:tcW w:w="7967" w:type="dxa"/>
          </w:tcPr>
          <w:p w14:paraId="29D28BCD" w14:textId="77777777" w:rsidR="009D4367" w:rsidRPr="00352AA8" w:rsidRDefault="009D4367" w:rsidP="009D4367">
            <w:pPr>
              <w:outlineLvl w:val="3"/>
              <w:rPr>
                <w:rFonts w:eastAsia="Times New Roman" w:cstheme="minorHAnsi"/>
              </w:rPr>
            </w:pPr>
            <w:r w:rsidRPr="00352AA8">
              <w:rPr>
                <w:rFonts w:eastAsia="Times New Roman" w:cstheme="minorHAnsi"/>
                <w:color w:val="333333"/>
              </w:rPr>
              <w:t>English Baccalaureate</w:t>
            </w:r>
            <w:r>
              <w:rPr>
                <w:rFonts w:eastAsia="Times New Roman" w:cstheme="minorHAnsi"/>
                <w:color w:val="333333"/>
              </w:rPr>
              <w:t xml:space="preserve"> Standard Pass</w:t>
            </w:r>
          </w:p>
        </w:tc>
        <w:tc>
          <w:tcPr>
            <w:tcW w:w="992" w:type="dxa"/>
          </w:tcPr>
          <w:p w14:paraId="0D4A0361" w14:textId="19E5488C" w:rsidR="009D4367" w:rsidRPr="00352AA8" w:rsidRDefault="00AC3A2E" w:rsidP="009D4367">
            <w:pPr>
              <w:outlineLvl w:val="3"/>
              <w:rPr>
                <w:rFonts w:eastAsia="Times New Roman" w:cstheme="minorHAnsi"/>
              </w:rPr>
            </w:pPr>
            <w:r>
              <w:rPr>
                <w:rFonts w:eastAsia="Times New Roman" w:cstheme="minorHAnsi"/>
              </w:rPr>
              <w:t>46%</w:t>
            </w:r>
          </w:p>
        </w:tc>
        <w:tc>
          <w:tcPr>
            <w:tcW w:w="834" w:type="dxa"/>
          </w:tcPr>
          <w:p w14:paraId="6B7053C9" w14:textId="5F892AEA" w:rsidR="009D4367" w:rsidRPr="00352AA8" w:rsidRDefault="009D4367" w:rsidP="009D4367">
            <w:pPr>
              <w:outlineLvl w:val="3"/>
              <w:rPr>
                <w:rFonts w:eastAsia="Times New Roman" w:cstheme="minorHAnsi"/>
              </w:rPr>
            </w:pPr>
          </w:p>
        </w:tc>
      </w:tr>
      <w:tr w:rsidR="009D4367" w:rsidRPr="00352AA8" w14:paraId="7AE86C87" w14:textId="77777777" w:rsidTr="009D4367">
        <w:tc>
          <w:tcPr>
            <w:tcW w:w="7967" w:type="dxa"/>
          </w:tcPr>
          <w:p w14:paraId="15A3CC87" w14:textId="77777777" w:rsidR="009D4367" w:rsidRPr="00352AA8" w:rsidRDefault="009D4367" w:rsidP="009D4367">
            <w:pPr>
              <w:outlineLvl w:val="3"/>
              <w:rPr>
                <w:rFonts w:eastAsia="Times New Roman" w:cstheme="minorHAnsi"/>
                <w:color w:val="333333"/>
              </w:rPr>
            </w:pPr>
            <w:r w:rsidRPr="00352AA8">
              <w:rPr>
                <w:rFonts w:eastAsia="Times New Roman" w:cstheme="minorHAnsi"/>
                <w:color w:val="333333"/>
              </w:rPr>
              <w:t>English Baccalaureate</w:t>
            </w:r>
            <w:r>
              <w:rPr>
                <w:rFonts w:eastAsia="Times New Roman" w:cstheme="minorHAnsi"/>
                <w:color w:val="333333"/>
              </w:rPr>
              <w:t xml:space="preserve"> </w:t>
            </w:r>
            <w:proofErr w:type="gramStart"/>
            <w:r>
              <w:rPr>
                <w:rFonts w:eastAsia="Times New Roman" w:cstheme="minorHAnsi"/>
                <w:color w:val="333333"/>
              </w:rPr>
              <w:t>Strong  Pass</w:t>
            </w:r>
            <w:proofErr w:type="gramEnd"/>
          </w:p>
        </w:tc>
        <w:tc>
          <w:tcPr>
            <w:tcW w:w="992" w:type="dxa"/>
          </w:tcPr>
          <w:p w14:paraId="47EA063F" w14:textId="2ED7392C" w:rsidR="009D4367" w:rsidRPr="00352AA8" w:rsidRDefault="00AC3A2E" w:rsidP="009D4367">
            <w:pPr>
              <w:outlineLvl w:val="3"/>
              <w:rPr>
                <w:rFonts w:eastAsia="Times New Roman" w:cstheme="minorHAnsi"/>
              </w:rPr>
            </w:pPr>
            <w:r>
              <w:rPr>
                <w:rFonts w:eastAsia="Times New Roman" w:cstheme="minorHAnsi"/>
              </w:rPr>
              <w:t>29%</w:t>
            </w:r>
          </w:p>
        </w:tc>
        <w:tc>
          <w:tcPr>
            <w:tcW w:w="834" w:type="dxa"/>
          </w:tcPr>
          <w:p w14:paraId="77FE895B" w14:textId="35A92B22" w:rsidR="009D4367" w:rsidRPr="00352AA8" w:rsidRDefault="009D4367" w:rsidP="009D4367">
            <w:pPr>
              <w:outlineLvl w:val="3"/>
              <w:rPr>
                <w:rFonts w:eastAsia="Times New Roman" w:cstheme="minorHAnsi"/>
              </w:rPr>
            </w:pPr>
          </w:p>
        </w:tc>
      </w:tr>
    </w:tbl>
    <w:p w14:paraId="41987CA4" w14:textId="77777777" w:rsidR="00317D9E" w:rsidRDefault="00317D9E" w:rsidP="00317D9E">
      <w:pPr>
        <w:shd w:val="clear" w:color="auto" w:fill="FFFFFF"/>
        <w:spacing w:after="150" w:line="240" w:lineRule="auto"/>
        <w:outlineLvl w:val="3"/>
        <w:rPr>
          <w:rFonts w:eastAsia="Times New Roman" w:cstheme="minorHAnsi"/>
          <w:color w:val="FF0000"/>
        </w:rPr>
      </w:pPr>
    </w:p>
    <w:p w14:paraId="3D18DE10" w14:textId="77777777" w:rsidR="00765C7A" w:rsidRPr="00352AA8" w:rsidRDefault="00765C7A" w:rsidP="00317D9E">
      <w:pPr>
        <w:shd w:val="clear" w:color="auto" w:fill="FFFFFF"/>
        <w:spacing w:after="150" w:line="240" w:lineRule="auto"/>
        <w:outlineLvl w:val="3"/>
        <w:rPr>
          <w:rFonts w:eastAsia="Times New Roman" w:cstheme="minorHAnsi"/>
          <w:color w:val="FF0000"/>
        </w:rPr>
      </w:pPr>
    </w:p>
    <w:tbl>
      <w:tblPr>
        <w:tblStyle w:val="TableGrid"/>
        <w:tblW w:w="0" w:type="auto"/>
        <w:tblInd w:w="392" w:type="dxa"/>
        <w:tblLook w:val="04A0" w:firstRow="1" w:lastRow="0" w:firstColumn="1" w:lastColumn="0" w:noHBand="0" w:noVBand="1"/>
      </w:tblPr>
      <w:tblGrid>
        <w:gridCol w:w="7967"/>
        <w:gridCol w:w="963"/>
        <w:gridCol w:w="992"/>
      </w:tblGrid>
      <w:tr w:rsidR="00317D9E" w:rsidRPr="00352AA8" w14:paraId="55B0E4E7" w14:textId="77777777" w:rsidTr="009D4367">
        <w:tc>
          <w:tcPr>
            <w:tcW w:w="7967" w:type="dxa"/>
            <w:tcBorders>
              <w:right w:val="single" w:sz="4" w:space="0" w:color="auto"/>
            </w:tcBorders>
          </w:tcPr>
          <w:p w14:paraId="11F27453" w14:textId="71E88653" w:rsidR="00317D9E" w:rsidRPr="00352AA8" w:rsidRDefault="00317D9E" w:rsidP="009D4367">
            <w:pPr>
              <w:outlineLvl w:val="3"/>
              <w:rPr>
                <w:rFonts w:eastAsia="Times New Roman" w:cstheme="minorHAnsi"/>
              </w:rPr>
            </w:pPr>
            <w:r w:rsidRPr="00352AA8">
              <w:rPr>
                <w:rFonts w:eastAsia="Times New Roman" w:cstheme="minorHAnsi"/>
              </w:rPr>
              <w:lastRenderedPageBreak/>
              <w:t xml:space="preserve">Destinations in </w:t>
            </w:r>
            <w:r w:rsidR="009D4367">
              <w:rPr>
                <w:rFonts w:eastAsia="Times New Roman" w:cstheme="minorHAnsi"/>
              </w:rPr>
              <w:t>20</w:t>
            </w:r>
            <w:r w:rsidR="00861A37">
              <w:rPr>
                <w:rFonts w:eastAsia="Times New Roman" w:cstheme="minorHAnsi"/>
              </w:rPr>
              <w:t>21/2022</w:t>
            </w:r>
            <w:r w:rsidRPr="00352AA8">
              <w:rPr>
                <w:rFonts w:eastAsia="Times New Roman" w:cstheme="minorHAnsi"/>
              </w:rPr>
              <w:t xml:space="preserve"> KS4 pupils</w:t>
            </w:r>
          </w:p>
        </w:tc>
        <w:tc>
          <w:tcPr>
            <w:tcW w:w="963" w:type="dxa"/>
            <w:tcBorders>
              <w:top w:val="single" w:sz="4" w:space="0" w:color="auto"/>
              <w:left w:val="single" w:sz="4" w:space="0" w:color="auto"/>
              <w:bottom w:val="single" w:sz="4" w:space="0" w:color="auto"/>
              <w:right w:val="single" w:sz="4" w:space="0" w:color="auto"/>
            </w:tcBorders>
          </w:tcPr>
          <w:p w14:paraId="1D655857" w14:textId="77777777" w:rsidR="00317D9E" w:rsidRPr="00352AA8" w:rsidRDefault="00317D9E" w:rsidP="00317D9E">
            <w:pPr>
              <w:outlineLvl w:val="3"/>
              <w:rPr>
                <w:rFonts w:eastAsia="Times New Roman" w:cstheme="minorHAnsi"/>
              </w:rPr>
            </w:pPr>
            <w:r w:rsidRPr="00352AA8">
              <w:rPr>
                <w:rFonts w:eastAsia="Times New Roman" w:cstheme="minorHAnsi"/>
              </w:rPr>
              <w:t>School</w:t>
            </w:r>
          </w:p>
        </w:tc>
        <w:tc>
          <w:tcPr>
            <w:tcW w:w="992" w:type="dxa"/>
            <w:tcBorders>
              <w:top w:val="single" w:sz="4" w:space="0" w:color="auto"/>
              <w:left w:val="single" w:sz="4" w:space="0" w:color="auto"/>
              <w:bottom w:val="single" w:sz="4" w:space="0" w:color="auto"/>
              <w:right w:val="single" w:sz="4" w:space="0" w:color="auto"/>
            </w:tcBorders>
          </w:tcPr>
          <w:p w14:paraId="53FAC052" w14:textId="77777777" w:rsidR="00317D9E" w:rsidRPr="00352AA8" w:rsidRDefault="00317D9E" w:rsidP="00317D9E">
            <w:pPr>
              <w:outlineLvl w:val="3"/>
              <w:rPr>
                <w:rFonts w:eastAsia="Times New Roman" w:cstheme="minorHAnsi"/>
              </w:rPr>
            </w:pPr>
            <w:r w:rsidRPr="00352AA8">
              <w:rPr>
                <w:rFonts w:eastAsia="Times New Roman" w:cstheme="minorHAnsi"/>
              </w:rPr>
              <w:t>National</w:t>
            </w:r>
          </w:p>
        </w:tc>
      </w:tr>
      <w:tr w:rsidR="00317D9E" w:rsidRPr="00352AA8" w14:paraId="0EA7F929" w14:textId="77777777" w:rsidTr="009D4367">
        <w:tc>
          <w:tcPr>
            <w:tcW w:w="7967" w:type="dxa"/>
          </w:tcPr>
          <w:p w14:paraId="7E4A46F5" w14:textId="77777777" w:rsidR="00317D9E" w:rsidRPr="00352AA8" w:rsidRDefault="00317D9E" w:rsidP="00317D9E">
            <w:pPr>
              <w:outlineLvl w:val="3"/>
              <w:rPr>
                <w:rFonts w:eastAsia="Times New Roman" w:cstheme="minorHAnsi"/>
              </w:rPr>
            </w:pPr>
            <w:r w:rsidRPr="00352AA8">
              <w:rPr>
                <w:rFonts w:eastAsia="Times New Roman" w:cstheme="minorHAnsi"/>
              </w:rPr>
              <w:t xml:space="preserve">% </w:t>
            </w:r>
            <w:proofErr w:type="gramStart"/>
            <w:r w:rsidRPr="00352AA8">
              <w:rPr>
                <w:rFonts w:eastAsia="Times New Roman" w:cstheme="minorHAnsi"/>
              </w:rPr>
              <w:t>of</w:t>
            </w:r>
            <w:proofErr w:type="gramEnd"/>
            <w:r w:rsidRPr="00352AA8">
              <w:rPr>
                <w:rFonts w:eastAsia="Times New Roman" w:cstheme="minorHAnsi"/>
              </w:rPr>
              <w:t xml:space="preserve"> students who continue in education or training, or move on to employment by the end of 16-19 study</w:t>
            </w:r>
          </w:p>
        </w:tc>
        <w:tc>
          <w:tcPr>
            <w:tcW w:w="963" w:type="dxa"/>
            <w:tcBorders>
              <w:top w:val="single" w:sz="4" w:space="0" w:color="auto"/>
            </w:tcBorders>
          </w:tcPr>
          <w:p w14:paraId="02912B6E" w14:textId="7976215E" w:rsidR="00317D9E" w:rsidRPr="00352AA8" w:rsidRDefault="006C350F" w:rsidP="00317D9E">
            <w:pPr>
              <w:outlineLvl w:val="3"/>
              <w:rPr>
                <w:rFonts w:eastAsia="Times New Roman" w:cstheme="minorHAnsi"/>
              </w:rPr>
            </w:pPr>
            <w:r>
              <w:rPr>
                <w:rFonts w:eastAsia="Times New Roman" w:cstheme="minorHAnsi"/>
              </w:rPr>
              <w:t>n/a</w:t>
            </w:r>
          </w:p>
        </w:tc>
        <w:tc>
          <w:tcPr>
            <w:tcW w:w="992" w:type="dxa"/>
            <w:tcBorders>
              <w:top w:val="single" w:sz="4" w:space="0" w:color="auto"/>
            </w:tcBorders>
          </w:tcPr>
          <w:p w14:paraId="163BC958" w14:textId="63D3C4ED" w:rsidR="00317D9E" w:rsidRPr="00352AA8" w:rsidRDefault="00317D9E" w:rsidP="00317D9E">
            <w:pPr>
              <w:outlineLvl w:val="3"/>
              <w:rPr>
                <w:rFonts w:eastAsia="Times New Roman" w:cstheme="minorHAnsi"/>
              </w:rPr>
            </w:pPr>
          </w:p>
        </w:tc>
      </w:tr>
    </w:tbl>
    <w:p w14:paraId="081CEE4D" w14:textId="77777777" w:rsidR="009D4367" w:rsidRDefault="009D4367" w:rsidP="006C350F">
      <w:pPr>
        <w:spacing w:after="0"/>
      </w:pPr>
    </w:p>
    <w:p w14:paraId="58EEAF7A" w14:textId="77777777" w:rsidR="00E967D4" w:rsidRDefault="00E967D4" w:rsidP="009D4367">
      <w:pPr>
        <w:spacing w:after="0"/>
        <w:jc w:val="center"/>
      </w:pPr>
    </w:p>
    <w:p w14:paraId="57CEBB4D" w14:textId="77777777" w:rsidR="009D4367" w:rsidRDefault="009D4367" w:rsidP="009D4367">
      <w:pPr>
        <w:spacing w:after="0"/>
        <w:jc w:val="center"/>
      </w:pPr>
      <w:r>
        <w:t>**********************************************************</w:t>
      </w:r>
    </w:p>
    <w:p w14:paraId="30F46CF7" w14:textId="77777777" w:rsidR="009D4367" w:rsidRDefault="009D4367" w:rsidP="009D4367">
      <w:pPr>
        <w:spacing w:after="0"/>
        <w:jc w:val="center"/>
      </w:pPr>
    </w:p>
    <w:p w14:paraId="7DE3C4F5" w14:textId="77777777" w:rsidR="009D4367" w:rsidRPr="00352AA8" w:rsidRDefault="009D4367" w:rsidP="009D4367">
      <w:pPr>
        <w:shd w:val="clear" w:color="auto" w:fill="FFFFFF"/>
        <w:spacing w:after="150" w:line="240" w:lineRule="auto"/>
        <w:outlineLvl w:val="3"/>
        <w:rPr>
          <w:rFonts w:eastAsia="Times New Roman" w:cstheme="minorHAnsi"/>
          <w:color w:val="FF0000"/>
        </w:rPr>
      </w:pPr>
    </w:p>
    <w:tbl>
      <w:tblPr>
        <w:tblStyle w:val="TableGrid"/>
        <w:tblW w:w="0" w:type="auto"/>
        <w:tblInd w:w="1951" w:type="dxa"/>
        <w:tblLook w:val="04A0" w:firstRow="1" w:lastRow="0" w:firstColumn="1" w:lastColumn="0" w:noHBand="0" w:noVBand="1"/>
      </w:tblPr>
      <w:tblGrid>
        <w:gridCol w:w="3259"/>
        <w:gridCol w:w="3120"/>
      </w:tblGrid>
      <w:tr w:rsidR="00AD010A" w14:paraId="16F157EF" w14:textId="77777777" w:rsidTr="00AD010A">
        <w:tc>
          <w:tcPr>
            <w:tcW w:w="6379" w:type="dxa"/>
            <w:gridSpan w:val="2"/>
          </w:tcPr>
          <w:p w14:paraId="2607DE8C" w14:textId="5319387F" w:rsidR="00AD010A" w:rsidRPr="00AD010A" w:rsidRDefault="00AD010A" w:rsidP="00AD010A">
            <w:pPr>
              <w:jc w:val="center"/>
              <w:rPr>
                <w:b/>
                <w:sz w:val="28"/>
                <w:szCs w:val="28"/>
              </w:rPr>
            </w:pPr>
            <w:r w:rsidRPr="00AD010A">
              <w:rPr>
                <w:b/>
                <w:sz w:val="28"/>
                <w:szCs w:val="28"/>
              </w:rPr>
              <w:t>5+</w:t>
            </w:r>
            <w:r w:rsidR="00F14845">
              <w:rPr>
                <w:b/>
                <w:sz w:val="28"/>
                <w:szCs w:val="28"/>
              </w:rPr>
              <w:t>9</w:t>
            </w:r>
            <w:r w:rsidRPr="00AD010A">
              <w:rPr>
                <w:b/>
                <w:sz w:val="28"/>
                <w:szCs w:val="28"/>
              </w:rPr>
              <w:t>-</w:t>
            </w:r>
            <w:r w:rsidR="00F14845">
              <w:rPr>
                <w:b/>
                <w:sz w:val="28"/>
                <w:szCs w:val="28"/>
              </w:rPr>
              <w:t>5 (A**-</w:t>
            </w:r>
            <w:proofErr w:type="gramStart"/>
            <w:r w:rsidR="006C350F">
              <w:rPr>
                <w:b/>
                <w:sz w:val="28"/>
                <w:szCs w:val="28"/>
              </w:rPr>
              <w:t>B)</w:t>
            </w:r>
            <w:r w:rsidR="006C350F" w:rsidRPr="00AD010A">
              <w:rPr>
                <w:b/>
                <w:sz w:val="28"/>
                <w:szCs w:val="28"/>
              </w:rPr>
              <w:t xml:space="preserve">  </w:t>
            </w:r>
            <w:r w:rsidRPr="00AD010A">
              <w:rPr>
                <w:b/>
                <w:sz w:val="28"/>
                <w:szCs w:val="28"/>
              </w:rPr>
              <w:t>including</w:t>
            </w:r>
            <w:proofErr w:type="gramEnd"/>
            <w:r w:rsidRPr="00AD010A">
              <w:rPr>
                <w:b/>
                <w:sz w:val="28"/>
                <w:szCs w:val="28"/>
              </w:rPr>
              <w:t xml:space="preserve"> English and Maths</w:t>
            </w:r>
          </w:p>
        </w:tc>
      </w:tr>
      <w:tr w:rsidR="00195880" w14:paraId="7BF81B02" w14:textId="77777777" w:rsidTr="00F47462">
        <w:tc>
          <w:tcPr>
            <w:tcW w:w="3259" w:type="dxa"/>
          </w:tcPr>
          <w:p w14:paraId="43C732B5" w14:textId="377559DA" w:rsidR="00195880" w:rsidRDefault="002108E1" w:rsidP="00F47462">
            <w:pPr>
              <w:jc w:val="center"/>
              <w:rPr>
                <w:sz w:val="28"/>
                <w:szCs w:val="28"/>
              </w:rPr>
            </w:pPr>
            <w:r>
              <w:rPr>
                <w:sz w:val="28"/>
                <w:szCs w:val="28"/>
              </w:rPr>
              <w:t>2022</w:t>
            </w:r>
          </w:p>
        </w:tc>
        <w:tc>
          <w:tcPr>
            <w:tcW w:w="3120" w:type="dxa"/>
          </w:tcPr>
          <w:p w14:paraId="4BF11D26" w14:textId="4DAE673E" w:rsidR="00195880" w:rsidRDefault="00F14845" w:rsidP="00F47462">
            <w:pPr>
              <w:jc w:val="center"/>
              <w:rPr>
                <w:sz w:val="28"/>
                <w:szCs w:val="28"/>
              </w:rPr>
            </w:pPr>
            <w:r>
              <w:rPr>
                <w:sz w:val="28"/>
                <w:szCs w:val="28"/>
              </w:rPr>
              <w:t>74%</w:t>
            </w:r>
          </w:p>
        </w:tc>
      </w:tr>
      <w:tr w:rsidR="002108E1" w14:paraId="6A7F0C00" w14:textId="77777777" w:rsidTr="00AD010A">
        <w:tc>
          <w:tcPr>
            <w:tcW w:w="3259" w:type="dxa"/>
          </w:tcPr>
          <w:p w14:paraId="7831249E" w14:textId="786B1282" w:rsidR="002108E1" w:rsidRPr="00AD010A" w:rsidRDefault="002108E1" w:rsidP="002108E1">
            <w:pPr>
              <w:jc w:val="center"/>
              <w:rPr>
                <w:sz w:val="28"/>
                <w:szCs w:val="28"/>
              </w:rPr>
            </w:pPr>
            <w:r>
              <w:rPr>
                <w:sz w:val="28"/>
                <w:szCs w:val="28"/>
              </w:rPr>
              <w:t>2021</w:t>
            </w:r>
          </w:p>
        </w:tc>
        <w:tc>
          <w:tcPr>
            <w:tcW w:w="3120" w:type="dxa"/>
          </w:tcPr>
          <w:p w14:paraId="1056BC36" w14:textId="428DAE04" w:rsidR="002108E1" w:rsidRPr="00AD010A" w:rsidRDefault="00D055A5" w:rsidP="002108E1">
            <w:pPr>
              <w:jc w:val="center"/>
              <w:rPr>
                <w:sz w:val="28"/>
                <w:szCs w:val="28"/>
              </w:rPr>
            </w:pPr>
            <w:r>
              <w:rPr>
                <w:sz w:val="28"/>
                <w:szCs w:val="28"/>
              </w:rPr>
              <w:t>70%</w:t>
            </w:r>
          </w:p>
        </w:tc>
      </w:tr>
      <w:tr w:rsidR="002108E1" w14:paraId="755D110E" w14:textId="77777777" w:rsidTr="00AD010A">
        <w:tc>
          <w:tcPr>
            <w:tcW w:w="3259" w:type="dxa"/>
          </w:tcPr>
          <w:p w14:paraId="26FC5888" w14:textId="3EB1F548" w:rsidR="002108E1" w:rsidRPr="00AD010A" w:rsidRDefault="002108E1" w:rsidP="002108E1">
            <w:pPr>
              <w:jc w:val="center"/>
              <w:rPr>
                <w:sz w:val="28"/>
                <w:szCs w:val="28"/>
              </w:rPr>
            </w:pPr>
            <w:r>
              <w:rPr>
                <w:sz w:val="28"/>
                <w:szCs w:val="28"/>
              </w:rPr>
              <w:t>2020</w:t>
            </w:r>
          </w:p>
        </w:tc>
        <w:tc>
          <w:tcPr>
            <w:tcW w:w="3120" w:type="dxa"/>
          </w:tcPr>
          <w:p w14:paraId="39DD2EE6" w14:textId="605E0FA2" w:rsidR="002108E1" w:rsidRPr="00AD010A" w:rsidRDefault="00D055A5" w:rsidP="002108E1">
            <w:pPr>
              <w:jc w:val="center"/>
              <w:rPr>
                <w:sz w:val="28"/>
                <w:szCs w:val="28"/>
              </w:rPr>
            </w:pPr>
            <w:r>
              <w:rPr>
                <w:sz w:val="28"/>
                <w:szCs w:val="28"/>
              </w:rPr>
              <w:t>64%</w:t>
            </w:r>
          </w:p>
        </w:tc>
      </w:tr>
    </w:tbl>
    <w:p w14:paraId="39A63D58" w14:textId="77777777" w:rsidR="00195880" w:rsidRDefault="00195880" w:rsidP="00195880">
      <w:pPr>
        <w:spacing w:after="0"/>
        <w:jc w:val="center"/>
      </w:pPr>
    </w:p>
    <w:sectPr w:rsidR="00195880" w:rsidSect="00195880">
      <w:footerReference w:type="default" r:id="rId14"/>
      <w:pgSz w:w="11906" w:h="16838"/>
      <w:pgMar w:top="284" w:right="567" w:bottom="28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913273" w14:textId="77777777" w:rsidR="00603D72" w:rsidRDefault="00603D72" w:rsidP="00941485">
      <w:pPr>
        <w:spacing w:after="0" w:line="240" w:lineRule="auto"/>
      </w:pPr>
      <w:r>
        <w:separator/>
      </w:r>
    </w:p>
  </w:endnote>
  <w:endnote w:type="continuationSeparator" w:id="0">
    <w:p w14:paraId="4422D62C" w14:textId="77777777" w:rsidR="00603D72" w:rsidRDefault="00603D72" w:rsidP="00941485">
      <w:pPr>
        <w:spacing w:after="0" w:line="240" w:lineRule="auto"/>
      </w:pPr>
      <w:r>
        <w:continuationSeparator/>
      </w:r>
    </w:p>
  </w:endnote>
  <w:endnote w:type="continuationNotice" w:id="1">
    <w:p w14:paraId="35F5BC57" w14:textId="77777777" w:rsidR="00603D72" w:rsidRDefault="00603D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58A9F" w14:textId="77777777" w:rsidR="00941485" w:rsidRDefault="00941485" w:rsidP="00941485">
    <w:pPr>
      <w:pStyle w:val="Footer"/>
      <w:jc w:val="center"/>
    </w:pPr>
    <w:r w:rsidRPr="00195880">
      <w:rPr>
        <w:rFonts w:cstheme="minorHAnsi"/>
        <w:i/>
        <w:noProof/>
      </w:rPr>
      <w:drawing>
        <wp:inline distT="0" distB="0" distL="0" distR="0" wp14:anchorId="3C3C3C46" wp14:editId="6DE1212B">
          <wp:extent cx="742950" cy="498361"/>
          <wp:effectExtent l="0" t="0" r="0" b="0"/>
          <wp:docPr id="53" name="Picture 53" descr="M:\admin\ROSE\Respect Aspire Achiev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dmin\ROSE\Respect Aspire Achieve 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02611" cy="538381"/>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77B4F4" w14:textId="77777777" w:rsidR="00603D72" w:rsidRDefault="00603D72" w:rsidP="00941485">
      <w:pPr>
        <w:spacing w:after="0" w:line="240" w:lineRule="auto"/>
      </w:pPr>
      <w:r>
        <w:separator/>
      </w:r>
    </w:p>
  </w:footnote>
  <w:footnote w:type="continuationSeparator" w:id="0">
    <w:p w14:paraId="2F03A32D" w14:textId="77777777" w:rsidR="00603D72" w:rsidRDefault="00603D72" w:rsidP="00941485">
      <w:pPr>
        <w:spacing w:after="0" w:line="240" w:lineRule="auto"/>
      </w:pPr>
      <w:r>
        <w:continuationSeparator/>
      </w:r>
    </w:p>
  </w:footnote>
  <w:footnote w:type="continuationNotice" w:id="1">
    <w:p w14:paraId="0EC94390" w14:textId="77777777" w:rsidR="00603D72" w:rsidRDefault="00603D7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9"/>
    <w:multiLevelType w:val="hybridMultilevel"/>
    <w:tmpl w:val="00004823"/>
    <w:lvl w:ilvl="0" w:tplc="000018BE">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CD552B"/>
    <w:multiLevelType w:val="hybridMultilevel"/>
    <w:tmpl w:val="7CC2BEE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027335D3"/>
    <w:multiLevelType w:val="hybridMultilevel"/>
    <w:tmpl w:val="572CAD1E"/>
    <w:lvl w:ilvl="0" w:tplc="50CC1BF6">
      <w:start w:val="1"/>
      <w:numFmt w:val="bullet"/>
      <w:lvlText w:val=""/>
      <w:lvlJc w:val="left"/>
      <w:pPr>
        <w:ind w:left="360" w:hanging="360"/>
      </w:pPr>
      <w:rPr>
        <w:rFonts w:ascii="Wingdings 3" w:hAnsi="Wingdings 3"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61E4E55"/>
    <w:multiLevelType w:val="hybridMultilevel"/>
    <w:tmpl w:val="9CE2F00C"/>
    <w:lvl w:ilvl="0" w:tplc="5AFC0226">
      <w:start w:val="1"/>
      <w:numFmt w:val="bullet"/>
      <w:lvlText w:val="□"/>
      <w:lvlJc w:val="left"/>
      <w:pPr>
        <w:tabs>
          <w:tab w:val="num" w:pos="680"/>
        </w:tabs>
        <w:ind w:left="720"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3B643A"/>
    <w:multiLevelType w:val="hybridMultilevel"/>
    <w:tmpl w:val="EB8261E2"/>
    <w:lvl w:ilvl="0" w:tplc="50CC1BF6">
      <w:start w:val="1"/>
      <w:numFmt w:val="bullet"/>
      <w:lvlText w:val=""/>
      <w:lvlJc w:val="left"/>
      <w:pPr>
        <w:ind w:left="400" w:hanging="360"/>
      </w:pPr>
      <w:rPr>
        <w:rFonts w:ascii="Wingdings 3" w:hAnsi="Wingdings 3" w:hint="default"/>
      </w:rPr>
    </w:lvl>
    <w:lvl w:ilvl="1" w:tplc="08090003">
      <w:start w:val="1"/>
      <w:numFmt w:val="bullet"/>
      <w:lvlText w:val="o"/>
      <w:lvlJc w:val="left"/>
      <w:pPr>
        <w:ind w:left="1120" w:hanging="360"/>
      </w:pPr>
      <w:rPr>
        <w:rFonts w:ascii="Courier New" w:hAnsi="Courier New" w:cs="Courier New" w:hint="default"/>
      </w:rPr>
    </w:lvl>
    <w:lvl w:ilvl="2" w:tplc="08090005">
      <w:start w:val="1"/>
      <w:numFmt w:val="bullet"/>
      <w:lvlText w:val=""/>
      <w:lvlJc w:val="left"/>
      <w:pPr>
        <w:ind w:left="1840" w:hanging="360"/>
      </w:pPr>
      <w:rPr>
        <w:rFonts w:ascii="Wingdings" w:hAnsi="Wingdings" w:hint="default"/>
      </w:rPr>
    </w:lvl>
    <w:lvl w:ilvl="3" w:tplc="08090001">
      <w:start w:val="1"/>
      <w:numFmt w:val="bullet"/>
      <w:lvlText w:val=""/>
      <w:lvlJc w:val="left"/>
      <w:pPr>
        <w:ind w:left="2560" w:hanging="360"/>
      </w:pPr>
      <w:rPr>
        <w:rFonts w:ascii="Symbol" w:hAnsi="Symbol" w:hint="default"/>
      </w:rPr>
    </w:lvl>
    <w:lvl w:ilvl="4" w:tplc="08090003" w:tentative="1">
      <w:start w:val="1"/>
      <w:numFmt w:val="bullet"/>
      <w:lvlText w:val="o"/>
      <w:lvlJc w:val="left"/>
      <w:pPr>
        <w:ind w:left="3280" w:hanging="360"/>
      </w:pPr>
      <w:rPr>
        <w:rFonts w:ascii="Courier New" w:hAnsi="Courier New" w:cs="Courier New" w:hint="default"/>
      </w:rPr>
    </w:lvl>
    <w:lvl w:ilvl="5" w:tplc="08090005" w:tentative="1">
      <w:start w:val="1"/>
      <w:numFmt w:val="bullet"/>
      <w:lvlText w:val=""/>
      <w:lvlJc w:val="left"/>
      <w:pPr>
        <w:ind w:left="4000" w:hanging="360"/>
      </w:pPr>
      <w:rPr>
        <w:rFonts w:ascii="Wingdings" w:hAnsi="Wingdings" w:hint="default"/>
      </w:rPr>
    </w:lvl>
    <w:lvl w:ilvl="6" w:tplc="08090001" w:tentative="1">
      <w:start w:val="1"/>
      <w:numFmt w:val="bullet"/>
      <w:lvlText w:val=""/>
      <w:lvlJc w:val="left"/>
      <w:pPr>
        <w:ind w:left="4720" w:hanging="360"/>
      </w:pPr>
      <w:rPr>
        <w:rFonts w:ascii="Symbol" w:hAnsi="Symbol" w:hint="default"/>
      </w:rPr>
    </w:lvl>
    <w:lvl w:ilvl="7" w:tplc="08090003" w:tentative="1">
      <w:start w:val="1"/>
      <w:numFmt w:val="bullet"/>
      <w:lvlText w:val="o"/>
      <w:lvlJc w:val="left"/>
      <w:pPr>
        <w:ind w:left="5440" w:hanging="360"/>
      </w:pPr>
      <w:rPr>
        <w:rFonts w:ascii="Courier New" w:hAnsi="Courier New" w:cs="Courier New" w:hint="default"/>
      </w:rPr>
    </w:lvl>
    <w:lvl w:ilvl="8" w:tplc="08090005" w:tentative="1">
      <w:start w:val="1"/>
      <w:numFmt w:val="bullet"/>
      <w:lvlText w:val=""/>
      <w:lvlJc w:val="left"/>
      <w:pPr>
        <w:ind w:left="6160" w:hanging="360"/>
      </w:pPr>
      <w:rPr>
        <w:rFonts w:ascii="Wingdings" w:hAnsi="Wingdings" w:hint="default"/>
      </w:rPr>
    </w:lvl>
  </w:abstractNum>
  <w:abstractNum w:abstractNumId="5" w15:restartNumberingAfterBreak="0">
    <w:nsid w:val="0D4C42B3"/>
    <w:multiLevelType w:val="hybridMultilevel"/>
    <w:tmpl w:val="1E4E01E6"/>
    <w:lvl w:ilvl="0" w:tplc="5AFC0226">
      <w:start w:val="1"/>
      <w:numFmt w:val="bullet"/>
      <w:lvlText w:val="□"/>
      <w:lvlJc w:val="left"/>
      <w:pPr>
        <w:tabs>
          <w:tab w:val="num" w:pos="680"/>
        </w:tabs>
        <w:ind w:left="720"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A21523"/>
    <w:multiLevelType w:val="hybridMultilevel"/>
    <w:tmpl w:val="1408BEB2"/>
    <w:lvl w:ilvl="0" w:tplc="50CC1BF6">
      <w:start w:val="1"/>
      <w:numFmt w:val="bullet"/>
      <w:lvlText w:val=""/>
      <w:lvlJc w:val="left"/>
      <w:pPr>
        <w:ind w:left="360" w:hanging="360"/>
      </w:pPr>
      <w:rPr>
        <w:rFonts w:ascii="Wingdings 3" w:hAnsi="Wingdings 3"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DD24DA"/>
    <w:multiLevelType w:val="hybridMultilevel"/>
    <w:tmpl w:val="D9DC63FE"/>
    <w:lvl w:ilvl="0" w:tplc="50CC1BF6">
      <w:start w:val="1"/>
      <w:numFmt w:val="bullet"/>
      <w:lvlText w:val=""/>
      <w:lvlJc w:val="left"/>
      <w:pPr>
        <w:ind w:left="720" w:hanging="360"/>
      </w:pPr>
      <w:rPr>
        <w:rFonts w:ascii="Wingdings 3" w:hAnsi="Wingdings 3"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5D7C8B"/>
    <w:multiLevelType w:val="multilevel"/>
    <w:tmpl w:val="75B8AF5E"/>
    <w:lvl w:ilvl="0">
      <w:start w:val="1"/>
      <w:numFmt w:val="decimal"/>
      <w:lvlText w:val="%1"/>
      <w:lvlJc w:val="left"/>
      <w:pPr>
        <w:ind w:left="720" w:hanging="360"/>
      </w:pPr>
      <w:rPr>
        <w:rFonts w:hint="default"/>
      </w:rPr>
    </w:lvl>
    <w:lvl w:ilvl="1">
      <w:start w:val="2"/>
      <w:numFmt w:val="decimal"/>
      <w:isLgl/>
      <w:lvlText w:val="%1.%2"/>
      <w:lvlJc w:val="left"/>
      <w:pPr>
        <w:ind w:left="1004" w:hanging="72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9" w15:restartNumberingAfterBreak="0">
    <w:nsid w:val="233E3BE6"/>
    <w:multiLevelType w:val="singleLevel"/>
    <w:tmpl w:val="4F7A88EE"/>
    <w:lvl w:ilvl="0">
      <w:start w:val="12"/>
      <w:numFmt w:val="decimal"/>
      <w:lvlText w:val="%1"/>
      <w:lvlJc w:val="left"/>
      <w:pPr>
        <w:tabs>
          <w:tab w:val="num" w:pos="-360"/>
        </w:tabs>
        <w:ind w:left="-360" w:hanging="360"/>
      </w:pPr>
      <w:rPr>
        <w:rFonts w:hint="default"/>
      </w:rPr>
    </w:lvl>
  </w:abstractNum>
  <w:abstractNum w:abstractNumId="10" w15:restartNumberingAfterBreak="0">
    <w:nsid w:val="26653113"/>
    <w:multiLevelType w:val="hybridMultilevel"/>
    <w:tmpl w:val="47AE2F4E"/>
    <w:lvl w:ilvl="0" w:tplc="C7103854">
      <w:numFmt w:val="bullet"/>
      <w:lvlText w:val="-"/>
      <w:lvlJc w:val="left"/>
      <w:pPr>
        <w:ind w:left="1800" w:hanging="360"/>
      </w:pPr>
      <w:rPr>
        <w:rFonts w:ascii="Calibri" w:eastAsiaTheme="minorEastAsia" w:hAnsi="Calibri" w:cs="Calibri" w:hint="default"/>
        <w:b w:val="0"/>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27A3455C"/>
    <w:multiLevelType w:val="hybridMultilevel"/>
    <w:tmpl w:val="35569430"/>
    <w:lvl w:ilvl="0" w:tplc="50CC1BF6">
      <w:start w:val="1"/>
      <w:numFmt w:val="bullet"/>
      <w:lvlText w:val=""/>
      <w:lvlJc w:val="left"/>
      <w:pPr>
        <w:ind w:left="360" w:hanging="360"/>
      </w:pPr>
      <w:rPr>
        <w:rFonts w:ascii="Wingdings 3" w:hAnsi="Wingdings 3"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F217B2"/>
    <w:multiLevelType w:val="hybridMultilevel"/>
    <w:tmpl w:val="A268F086"/>
    <w:lvl w:ilvl="0" w:tplc="50CC1BF6">
      <w:start w:val="1"/>
      <w:numFmt w:val="bullet"/>
      <w:lvlText w:val=""/>
      <w:lvlJc w:val="left"/>
      <w:pPr>
        <w:ind w:left="360" w:hanging="360"/>
      </w:pPr>
      <w:rPr>
        <w:rFonts w:ascii="Wingdings 3" w:hAnsi="Wingdings 3"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110004"/>
    <w:multiLevelType w:val="multilevel"/>
    <w:tmpl w:val="9D6492E4"/>
    <w:lvl w:ilvl="0">
      <w:start w:val="3"/>
      <w:numFmt w:val="decimal"/>
      <w:lvlText w:val="%1"/>
      <w:lvlJc w:val="left"/>
      <w:pPr>
        <w:ind w:left="360" w:hanging="360"/>
      </w:pPr>
      <w:rPr>
        <w:rFonts w:hint="default"/>
        <w:color w:val="auto"/>
      </w:rPr>
    </w:lvl>
    <w:lvl w:ilvl="1">
      <w:start w:val="2"/>
      <w:numFmt w:val="decimal"/>
      <w:lvlText w:val="%1.%2"/>
      <w:lvlJc w:val="left"/>
      <w:pPr>
        <w:ind w:left="644" w:hanging="360"/>
      </w:pPr>
      <w:rPr>
        <w:rFonts w:hint="default"/>
        <w:color w:val="auto"/>
      </w:rPr>
    </w:lvl>
    <w:lvl w:ilvl="2">
      <w:start w:val="1"/>
      <w:numFmt w:val="decimal"/>
      <w:lvlText w:val="%1.%2.%3"/>
      <w:lvlJc w:val="left"/>
      <w:pPr>
        <w:ind w:left="1288" w:hanging="720"/>
      </w:pPr>
      <w:rPr>
        <w:rFonts w:hint="default"/>
        <w:color w:val="auto"/>
      </w:rPr>
    </w:lvl>
    <w:lvl w:ilvl="3">
      <w:start w:val="1"/>
      <w:numFmt w:val="decimal"/>
      <w:lvlText w:val="%1.%2.%3.%4"/>
      <w:lvlJc w:val="left"/>
      <w:pPr>
        <w:ind w:left="1572" w:hanging="720"/>
      </w:pPr>
      <w:rPr>
        <w:rFonts w:hint="default"/>
        <w:color w:val="auto"/>
      </w:rPr>
    </w:lvl>
    <w:lvl w:ilvl="4">
      <w:start w:val="1"/>
      <w:numFmt w:val="decimal"/>
      <w:lvlText w:val="%1.%2.%3.%4.%5"/>
      <w:lvlJc w:val="left"/>
      <w:pPr>
        <w:ind w:left="2216" w:hanging="1080"/>
      </w:pPr>
      <w:rPr>
        <w:rFonts w:hint="default"/>
        <w:color w:val="auto"/>
      </w:rPr>
    </w:lvl>
    <w:lvl w:ilvl="5">
      <w:start w:val="1"/>
      <w:numFmt w:val="decimal"/>
      <w:lvlText w:val="%1.%2.%3.%4.%5.%6"/>
      <w:lvlJc w:val="left"/>
      <w:pPr>
        <w:ind w:left="2500" w:hanging="1080"/>
      </w:pPr>
      <w:rPr>
        <w:rFonts w:hint="default"/>
        <w:color w:val="auto"/>
      </w:rPr>
    </w:lvl>
    <w:lvl w:ilvl="6">
      <w:start w:val="1"/>
      <w:numFmt w:val="decimal"/>
      <w:lvlText w:val="%1.%2.%3.%4.%5.%6.%7"/>
      <w:lvlJc w:val="left"/>
      <w:pPr>
        <w:ind w:left="3144" w:hanging="1440"/>
      </w:pPr>
      <w:rPr>
        <w:rFonts w:hint="default"/>
        <w:color w:val="auto"/>
      </w:rPr>
    </w:lvl>
    <w:lvl w:ilvl="7">
      <w:start w:val="1"/>
      <w:numFmt w:val="decimal"/>
      <w:lvlText w:val="%1.%2.%3.%4.%5.%6.%7.%8"/>
      <w:lvlJc w:val="left"/>
      <w:pPr>
        <w:ind w:left="3428" w:hanging="1440"/>
      </w:pPr>
      <w:rPr>
        <w:rFonts w:hint="default"/>
        <w:color w:val="auto"/>
      </w:rPr>
    </w:lvl>
    <w:lvl w:ilvl="8">
      <w:start w:val="1"/>
      <w:numFmt w:val="decimal"/>
      <w:lvlText w:val="%1.%2.%3.%4.%5.%6.%7.%8.%9"/>
      <w:lvlJc w:val="left"/>
      <w:pPr>
        <w:ind w:left="3712" w:hanging="1440"/>
      </w:pPr>
      <w:rPr>
        <w:rFonts w:hint="default"/>
        <w:color w:val="auto"/>
      </w:rPr>
    </w:lvl>
  </w:abstractNum>
  <w:abstractNum w:abstractNumId="14" w15:restartNumberingAfterBreak="0">
    <w:nsid w:val="30707416"/>
    <w:multiLevelType w:val="hybridMultilevel"/>
    <w:tmpl w:val="8D6012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1597011"/>
    <w:multiLevelType w:val="hybridMultilevel"/>
    <w:tmpl w:val="0A12B0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88E5D6C"/>
    <w:multiLevelType w:val="hybridMultilevel"/>
    <w:tmpl w:val="8AD6DE14"/>
    <w:lvl w:ilvl="0" w:tplc="1576B80E">
      <w:numFmt w:val="bullet"/>
      <w:lvlText w:val="-"/>
      <w:lvlJc w:val="left"/>
      <w:pPr>
        <w:ind w:left="1800" w:hanging="360"/>
      </w:pPr>
      <w:rPr>
        <w:rFonts w:ascii="Calibri" w:eastAsiaTheme="minorEastAsia" w:hAnsi="Calibri" w:cs="Calibri" w:hint="default"/>
        <w:b w:val="0"/>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7" w15:restartNumberingAfterBreak="0">
    <w:nsid w:val="3DC6175C"/>
    <w:multiLevelType w:val="hybridMultilevel"/>
    <w:tmpl w:val="4F443E98"/>
    <w:lvl w:ilvl="0" w:tplc="50CC1BF6">
      <w:start w:val="1"/>
      <w:numFmt w:val="bullet"/>
      <w:lvlText w:val=""/>
      <w:lvlJc w:val="left"/>
      <w:pPr>
        <w:ind w:left="360" w:hanging="360"/>
      </w:pPr>
      <w:rPr>
        <w:rFonts w:ascii="Wingdings 3" w:hAnsi="Wingdings 3"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5755796"/>
    <w:multiLevelType w:val="hybridMultilevel"/>
    <w:tmpl w:val="CF22D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A16748"/>
    <w:multiLevelType w:val="hybridMultilevel"/>
    <w:tmpl w:val="FC66613C"/>
    <w:lvl w:ilvl="0" w:tplc="50CC1BF6">
      <w:start w:val="1"/>
      <w:numFmt w:val="bullet"/>
      <w:lvlText w:val=""/>
      <w:lvlJc w:val="left"/>
      <w:pPr>
        <w:ind w:left="360" w:hanging="360"/>
      </w:pPr>
      <w:rPr>
        <w:rFonts w:ascii="Wingdings 3" w:hAnsi="Wingdings 3"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C8F4B4F"/>
    <w:multiLevelType w:val="multilevel"/>
    <w:tmpl w:val="05364FA4"/>
    <w:lvl w:ilvl="0">
      <w:start w:val="1"/>
      <w:numFmt w:val="decimal"/>
      <w:lvlText w:val="%1"/>
      <w:lvlJc w:val="left"/>
      <w:pPr>
        <w:ind w:left="735" w:hanging="735"/>
      </w:pPr>
      <w:rPr>
        <w:rFonts w:hint="default"/>
      </w:rPr>
    </w:lvl>
    <w:lvl w:ilvl="1">
      <w:start w:val="1"/>
      <w:numFmt w:val="decimal"/>
      <w:lvlText w:val="%1.%2"/>
      <w:lvlJc w:val="left"/>
      <w:pPr>
        <w:ind w:left="1445" w:hanging="735"/>
      </w:pPr>
      <w:rPr>
        <w:rFonts w:hint="default"/>
        <w:i w:val="0"/>
        <w:color w:val="auto"/>
        <w:sz w:val="22"/>
        <w:szCs w:val="22"/>
      </w:rPr>
    </w:lvl>
    <w:lvl w:ilvl="2">
      <w:start w:val="1"/>
      <w:numFmt w:val="decimal"/>
      <w:lvlText w:val="%1.%2.%3"/>
      <w:lvlJc w:val="left"/>
      <w:pPr>
        <w:ind w:left="2153" w:hanging="735"/>
      </w:pPr>
      <w:rPr>
        <w:rFonts w:hint="default"/>
      </w:rPr>
    </w:lvl>
    <w:lvl w:ilvl="3">
      <w:start w:val="1"/>
      <w:numFmt w:val="decimal"/>
      <w:lvlText w:val="%1.%2.%3.%4"/>
      <w:lvlJc w:val="left"/>
      <w:pPr>
        <w:ind w:left="2862" w:hanging="735"/>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 w15:restartNumberingAfterBreak="0">
    <w:nsid w:val="4EFE3C6D"/>
    <w:multiLevelType w:val="hybridMultilevel"/>
    <w:tmpl w:val="9D0AF970"/>
    <w:lvl w:ilvl="0" w:tplc="C5D89924">
      <w:numFmt w:val="bullet"/>
      <w:lvlText w:val="-"/>
      <w:lvlJc w:val="left"/>
      <w:pPr>
        <w:ind w:left="1800" w:hanging="360"/>
      </w:pPr>
      <w:rPr>
        <w:rFonts w:ascii="Calibri" w:eastAsiaTheme="minorEastAsia" w:hAnsi="Calibri" w:cs="Calibri" w:hint="default"/>
        <w:b w:val="0"/>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2" w15:restartNumberingAfterBreak="0">
    <w:nsid w:val="4FD0287E"/>
    <w:multiLevelType w:val="hybridMultilevel"/>
    <w:tmpl w:val="2828DB2C"/>
    <w:lvl w:ilvl="0" w:tplc="50CC1BF6">
      <w:start w:val="1"/>
      <w:numFmt w:val="bullet"/>
      <w:lvlText w:val=""/>
      <w:lvlJc w:val="left"/>
      <w:pPr>
        <w:ind w:left="360" w:hanging="360"/>
      </w:pPr>
      <w:rPr>
        <w:rFonts w:ascii="Wingdings 3" w:hAnsi="Wingdings 3"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08C50DB"/>
    <w:multiLevelType w:val="hybridMultilevel"/>
    <w:tmpl w:val="879A957A"/>
    <w:lvl w:ilvl="0" w:tplc="08090001">
      <w:start w:val="1"/>
      <w:numFmt w:val="bullet"/>
      <w:lvlText w:val=""/>
      <w:lvlJc w:val="left"/>
      <w:pPr>
        <w:tabs>
          <w:tab w:val="num" w:pos="32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3077B86"/>
    <w:multiLevelType w:val="hybridMultilevel"/>
    <w:tmpl w:val="1BA05356"/>
    <w:lvl w:ilvl="0" w:tplc="5AFC0226">
      <w:start w:val="1"/>
      <w:numFmt w:val="bullet"/>
      <w:lvlText w:val="□"/>
      <w:lvlJc w:val="left"/>
      <w:pPr>
        <w:tabs>
          <w:tab w:val="num" w:pos="320"/>
        </w:tabs>
        <w:ind w:left="360" w:hanging="360"/>
      </w:pPr>
      <w:rPr>
        <w:rFonts w:ascii="Courier New" w:hAnsi="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55613B7"/>
    <w:multiLevelType w:val="hybridMultilevel"/>
    <w:tmpl w:val="007A84DE"/>
    <w:lvl w:ilvl="0" w:tplc="50CC1BF6">
      <w:start w:val="1"/>
      <w:numFmt w:val="bullet"/>
      <w:lvlText w:val=""/>
      <w:lvlJc w:val="left"/>
      <w:pPr>
        <w:ind w:left="360" w:hanging="360"/>
      </w:pPr>
      <w:rPr>
        <w:rFonts w:ascii="Wingdings 3" w:hAnsi="Wingdings 3"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FE34BB4"/>
    <w:multiLevelType w:val="hybridMultilevel"/>
    <w:tmpl w:val="0FA8E8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6242F58"/>
    <w:multiLevelType w:val="hybridMultilevel"/>
    <w:tmpl w:val="0ED45CDA"/>
    <w:lvl w:ilvl="0" w:tplc="50CC1BF6">
      <w:start w:val="1"/>
      <w:numFmt w:val="bullet"/>
      <w:lvlText w:val=""/>
      <w:lvlJc w:val="left"/>
      <w:pPr>
        <w:ind w:left="720" w:hanging="360"/>
      </w:pPr>
      <w:rPr>
        <w:rFonts w:ascii="Wingdings 3" w:hAnsi="Wingdings 3"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68026DE5"/>
    <w:multiLevelType w:val="hybridMultilevel"/>
    <w:tmpl w:val="7132FCB2"/>
    <w:lvl w:ilvl="0" w:tplc="50CC1BF6">
      <w:start w:val="1"/>
      <w:numFmt w:val="bullet"/>
      <w:lvlText w:val=""/>
      <w:lvlJc w:val="left"/>
      <w:pPr>
        <w:ind w:left="360" w:hanging="360"/>
      </w:pPr>
      <w:rPr>
        <w:rFonts w:ascii="Wingdings 3" w:hAnsi="Wingdings 3"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9" w15:restartNumberingAfterBreak="0">
    <w:nsid w:val="704F5009"/>
    <w:multiLevelType w:val="hybridMultilevel"/>
    <w:tmpl w:val="78D4FE38"/>
    <w:lvl w:ilvl="0" w:tplc="50CC1BF6">
      <w:start w:val="1"/>
      <w:numFmt w:val="bullet"/>
      <w:lvlText w:val=""/>
      <w:lvlJc w:val="left"/>
      <w:pPr>
        <w:ind w:left="360" w:hanging="360"/>
      </w:pPr>
      <w:rPr>
        <w:rFonts w:ascii="Wingdings 3" w:hAnsi="Wingdings 3"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05547E0"/>
    <w:multiLevelType w:val="hybridMultilevel"/>
    <w:tmpl w:val="BEF8EA70"/>
    <w:lvl w:ilvl="0" w:tplc="50CC1BF6">
      <w:start w:val="1"/>
      <w:numFmt w:val="bullet"/>
      <w:lvlText w:val=""/>
      <w:lvlJc w:val="left"/>
      <w:pPr>
        <w:ind w:left="720" w:hanging="360"/>
      </w:pPr>
      <w:rPr>
        <w:rFonts w:ascii="Wingdings 3" w:hAnsi="Wingdings 3"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14B07FC"/>
    <w:multiLevelType w:val="hybridMultilevel"/>
    <w:tmpl w:val="05200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4E24581"/>
    <w:multiLevelType w:val="hybridMultilevel"/>
    <w:tmpl w:val="66B83B9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65866B0"/>
    <w:multiLevelType w:val="hybridMultilevel"/>
    <w:tmpl w:val="15DE51C2"/>
    <w:lvl w:ilvl="0" w:tplc="0AC20B4E">
      <w:start w:val="13"/>
      <w:numFmt w:val="bullet"/>
      <w:lvlText w:val=""/>
      <w:lvlJc w:val="left"/>
      <w:pPr>
        <w:ind w:left="720" w:hanging="360"/>
      </w:pPr>
      <w:rPr>
        <w:rFonts w:ascii="Wingdings 3" w:eastAsiaTheme="minorHAnsi" w:hAnsi="Wingdings 3" w:cs="Wingdings 3"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8E82840"/>
    <w:multiLevelType w:val="hybridMultilevel"/>
    <w:tmpl w:val="D7C4FABA"/>
    <w:lvl w:ilvl="0" w:tplc="50CC1BF6">
      <w:start w:val="1"/>
      <w:numFmt w:val="bullet"/>
      <w:lvlText w:val=""/>
      <w:lvlJc w:val="left"/>
      <w:pPr>
        <w:ind w:left="360" w:hanging="360"/>
      </w:pPr>
      <w:rPr>
        <w:rFonts w:ascii="Wingdings 3" w:hAnsi="Wingdings 3"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92D0089"/>
    <w:multiLevelType w:val="hybridMultilevel"/>
    <w:tmpl w:val="F6E41C96"/>
    <w:lvl w:ilvl="0" w:tplc="5AFC0226">
      <w:start w:val="1"/>
      <w:numFmt w:val="bullet"/>
      <w:lvlText w:val="□"/>
      <w:lvlJc w:val="left"/>
      <w:pPr>
        <w:tabs>
          <w:tab w:val="num" w:pos="680"/>
        </w:tabs>
        <w:ind w:left="720"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096175178">
    <w:abstractNumId w:val="0"/>
  </w:num>
  <w:num w:numId="2" w16cid:durableId="2047638384">
    <w:abstractNumId w:val="20"/>
  </w:num>
  <w:num w:numId="3" w16cid:durableId="330185406">
    <w:abstractNumId w:val="1"/>
  </w:num>
  <w:num w:numId="4" w16cid:durableId="175658435">
    <w:abstractNumId w:val="35"/>
  </w:num>
  <w:num w:numId="5" w16cid:durableId="1686784589">
    <w:abstractNumId w:val="5"/>
  </w:num>
  <w:num w:numId="6" w16cid:durableId="574053919">
    <w:abstractNumId w:val="3"/>
  </w:num>
  <w:num w:numId="7" w16cid:durableId="1701080493">
    <w:abstractNumId w:val="24"/>
  </w:num>
  <w:num w:numId="8" w16cid:durableId="1142188664">
    <w:abstractNumId w:val="23"/>
  </w:num>
  <w:num w:numId="9" w16cid:durableId="366175821">
    <w:abstractNumId w:val="15"/>
  </w:num>
  <w:num w:numId="10" w16cid:durableId="1397167071">
    <w:abstractNumId w:val="14"/>
  </w:num>
  <w:num w:numId="11" w16cid:durableId="1591549491">
    <w:abstractNumId w:val="9"/>
  </w:num>
  <w:num w:numId="12" w16cid:durableId="1648244503">
    <w:abstractNumId w:val="26"/>
  </w:num>
  <w:num w:numId="13" w16cid:durableId="2127234788">
    <w:abstractNumId w:val="32"/>
  </w:num>
  <w:num w:numId="14" w16cid:durableId="999044557">
    <w:abstractNumId w:val="31"/>
  </w:num>
  <w:num w:numId="15" w16cid:durableId="548734056">
    <w:abstractNumId w:val="18"/>
  </w:num>
  <w:num w:numId="16" w16cid:durableId="1859389181">
    <w:abstractNumId w:val="8"/>
  </w:num>
  <w:num w:numId="17" w16cid:durableId="869486760">
    <w:abstractNumId w:val="33"/>
  </w:num>
  <w:num w:numId="18" w16cid:durableId="667055160">
    <w:abstractNumId w:val="4"/>
  </w:num>
  <w:num w:numId="19" w16cid:durableId="683753715">
    <w:abstractNumId w:val="34"/>
  </w:num>
  <w:num w:numId="20" w16cid:durableId="1929733368">
    <w:abstractNumId w:val="12"/>
  </w:num>
  <w:num w:numId="21" w16cid:durableId="1291938092">
    <w:abstractNumId w:val="17"/>
  </w:num>
  <w:num w:numId="22" w16cid:durableId="994187854">
    <w:abstractNumId w:val="6"/>
  </w:num>
  <w:num w:numId="23" w16cid:durableId="398485344">
    <w:abstractNumId w:val="11"/>
  </w:num>
  <w:num w:numId="24" w16cid:durableId="1454521405">
    <w:abstractNumId w:val="22"/>
  </w:num>
  <w:num w:numId="25" w16cid:durableId="754278549">
    <w:abstractNumId w:val="30"/>
  </w:num>
  <w:num w:numId="26" w16cid:durableId="463545441">
    <w:abstractNumId w:val="21"/>
  </w:num>
  <w:num w:numId="27" w16cid:durableId="1895583638">
    <w:abstractNumId w:val="16"/>
  </w:num>
  <w:num w:numId="28" w16cid:durableId="2032953903">
    <w:abstractNumId w:val="10"/>
  </w:num>
  <w:num w:numId="29" w16cid:durableId="1817213149">
    <w:abstractNumId w:val="13"/>
  </w:num>
  <w:num w:numId="30" w16cid:durableId="204221906">
    <w:abstractNumId w:val="19"/>
  </w:num>
  <w:num w:numId="31" w16cid:durableId="1561209397">
    <w:abstractNumId w:val="2"/>
  </w:num>
  <w:num w:numId="32" w16cid:durableId="1157301133">
    <w:abstractNumId w:val="29"/>
  </w:num>
  <w:num w:numId="33" w16cid:durableId="1844464782">
    <w:abstractNumId w:val="25"/>
  </w:num>
  <w:num w:numId="34" w16cid:durableId="535703278">
    <w:abstractNumId w:val="28"/>
  </w:num>
  <w:num w:numId="35" w16cid:durableId="1633750093">
    <w:abstractNumId w:val="27"/>
  </w:num>
  <w:num w:numId="36" w16cid:durableId="95467290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BC0"/>
    <w:rsid w:val="000B71C3"/>
    <w:rsid w:val="00195880"/>
    <w:rsid w:val="001A67FD"/>
    <w:rsid w:val="0020410F"/>
    <w:rsid w:val="002108E1"/>
    <w:rsid w:val="00265827"/>
    <w:rsid w:val="00287BC0"/>
    <w:rsid w:val="00306FA6"/>
    <w:rsid w:val="00317D9E"/>
    <w:rsid w:val="00324AE0"/>
    <w:rsid w:val="003823CC"/>
    <w:rsid w:val="003A00F9"/>
    <w:rsid w:val="003A7952"/>
    <w:rsid w:val="00400C2A"/>
    <w:rsid w:val="00422A57"/>
    <w:rsid w:val="004A6CB2"/>
    <w:rsid w:val="00507EBD"/>
    <w:rsid w:val="00554B57"/>
    <w:rsid w:val="00572D92"/>
    <w:rsid w:val="00580041"/>
    <w:rsid w:val="00591BE3"/>
    <w:rsid w:val="005E211D"/>
    <w:rsid w:val="00603D72"/>
    <w:rsid w:val="00625D27"/>
    <w:rsid w:val="006C350F"/>
    <w:rsid w:val="006E135F"/>
    <w:rsid w:val="00705534"/>
    <w:rsid w:val="00765C7A"/>
    <w:rsid w:val="007934BE"/>
    <w:rsid w:val="00861A37"/>
    <w:rsid w:val="008674A9"/>
    <w:rsid w:val="008B1465"/>
    <w:rsid w:val="00941485"/>
    <w:rsid w:val="009D4367"/>
    <w:rsid w:val="009D494E"/>
    <w:rsid w:val="00AC3A2E"/>
    <w:rsid w:val="00AD010A"/>
    <w:rsid w:val="00B448B0"/>
    <w:rsid w:val="00BC6E58"/>
    <w:rsid w:val="00C3555A"/>
    <w:rsid w:val="00C63E10"/>
    <w:rsid w:val="00D055A5"/>
    <w:rsid w:val="00D502B9"/>
    <w:rsid w:val="00D93B5D"/>
    <w:rsid w:val="00D97FE0"/>
    <w:rsid w:val="00DA6748"/>
    <w:rsid w:val="00DC494C"/>
    <w:rsid w:val="00E967D4"/>
    <w:rsid w:val="00F14845"/>
    <w:rsid w:val="00F2000B"/>
    <w:rsid w:val="00F30D32"/>
    <w:rsid w:val="00F47462"/>
    <w:rsid w:val="00FB0BFA"/>
    <w:rsid w:val="00FC2E59"/>
    <w:rsid w:val="4011F78E"/>
    <w:rsid w:val="716B70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86BE5"/>
  <w15:docId w15:val="{1CE54830-8379-483E-8DAE-5CCA7F798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7BC0"/>
    <w:rPr>
      <w:rFonts w:eastAsiaTheme="minorEastAsia" w:cs="Times New Roman"/>
      <w:lang w:eastAsia="en-GB"/>
    </w:rPr>
  </w:style>
  <w:style w:type="paragraph" w:styleId="Heading3">
    <w:name w:val="heading 3"/>
    <w:aliases w:val="Numbered - 3"/>
    <w:basedOn w:val="Normal"/>
    <w:next w:val="Normal"/>
    <w:link w:val="Heading3Char"/>
    <w:autoRedefine/>
    <w:qFormat/>
    <w:rsid w:val="00DA6748"/>
    <w:pPr>
      <w:keepNext/>
      <w:spacing w:after="0" w:line="240" w:lineRule="auto"/>
      <w:outlineLvl w:val="2"/>
    </w:pPr>
    <w:rPr>
      <w:rFonts w:ascii="Arial" w:eastAsia="Times New Roman" w:hAnsi="Arial" w:cs="Arial"/>
      <w:b/>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Numbered - 3 Char"/>
    <w:basedOn w:val="DefaultParagraphFont"/>
    <w:link w:val="Heading3"/>
    <w:rsid w:val="00DA6748"/>
    <w:rPr>
      <w:rFonts w:ascii="Arial" w:eastAsia="Times New Roman" w:hAnsi="Arial" w:cs="Arial"/>
      <w:b/>
      <w:sz w:val="32"/>
      <w:szCs w:val="32"/>
    </w:rPr>
  </w:style>
  <w:style w:type="character" w:styleId="Hyperlink">
    <w:name w:val="Hyperlink"/>
    <w:rsid w:val="00287BC0"/>
    <w:rPr>
      <w:color w:val="0000FF"/>
      <w:u w:val="single"/>
    </w:rPr>
  </w:style>
  <w:style w:type="paragraph" w:styleId="ListParagraph">
    <w:name w:val="List Paragraph"/>
    <w:basedOn w:val="Normal"/>
    <w:uiPriority w:val="34"/>
    <w:qFormat/>
    <w:rsid w:val="00287BC0"/>
    <w:pPr>
      <w:spacing w:after="0" w:line="240" w:lineRule="auto"/>
      <w:ind w:left="720"/>
    </w:pPr>
    <w:rPr>
      <w:rFonts w:ascii="Times New Roman" w:eastAsia="Times New Roman" w:hAnsi="Times New Roman"/>
      <w:sz w:val="24"/>
      <w:szCs w:val="20"/>
      <w:lang w:eastAsia="en-US"/>
    </w:rPr>
  </w:style>
  <w:style w:type="paragraph" w:customStyle="1" w:styleId="StyleLeft02cmRight02cmAfter1415ptLinespacing">
    <w:name w:val="Style Left:  0.2 cm Right:  0.2 cm After:  14.15 pt Line spacing..."/>
    <w:basedOn w:val="Normal"/>
    <w:link w:val="StyleLeft02cmRight02cmAfter1415ptLinespacingChar"/>
    <w:rsid w:val="00287BC0"/>
    <w:pPr>
      <w:spacing w:after="283" w:line="240" w:lineRule="atLeast"/>
      <w:ind w:left="113" w:right="113"/>
    </w:pPr>
    <w:rPr>
      <w:rFonts w:ascii="Arial" w:eastAsia="Times New Roman" w:hAnsi="Arial"/>
      <w:sz w:val="24"/>
      <w:szCs w:val="20"/>
    </w:rPr>
  </w:style>
  <w:style w:type="character" w:customStyle="1" w:styleId="StyleLeft02cmRight02cmAfter1415ptLinespacingChar">
    <w:name w:val="Style Left:  0.2 cm Right:  0.2 cm After:  14.15 pt Line spacing... Char"/>
    <w:link w:val="StyleLeft02cmRight02cmAfter1415ptLinespacing"/>
    <w:locked/>
    <w:rsid w:val="00287BC0"/>
    <w:rPr>
      <w:rFonts w:ascii="Arial" w:eastAsia="Times New Roman" w:hAnsi="Arial" w:cs="Times New Roman"/>
      <w:sz w:val="24"/>
      <w:szCs w:val="20"/>
      <w:lang w:eastAsia="en-GB"/>
    </w:rPr>
  </w:style>
  <w:style w:type="paragraph" w:customStyle="1" w:styleId="Default">
    <w:name w:val="Default"/>
    <w:rsid w:val="00705534"/>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AD01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A67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6748"/>
    <w:rPr>
      <w:rFonts w:ascii="Tahoma" w:eastAsiaTheme="minorEastAsia" w:hAnsi="Tahoma" w:cs="Tahoma"/>
      <w:sz w:val="16"/>
      <w:szCs w:val="16"/>
      <w:lang w:eastAsia="en-GB"/>
    </w:rPr>
  </w:style>
  <w:style w:type="paragraph" w:styleId="NormalWeb">
    <w:name w:val="Normal (Web)"/>
    <w:basedOn w:val="Normal"/>
    <w:uiPriority w:val="99"/>
    <w:semiHidden/>
    <w:unhideWhenUsed/>
    <w:rsid w:val="00DC494C"/>
    <w:pPr>
      <w:spacing w:before="100" w:beforeAutospacing="1" w:after="100" w:afterAutospacing="1" w:line="240" w:lineRule="auto"/>
    </w:pPr>
    <w:rPr>
      <w:rFonts w:ascii="Times New Roman" w:hAnsi="Times New Roman"/>
      <w:sz w:val="24"/>
      <w:szCs w:val="24"/>
    </w:rPr>
  </w:style>
  <w:style w:type="paragraph" w:styleId="Header">
    <w:name w:val="header"/>
    <w:basedOn w:val="Normal"/>
    <w:link w:val="HeaderChar"/>
    <w:uiPriority w:val="99"/>
    <w:unhideWhenUsed/>
    <w:rsid w:val="009414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1485"/>
    <w:rPr>
      <w:rFonts w:eastAsiaTheme="minorEastAsia" w:cs="Times New Roman"/>
      <w:lang w:eastAsia="en-GB"/>
    </w:rPr>
  </w:style>
  <w:style w:type="paragraph" w:styleId="Footer">
    <w:name w:val="footer"/>
    <w:basedOn w:val="Normal"/>
    <w:link w:val="FooterChar"/>
    <w:uiPriority w:val="99"/>
    <w:unhideWhenUsed/>
    <w:rsid w:val="009414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1485"/>
    <w:rPr>
      <w:rFonts w:eastAsiaTheme="minorEastAsia"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4724830">
      <w:bodyDiv w:val="1"/>
      <w:marLeft w:val="0"/>
      <w:marRight w:val="0"/>
      <w:marTop w:val="0"/>
      <w:marBottom w:val="0"/>
      <w:divBdr>
        <w:top w:val="none" w:sz="0" w:space="0" w:color="auto"/>
        <w:left w:val="none" w:sz="0" w:space="0" w:color="auto"/>
        <w:bottom w:val="none" w:sz="0" w:space="0" w:color="auto"/>
        <w:right w:val="none" w:sz="0" w:space="0" w:color="auto"/>
      </w:divBdr>
    </w:div>
    <w:div w:id="1933001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3A58C9C89B01418D8E78690CE8FA13" ma:contentTypeVersion="15" ma:contentTypeDescription="Create a new document." ma:contentTypeScope="" ma:versionID="bc7ed028be5dd959e5fd8813e0d756aa">
  <xsd:schema xmlns:xsd="http://www.w3.org/2001/XMLSchema" xmlns:xs="http://www.w3.org/2001/XMLSchema" xmlns:p="http://schemas.microsoft.com/office/2006/metadata/properties" xmlns:ns2="6199047f-22e3-4969-a324-042093b5494f" xmlns:ns3="94c6b9a5-e2f4-4f80-bf28-92f7296974f8" targetNamespace="http://schemas.microsoft.com/office/2006/metadata/properties" ma:root="true" ma:fieldsID="079d3271da67fa273755fa3624c2e5e2" ns2:_="" ns3:_="">
    <xsd:import namespace="6199047f-22e3-4969-a324-042093b5494f"/>
    <xsd:import namespace="94c6b9a5-e2f4-4f80-bf28-92f7296974f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99047f-22e3-4969-a324-042093b5494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a910d98-afd2-4782-a1e9-0e0447dfd466}" ma:internalName="TaxCatchAll" ma:showField="CatchAllData" ma:web="6199047f-22e3-4969-a324-042093b5494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4c6b9a5-e2f4-4f80-bf28-92f7296974f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c3332d8-f319-4f70-b0ff-5cb0a9213c09"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4c6b9a5-e2f4-4f80-bf28-92f7296974f8">
      <Terms xmlns="http://schemas.microsoft.com/office/infopath/2007/PartnerControls"/>
    </lcf76f155ced4ddcb4097134ff3c332f>
    <TaxCatchAll xmlns="6199047f-22e3-4969-a324-042093b5494f" xsi:nil="true"/>
    <SharedWithUsers xmlns="6199047f-22e3-4969-a324-042093b5494f">
      <UserInfo>
        <DisplayName>Sabiha Valli</DisplayName>
        <AccountId>164</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43D52A-0676-4B92-923E-CE5421BA97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99047f-22e3-4969-a324-042093b5494f"/>
    <ds:schemaRef ds:uri="94c6b9a5-e2f4-4f80-bf28-92f7296974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DB6CA7-B749-4880-9835-B460C6A36489}">
  <ds:schemaRefs>
    <ds:schemaRef ds:uri="http://schemas.microsoft.com/office/2006/metadata/properties"/>
    <ds:schemaRef ds:uri="http://schemas.microsoft.com/office/infopath/2007/PartnerControls"/>
    <ds:schemaRef ds:uri="94c6b9a5-e2f4-4f80-bf28-92f7296974f8"/>
    <ds:schemaRef ds:uri="6199047f-22e3-4969-a324-042093b5494f"/>
  </ds:schemaRefs>
</ds:datastoreItem>
</file>

<file path=customXml/itemProps3.xml><?xml version="1.0" encoding="utf-8"?>
<ds:datastoreItem xmlns:ds="http://schemas.openxmlformats.org/officeDocument/2006/customXml" ds:itemID="{D922E3DF-EB5D-493E-9792-2B4233F662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6</Pages>
  <Words>1732</Words>
  <Characters>9877</Characters>
  <Application>Microsoft Office Word</Application>
  <DocSecurity>0</DocSecurity>
  <Lines>82</Lines>
  <Paragraphs>23</Paragraphs>
  <ScaleCrop>false</ScaleCrop>
  <Company>Authorised Users Only</Company>
  <LinksUpToDate>false</LinksUpToDate>
  <CharactersWithSpaces>11586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r.gavens-hollis</dc:creator>
  <cp:keywords/>
  <cp:lastModifiedBy>Naviya Azmin</cp:lastModifiedBy>
  <cp:revision>32</cp:revision>
  <cp:lastPrinted>2018-01-17T21:49:00Z</cp:lastPrinted>
  <dcterms:created xsi:type="dcterms:W3CDTF">2019-01-16T04:10:00Z</dcterms:created>
  <dcterms:modified xsi:type="dcterms:W3CDTF">2022-09-20T10:02:00Z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0x010100AB3A58C9C89B01418D8E78690CE8FA13</vt:lpwstr>
  </property>
  <property fmtid="{D5CDD505-2E9C-101B-9397-08002B2CF9AE}" pid="3" name="Order">
    <vt:r8>9899400</vt:r8>
  </property>
  <property fmtid="{D5CDD505-2E9C-101B-9397-08002B2CF9AE}" pid="4" name="MediaServiceImageTags">
    <vt:lpwstr/>
  </property>
</Properties>
</file>