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BC1A7" w14:textId="23A7DCA4" w:rsidR="00CE60CE" w:rsidRDefault="00CE60CE" w:rsidP="00CE60CE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2424A63" wp14:editId="451D975E">
            <wp:simplePos x="0" y="0"/>
            <wp:positionH relativeFrom="margin">
              <wp:posOffset>4323715</wp:posOffset>
            </wp:positionH>
            <wp:positionV relativeFrom="margin">
              <wp:posOffset>-106680</wp:posOffset>
            </wp:positionV>
            <wp:extent cx="1724660" cy="723900"/>
            <wp:effectExtent l="0" t="0" r="8890" b="0"/>
            <wp:wrapTopAndBottom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602">
        <w:rPr>
          <w:noProof/>
        </w:rPr>
        <w:drawing>
          <wp:inline distT="0" distB="0" distL="0" distR="0" wp14:anchorId="443C5D96" wp14:editId="4D942D26">
            <wp:extent cx="3663439" cy="944880"/>
            <wp:effectExtent l="0" t="0" r="0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523" cy="94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700EE" w14:textId="37B23A85" w:rsidR="00CE60CE" w:rsidRDefault="00CE60CE" w:rsidP="00CE60CE">
      <w:pPr>
        <w:jc w:val="center"/>
        <w:rPr>
          <w:rFonts w:eastAsia="Times New Roman" w:cs="Times New Roman"/>
          <w:szCs w:val="24"/>
        </w:rPr>
      </w:pPr>
      <w:r w:rsidRPr="005A4910">
        <w:rPr>
          <w:rFonts w:eastAsia="Times New Roman" w:cs="Times New Roman"/>
          <w:szCs w:val="24"/>
        </w:rPr>
        <w:t>Wheelwright Lane, Coventry</w:t>
      </w:r>
      <w:r>
        <w:rPr>
          <w:rFonts w:eastAsia="Times New Roman" w:cs="Times New Roman"/>
          <w:szCs w:val="24"/>
        </w:rPr>
        <w:t>, CV7 9RA</w:t>
      </w:r>
    </w:p>
    <w:p w14:paraId="3B7FC7F7" w14:textId="77777777" w:rsidR="00330D66" w:rsidRDefault="00330D66" w:rsidP="00CE60CE">
      <w:pPr>
        <w:jc w:val="center"/>
        <w:rPr>
          <w:rFonts w:eastAsia="Times New Roman" w:cs="Times New Roman"/>
          <w:szCs w:val="24"/>
        </w:rPr>
      </w:pPr>
    </w:p>
    <w:p w14:paraId="1FE14D4A" w14:textId="2692F09F" w:rsidR="00330D66" w:rsidRPr="00330D66" w:rsidRDefault="00330D66" w:rsidP="00CE60CE">
      <w:pPr>
        <w:jc w:val="center"/>
        <w:rPr>
          <w:rFonts w:eastAsia="Times New Roman" w:cs="Times New Roman"/>
          <w:b/>
          <w:bCs/>
          <w:szCs w:val="24"/>
        </w:rPr>
      </w:pPr>
      <w:r w:rsidRPr="00330D66">
        <w:rPr>
          <w:rFonts w:eastAsia="Times New Roman" w:cs="Times New Roman"/>
          <w:b/>
          <w:bCs/>
          <w:szCs w:val="24"/>
        </w:rPr>
        <w:t>Deputy Pastoral Manager</w:t>
      </w:r>
    </w:p>
    <w:p w14:paraId="4CE9788B" w14:textId="77777777" w:rsidR="00330D66" w:rsidRPr="00CE60CE" w:rsidRDefault="00330D66" w:rsidP="00CE60CE">
      <w:pPr>
        <w:jc w:val="center"/>
      </w:pPr>
    </w:p>
    <w:p w14:paraId="5EC3C718" w14:textId="77777777" w:rsidR="00330D66" w:rsidRDefault="00330D66" w:rsidP="00330D66">
      <w:pPr>
        <w:jc w:val="center"/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lang w:val="en-US"/>
        </w:rPr>
        <w:t>Salary: FTE £21695 - £23953</w:t>
      </w:r>
    </w:p>
    <w:p w14:paraId="17B9DF5A" w14:textId="09CCC05B" w:rsidR="00330D66" w:rsidRDefault="00330D66" w:rsidP="00330D66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Pro Rata actual salary £18969 </w:t>
      </w:r>
      <w:r w:rsidR="003C7585">
        <w:rPr>
          <w:rFonts w:ascii="Arial" w:hAnsi="Arial" w:cs="Arial"/>
          <w:b/>
          <w:bCs/>
          <w:lang w:val="en-US"/>
        </w:rPr>
        <w:t>–</w:t>
      </w:r>
      <w:r>
        <w:rPr>
          <w:rFonts w:ascii="Arial" w:hAnsi="Arial" w:cs="Arial"/>
          <w:b/>
          <w:bCs/>
          <w:lang w:val="en-US"/>
        </w:rPr>
        <w:t xml:space="preserve"> </w:t>
      </w:r>
      <w:r w:rsidR="003C7585">
        <w:rPr>
          <w:rFonts w:ascii="Arial" w:hAnsi="Arial" w:cs="Arial"/>
          <w:b/>
          <w:bCs/>
          <w:lang w:val="en-US"/>
        </w:rPr>
        <w:t>£</w:t>
      </w:r>
      <w:r>
        <w:rPr>
          <w:rFonts w:ascii="Arial" w:hAnsi="Arial" w:cs="Arial"/>
          <w:b/>
          <w:bCs/>
          <w:lang w:val="en-US"/>
        </w:rPr>
        <w:t>20943</w:t>
      </w:r>
    </w:p>
    <w:p w14:paraId="50BA4E4B" w14:textId="77777777" w:rsidR="00330D66" w:rsidRDefault="00330D66" w:rsidP="00330D66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Hours: 36.5 hours per week Term Time Only </w:t>
      </w:r>
    </w:p>
    <w:p w14:paraId="75D15894" w14:textId="039FC727" w:rsidR="00214386" w:rsidRPr="00214386" w:rsidRDefault="00214386" w:rsidP="00F83832"/>
    <w:p w14:paraId="505F2A58" w14:textId="77777777" w:rsidR="000428C2" w:rsidRDefault="000428C2" w:rsidP="00C767C6">
      <w:pPr>
        <w:pStyle w:val="Default"/>
        <w:spacing w:line="360" w:lineRule="auto"/>
        <w:jc w:val="center"/>
        <w:rPr>
          <w:rFonts w:ascii="Century Gothic" w:hAnsi="Century Gothic"/>
          <w:b/>
        </w:rPr>
      </w:pPr>
    </w:p>
    <w:p w14:paraId="09B2F3FD" w14:textId="17C3DF6E" w:rsidR="00C767C6" w:rsidRPr="004A62F2" w:rsidRDefault="00C767C6" w:rsidP="00C767C6">
      <w:pPr>
        <w:pStyle w:val="Default"/>
        <w:spacing w:line="360" w:lineRule="auto"/>
        <w:jc w:val="center"/>
        <w:rPr>
          <w:rFonts w:ascii="Century Gothic" w:hAnsi="Century Gothic"/>
          <w:b/>
        </w:rPr>
      </w:pPr>
      <w:r w:rsidRPr="004A62F2">
        <w:rPr>
          <w:rFonts w:ascii="Century Gothic" w:hAnsi="Century Gothic"/>
          <w:b/>
        </w:rPr>
        <w:t xml:space="preserve">Start Date: </w:t>
      </w:r>
      <w:r>
        <w:rPr>
          <w:rFonts w:ascii="Century Gothic" w:hAnsi="Century Gothic"/>
          <w:b/>
        </w:rPr>
        <w:t>September 2022</w:t>
      </w:r>
    </w:p>
    <w:p w14:paraId="41CBB4D8" w14:textId="77777777" w:rsidR="00C767C6" w:rsidRPr="00435D7A" w:rsidRDefault="00C767C6" w:rsidP="00754602">
      <w:pPr>
        <w:pStyle w:val="PolicyDate"/>
        <w:rPr>
          <w:sz w:val="28"/>
          <w:szCs w:val="28"/>
        </w:rPr>
      </w:pPr>
    </w:p>
    <w:p w14:paraId="028C5193" w14:textId="74A0C082" w:rsidR="009E38DD" w:rsidRDefault="009E38DD" w:rsidP="009E38DD">
      <w:pPr>
        <w:jc w:val="both"/>
      </w:pPr>
      <w:r>
        <w:t>The Warwickshire Academy, part of the Thrive Education Partnership, is our brand new, co-educational SE</w:t>
      </w:r>
      <w:r w:rsidR="00340BD3">
        <w:t xml:space="preserve">MH </w:t>
      </w:r>
      <w:r>
        <w:t xml:space="preserve">provision in Warwickshire. The school will have a capacity of up to 80 young people between the ages of 8 and 19, the majority of whom will be in the secondary provision. The school will include a full-size hall, MUGA, and specialist classrooms for science, food technology, </w:t>
      </w:r>
      <w:proofErr w:type="gramStart"/>
      <w:r>
        <w:t>DT</w:t>
      </w:r>
      <w:proofErr w:type="gramEnd"/>
      <w:r>
        <w:t xml:space="preserve"> and art.</w:t>
      </w:r>
    </w:p>
    <w:p w14:paraId="2597AA3D" w14:textId="531ACF36" w:rsidR="00335861" w:rsidRDefault="00335861" w:rsidP="00335861">
      <w:pPr>
        <w:spacing w:after="0"/>
      </w:pPr>
    </w:p>
    <w:p w14:paraId="458D0B4A" w14:textId="77777777" w:rsidR="00340BD3" w:rsidRDefault="00340BD3" w:rsidP="00340BD3">
      <w:pPr>
        <w:jc w:val="both"/>
      </w:pPr>
      <w:r>
        <w:t xml:space="preserve">Application forms and details can be obtained via the Thrive Education website www.thrive.ac/vacancies </w:t>
      </w:r>
    </w:p>
    <w:p w14:paraId="4EF6E90D" w14:textId="77777777" w:rsidR="00340BD3" w:rsidRDefault="00340BD3" w:rsidP="00340BD3">
      <w:pPr>
        <w:jc w:val="both"/>
      </w:pPr>
      <w:r>
        <w:t>Completed forms should be sent by email to vacancies@wa.thrive.ac</w:t>
      </w:r>
    </w:p>
    <w:p w14:paraId="71578963" w14:textId="3B6DF0F8" w:rsidR="00340BD3" w:rsidRDefault="00340BD3" w:rsidP="00340BD3">
      <w:pPr>
        <w:jc w:val="both"/>
      </w:pPr>
      <w:r>
        <w:t>Closing date</w:t>
      </w:r>
      <w:r w:rsidR="00777219">
        <w:t xml:space="preserve"> 6</w:t>
      </w:r>
      <w:r w:rsidR="00CB1238">
        <w:t>/7/22</w:t>
      </w:r>
    </w:p>
    <w:p w14:paraId="07CF1F4F" w14:textId="7DE18AB5" w:rsidR="00D141A7" w:rsidRPr="001E3C63" w:rsidRDefault="00340BD3" w:rsidP="003F341F">
      <w:pPr>
        <w:jc w:val="both"/>
      </w:pPr>
      <w:r>
        <w:t>The Warwickshire Academy is committed to safeguarding and all staff appointments are subject to reference and enhanced DBS check.</w:t>
      </w:r>
    </w:p>
    <w:sectPr w:rsidR="00D141A7" w:rsidRPr="001E3C63" w:rsidSect="00214386">
      <w:headerReference w:type="default" r:id="rId13"/>
      <w:pgSz w:w="11906" w:h="16838" w:code="9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803DF" w14:textId="77777777" w:rsidR="00C76D16" w:rsidRDefault="00C76D16" w:rsidP="00214386">
      <w:pPr>
        <w:spacing w:after="0" w:line="240" w:lineRule="auto"/>
      </w:pPr>
      <w:r>
        <w:separator/>
      </w:r>
    </w:p>
  </w:endnote>
  <w:endnote w:type="continuationSeparator" w:id="0">
    <w:p w14:paraId="2132F1B9" w14:textId="77777777" w:rsidR="00C76D16" w:rsidRDefault="00C76D16" w:rsidP="0021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DB69A" w14:textId="77777777" w:rsidR="00C76D16" w:rsidRDefault="00C76D16" w:rsidP="00214386">
      <w:pPr>
        <w:spacing w:after="0" w:line="240" w:lineRule="auto"/>
      </w:pPr>
      <w:r>
        <w:separator/>
      </w:r>
    </w:p>
  </w:footnote>
  <w:footnote w:type="continuationSeparator" w:id="0">
    <w:p w14:paraId="026C14F1" w14:textId="77777777" w:rsidR="00C76D16" w:rsidRDefault="00C76D16" w:rsidP="00214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C193" w14:textId="4D0DFA1C" w:rsidR="00214386" w:rsidRPr="00214386" w:rsidRDefault="00214386" w:rsidP="00214386">
    <w:pPr>
      <w:pStyle w:val="Header"/>
      <w:jc w:val="right"/>
    </w:pPr>
  </w:p>
  <w:p w14:paraId="4726E5E4" w14:textId="77777777" w:rsidR="00214386" w:rsidRDefault="00214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43C5D9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8.8pt;height:332.4pt" o:bullet="t">
        <v:imagedata r:id="rId1" o:title="TK_LOGO_POINTER_RGB_bullet_blue"/>
      </v:shape>
    </w:pict>
  </w:numPicBullet>
  <w:abstractNum w:abstractNumId="0" w15:restartNumberingAfterBreak="0">
    <w:nsid w:val="00F27AB7"/>
    <w:multiLevelType w:val="multilevel"/>
    <w:tmpl w:val="42563666"/>
    <w:numStyleLink w:val="ListStyle"/>
  </w:abstractNum>
  <w:abstractNum w:abstractNumId="1" w15:restartNumberingAfterBreak="0">
    <w:nsid w:val="022A29E5"/>
    <w:multiLevelType w:val="multilevel"/>
    <w:tmpl w:val="42563666"/>
    <w:styleLink w:val="ListStyle"/>
    <w:lvl w:ilvl="0">
      <w:start w:val="1"/>
      <w:numFmt w:val="decimal"/>
      <w:pStyle w:val="PolicyLevel1"/>
      <w:lvlText w:val="%1."/>
      <w:lvlJc w:val="left"/>
      <w:pPr>
        <w:ind w:left="794" w:hanging="794"/>
      </w:pPr>
      <w:rPr>
        <w:rFonts w:ascii="Century Gothic" w:hAnsi="Century Gothic" w:hint="default"/>
        <w:b/>
        <w:i w:val="0"/>
        <w:sz w:val="24"/>
      </w:rPr>
    </w:lvl>
    <w:lvl w:ilvl="1">
      <w:start w:val="1"/>
      <w:numFmt w:val="decimal"/>
      <w:pStyle w:val="PolicyLevel2"/>
      <w:lvlText w:val="%1.%2."/>
      <w:lvlJc w:val="left"/>
      <w:pPr>
        <w:ind w:left="794" w:hanging="794"/>
      </w:pPr>
      <w:rPr>
        <w:rFonts w:ascii="Century Gothic" w:hAnsi="Century Gothic" w:hint="default"/>
        <w:sz w:val="24"/>
      </w:rPr>
    </w:lvl>
    <w:lvl w:ilvl="2">
      <w:start w:val="1"/>
      <w:numFmt w:val="decimal"/>
      <w:pStyle w:val="PolicyLevel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lowerLetter"/>
      <w:pStyle w:val="PolicyLevel4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bullet"/>
      <w:pStyle w:val="PolicyLevel5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" w15:restartNumberingAfterBreak="0">
    <w:nsid w:val="040033B8"/>
    <w:multiLevelType w:val="hybridMultilevel"/>
    <w:tmpl w:val="881C0796"/>
    <w:lvl w:ilvl="0" w:tplc="83B4F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C508D"/>
    <w:multiLevelType w:val="hybridMultilevel"/>
    <w:tmpl w:val="69F66C4C"/>
    <w:lvl w:ilvl="0" w:tplc="EC74B5BE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55E94"/>
    <w:multiLevelType w:val="hybridMultilevel"/>
    <w:tmpl w:val="8F6461BA"/>
    <w:lvl w:ilvl="0" w:tplc="EC74B5BE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153415E9"/>
    <w:multiLevelType w:val="hybridMultilevel"/>
    <w:tmpl w:val="26F61D9E"/>
    <w:lvl w:ilvl="0" w:tplc="83B4F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7480C"/>
    <w:multiLevelType w:val="multilevel"/>
    <w:tmpl w:val="298651D2"/>
    <w:numStyleLink w:val="PolicyMulti-level"/>
  </w:abstractNum>
  <w:abstractNum w:abstractNumId="7" w15:restartNumberingAfterBreak="0">
    <w:nsid w:val="1B6F2D8E"/>
    <w:multiLevelType w:val="hybridMultilevel"/>
    <w:tmpl w:val="B454AE0E"/>
    <w:lvl w:ilvl="0" w:tplc="2564B17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96BC5"/>
    <w:multiLevelType w:val="multilevel"/>
    <w:tmpl w:val="A036AA5E"/>
    <w:lvl w:ilvl="0">
      <w:start w:val="1"/>
      <w:numFmt w:val="decimal"/>
      <w:lvlText w:val="%1."/>
      <w:lvlJc w:val="left"/>
      <w:pPr>
        <w:ind w:left="720" w:hanging="720"/>
      </w:pPr>
      <w:rPr>
        <w:rFonts w:ascii="Century Gothic" w:hAnsi="Century Gothic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entury Gothic" w:hAnsi="Century Gothic" w:hint="default"/>
        <w:sz w:val="24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9" w15:restartNumberingAfterBreak="0">
    <w:nsid w:val="234417E2"/>
    <w:multiLevelType w:val="hybridMultilevel"/>
    <w:tmpl w:val="DE4E1544"/>
    <w:lvl w:ilvl="0" w:tplc="D5908856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26C63E42"/>
    <w:multiLevelType w:val="multilevel"/>
    <w:tmpl w:val="298651D2"/>
    <w:styleLink w:val="PolicyMulti-level"/>
    <w:lvl w:ilvl="0">
      <w:start w:val="1"/>
      <w:numFmt w:val="decimal"/>
      <w:lvlText w:val="%1."/>
      <w:lvlJc w:val="left"/>
      <w:pPr>
        <w:ind w:left="720" w:hanging="720"/>
      </w:pPr>
      <w:rPr>
        <w:rFonts w:ascii="Century Gothic" w:hAnsi="Century Gothic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entury Gothic" w:hAnsi="Century Gothic" w:hint="default"/>
        <w:sz w:val="24"/>
      </w:rPr>
    </w:lvl>
    <w:lvl w:ilvl="2">
      <w:start w:val="1"/>
      <w:numFmt w:val="lowerLetter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1" w15:restartNumberingAfterBreak="0">
    <w:nsid w:val="28E8762F"/>
    <w:multiLevelType w:val="multilevel"/>
    <w:tmpl w:val="42563666"/>
    <w:numStyleLink w:val="ListStyle"/>
  </w:abstractNum>
  <w:abstractNum w:abstractNumId="12" w15:restartNumberingAfterBreak="0">
    <w:nsid w:val="31C76521"/>
    <w:multiLevelType w:val="hybridMultilevel"/>
    <w:tmpl w:val="043A6050"/>
    <w:lvl w:ilvl="0" w:tplc="EC74B5BE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15EB1"/>
    <w:multiLevelType w:val="hybridMultilevel"/>
    <w:tmpl w:val="E7F8CD7E"/>
    <w:lvl w:ilvl="0" w:tplc="5576281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64633"/>
    <w:multiLevelType w:val="hybridMultilevel"/>
    <w:tmpl w:val="55B2F3CC"/>
    <w:lvl w:ilvl="0" w:tplc="D5908856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364C4"/>
    <w:multiLevelType w:val="hybridMultilevel"/>
    <w:tmpl w:val="1F16E0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8C5753"/>
    <w:multiLevelType w:val="hybridMultilevel"/>
    <w:tmpl w:val="0464CCD2"/>
    <w:lvl w:ilvl="0" w:tplc="83B4F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77FA9"/>
    <w:multiLevelType w:val="hybridMultilevel"/>
    <w:tmpl w:val="88E89804"/>
    <w:lvl w:ilvl="0" w:tplc="83B4F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20BF2"/>
    <w:multiLevelType w:val="multilevel"/>
    <w:tmpl w:val="42563666"/>
    <w:numStyleLink w:val="ListStyle"/>
  </w:abstractNum>
  <w:abstractNum w:abstractNumId="19" w15:restartNumberingAfterBreak="0">
    <w:nsid w:val="4CA10B6F"/>
    <w:multiLevelType w:val="hybridMultilevel"/>
    <w:tmpl w:val="8D56A30A"/>
    <w:lvl w:ilvl="0" w:tplc="46DEFE3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4E32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38639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72FB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6E748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DEF97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C35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A818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A068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AA73A1"/>
    <w:multiLevelType w:val="multilevel"/>
    <w:tmpl w:val="77B03416"/>
    <w:lvl w:ilvl="0">
      <w:start w:val="1"/>
      <w:numFmt w:val="decimal"/>
      <w:lvlText w:val="%1."/>
      <w:lvlJc w:val="left"/>
      <w:pPr>
        <w:ind w:left="720" w:hanging="720"/>
      </w:pPr>
      <w:rPr>
        <w:rFonts w:ascii="Century Gothic" w:hAnsi="Century Gothic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entury Gothic" w:hAnsi="Century Gothic" w:hint="default"/>
        <w:sz w:val="24"/>
      </w:rPr>
    </w:lvl>
    <w:lvl w:ilvl="2">
      <w:start w:val="1"/>
      <w:numFmt w:val="lowerLetter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1" w15:restartNumberingAfterBreak="0">
    <w:nsid w:val="54BE4211"/>
    <w:multiLevelType w:val="hybridMultilevel"/>
    <w:tmpl w:val="DBCA98B0"/>
    <w:lvl w:ilvl="0" w:tplc="D5908856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664A8"/>
    <w:multiLevelType w:val="hybridMultilevel"/>
    <w:tmpl w:val="A45262DA"/>
    <w:lvl w:ilvl="0" w:tplc="CA7ED5A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252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54C2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A6E3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1422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321C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A228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D06E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447F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AF21DC5"/>
    <w:multiLevelType w:val="multilevel"/>
    <w:tmpl w:val="1A2C832E"/>
    <w:lvl w:ilvl="0">
      <w:start w:val="1"/>
      <w:numFmt w:val="decimal"/>
      <w:lvlText w:val="%1."/>
      <w:lvlJc w:val="left"/>
      <w:pPr>
        <w:ind w:left="720" w:hanging="720"/>
      </w:pPr>
      <w:rPr>
        <w:rFonts w:ascii="Century Gothic" w:hAnsi="Century Gothic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entury Gothic" w:hAnsi="Century Gothic" w:hint="default"/>
        <w:sz w:val="24"/>
      </w:rPr>
    </w:lvl>
    <w:lvl w:ilvl="2">
      <w:start w:val="1"/>
      <w:numFmt w:val="lowerLetter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4" w15:restartNumberingAfterBreak="0">
    <w:nsid w:val="6EB30FE9"/>
    <w:multiLevelType w:val="hybridMultilevel"/>
    <w:tmpl w:val="01A0A95C"/>
    <w:lvl w:ilvl="0" w:tplc="EC74B5BE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27A6B"/>
    <w:multiLevelType w:val="multilevel"/>
    <w:tmpl w:val="42563666"/>
    <w:numStyleLink w:val="ListStyle"/>
  </w:abstractNum>
  <w:abstractNum w:abstractNumId="26" w15:restartNumberingAfterBreak="0">
    <w:nsid w:val="71BA2EAD"/>
    <w:multiLevelType w:val="multilevel"/>
    <w:tmpl w:val="0809001D"/>
    <w:styleLink w:val="PolicyMulti-Level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2F857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22558"/>
    <w:multiLevelType w:val="hybridMultilevel"/>
    <w:tmpl w:val="DFDC769E"/>
    <w:lvl w:ilvl="0" w:tplc="D5908856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23992"/>
    <w:multiLevelType w:val="hybridMultilevel"/>
    <w:tmpl w:val="5EBA7E84"/>
    <w:lvl w:ilvl="0" w:tplc="EC74B5BE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2" w15:restartNumberingAfterBreak="0">
    <w:nsid w:val="7F85538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1437659">
    <w:abstractNumId w:val="7"/>
  </w:num>
  <w:num w:numId="2" w16cid:durableId="1947544915">
    <w:abstractNumId w:val="32"/>
  </w:num>
  <w:num w:numId="3" w16cid:durableId="1812940703">
    <w:abstractNumId w:val="26"/>
  </w:num>
  <w:num w:numId="4" w16cid:durableId="208617844">
    <w:abstractNumId w:val="23"/>
  </w:num>
  <w:num w:numId="5" w16cid:durableId="519977720">
    <w:abstractNumId w:val="27"/>
  </w:num>
  <w:num w:numId="6" w16cid:durableId="865026932">
    <w:abstractNumId w:val="23"/>
    <w:lvlOverride w:ilvl="0">
      <w:lvl w:ilvl="0">
        <w:start w:val="1"/>
        <w:numFmt w:val="decimal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  <w:rPr>
          <w:rFonts w:ascii="Century Gothic" w:hAnsi="Century Gothic" w:hint="default"/>
          <w:sz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72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20" w:hanging="720"/>
        </w:pPr>
        <w:rPr>
          <w:rFonts w:hint="default"/>
        </w:rPr>
      </w:lvl>
    </w:lvlOverride>
  </w:num>
  <w:num w:numId="7" w16cid:durableId="1315254471">
    <w:abstractNumId w:val="10"/>
  </w:num>
  <w:num w:numId="8" w16cid:durableId="626158251">
    <w:abstractNumId w:val="6"/>
  </w:num>
  <w:num w:numId="9" w16cid:durableId="1059548227">
    <w:abstractNumId w:val="8"/>
  </w:num>
  <w:num w:numId="10" w16cid:durableId="1555118282">
    <w:abstractNumId w:val="13"/>
  </w:num>
  <w:num w:numId="11" w16cid:durableId="343213091">
    <w:abstractNumId w:val="20"/>
  </w:num>
  <w:num w:numId="12" w16cid:durableId="667485264">
    <w:abstractNumId w:val="1"/>
  </w:num>
  <w:num w:numId="13" w16cid:durableId="6057675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6548742">
    <w:abstractNumId w:val="18"/>
  </w:num>
  <w:num w:numId="15" w16cid:durableId="278071701">
    <w:abstractNumId w:val="15"/>
  </w:num>
  <w:num w:numId="16" w16cid:durableId="138613908">
    <w:abstractNumId w:val="25"/>
  </w:num>
  <w:num w:numId="17" w16cid:durableId="1776750164">
    <w:abstractNumId w:val="0"/>
  </w:num>
  <w:num w:numId="18" w16cid:durableId="798302742">
    <w:abstractNumId w:val="11"/>
  </w:num>
  <w:num w:numId="19" w16cid:durableId="1275014887">
    <w:abstractNumId w:val="28"/>
  </w:num>
  <w:num w:numId="20" w16cid:durableId="1378974417">
    <w:abstractNumId w:val="31"/>
  </w:num>
  <w:num w:numId="21" w16cid:durableId="1701472077">
    <w:abstractNumId w:val="16"/>
  </w:num>
  <w:num w:numId="22" w16cid:durableId="548151854">
    <w:abstractNumId w:val="2"/>
  </w:num>
  <w:num w:numId="23" w16cid:durableId="1766262586">
    <w:abstractNumId w:val="5"/>
  </w:num>
  <w:num w:numId="24" w16cid:durableId="1663583712">
    <w:abstractNumId w:val="17"/>
  </w:num>
  <w:num w:numId="25" w16cid:durableId="77531303">
    <w:abstractNumId w:val="4"/>
  </w:num>
  <w:num w:numId="26" w16cid:durableId="1260599580">
    <w:abstractNumId w:val="30"/>
  </w:num>
  <w:num w:numId="27" w16cid:durableId="1727294505">
    <w:abstractNumId w:val="3"/>
  </w:num>
  <w:num w:numId="28" w16cid:durableId="1103263387">
    <w:abstractNumId w:val="12"/>
  </w:num>
  <w:num w:numId="29" w16cid:durableId="452019786">
    <w:abstractNumId w:val="24"/>
  </w:num>
  <w:num w:numId="30" w16cid:durableId="1398866344">
    <w:abstractNumId w:val="9"/>
  </w:num>
  <w:num w:numId="31" w16cid:durableId="1671131320">
    <w:abstractNumId w:val="21"/>
  </w:num>
  <w:num w:numId="32" w16cid:durableId="1133986970">
    <w:abstractNumId w:val="14"/>
  </w:num>
  <w:num w:numId="33" w16cid:durableId="1548103090">
    <w:abstractNumId w:val="29"/>
  </w:num>
  <w:num w:numId="34" w16cid:durableId="637419460">
    <w:abstractNumId w:val="22"/>
  </w:num>
  <w:num w:numId="35" w16cid:durableId="115025276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41"/>
    <w:rsid w:val="00000C05"/>
    <w:rsid w:val="0002003C"/>
    <w:rsid w:val="000213FD"/>
    <w:rsid w:val="00026BD8"/>
    <w:rsid w:val="000428C2"/>
    <w:rsid w:val="00044EBF"/>
    <w:rsid w:val="000819CA"/>
    <w:rsid w:val="0009602B"/>
    <w:rsid w:val="000A22CC"/>
    <w:rsid w:val="000A41DF"/>
    <w:rsid w:val="000F53DD"/>
    <w:rsid w:val="00164E6B"/>
    <w:rsid w:val="00176CCD"/>
    <w:rsid w:val="001A5BC1"/>
    <w:rsid w:val="001A710B"/>
    <w:rsid w:val="001C693B"/>
    <w:rsid w:val="001E3C63"/>
    <w:rsid w:val="001E7937"/>
    <w:rsid w:val="001F2604"/>
    <w:rsid w:val="0021095A"/>
    <w:rsid w:val="00214386"/>
    <w:rsid w:val="00217695"/>
    <w:rsid w:val="00252F21"/>
    <w:rsid w:val="00275745"/>
    <w:rsid w:val="00282B9A"/>
    <w:rsid w:val="00286E47"/>
    <w:rsid w:val="0029295F"/>
    <w:rsid w:val="00293CAB"/>
    <w:rsid w:val="002C024E"/>
    <w:rsid w:val="002D14C2"/>
    <w:rsid w:val="002D47E9"/>
    <w:rsid w:val="00302F5C"/>
    <w:rsid w:val="003207E9"/>
    <w:rsid w:val="00323EF8"/>
    <w:rsid w:val="00330D66"/>
    <w:rsid w:val="00335861"/>
    <w:rsid w:val="00340BD3"/>
    <w:rsid w:val="00364573"/>
    <w:rsid w:val="0036690E"/>
    <w:rsid w:val="0037295F"/>
    <w:rsid w:val="00375B7C"/>
    <w:rsid w:val="00385CCF"/>
    <w:rsid w:val="003933C7"/>
    <w:rsid w:val="003B2DAF"/>
    <w:rsid w:val="003C0E4A"/>
    <w:rsid w:val="003C0FAE"/>
    <w:rsid w:val="003C7585"/>
    <w:rsid w:val="003D0F63"/>
    <w:rsid w:val="003D489A"/>
    <w:rsid w:val="003F341F"/>
    <w:rsid w:val="004046BD"/>
    <w:rsid w:val="00424018"/>
    <w:rsid w:val="00435D7A"/>
    <w:rsid w:val="00440735"/>
    <w:rsid w:val="0045113F"/>
    <w:rsid w:val="004646F8"/>
    <w:rsid w:val="004877C8"/>
    <w:rsid w:val="004C0F16"/>
    <w:rsid w:val="004D49B4"/>
    <w:rsid w:val="004D68DB"/>
    <w:rsid w:val="00505FA8"/>
    <w:rsid w:val="00510BA5"/>
    <w:rsid w:val="005416D6"/>
    <w:rsid w:val="005A6E00"/>
    <w:rsid w:val="005C78E9"/>
    <w:rsid w:val="005F0C43"/>
    <w:rsid w:val="0061687B"/>
    <w:rsid w:val="006F7138"/>
    <w:rsid w:val="00713A19"/>
    <w:rsid w:val="00724FC4"/>
    <w:rsid w:val="007255B4"/>
    <w:rsid w:val="007257C1"/>
    <w:rsid w:val="00754602"/>
    <w:rsid w:val="007629DA"/>
    <w:rsid w:val="0076562D"/>
    <w:rsid w:val="00777219"/>
    <w:rsid w:val="00801FCB"/>
    <w:rsid w:val="0081462F"/>
    <w:rsid w:val="008457B8"/>
    <w:rsid w:val="00885336"/>
    <w:rsid w:val="008A0006"/>
    <w:rsid w:val="008A2003"/>
    <w:rsid w:val="008E52A4"/>
    <w:rsid w:val="008F050D"/>
    <w:rsid w:val="00944D84"/>
    <w:rsid w:val="00951FD3"/>
    <w:rsid w:val="009B61E7"/>
    <w:rsid w:val="009C02FF"/>
    <w:rsid w:val="009C4A6E"/>
    <w:rsid w:val="009D64EF"/>
    <w:rsid w:val="009E38DD"/>
    <w:rsid w:val="00A05851"/>
    <w:rsid w:val="00A75141"/>
    <w:rsid w:val="00A918A4"/>
    <w:rsid w:val="00A96064"/>
    <w:rsid w:val="00AA1ACD"/>
    <w:rsid w:val="00AD1CA9"/>
    <w:rsid w:val="00B31685"/>
    <w:rsid w:val="00B60FD3"/>
    <w:rsid w:val="00BB2F8F"/>
    <w:rsid w:val="00BB3265"/>
    <w:rsid w:val="00C05D29"/>
    <w:rsid w:val="00C767C6"/>
    <w:rsid w:val="00C76D16"/>
    <w:rsid w:val="00C7797B"/>
    <w:rsid w:val="00C91789"/>
    <w:rsid w:val="00CB1238"/>
    <w:rsid w:val="00CB4A65"/>
    <w:rsid w:val="00CE60CE"/>
    <w:rsid w:val="00D020BF"/>
    <w:rsid w:val="00D141A7"/>
    <w:rsid w:val="00D174F9"/>
    <w:rsid w:val="00D2368C"/>
    <w:rsid w:val="00D4096D"/>
    <w:rsid w:val="00D579B4"/>
    <w:rsid w:val="00D81664"/>
    <w:rsid w:val="00D91022"/>
    <w:rsid w:val="00D935FD"/>
    <w:rsid w:val="00D976F4"/>
    <w:rsid w:val="00DF2E00"/>
    <w:rsid w:val="00E21933"/>
    <w:rsid w:val="00E2518C"/>
    <w:rsid w:val="00E52841"/>
    <w:rsid w:val="00E54B8C"/>
    <w:rsid w:val="00E6277C"/>
    <w:rsid w:val="00EB5380"/>
    <w:rsid w:val="00EF13B7"/>
    <w:rsid w:val="00EF58AA"/>
    <w:rsid w:val="00F817D7"/>
    <w:rsid w:val="00F8261C"/>
    <w:rsid w:val="00F83832"/>
    <w:rsid w:val="00FA0C74"/>
    <w:rsid w:val="00FA733E"/>
    <w:rsid w:val="00FE3371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036664"/>
  <w15:chartTrackingRefBased/>
  <w15:docId w15:val="{517A34CD-456D-4B68-A556-11AC995B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386"/>
    <w:rPr>
      <w:rFonts w:ascii="Century Gothic" w:hAnsi="Century Gothic"/>
      <w:sz w:val="24"/>
    </w:rPr>
  </w:style>
  <w:style w:type="paragraph" w:styleId="Heading1">
    <w:name w:val="heading 1"/>
    <w:basedOn w:val="Normal"/>
    <w:next w:val="Normal"/>
    <w:link w:val="Heading1Char"/>
    <w:uiPriority w:val="8"/>
    <w:qFormat/>
    <w:rsid w:val="001E3C63"/>
    <w:pPr>
      <w:keepNext/>
      <w:keepLines/>
      <w:numPr>
        <w:numId w:val="1"/>
      </w:numPr>
      <w:spacing w:before="240" w:after="0"/>
      <w:ind w:left="36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E3C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386"/>
  </w:style>
  <w:style w:type="paragraph" w:styleId="Footer">
    <w:name w:val="footer"/>
    <w:basedOn w:val="Normal"/>
    <w:link w:val="FooterChar"/>
    <w:uiPriority w:val="99"/>
    <w:unhideWhenUsed/>
    <w:rsid w:val="00214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386"/>
  </w:style>
  <w:style w:type="table" w:styleId="TableGrid">
    <w:name w:val="Table Grid"/>
    <w:basedOn w:val="TableNormal"/>
    <w:uiPriority w:val="39"/>
    <w:rsid w:val="0021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Title">
    <w:name w:val="Policy Title"/>
    <w:basedOn w:val="Normal"/>
    <w:link w:val="PolicyTitleChar"/>
    <w:qFormat/>
    <w:rsid w:val="00282B9A"/>
    <w:pPr>
      <w:spacing w:line="240" w:lineRule="auto"/>
      <w:jc w:val="center"/>
    </w:pPr>
    <w:rPr>
      <w:b/>
      <w:sz w:val="72"/>
    </w:rPr>
  </w:style>
  <w:style w:type="paragraph" w:customStyle="1" w:styleId="PolicyDate">
    <w:name w:val="Policy Date"/>
    <w:basedOn w:val="PolicyTitle"/>
    <w:link w:val="PolicyDateChar"/>
    <w:qFormat/>
    <w:rsid w:val="00B31685"/>
    <w:rPr>
      <w:sz w:val="44"/>
    </w:rPr>
  </w:style>
  <w:style w:type="character" w:customStyle="1" w:styleId="PolicyTitleChar">
    <w:name w:val="Policy Title Char"/>
    <w:basedOn w:val="DefaultParagraphFont"/>
    <w:link w:val="PolicyTitle"/>
    <w:rsid w:val="00282B9A"/>
    <w:rPr>
      <w:rFonts w:ascii="Century Gothic" w:hAnsi="Century Gothic"/>
      <w:b/>
      <w:sz w:val="72"/>
    </w:rPr>
  </w:style>
  <w:style w:type="character" w:customStyle="1" w:styleId="Heading1Char">
    <w:name w:val="Heading 1 Char"/>
    <w:basedOn w:val="DefaultParagraphFont"/>
    <w:link w:val="Heading1"/>
    <w:uiPriority w:val="8"/>
    <w:rsid w:val="001E3C63"/>
    <w:rPr>
      <w:rFonts w:ascii="Century Gothic" w:eastAsiaTheme="majorEastAsia" w:hAnsi="Century Gothic" w:cstheme="majorBidi"/>
      <w:b/>
      <w:color w:val="000000" w:themeColor="text1"/>
      <w:sz w:val="24"/>
      <w:szCs w:val="32"/>
    </w:rPr>
  </w:style>
  <w:style w:type="character" w:customStyle="1" w:styleId="PolicyDateChar">
    <w:name w:val="Policy Date Char"/>
    <w:basedOn w:val="PolicyTitleChar"/>
    <w:link w:val="PolicyDate"/>
    <w:rsid w:val="00B31685"/>
    <w:rPr>
      <w:rFonts w:ascii="Century Gothic" w:hAnsi="Century Gothic"/>
      <w:b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1E3C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olicyParagraphs">
    <w:name w:val="Policy Paragraphs"/>
    <w:basedOn w:val="Normal"/>
    <w:link w:val="PolicyParagraphsChar"/>
    <w:qFormat/>
    <w:rsid w:val="001E3C63"/>
    <w:rPr>
      <w:sz w:val="22"/>
    </w:rPr>
  </w:style>
  <w:style w:type="paragraph" w:customStyle="1" w:styleId="Level2">
    <w:name w:val="Level 2"/>
    <w:basedOn w:val="Normal"/>
    <w:link w:val="Level2Char"/>
    <w:rsid w:val="003207E9"/>
    <w:pPr>
      <w:jc w:val="both"/>
    </w:pPr>
    <w:rPr>
      <w:bCs/>
    </w:rPr>
  </w:style>
  <w:style w:type="character" w:customStyle="1" w:styleId="PolicyParagraphsChar">
    <w:name w:val="Policy Paragraphs Char"/>
    <w:basedOn w:val="DefaultParagraphFont"/>
    <w:link w:val="PolicyParagraphs"/>
    <w:rsid w:val="001E3C63"/>
    <w:rPr>
      <w:rFonts w:ascii="Century Gothic" w:hAnsi="Century Gothic"/>
    </w:rPr>
  </w:style>
  <w:style w:type="paragraph" w:customStyle="1" w:styleId="Level1">
    <w:name w:val="Level 1"/>
    <w:basedOn w:val="Heading1"/>
    <w:link w:val="Level1Char"/>
    <w:rsid w:val="00FA0C74"/>
    <w:pPr>
      <w:numPr>
        <w:numId w:val="0"/>
      </w:numPr>
    </w:pPr>
  </w:style>
  <w:style w:type="character" w:customStyle="1" w:styleId="Level2Char">
    <w:name w:val="Level 2 Char"/>
    <w:basedOn w:val="DefaultParagraphFont"/>
    <w:link w:val="Level2"/>
    <w:rsid w:val="003207E9"/>
    <w:rPr>
      <w:rFonts w:ascii="Century Gothic" w:hAnsi="Century Gothic"/>
      <w:bCs/>
      <w:sz w:val="24"/>
    </w:rPr>
  </w:style>
  <w:style w:type="numbering" w:customStyle="1" w:styleId="PolicyMulti-Level0">
    <w:name w:val="Policy Multi-Level"/>
    <w:uiPriority w:val="99"/>
    <w:rsid w:val="003207E9"/>
    <w:pPr>
      <w:numPr>
        <w:numId w:val="3"/>
      </w:numPr>
    </w:pPr>
  </w:style>
  <w:style w:type="character" w:customStyle="1" w:styleId="Level1Char">
    <w:name w:val="Level 1 Char"/>
    <w:basedOn w:val="Heading1Char"/>
    <w:link w:val="Level1"/>
    <w:rsid w:val="00FA0C74"/>
    <w:rPr>
      <w:rFonts w:ascii="Century Gothic" w:eastAsiaTheme="majorEastAsia" w:hAnsi="Century Gothic" w:cstheme="majorBidi"/>
      <w:b/>
      <w:color w:val="000000" w:themeColor="text1"/>
      <w:sz w:val="24"/>
      <w:szCs w:val="32"/>
    </w:rPr>
  </w:style>
  <w:style w:type="paragraph" w:customStyle="1" w:styleId="PolicyLevel1">
    <w:name w:val="Policy Level 1"/>
    <w:basedOn w:val="Level1"/>
    <w:link w:val="PolicyLevel1Char"/>
    <w:qFormat/>
    <w:rsid w:val="00F83832"/>
    <w:pPr>
      <w:numPr>
        <w:numId w:val="18"/>
      </w:numPr>
      <w:spacing w:line="480" w:lineRule="auto"/>
    </w:pPr>
  </w:style>
  <w:style w:type="paragraph" w:customStyle="1" w:styleId="PolicyLevel2">
    <w:name w:val="Policy Level 2"/>
    <w:basedOn w:val="Level2"/>
    <w:link w:val="PolicyLevel2Char"/>
    <w:qFormat/>
    <w:rsid w:val="00F83832"/>
    <w:pPr>
      <w:numPr>
        <w:ilvl w:val="1"/>
        <w:numId w:val="18"/>
      </w:numPr>
    </w:pPr>
  </w:style>
  <w:style w:type="character" w:customStyle="1" w:styleId="PolicyLevel1Char">
    <w:name w:val="Policy Level 1 Char"/>
    <w:basedOn w:val="Level1Char"/>
    <w:link w:val="PolicyLevel1"/>
    <w:rsid w:val="00FA0C74"/>
    <w:rPr>
      <w:rFonts w:ascii="Century Gothic" w:eastAsiaTheme="majorEastAsia" w:hAnsi="Century Gothic" w:cstheme="majorBidi"/>
      <w:b/>
      <w:color w:val="000000" w:themeColor="text1"/>
      <w:sz w:val="24"/>
      <w:szCs w:val="32"/>
    </w:rPr>
  </w:style>
  <w:style w:type="paragraph" w:styleId="TOCHeading">
    <w:name w:val="TOC Heading"/>
    <w:basedOn w:val="PolicyLevel1"/>
    <w:next w:val="PolicyParagraphs"/>
    <w:uiPriority w:val="39"/>
    <w:unhideWhenUsed/>
    <w:qFormat/>
    <w:rsid w:val="00C05D29"/>
    <w:pPr>
      <w:numPr>
        <w:numId w:val="0"/>
      </w:numPr>
      <w:outlineLvl w:val="9"/>
    </w:pPr>
    <w:rPr>
      <w:lang w:val="en-US"/>
    </w:rPr>
  </w:style>
  <w:style w:type="character" w:customStyle="1" w:styleId="PolicyLevel2Char">
    <w:name w:val="Policy Level 2 Char"/>
    <w:basedOn w:val="Level2Char"/>
    <w:link w:val="PolicyLevel2"/>
    <w:rsid w:val="00FA0C74"/>
    <w:rPr>
      <w:rFonts w:ascii="Century Gothic" w:hAnsi="Century Gothic"/>
      <w:bCs/>
      <w:sz w:val="24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F817D7"/>
    <w:pPr>
      <w:tabs>
        <w:tab w:val="left" w:pos="440"/>
        <w:tab w:val="right" w:leader="dot" w:pos="9016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1F2604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1F2604"/>
    <w:pPr>
      <w:spacing w:after="100"/>
      <w:ind w:left="220"/>
    </w:pPr>
    <w:rPr>
      <w:rFonts w:asciiTheme="minorHAnsi" w:eastAsiaTheme="minorEastAsia" w:hAnsiTheme="minorHAnsi" w:cs="Times New Roman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F2604"/>
    <w:pPr>
      <w:spacing w:after="100"/>
      <w:ind w:left="440"/>
    </w:pPr>
    <w:rPr>
      <w:rFonts w:asciiTheme="minorHAnsi" w:eastAsiaTheme="minorEastAsia" w:hAnsiTheme="minorHAnsi" w:cs="Times New Roman"/>
      <w:sz w:val="22"/>
      <w:lang w:val="en-US"/>
    </w:rPr>
  </w:style>
  <w:style w:type="numbering" w:customStyle="1" w:styleId="PolicyMulti-level">
    <w:name w:val="Policy Multi-level"/>
    <w:uiPriority w:val="99"/>
    <w:rsid w:val="00293CAB"/>
    <w:pPr>
      <w:numPr>
        <w:numId w:val="7"/>
      </w:numPr>
    </w:pPr>
  </w:style>
  <w:style w:type="paragraph" w:customStyle="1" w:styleId="TOCContent">
    <w:name w:val="TOC Content"/>
    <w:basedOn w:val="TOC1"/>
    <w:link w:val="TOCContentChar"/>
    <w:autoRedefine/>
    <w:qFormat/>
    <w:rsid w:val="00F817D7"/>
    <w:pPr>
      <w:tabs>
        <w:tab w:val="clear" w:pos="440"/>
        <w:tab w:val="left" w:pos="567"/>
      </w:tabs>
    </w:pPr>
    <w:rPr>
      <w:noProof/>
    </w:rPr>
  </w:style>
  <w:style w:type="character" w:customStyle="1" w:styleId="TOC1Char">
    <w:name w:val="TOC 1 Char"/>
    <w:basedOn w:val="DefaultParagraphFont"/>
    <w:link w:val="TOC1"/>
    <w:uiPriority w:val="39"/>
    <w:rsid w:val="00F817D7"/>
    <w:rPr>
      <w:rFonts w:ascii="Century Gothic" w:hAnsi="Century Gothic"/>
      <w:sz w:val="24"/>
    </w:rPr>
  </w:style>
  <w:style w:type="character" w:customStyle="1" w:styleId="TOCContentChar">
    <w:name w:val="TOC Content Char"/>
    <w:basedOn w:val="TOC1Char"/>
    <w:link w:val="TOCContent"/>
    <w:rsid w:val="00F817D7"/>
    <w:rPr>
      <w:rFonts w:ascii="Century Gothic" w:hAnsi="Century Gothic"/>
      <w:noProof/>
      <w:sz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00C05"/>
    <w:pPr>
      <w:spacing w:after="100"/>
      <w:ind w:left="72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00C05"/>
    <w:pPr>
      <w:spacing w:after="100"/>
      <w:ind w:left="1440"/>
    </w:pPr>
  </w:style>
  <w:style w:type="paragraph" w:styleId="ListParagraph">
    <w:name w:val="List Paragraph"/>
    <w:basedOn w:val="Normal"/>
    <w:uiPriority w:val="34"/>
    <w:rsid w:val="00440735"/>
    <w:pPr>
      <w:ind w:left="720"/>
      <w:contextualSpacing/>
    </w:pPr>
  </w:style>
  <w:style w:type="paragraph" w:customStyle="1" w:styleId="PolicyLevel3">
    <w:name w:val="Policy Level 3"/>
    <w:basedOn w:val="PolicyLevel2"/>
    <w:link w:val="PolicyLevel3Char"/>
    <w:qFormat/>
    <w:rsid w:val="00026BD8"/>
    <w:pPr>
      <w:numPr>
        <w:ilvl w:val="2"/>
      </w:numPr>
    </w:pPr>
  </w:style>
  <w:style w:type="paragraph" w:customStyle="1" w:styleId="PolicyLevel4">
    <w:name w:val="Policy Level 4"/>
    <w:basedOn w:val="PolicyLevel2"/>
    <w:link w:val="PolicyLevel4Char"/>
    <w:qFormat/>
    <w:rsid w:val="00026BD8"/>
    <w:pPr>
      <w:numPr>
        <w:ilvl w:val="3"/>
      </w:numPr>
    </w:pPr>
  </w:style>
  <w:style w:type="character" w:customStyle="1" w:styleId="PolicyLevel3Char">
    <w:name w:val="Policy Level 3 Char"/>
    <w:basedOn w:val="PolicyLevel2Char"/>
    <w:link w:val="PolicyLevel3"/>
    <w:rsid w:val="00440735"/>
    <w:rPr>
      <w:rFonts w:ascii="Century Gothic" w:hAnsi="Century Gothic"/>
      <w:bCs/>
      <w:sz w:val="24"/>
    </w:rPr>
  </w:style>
  <w:style w:type="paragraph" w:customStyle="1" w:styleId="PolicyLevel5">
    <w:name w:val="Policy Level 5"/>
    <w:basedOn w:val="PolicyLevel4"/>
    <w:link w:val="PolicyLevel5Char"/>
    <w:qFormat/>
    <w:rsid w:val="00026BD8"/>
    <w:pPr>
      <w:numPr>
        <w:ilvl w:val="4"/>
      </w:numPr>
    </w:pPr>
  </w:style>
  <w:style w:type="character" w:customStyle="1" w:styleId="PolicyLevel4Char">
    <w:name w:val="Policy Level 4 Char"/>
    <w:basedOn w:val="PolicyLevel2Char"/>
    <w:link w:val="PolicyLevel4"/>
    <w:rsid w:val="00713A19"/>
    <w:rPr>
      <w:rFonts w:ascii="Century Gothic" w:hAnsi="Century Gothic"/>
      <w:bCs/>
      <w:sz w:val="24"/>
    </w:rPr>
  </w:style>
  <w:style w:type="numbering" w:customStyle="1" w:styleId="ListStyle">
    <w:name w:val="ListStyle"/>
    <w:uiPriority w:val="99"/>
    <w:rsid w:val="00F83832"/>
    <w:pPr>
      <w:numPr>
        <w:numId w:val="12"/>
      </w:numPr>
    </w:pPr>
  </w:style>
  <w:style w:type="character" w:customStyle="1" w:styleId="PolicyLevel5Char">
    <w:name w:val="Policy Level 5 Char"/>
    <w:basedOn w:val="PolicyLevel4Char"/>
    <w:link w:val="PolicyLevel5"/>
    <w:rsid w:val="00713A19"/>
    <w:rPr>
      <w:rFonts w:ascii="Century Gothic" w:hAnsi="Century Gothic"/>
      <w:bCs/>
      <w:sz w:val="24"/>
    </w:rPr>
  </w:style>
  <w:style w:type="paragraph" w:customStyle="1" w:styleId="Title1">
    <w:name w:val="Title 1"/>
    <w:basedOn w:val="Heading1"/>
    <w:link w:val="Title1Char"/>
    <w:autoRedefine/>
    <w:rsid w:val="00282B9A"/>
    <w:pPr>
      <w:numPr>
        <w:numId w:val="0"/>
      </w:numPr>
      <w:spacing w:before="480" w:after="120" w:line="240" w:lineRule="auto"/>
      <w:jc w:val="center"/>
    </w:pPr>
    <w:rPr>
      <w:rFonts w:eastAsia="MS Gothic" w:cs="Arial"/>
      <w:bCs/>
      <w:color w:val="auto"/>
      <w:sz w:val="44"/>
      <w:szCs w:val="44"/>
      <w:lang w:val="en-US"/>
    </w:rPr>
  </w:style>
  <w:style w:type="character" w:customStyle="1" w:styleId="Title1Char">
    <w:name w:val="Title 1 Char"/>
    <w:link w:val="Title1"/>
    <w:rsid w:val="00282B9A"/>
    <w:rPr>
      <w:rFonts w:ascii="Century Gothic" w:eastAsia="MS Gothic" w:hAnsi="Century Gothic" w:cs="Arial"/>
      <w:b/>
      <w:bCs/>
      <w:sz w:val="44"/>
      <w:szCs w:val="44"/>
      <w:lang w:val="en-US"/>
    </w:rPr>
  </w:style>
  <w:style w:type="paragraph" w:customStyle="1" w:styleId="1bodycopy10pt">
    <w:name w:val="1 body copy 10pt"/>
    <w:basedOn w:val="Normal"/>
    <w:link w:val="1bodycopy10ptChar"/>
    <w:qFormat/>
    <w:rsid w:val="009C4A6E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4Bulletedcopyblue">
    <w:name w:val="4 Bulleted copy blue"/>
    <w:basedOn w:val="Normal"/>
    <w:qFormat/>
    <w:rsid w:val="009C4A6E"/>
    <w:pPr>
      <w:numPr>
        <w:numId w:val="20"/>
      </w:numPr>
      <w:spacing w:after="120" w:line="240" w:lineRule="auto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9Secondbullet">
    <w:name w:val="9 Second bullet"/>
    <w:basedOn w:val="1bodycopy10pt"/>
    <w:rsid w:val="009C4A6E"/>
    <w:pPr>
      <w:numPr>
        <w:numId w:val="19"/>
      </w:numPr>
      <w:ind w:left="794" w:right="567" w:hanging="794"/>
    </w:pPr>
  </w:style>
  <w:style w:type="character" w:customStyle="1" w:styleId="1bodycopy10ptChar">
    <w:name w:val="1 body copy 10pt Char"/>
    <w:link w:val="1bodycopy10pt"/>
    <w:rsid w:val="009C4A6E"/>
    <w:rPr>
      <w:rFonts w:ascii="Arial" w:eastAsia="MS Mincho" w:hAnsi="Arial" w:cs="Times New Roman"/>
      <w:sz w:val="20"/>
      <w:szCs w:val="24"/>
      <w:lang w:val="en-US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9C4A6E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9C4A6E"/>
    <w:rPr>
      <w:rFonts w:ascii="Arial" w:eastAsia="MS Mincho" w:hAnsi="Arial" w:cs="Times New Roman"/>
      <w:b/>
      <w:color w:val="12263F"/>
      <w:sz w:val="24"/>
      <w:szCs w:val="24"/>
      <w:lang w:val="en-US"/>
    </w:rPr>
  </w:style>
  <w:style w:type="paragraph" w:customStyle="1" w:styleId="Default">
    <w:name w:val="Default"/>
    <w:rsid w:val="00C767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2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e_allcott\OneDrive%20-%20Thrive%20Education%20Partnership\Zoe%20TBM\Policies\USE\Policies\Templates\Policy%20(Kingsbury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f84996-eb4f-45f0-9fa4-1efb229fcbbd">
      <Terms xmlns="http://schemas.microsoft.com/office/infopath/2007/PartnerControls"/>
    </lcf76f155ced4ddcb4097134ff3c332f>
    <TaxCatchAll xmlns="d560b3a4-f571-4273-8af8-22d1d93082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F6004E6DEAC46B9B4A3FA114D23C8" ma:contentTypeVersion="15" ma:contentTypeDescription="Create a new document." ma:contentTypeScope="" ma:versionID="a08cc8ff490b575abccfb733d2810f80">
  <xsd:schema xmlns:xsd="http://www.w3.org/2001/XMLSchema" xmlns:xs="http://www.w3.org/2001/XMLSchema" xmlns:p="http://schemas.microsoft.com/office/2006/metadata/properties" xmlns:ns2="e2f84996-eb4f-45f0-9fa4-1efb229fcbbd" xmlns:ns3="d560b3a4-f571-4273-8af8-22d1d930822e" targetNamespace="http://schemas.microsoft.com/office/2006/metadata/properties" ma:root="true" ma:fieldsID="6fe65febc2b7a79bf4089433d3510211" ns2:_="" ns3:_="">
    <xsd:import namespace="e2f84996-eb4f-45f0-9fa4-1efb229fcbbd"/>
    <xsd:import namespace="d560b3a4-f571-4273-8af8-22d1d9308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84996-eb4f-45f0-9fa4-1efb229fc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6fc04c5-ff63-4b02-a343-de16f01617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0b3a4-f571-4273-8af8-22d1d9308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ffe644-4afa-454e-8003-bba965c3d6c9}" ma:internalName="TaxCatchAll" ma:showField="CatchAllData" ma:web="d560b3a4-f571-4273-8af8-22d1d9308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5D89C-FF46-4BD7-B0A9-D6DF34BE07CC}">
  <ds:schemaRefs>
    <ds:schemaRef ds:uri="http://schemas.microsoft.com/office/2006/metadata/properties"/>
    <ds:schemaRef ds:uri="http://schemas.microsoft.com/office/infopath/2007/PartnerControls"/>
    <ds:schemaRef ds:uri="e2f84996-eb4f-45f0-9fa4-1efb229fcbbd"/>
    <ds:schemaRef ds:uri="d560b3a4-f571-4273-8af8-22d1d930822e"/>
  </ds:schemaRefs>
</ds:datastoreItem>
</file>

<file path=customXml/itemProps2.xml><?xml version="1.0" encoding="utf-8"?>
<ds:datastoreItem xmlns:ds="http://schemas.openxmlformats.org/officeDocument/2006/customXml" ds:itemID="{4930F4E9-E611-43F1-ABEE-F0A4812B2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A8D1B-BB24-4222-996F-87E4C9BDE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84996-eb4f-45f0-9fa4-1efb229fcbbd"/>
    <ds:schemaRef ds:uri="d560b3a4-f571-4273-8af8-22d1d9308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B5687F-B4CB-4D03-8BBF-D6202449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(Kingsbury)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Calthorpe School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Allcott</dc:creator>
  <cp:keywords/>
  <dc:description/>
  <cp:lastModifiedBy>Emma Kitson</cp:lastModifiedBy>
  <cp:revision>7</cp:revision>
  <dcterms:created xsi:type="dcterms:W3CDTF">2022-06-23T10:36:00Z</dcterms:created>
  <dcterms:modified xsi:type="dcterms:W3CDTF">2022-06-23T15:05:00Z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0x0101002E4F6004E6DEAC46B9B4A3FA114D23C8</vt:lpwstr>
  </property>
  <property fmtid="{D5CDD505-2E9C-101B-9397-08002B2CF9AE}" pid="3" name="MediaServiceImageTags">
    <vt:lpwstr/>
  </property>
</Properties>
</file>