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D071F4" w14:textId="77777777" w:rsidR="00205F4C" w:rsidRDefault="008664B8">
      <w:pPr>
        <w:spacing w:after="240" w:line="240" w:lineRule="auto"/>
        <w:rPr>
          <w:b/>
          <w:bCs/>
          <w:color w:val="002060"/>
          <w:sz w:val="40"/>
          <w:szCs w:val="40"/>
        </w:rPr>
      </w:pPr>
      <w:bookmarkStart w:id="0" w:name="_heading=h.gjdgxs" w:colFirst="0" w:colLast="0"/>
      <w:bookmarkEnd w:id="0"/>
      <w:r>
        <w:rPr>
          <w:b/>
          <w:bCs/>
          <w:noProof/>
          <w:color w:val="009BCD"/>
          <w:sz w:val="52"/>
          <w:szCs w:val="52"/>
        </w:rPr>
        <w:drawing>
          <wp:inline distT="0" distB="0" distL="0" distR="0" wp14:anchorId="21273365" wp14:editId="77EB71B2">
            <wp:extent cx="5734050" cy="1271588"/>
            <wp:effectExtent l="0" t="0" r="0" b="0"/>
            <wp:docPr id="5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12715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4B04FFE" w14:textId="77777777" w:rsidR="00205F4C" w:rsidRDefault="008664B8">
      <w:pPr>
        <w:spacing w:after="0" w:line="240" w:lineRule="auto"/>
        <w:jc w:val="center"/>
        <w:rPr>
          <w:b/>
          <w:bCs/>
          <w:color w:val="002060"/>
          <w:sz w:val="40"/>
          <w:szCs w:val="40"/>
        </w:rPr>
      </w:pPr>
      <w:r>
        <w:rPr>
          <w:b/>
          <w:bCs/>
          <w:color w:val="002060"/>
          <w:sz w:val="40"/>
          <w:szCs w:val="40"/>
        </w:rPr>
        <w:t xml:space="preserve">Person Specification: </w:t>
      </w:r>
    </w:p>
    <w:p w14:paraId="6AF99F83" w14:textId="77777777" w:rsidR="00205F4C" w:rsidRDefault="008664B8">
      <w:pPr>
        <w:spacing w:after="0" w:line="240" w:lineRule="auto"/>
        <w:jc w:val="center"/>
        <w:rPr>
          <w:b/>
          <w:bCs/>
          <w:color w:val="002060"/>
          <w:sz w:val="40"/>
          <w:szCs w:val="40"/>
        </w:rPr>
      </w:pPr>
      <w:r>
        <w:rPr>
          <w:b/>
          <w:bCs/>
          <w:color w:val="002060"/>
          <w:sz w:val="40"/>
          <w:szCs w:val="40"/>
        </w:rPr>
        <w:t>Deputy Subject Coordinator for English</w:t>
      </w:r>
    </w:p>
    <w:p w14:paraId="05694613" w14:textId="77777777" w:rsidR="00205F4C" w:rsidRDefault="00205F4C">
      <w:pPr>
        <w:keepNext/>
        <w:spacing w:after="0" w:line="240" w:lineRule="auto"/>
        <w:jc w:val="center"/>
        <w:rPr>
          <w:b/>
          <w:bCs/>
          <w:color w:val="002060"/>
          <w:sz w:val="40"/>
          <w:szCs w:val="40"/>
        </w:rPr>
      </w:pPr>
    </w:p>
    <w:p w14:paraId="32B20685" w14:textId="77777777" w:rsidR="00205F4C" w:rsidRDefault="008664B8">
      <w:pPr>
        <w:keepNext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Assessed by application (A)</w:t>
      </w:r>
      <w:r>
        <w:rPr>
          <w:color w:val="000000"/>
          <w:sz w:val="20"/>
          <w:szCs w:val="20"/>
        </w:rPr>
        <w:br/>
        <w:t>Assessed by the recruitment process (R)</w:t>
      </w:r>
    </w:p>
    <w:p w14:paraId="72B0D7F5" w14:textId="77777777" w:rsidR="00205F4C" w:rsidRDefault="00205F4C">
      <w:pPr>
        <w:keepNext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</w:p>
    <w:tbl>
      <w:tblPr>
        <w:tblStyle w:val="ab"/>
        <w:tblW w:w="10458" w:type="dxa"/>
        <w:tblInd w:w="-815" w:type="dxa"/>
        <w:tblLayout w:type="fixed"/>
        <w:tblLook w:val="0000" w:firstRow="0" w:lastRow="0" w:firstColumn="0" w:lastColumn="0" w:noHBand="0" w:noVBand="0"/>
      </w:tblPr>
      <w:tblGrid>
        <w:gridCol w:w="7931"/>
        <w:gridCol w:w="1251"/>
        <w:gridCol w:w="1276"/>
      </w:tblGrid>
      <w:tr w:rsidR="00205F4C" w14:paraId="0DEABD8B" w14:textId="77777777">
        <w:trPr>
          <w:trHeight w:val="380"/>
        </w:trPr>
        <w:tc>
          <w:tcPr>
            <w:tcW w:w="7931" w:type="dxa"/>
            <w:shd w:val="clear" w:color="auto" w:fill="B0B3B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59C253" w14:textId="77777777" w:rsidR="00205F4C" w:rsidRDefault="008664B8">
            <w:pPr>
              <w:pStyle w:val="Heading2"/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spacing w:before="0"/>
              <w:rPr>
                <w:color w:val="002060"/>
              </w:rPr>
            </w:pPr>
            <w:r>
              <w:rPr>
                <w:color w:val="002060"/>
              </w:rPr>
              <w:t>Criteria</w:t>
            </w:r>
          </w:p>
        </w:tc>
        <w:tc>
          <w:tcPr>
            <w:tcW w:w="1251" w:type="dxa"/>
            <w:shd w:val="clear" w:color="auto" w:fill="B0B3B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80A86B" w14:textId="77777777" w:rsidR="00205F4C" w:rsidRDefault="008664B8">
            <w:pPr>
              <w:pStyle w:val="Heading2"/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</w:tabs>
              <w:spacing w:before="0"/>
              <w:jc w:val="center"/>
              <w:rPr>
                <w:color w:val="002060"/>
              </w:rPr>
            </w:pPr>
            <w:r>
              <w:rPr>
                <w:color w:val="002060"/>
              </w:rPr>
              <w:t xml:space="preserve"> </w:t>
            </w:r>
            <w:r>
              <w:rPr>
                <w:color w:val="002060"/>
              </w:rPr>
              <w:t>Essential</w:t>
            </w:r>
          </w:p>
        </w:tc>
        <w:tc>
          <w:tcPr>
            <w:tcW w:w="1276" w:type="dxa"/>
            <w:shd w:val="clear" w:color="auto" w:fill="B0B3B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C9E889" w14:textId="77777777" w:rsidR="00205F4C" w:rsidRDefault="008664B8">
            <w:pPr>
              <w:pStyle w:val="Heading2"/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</w:tabs>
              <w:spacing w:before="0"/>
              <w:jc w:val="center"/>
              <w:rPr>
                <w:color w:val="002060"/>
              </w:rPr>
            </w:pPr>
            <w:r>
              <w:rPr>
                <w:color w:val="002060"/>
              </w:rPr>
              <w:t>Desirable</w:t>
            </w:r>
          </w:p>
        </w:tc>
      </w:tr>
      <w:tr w:rsidR="00205F4C" w14:paraId="6BC65EB6" w14:textId="77777777">
        <w:trPr>
          <w:trHeight w:val="79"/>
        </w:trPr>
        <w:tc>
          <w:tcPr>
            <w:tcW w:w="793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7634F2" w14:textId="77777777" w:rsidR="00205F4C" w:rsidRDefault="00205F4C">
            <w:pPr>
              <w:pStyle w:val="Heading2"/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spacing w:before="0"/>
              <w:rPr>
                <w:color w:val="002060"/>
                <w:sz w:val="2"/>
                <w:szCs w:val="2"/>
              </w:rPr>
            </w:pPr>
          </w:p>
        </w:tc>
        <w:tc>
          <w:tcPr>
            <w:tcW w:w="12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D9EB47" w14:textId="77777777" w:rsidR="00205F4C" w:rsidRDefault="00205F4C">
            <w:pPr>
              <w:pStyle w:val="Heading2"/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</w:tabs>
              <w:spacing w:before="0"/>
              <w:jc w:val="center"/>
              <w:rPr>
                <w:color w:val="002060"/>
                <w:sz w:val="2"/>
                <w:szCs w:val="2"/>
              </w:rPr>
            </w:pPr>
          </w:p>
        </w:tc>
        <w:tc>
          <w:tcPr>
            <w:tcW w:w="12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23C195" w14:textId="77777777" w:rsidR="00205F4C" w:rsidRDefault="00205F4C">
            <w:pPr>
              <w:pStyle w:val="Heading2"/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</w:tabs>
              <w:spacing w:before="0"/>
              <w:jc w:val="center"/>
              <w:rPr>
                <w:color w:val="002060"/>
                <w:sz w:val="2"/>
                <w:szCs w:val="2"/>
              </w:rPr>
            </w:pPr>
          </w:p>
        </w:tc>
      </w:tr>
      <w:tr w:rsidR="00205F4C" w14:paraId="2264CFAA" w14:textId="77777777">
        <w:tc>
          <w:tcPr>
            <w:tcW w:w="10458" w:type="dxa"/>
            <w:gridSpan w:val="3"/>
            <w:shd w:val="clear" w:color="auto" w:fill="E6E6E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2C4BCD" w14:textId="77777777" w:rsidR="00205F4C" w:rsidRDefault="008664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rPr>
                <w:b/>
                <w:bCs/>
                <w:color w:val="002060"/>
                <w:sz w:val="24"/>
                <w:szCs w:val="24"/>
              </w:rPr>
            </w:pPr>
            <w:r>
              <w:rPr>
                <w:b/>
                <w:bCs/>
                <w:color w:val="002060"/>
                <w:sz w:val="24"/>
                <w:szCs w:val="24"/>
              </w:rPr>
              <w:t>Knowledge and Qualifications</w:t>
            </w:r>
          </w:p>
        </w:tc>
      </w:tr>
      <w:tr w:rsidR="00205F4C" w14:paraId="0507DEE5" w14:textId="77777777">
        <w:trPr>
          <w:trHeight w:val="248"/>
        </w:trPr>
        <w:tc>
          <w:tcPr>
            <w:tcW w:w="7931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7F7E95" w14:textId="77777777" w:rsidR="00205F4C" w:rsidRDefault="008664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Degree or equivalent</w:t>
            </w:r>
          </w:p>
        </w:tc>
        <w:tc>
          <w:tcPr>
            <w:tcW w:w="1251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27DB18" w14:textId="77777777" w:rsidR="00205F4C" w:rsidRDefault="008664B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jc w:val="center"/>
              <w:rPr>
                <w:b/>
                <w:bCs/>
                <w:color w:val="002060"/>
                <w:sz w:val="28"/>
                <w:szCs w:val="28"/>
              </w:rPr>
            </w:pPr>
            <w:r>
              <w:rPr>
                <w:b/>
                <w:bCs/>
                <w:color w:val="002060"/>
                <w:sz w:val="28"/>
                <w:szCs w:val="28"/>
              </w:rPr>
              <w:t>A</w:t>
            </w:r>
          </w:p>
        </w:tc>
        <w:tc>
          <w:tcPr>
            <w:tcW w:w="1276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0CEDB4" w14:textId="77777777" w:rsidR="00205F4C" w:rsidRDefault="00205F4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rPr>
                <w:color w:val="000000"/>
              </w:rPr>
            </w:pPr>
          </w:p>
        </w:tc>
      </w:tr>
      <w:tr w:rsidR="00205F4C" w14:paraId="7CE2282E" w14:textId="77777777">
        <w:trPr>
          <w:trHeight w:val="372"/>
        </w:trPr>
        <w:tc>
          <w:tcPr>
            <w:tcW w:w="7931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FEBC21" w14:textId="77777777" w:rsidR="00205F4C" w:rsidRDefault="008664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Qualified Teacher Status</w:t>
            </w:r>
          </w:p>
        </w:tc>
        <w:tc>
          <w:tcPr>
            <w:tcW w:w="1251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83F5A9" w14:textId="77777777" w:rsidR="00205F4C" w:rsidRDefault="008664B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jc w:val="center"/>
              <w:rPr>
                <w:b/>
                <w:bCs/>
                <w:color w:val="002060"/>
                <w:sz w:val="28"/>
                <w:szCs w:val="28"/>
              </w:rPr>
            </w:pPr>
            <w:r>
              <w:rPr>
                <w:b/>
                <w:bCs/>
                <w:color w:val="002060"/>
                <w:sz w:val="28"/>
                <w:szCs w:val="28"/>
              </w:rPr>
              <w:t>A</w:t>
            </w:r>
          </w:p>
        </w:tc>
        <w:tc>
          <w:tcPr>
            <w:tcW w:w="1276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742CA9" w14:textId="77777777" w:rsidR="00205F4C" w:rsidRDefault="00205F4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rPr>
                <w:color w:val="000000"/>
              </w:rPr>
            </w:pPr>
          </w:p>
        </w:tc>
      </w:tr>
      <w:tr w:rsidR="00205F4C" w14:paraId="1C435585" w14:textId="77777777">
        <w:trPr>
          <w:trHeight w:val="372"/>
        </w:trPr>
        <w:tc>
          <w:tcPr>
            <w:tcW w:w="7931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2C7648" w14:textId="77777777" w:rsidR="00205F4C" w:rsidRDefault="008664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  <w:r>
              <w:t>Middle Leader Qualification</w:t>
            </w:r>
          </w:p>
        </w:tc>
        <w:tc>
          <w:tcPr>
            <w:tcW w:w="1251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C26E84" w14:textId="77777777" w:rsidR="00205F4C" w:rsidRDefault="00205F4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jc w:val="center"/>
              <w:rPr>
                <w:b/>
                <w:bCs/>
                <w:color w:val="002060"/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1686F0" w14:textId="77777777" w:rsidR="00205F4C" w:rsidRDefault="008664B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jc w:val="center"/>
              <w:rPr>
                <w:color w:val="000000"/>
              </w:rPr>
            </w:pPr>
            <w:r>
              <w:rPr>
                <w:b/>
                <w:bCs/>
                <w:color w:val="002060"/>
                <w:sz w:val="28"/>
                <w:szCs w:val="28"/>
              </w:rPr>
              <w:t>A</w:t>
            </w:r>
          </w:p>
        </w:tc>
      </w:tr>
      <w:tr w:rsidR="00205F4C" w14:paraId="20734CF2" w14:textId="77777777">
        <w:trPr>
          <w:trHeight w:val="360"/>
        </w:trPr>
        <w:tc>
          <w:tcPr>
            <w:tcW w:w="10458" w:type="dxa"/>
            <w:gridSpan w:val="3"/>
            <w:shd w:val="clear" w:color="auto" w:fill="E6E6E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3488DC" w14:textId="77777777" w:rsidR="00205F4C" w:rsidRDefault="008664B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120" w:line="240" w:lineRule="auto"/>
              <w:rPr>
                <w:b/>
                <w:bCs/>
                <w:color w:val="002060"/>
                <w:sz w:val="24"/>
                <w:szCs w:val="24"/>
              </w:rPr>
            </w:pPr>
            <w:r>
              <w:rPr>
                <w:b/>
                <w:bCs/>
                <w:color w:val="002060"/>
                <w:sz w:val="24"/>
                <w:szCs w:val="24"/>
              </w:rPr>
              <w:t>Skills</w:t>
            </w:r>
          </w:p>
        </w:tc>
      </w:tr>
      <w:tr w:rsidR="00205F4C" w14:paraId="7D5B615C" w14:textId="77777777">
        <w:trPr>
          <w:trHeight w:val="333"/>
        </w:trPr>
        <w:tc>
          <w:tcPr>
            <w:tcW w:w="7931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5B9E69" w14:textId="77777777" w:rsidR="00205F4C" w:rsidRDefault="008664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 xml:space="preserve">Successful teaching experience up to and including GCSE </w:t>
            </w:r>
          </w:p>
        </w:tc>
        <w:tc>
          <w:tcPr>
            <w:tcW w:w="1251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D8C1FE" w14:textId="77777777" w:rsidR="00205F4C" w:rsidRDefault="008664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</w:tabs>
              <w:spacing w:after="0" w:line="240" w:lineRule="auto"/>
              <w:jc w:val="center"/>
              <w:rPr>
                <w:b/>
                <w:bCs/>
                <w:color w:val="002060"/>
                <w:sz w:val="28"/>
                <w:szCs w:val="28"/>
              </w:rPr>
            </w:pPr>
            <w:proofErr w:type="gramStart"/>
            <w:r>
              <w:rPr>
                <w:b/>
                <w:bCs/>
                <w:color w:val="002060"/>
                <w:sz w:val="28"/>
                <w:szCs w:val="28"/>
              </w:rPr>
              <w:t>A,R</w:t>
            </w:r>
            <w:proofErr w:type="gramEnd"/>
          </w:p>
        </w:tc>
        <w:tc>
          <w:tcPr>
            <w:tcW w:w="1276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96E853" w14:textId="77777777" w:rsidR="00205F4C" w:rsidRDefault="00205F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</w:tabs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205F4C" w14:paraId="7F181C79" w14:textId="77777777">
        <w:trPr>
          <w:trHeight w:val="333"/>
        </w:trPr>
        <w:tc>
          <w:tcPr>
            <w:tcW w:w="7931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B302E1" w14:textId="77777777" w:rsidR="00205F4C" w:rsidRDefault="008664B8">
            <w:pPr>
              <w:spacing w:after="0" w:line="240" w:lineRule="auto"/>
              <w:rPr>
                <w:color w:val="000000"/>
              </w:rPr>
            </w:pPr>
            <w:r>
              <w:t xml:space="preserve">Successful teaching experience at A level </w:t>
            </w:r>
          </w:p>
        </w:tc>
        <w:tc>
          <w:tcPr>
            <w:tcW w:w="1251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824057" w14:textId="77777777" w:rsidR="00205F4C" w:rsidRDefault="00205F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</w:tabs>
              <w:spacing w:after="0" w:line="240" w:lineRule="auto"/>
              <w:jc w:val="center"/>
              <w:rPr>
                <w:b/>
                <w:bCs/>
                <w:color w:val="002060"/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EB11D6" w14:textId="77777777" w:rsidR="00205F4C" w:rsidRDefault="008664B8">
            <w:pPr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</w:tabs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proofErr w:type="gramStart"/>
            <w:r>
              <w:rPr>
                <w:b/>
                <w:bCs/>
                <w:color w:val="002060"/>
                <w:sz w:val="28"/>
                <w:szCs w:val="28"/>
              </w:rPr>
              <w:t>A,R</w:t>
            </w:r>
            <w:proofErr w:type="gramEnd"/>
          </w:p>
        </w:tc>
      </w:tr>
      <w:tr w:rsidR="00205F4C" w14:paraId="1F3CE650" w14:textId="77777777">
        <w:trPr>
          <w:trHeight w:val="333"/>
        </w:trPr>
        <w:tc>
          <w:tcPr>
            <w:tcW w:w="7931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095713" w14:textId="77777777" w:rsidR="00205F4C" w:rsidRDefault="008664B8">
            <w:pPr>
              <w:spacing w:after="0" w:line="240" w:lineRule="auto"/>
            </w:pPr>
            <w:r>
              <w:t>Experience of leading and managing a team</w:t>
            </w:r>
          </w:p>
        </w:tc>
        <w:tc>
          <w:tcPr>
            <w:tcW w:w="1251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5E5D54" w14:textId="77777777" w:rsidR="00205F4C" w:rsidRDefault="008664B8">
            <w:pPr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</w:tabs>
              <w:spacing w:after="0" w:line="240" w:lineRule="auto"/>
              <w:jc w:val="center"/>
              <w:rPr>
                <w:b/>
                <w:bCs/>
                <w:color w:val="002060"/>
                <w:sz w:val="28"/>
                <w:szCs w:val="28"/>
              </w:rPr>
            </w:pPr>
            <w:proofErr w:type="gramStart"/>
            <w:r>
              <w:rPr>
                <w:b/>
                <w:bCs/>
                <w:color w:val="002060"/>
                <w:sz w:val="28"/>
                <w:szCs w:val="28"/>
              </w:rPr>
              <w:t>A,R</w:t>
            </w:r>
            <w:proofErr w:type="gramEnd"/>
          </w:p>
        </w:tc>
        <w:tc>
          <w:tcPr>
            <w:tcW w:w="1276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2F28CC" w14:textId="77777777" w:rsidR="00205F4C" w:rsidRDefault="00205F4C">
            <w:pPr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</w:tabs>
              <w:spacing w:after="0" w:line="240" w:lineRule="auto"/>
              <w:jc w:val="center"/>
              <w:rPr>
                <w:b/>
                <w:bCs/>
                <w:color w:val="002060"/>
                <w:sz w:val="28"/>
                <w:szCs w:val="28"/>
              </w:rPr>
            </w:pPr>
          </w:p>
        </w:tc>
      </w:tr>
      <w:tr w:rsidR="00205F4C" w14:paraId="30C7FFCD" w14:textId="77777777">
        <w:trPr>
          <w:trHeight w:val="357"/>
        </w:trPr>
        <w:tc>
          <w:tcPr>
            <w:tcW w:w="7931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5C5A7C" w14:textId="77777777" w:rsidR="00205F4C" w:rsidRDefault="008664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Evidence of team work and supporting colleagues effectively</w:t>
            </w:r>
          </w:p>
        </w:tc>
        <w:tc>
          <w:tcPr>
            <w:tcW w:w="1251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083591" w14:textId="77777777" w:rsidR="00205F4C" w:rsidRDefault="008664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</w:tabs>
              <w:spacing w:after="0" w:line="240" w:lineRule="auto"/>
              <w:jc w:val="center"/>
              <w:rPr>
                <w:b/>
                <w:bCs/>
                <w:color w:val="002060"/>
                <w:sz w:val="28"/>
                <w:szCs w:val="28"/>
              </w:rPr>
            </w:pPr>
            <w:proofErr w:type="gramStart"/>
            <w:r>
              <w:rPr>
                <w:b/>
                <w:bCs/>
                <w:color w:val="002060"/>
                <w:sz w:val="28"/>
                <w:szCs w:val="28"/>
              </w:rPr>
              <w:t>A,R</w:t>
            </w:r>
            <w:proofErr w:type="gramEnd"/>
          </w:p>
        </w:tc>
        <w:tc>
          <w:tcPr>
            <w:tcW w:w="1276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FBD285" w14:textId="77777777" w:rsidR="00205F4C" w:rsidRDefault="00205F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</w:tabs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205F4C" w14:paraId="340B1BF4" w14:textId="77777777">
        <w:trPr>
          <w:trHeight w:val="360"/>
        </w:trPr>
        <w:tc>
          <w:tcPr>
            <w:tcW w:w="7931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AD19E4" w14:textId="77777777" w:rsidR="00205F4C" w:rsidRDefault="008664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Experience of successful organisation and administration</w:t>
            </w:r>
          </w:p>
        </w:tc>
        <w:tc>
          <w:tcPr>
            <w:tcW w:w="1251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C6FF12" w14:textId="77777777" w:rsidR="00205F4C" w:rsidRDefault="008664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</w:tabs>
              <w:spacing w:after="0" w:line="240" w:lineRule="auto"/>
              <w:jc w:val="center"/>
              <w:rPr>
                <w:b/>
                <w:bCs/>
                <w:color w:val="002060"/>
                <w:sz w:val="28"/>
                <w:szCs w:val="28"/>
              </w:rPr>
            </w:pPr>
            <w:proofErr w:type="gramStart"/>
            <w:r>
              <w:rPr>
                <w:b/>
                <w:bCs/>
                <w:color w:val="002060"/>
                <w:sz w:val="28"/>
                <w:szCs w:val="28"/>
              </w:rPr>
              <w:t>A,R</w:t>
            </w:r>
            <w:proofErr w:type="gramEnd"/>
          </w:p>
        </w:tc>
        <w:tc>
          <w:tcPr>
            <w:tcW w:w="1276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3414B4" w14:textId="77777777" w:rsidR="00205F4C" w:rsidRDefault="00205F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</w:tabs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205F4C" w14:paraId="4230031D" w14:textId="77777777">
        <w:trPr>
          <w:trHeight w:val="329"/>
        </w:trPr>
        <w:tc>
          <w:tcPr>
            <w:tcW w:w="7931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3C1BF6" w14:textId="77777777" w:rsidR="00205F4C" w:rsidRDefault="008664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Experience of curriculum management issues</w:t>
            </w:r>
          </w:p>
        </w:tc>
        <w:tc>
          <w:tcPr>
            <w:tcW w:w="1251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096850" w14:textId="77777777" w:rsidR="00205F4C" w:rsidRDefault="008664B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jc w:val="center"/>
              <w:rPr>
                <w:b/>
                <w:bCs/>
                <w:color w:val="002060"/>
                <w:sz w:val="28"/>
                <w:szCs w:val="28"/>
              </w:rPr>
            </w:pPr>
            <w:proofErr w:type="gramStart"/>
            <w:r>
              <w:rPr>
                <w:b/>
                <w:bCs/>
                <w:color w:val="002060"/>
                <w:sz w:val="28"/>
                <w:szCs w:val="28"/>
              </w:rPr>
              <w:t>A,R</w:t>
            </w:r>
            <w:proofErr w:type="gramEnd"/>
          </w:p>
        </w:tc>
        <w:tc>
          <w:tcPr>
            <w:tcW w:w="1276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F38487" w14:textId="77777777" w:rsidR="00205F4C" w:rsidRDefault="00205F4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rPr>
                <w:color w:val="000000"/>
              </w:rPr>
            </w:pPr>
          </w:p>
        </w:tc>
      </w:tr>
      <w:tr w:rsidR="00205F4C" w14:paraId="3081E40B" w14:textId="77777777">
        <w:trPr>
          <w:trHeight w:val="329"/>
        </w:trPr>
        <w:tc>
          <w:tcPr>
            <w:tcW w:w="7931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F458BC" w14:textId="77777777" w:rsidR="00205F4C" w:rsidRDefault="008664B8">
            <w:pPr>
              <w:spacing w:after="0" w:line="240" w:lineRule="auto"/>
              <w:rPr>
                <w:color w:val="000000"/>
              </w:rPr>
            </w:pPr>
            <w:r>
              <w:t xml:space="preserve">Strong ICT skills </w:t>
            </w:r>
          </w:p>
        </w:tc>
        <w:tc>
          <w:tcPr>
            <w:tcW w:w="1251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FCFF09" w14:textId="77777777" w:rsidR="00205F4C" w:rsidRDefault="008664B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jc w:val="center"/>
              <w:rPr>
                <w:b/>
                <w:bCs/>
                <w:color w:val="002060"/>
                <w:sz w:val="28"/>
                <w:szCs w:val="28"/>
              </w:rPr>
            </w:pPr>
            <w:proofErr w:type="gramStart"/>
            <w:r>
              <w:rPr>
                <w:b/>
                <w:bCs/>
                <w:color w:val="002060"/>
                <w:sz w:val="28"/>
                <w:szCs w:val="28"/>
              </w:rPr>
              <w:t>A,R</w:t>
            </w:r>
            <w:proofErr w:type="gramEnd"/>
          </w:p>
        </w:tc>
        <w:tc>
          <w:tcPr>
            <w:tcW w:w="1276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D0D4D5" w14:textId="77777777" w:rsidR="00205F4C" w:rsidRDefault="00205F4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rPr>
                <w:color w:val="000000"/>
              </w:rPr>
            </w:pPr>
          </w:p>
        </w:tc>
      </w:tr>
      <w:tr w:rsidR="00205F4C" w14:paraId="3A2C6285" w14:textId="77777777">
        <w:trPr>
          <w:trHeight w:val="329"/>
        </w:trPr>
        <w:tc>
          <w:tcPr>
            <w:tcW w:w="7931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164CB9" w14:textId="77777777" w:rsidR="00205F4C" w:rsidRDefault="008664B8">
            <w:pPr>
              <w:spacing w:after="0" w:line="240" w:lineRule="auto"/>
            </w:pPr>
            <w:r>
              <w:t>Good organisational skills</w:t>
            </w:r>
          </w:p>
        </w:tc>
        <w:tc>
          <w:tcPr>
            <w:tcW w:w="1251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89F6B4" w14:textId="77777777" w:rsidR="00205F4C" w:rsidRDefault="008664B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jc w:val="center"/>
              <w:rPr>
                <w:b/>
                <w:bCs/>
                <w:color w:val="002060"/>
                <w:sz w:val="28"/>
                <w:szCs w:val="28"/>
              </w:rPr>
            </w:pPr>
            <w:proofErr w:type="gramStart"/>
            <w:r>
              <w:rPr>
                <w:b/>
                <w:bCs/>
                <w:color w:val="002060"/>
                <w:sz w:val="28"/>
                <w:szCs w:val="28"/>
              </w:rPr>
              <w:t>A,R</w:t>
            </w:r>
            <w:proofErr w:type="gramEnd"/>
          </w:p>
        </w:tc>
        <w:tc>
          <w:tcPr>
            <w:tcW w:w="1276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CA1249" w14:textId="77777777" w:rsidR="00205F4C" w:rsidRDefault="00205F4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rPr>
                <w:color w:val="000000"/>
              </w:rPr>
            </w:pPr>
          </w:p>
        </w:tc>
      </w:tr>
      <w:tr w:rsidR="00205F4C" w14:paraId="32B5328C" w14:textId="77777777">
        <w:trPr>
          <w:trHeight w:val="329"/>
        </w:trPr>
        <w:tc>
          <w:tcPr>
            <w:tcW w:w="7931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CC66A6" w14:textId="77777777" w:rsidR="00205F4C" w:rsidRDefault="008664B8">
            <w:pPr>
              <w:spacing w:after="0" w:line="240" w:lineRule="auto"/>
            </w:pPr>
            <w:r>
              <w:t>Leadership skills</w:t>
            </w:r>
          </w:p>
        </w:tc>
        <w:tc>
          <w:tcPr>
            <w:tcW w:w="1251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8AE271" w14:textId="77777777" w:rsidR="00205F4C" w:rsidRDefault="008664B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jc w:val="center"/>
              <w:rPr>
                <w:b/>
                <w:bCs/>
                <w:color w:val="002060"/>
                <w:sz w:val="28"/>
                <w:szCs w:val="28"/>
              </w:rPr>
            </w:pPr>
            <w:proofErr w:type="gramStart"/>
            <w:r>
              <w:rPr>
                <w:b/>
                <w:bCs/>
                <w:color w:val="002060"/>
                <w:sz w:val="28"/>
                <w:szCs w:val="28"/>
              </w:rPr>
              <w:t>A,R</w:t>
            </w:r>
            <w:proofErr w:type="gramEnd"/>
          </w:p>
        </w:tc>
        <w:tc>
          <w:tcPr>
            <w:tcW w:w="1276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1DF7B8" w14:textId="77777777" w:rsidR="00205F4C" w:rsidRDefault="00205F4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rPr>
                <w:color w:val="000000"/>
              </w:rPr>
            </w:pPr>
          </w:p>
        </w:tc>
      </w:tr>
      <w:tr w:rsidR="00205F4C" w14:paraId="60CFE26C" w14:textId="77777777">
        <w:trPr>
          <w:trHeight w:val="393"/>
        </w:trPr>
        <w:tc>
          <w:tcPr>
            <w:tcW w:w="10458" w:type="dxa"/>
            <w:gridSpan w:val="3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61037E" w14:textId="77777777" w:rsidR="00205F4C" w:rsidRDefault="008664B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120" w:line="240" w:lineRule="auto"/>
              <w:rPr>
                <w:b/>
                <w:bCs/>
                <w:color w:val="002060"/>
                <w:sz w:val="24"/>
                <w:szCs w:val="24"/>
              </w:rPr>
            </w:pPr>
            <w:r>
              <w:rPr>
                <w:b/>
                <w:bCs/>
                <w:color w:val="002060"/>
                <w:sz w:val="24"/>
                <w:szCs w:val="24"/>
              </w:rPr>
              <w:t>Abilities</w:t>
            </w:r>
          </w:p>
        </w:tc>
      </w:tr>
      <w:tr w:rsidR="00205F4C" w14:paraId="1F068F24" w14:textId="77777777">
        <w:trPr>
          <w:trHeight w:val="225"/>
        </w:trPr>
        <w:tc>
          <w:tcPr>
            <w:tcW w:w="7931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2E2792" w14:textId="77777777" w:rsidR="00205F4C" w:rsidRDefault="008664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lastRenderedPageBreak/>
              <w:t>Knowledge of curriculum developments related to the post</w:t>
            </w:r>
          </w:p>
        </w:tc>
        <w:tc>
          <w:tcPr>
            <w:tcW w:w="1251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B0D9D0" w14:textId="77777777" w:rsidR="00205F4C" w:rsidRDefault="008664B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jc w:val="center"/>
              <w:rPr>
                <w:b/>
                <w:bCs/>
                <w:color w:val="002060"/>
                <w:sz w:val="28"/>
                <w:szCs w:val="28"/>
              </w:rPr>
            </w:pPr>
            <w:proofErr w:type="gramStart"/>
            <w:r>
              <w:rPr>
                <w:b/>
                <w:bCs/>
                <w:color w:val="002060"/>
                <w:sz w:val="28"/>
                <w:szCs w:val="28"/>
              </w:rPr>
              <w:t>A,R</w:t>
            </w:r>
            <w:proofErr w:type="gramEnd"/>
          </w:p>
        </w:tc>
        <w:tc>
          <w:tcPr>
            <w:tcW w:w="1276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A0EF3C" w14:textId="77777777" w:rsidR="00205F4C" w:rsidRDefault="00205F4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rPr>
                <w:color w:val="000000"/>
              </w:rPr>
            </w:pPr>
          </w:p>
        </w:tc>
      </w:tr>
      <w:tr w:rsidR="00205F4C" w14:paraId="10B8725B" w14:textId="77777777">
        <w:trPr>
          <w:trHeight w:val="321"/>
        </w:trPr>
        <w:tc>
          <w:tcPr>
            <w:tcW w:w="7931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AE1059" w14:textId="77777777" w:rsidR="00205F4C" w:rsidRDefault="008664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Ability to communicate effectively with different audiences, orally and in writing</w:t>
            </w:r>
          </w:p>
        </w:tc>
        <w:tc>
          <w:tcPr>
            <w:tcW w:w="1251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B60FFC" w14:textId="77777777" w:rsidR="00205F4C" w:rsidRDefault="008664B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jc w:val="center"/>
              <w:rPr>
                <w:b/>
                <w:bCs/>
                <w:color w:val="002060"/>
                <w:sz w:val="28"/>
                <w:szCs w:val="28"/>
              </w:rPr>
            </w:pPr>
            <w:proofErr w:type="gramStart"/>
            <w:r>
              <w:rPr>
                <w:b/>
                <w:bCs/>
                <w:color w:val="002060"/>
                <w:sz w:val="28"/>
                <w:szCs w:val="28"/>
              </w:rPr>
              <w:t>A,R</w:t>
            </w:r>
            <w:proofErr w:type="gramEnd"/>
          </w:p>
        </w:tc>
        <w:tc>
          <w:tcPr>
            <w:tcW w:w="1276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8FEE5F" w14:textId="77777777" w:rsidR="00205F4C" w:rsidRDefault="00205F4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rPr>
                <w:color w:val="000000"/>
              </w:rPr>
            </w:pPr>
          </w:p>
        </w:tc>
      </w:tr>
      <w:tr w:rsidR="00205F4C" w14:paraId="33B32D22" w14:textId="77777777">
        <w:trPr>
          <w:trHeight w:val="276"/>
        </w:trPr>
        <w:tc>
          <w:tcPr>
            <w:tcW w:w="7931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07B73F" w14:textId="77777777" w:rsidR="00205F4C" w:rsidRDefault="008664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Ability to use recent developments to inform own and others practice</w:t>
            </w:r>
          </w:p>
        </w:tc>
        <w:tc>
          <w:tcPr>
            <w:tcW w:w="1251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0DA97B" w14:textId="77777777" w:rsidR="00205F4C" w:rsidRDefault="008664B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jc w:val="center"/>
              <w:rPr>
                <w:b/>
                <w:bCs/>
                <w:color w:val="002060"/>
                <w:sz w:val="28"/>
                <w:szCs w:val="28"/>
              </w:rPr>
            </w:pPr>
            <w:proofErr w:type="gramStart"/>
            <w:r>
              <w:rPr>
                <w:b/>
                <w:bCs/>
                <w:color w:val="002060"/>
                <w:sz w:val="28"/>
                <w:szCs w:val="28"/>
              </w:rPr>
              <w:t>A,R</w:t>
            </w:r>
            <w:proofErr w:type="gramEnd"/>
          </w:p>
        </w:tc>
        <w:tc>
          <w:tcPr>
            <w:tcW w:w="1276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2B92FF" w14:textId="77777777" w:rsidR="00205F4C" w:rsidRDefault="00205F4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rPr>
                <w:color w:val="000000"/>
              </w:rPr>
            </w:pPr>
          </w:p>
        </w:tc>
      </w:tr>
      <w:tr w:rsidR="00205F4C" w14:paraId="53EB3CEB" w14:textId="77777777">
        <w:trPr>
          <w:trHeight w:val="391"/>
        </w:trPr>
        <w:tc>
          <w:tcPr>
            <w:tcW w:w="7931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D74BC9" w14:textId="77777777" w:rsidR="00205F4C" w:rsidRDefault="008664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-70"/>
              <w:rPr>
                <w:color w:val="000000"/>
              </w:rPr>
            </w:pPr>
            <w:r>
              <w:t xml:space="preserve">Good </w:t>
            </w:r>
            <w:r>
              <w:rPr>
                <w:color w:val="000000"/>
              </w:rPr>
              <w:t xml:space="preserve">understanding of how children learn and how to raise standards of </w:t>
            </w:r>
            <w:r>
              <w:t>a</w:t>
            </w:r>
            <w:r>
              <w:rPr>
                <w:color w:val="000000"/>
              </w:rPr>
              <w:t>chievement</w:t>
            </w:r>
          </w:p>
        </w:tc>
        <w:tc>
          <w:tcPr>
            <w:tcW w:w="1251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836771" w14:textId="77777777" w:rsidR="00205F4C" w:rsidRDefault="008664B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jc w:val="center"/>
              <w:rPr>
                <w:b/>
                <w:bCs/>
                <w:color w:val="002060"/>
                <w:sz w:val="28"/>
                <w:szCs w:val="28"/>
              </w:rPr>
            </w:pPr>
            <w:proofErr w:type="gramStart"/>
            <w:r>
              <w:rPr>
                <w:b/>
                <w:bCs/>
                <w:color w:val="002060"/>
                <w:sz w:val="28"/>
                <w:szCs w:val="28"/>
              </w:rPr>
              <w:t>A,R</w:t>
            </w:r>
            <w:proofErr w:type="gramEnd"/>
          </w:p>
        </w:tc>
        <w:tc>
          <w:tcPr>
            <w:tcW w:w="1276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2412A0" w14:textId="77777777" w:rsidR="00205F4C" w:rsidRDefault="00205F4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rPr>
                <w:color w:val="000000"/>
              </w:rPr>
            </w:pPr>
          </w:p>
        </w:tc>
      </w:tr>
      <w:tr w:rsidR="00205F4C" w14:paraId="4D977BA0" w14:textId="77777777">
        <w:trPr>
          <w:trHeight w:val="283"/>
        </w:trPr>
        <w:tc>
          <w:tcPr>
            <w:tcW w:w="7931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8CF770" w14:textId="77777777" w:rsidR="00205F4C" w:rsidRDefault="008664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Ability to interpret and act on a wide range of key data</w:t>
            </w:r>
          </w:p>
        </w:tc>
        <w:tc>
          <w:tcPr>
            <w:tcW w:w="1251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FD4506" w14:textId="77777777" w:rsidR="00205F4C" w:rsidRDefault="008664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</w:tabs>
              <w:spacing w:after="0" w:line="240" w:lineRule="auto"/>
              <w:jc w:val="center"/>
              <w:rPr>
                <w:b/>
                <w:bCs/>
                <w:color w:val="002060"/>
                <w:sz w:val="28"/>
                <w:szCs w:val="28"/>
              </w:rPr>
            </w:pPr>
            <w:proofErr w:type="gramStart"/>
            <w:r>
              <w:rPr>
                <w:b/>
                <w:bCs/>
                <w:color w:val="002060"/>
                <w:sz w:val="28"/>
                <w:szCs w:val="28"/>
              </w:rPr>
              <w:t>A,R</w:t>
            </w:r>
            <w:proofErr w:type="gramEnd"/>
          </w:p>
        </w:tc>
        <w:tc>
          <w:tcPr>
            <w:tcW w:w="1276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4DE002" w14:textId="77777777" w:rsidR="00205F4C" w:rsidRDefault="00205F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</w:tabs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205F4C" w14:paraId="5B12AE5A" w14:textId="77777777">
        <w:trPr>
          <w:trHeight w:val="408"/>
        </w:trPr>
        <w:tc>
          <w:tcPr>
            <w:tcW w:w="7931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6E8D3B" w14:textId="77777777" w:rsidR="00205F4C" w:rsidRDefault="008664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To support the continuing professional development of colleagues including their own</w:t>
            </w:r>
          </w:p>
        </w:tc>
        <w:tc>
          <w:tcPr>
            <w:tcW w:w="1251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2CDDAE" w14:textId="77777777" w:rsidR="00205F4C" w:rsidRDefault="008664B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jc w:val="center"/>
              <w:rPr>
                <w:b/>
                <w:bCs/>
                <w:color w:val="002060"/>
                <w:sz w:val="28"/>
                <w:szCs w:val="28"/>
              </w:rPr>
            </w:pPr>
            <w:proofErr w:type="gramStart"/>
            <w:r>
              <w:rPr>
                <w:b/>
                <w:bCs/>
                <w:color w:val="002060"/>
                <w:sz w:val="28"/>
                <w:szCs w:val="28"/>
              </w:rPr>
              <w:t>A,R</w:t>
            </w:r>
            <w:proofErr w:type="gramEnd"/>
          </w:p>
        </w:tc>
        <w:tc>
          <w:tcPr>
            <w:tcW w:w="1276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4166D5" w14:textId="77777777" w:rsidR="00205F4C" w:rsidRDefault="00205F4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rPr>
                <w:color w:val="000000"/>
              </w:rPr>
            </w:pPr>
          </w:p>
        </w:tc>
      </w:tr>
    </w:tbl>
    <w:p w14:paraId="76B79CA4" w14:textId="77777777" w:rsidR="00205F4C" w:rsidRDefault="00205F4C"/>
    <w:tbl>
      <w:tblPr>
        <w:tblStyle w:val="ac"/>
        <w:tblW w:w="10458" w:type="dxa"/>
        <w:tblInd w:w="-815" w:type="dxa"/>
        <w:tblLayout w:type="fixed"/>
        <w:tblLook w:val="0000" w:firstRow="0" w:lastRow="0" w:firstColumn="0" w:lastColumn="0" w:noHBand="0" w:noVBand="0"/>
      </w:tblPr>
      <w:tblGrid>
        <w:gridCol w:w="7931"/>
        <w:gridCol w:w="1251"/>
        <w:gridCol w:w="1276"/>
      </w:tblGrid>
      <w:tr w:rsidR="00205F4C" w14:paraId="330CF802" w14:textId="77777777">
        <w:trPr>
          <w:trHeight w:val="234"/>
        </w:trPr>
        <w:tc>
          <w:tcPr>
            <w:tcW w:w="10458" w:type="dxa"/>
            <w:gridSpan w:val="3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0139A2" w14:textId="77777777" w:rsidR="00205F4C" w:rsidRDefault="008664B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120" w:line="240" w:lineRule="auto"/>
              <w:rPr>
                <w:b/>
                <w:bCs/>
                <w:color w:val="002060"/>
                <w:sz w:val="24"/>
                <w:szCs w:val="24"/>
              </w:rPr>
            </w:pPr>
            <w:r>
              <w:rPr>
                <w:b/>
                <w:bCs/>
                <w:color w:val="002060"/>
                <w:sz w:val="24"/>
                <w:szCs w:val="24"/>
              </w:rPr>
              <w:t>Behaviours</w:t>
            </w:r>
            <w:r>
              <w:rPr>
                <w:b/>
                <w:bCs/>
                <w:color w:val="002060"/>
                <w:sz w:val="24"/>
                <w:szCs w:val="24"/>
              </w:rPr>
              <w:t>/Attitudes</w:t>
            </w:r>
          </w:p>
        </w:tc>
      </w:tr>
      <w:tr w:rsidR="00205F4C" w14:paraId="7D769A67" w14:textId="77777777">
        <w:trPr>
          <w:trHeight w:val="266"/>
        </w:trPr>
        <w:tc>
          <w:tcPr>
            <w:tcW w:w="7931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933DD2" w14:textId="77777777" w:rsidR="00205F4C" w:rsidRDefault="008664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A passion for education and making a difference</w:t>
            </w:r>
          </w:p>
        </w:tc>
        <w:tc>
          <w:tcPr>
            <w:tcW w:w="1251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B753A5" w14:textId="77777777" w:rsidR="00205F4C" w:rsidRDefault="008664B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jc w:val="center"/>
              <w:rPr>
                <w:b/>
                <w:bCs/>
                <w:color w:val="002060"/>
                <w:sz w:val="28"/>
                <w:szCs w:val="28"/>
              </w:rPr>
            </w:pPr>
            <w:proofErr w:type="gramStart"/>
            <w:r>
              <w:rPr>
                <w:b/>
                <w:bCs/>
                <w:color w:val="002060"/>
                <w:sz w:val="28"/>
                <w:szCs w:val="28"/>
              </w:rPr>
              <w:t>A,R</w:t>
            </w:r>
            <w:proofErr w:type="gramEnd"/>
          </w:p>
        </w:tc>
        <w:tc>
          <w:tcPr>
            <w:tcW w:w="1276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1096D1" w14:textId="77777777" w:rsidR="00205F4C" w:rsidRDefault="00205F4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rPr>
                <w:color w:val="000000"/>
              </w:rPr>
            </w:pPr>
          </w:p>
        </w:tc>
      </w:tr>
      <w:tr w:rsidR="00205F4C" w14:paraId="667CB6F5" w14:textId="77777777">
        <w:trPr>
          <w:trHeight w:val="233"/>
        </w:trPr>
        <w:tc>
          <w:tcPr>
            <w:tcW w:w="7931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0E5063" w14:textId="77777777" w:rsidR="00205F4C" w:rsidRDefault="008664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Vision and the ability to implement it</w:t>
            </w:r>
          </w:p>
        </w:tc>
        <w:tc>
          <w:tcPr>
            <w:tcW w:w="1251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2EC041" w14:textId="77777777" w:rsidR="00205F4C" w:rsidRDefault="008664B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jc w:val="center"/>
              <w:rPr>
                <w:b/>
                <w:bCs/>
                <w:color w:val="002060"/>
                <w:sz w:val="28"/>
                <w:szCs w:val="28"/>
              </w:rPr>
            </w:pPr>
            <w:proofErr w:type="gramStart"/>
            <w:r>
              <w:rPr>
                <w:b/>
                <w:bCs/>
                <w:color w:val="002060"/>
                <w:sz w:val="28"/>
                <w:szCs w:val="28"/>
              </w:rPr>
              <w:t>A,R</w:t>
            </w:r>
            <w:proofErr w:type="gramEnd"/>
          </w:p>
        </w:tc>
        <w:tc>
          <w:tcPr>
            <w:tcW w:w="1276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9252BB" w14:textId="77777777" w:rsidR="00205F4C" w:rsidRDefault="00205F4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rPr>
                <w:color w:val="000000"/>
              </w:rPr>
            </w:pPr>
          </w:p>
        </w:tc>
      </w:tr>
      <w:tr w:rsidR="00205F4C" w14:paraId="3209F47E" w14:textId="77777777">
        <w:trPr>
          <w:trHeight w:val="479"/>
        </w:trPr>
        <w:tc>
          <w:tcPr>
            <w:tcW w:w="7931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83CBEA" w14:textId="77777777" w:rsidR="00205F4C" w:rsidRDefault="008664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The ability to command respect from colleagues, parents, governors and the local community</w:t>
            </w:r>
          </w:p>
        </w:tc>
        <w:tc>
          <w:tcPr>
            <w:tcW w:w="1251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32B3F7" w14:textId="77777777" w:rsidR="00205F4C" w:rsidRDefault="008664B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jc w:val="center"/>
              <w:rPr>
                <w:b/>
                <w:bCs/>
                <w:color w:val="002060"/>
                <w:sz w:val="28"/>
                <w:szCs w:val="28"/>
              </w:rPr>
            </w:pPr>
            <w:proofErr w:type="gramStart"/>
            <w:r>
              <w:rPr>
                <w:b/>
                <w:bCs/>
                <w:color w:val="002060"/>
                <w:sz w:val="28"/>
                <w:szCs w:val="28"/>
              </w:rPr>
              <w:t>A,R</w:t>
            </w:r>
            <w:proofErr w:type="gramEnd"/>
          </w:p>
        </w:tc>
        <w:tc>
          <w:tcPr>
            <w:tcW w:w="1276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2ECA0C" w14:textId="77777777" w:rsidR="00205F4C" w:rsidRDefault="00205F4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rPr>
                <w:color w:val="000000"/>
              </w:rPr>
            </w:pPr>
          </w:p>
        </w:tc>
      </w:tr>
      <w:tr w:rsidR="00205F4C" w14:paraId="1C74434B" w14:textId="77777777">
        <w:trPr>
          <w:trHeight w:val="195"/>
        </w:trPr>
        <w:tc>
          <w:tcPr>
            <w:tcW w:w="7931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F56036" w14:textId="77777777" w:rsidR="00205F4C" w:rsidRDefault="008664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Excellent attendance and punctuality record</w:t>
            </w:r>
          </w:p>
        </w:tc>
        <w:tc>
          <w:tcPr>
            <w:tcW w:w="1251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78DAAC" w14:textId="77777777" w:rsidR="00205F4C" w:rsidRDefault="008664B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jc w:val="center"/>
              <w:rPr>
                <w:b/>
                <w:bCs/>
                <w:color w:val="002060"/>
                <w:sz w:val="28"/>
                <w:szCs w:val="28"/>
              </w:rPr>
            </w:pPr>
            <w:proofErr w:type="gramStart"/>
            <w:r>
              <w:rPr>
                <w:b/>
                <w:bCs/>
                <w:color w:val="002060"/>
                <w:sz w:val="28"/>
                <w:szCs w:val="28"/>
              </w:rPr>
              <w:t>A,R</w:t>
            </w:r>
            <w:proofErr w:type="gramEnd"/>
          </w:p>
        </w:tc>
        <w:tc>
          <w:tcPr>
            <w:tcW w:w="1276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69D744" w14:textId="77777777" w:rsidR="00205F4C" w:rsidRDefault="00205F4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rPr>
                <w:color w:val="000000"/>
              </w:rPr>
            </w:pPr>
          </w:p>
        </w:tc>
      </w:tr>
      <w:tr w:rsidR="00205F4C" w14:paraId="5C8FDFAB" w14:textId="77777777">
        <w:trPr>
          <w:trHeight w:val="320"/>
        </w:trPr>
        <w:tc>
          <w:tcPr>
            <w:tcW w:w="7931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4643D4" w14:textId="77777777" w:rsidR="00205F4C" w:rsidRDefault="008664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Energy, enthusiasm, commitment, integrity, good sense of humour</w:t>
            </w:r>
          </w:p>
        </w:tc>
        <w:tc>
          <w:tcPr>
            <w:tcW w:w="1251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A4DC9B" w14:textId="77777777" w:rsidR="00205F4C" w:rsidRDefault="008664B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jc w:val="center"/>
              <w:rPr>
                <w:b/>
                <w:bCs/>
                <w:color w:val="002060"/>
                <w:sz w:val="28"/>
                <w:szCs w:val="28"/>
              </w:rPr>
            </w:pPr>
            <w:r>
              <w:rPr>
                <w:b/>
                <w:bCs/>
                <w:color w:val="002060"/>
                <w:sz w:val="28"/>
                <w:szCs w:val="28"/>
              </w:rPr>
              <w:t>R</w:t>
            </w:r>
          </w:p>
        </w:tc>
        <w:tc>
          <w:tcPr>
            <w:tcW w:w="1276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AFEFD0" w14:textId="77777777" w:rsidR="00205F4C" w:rsidRDefault="00205F4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rPr>
                <w:color w:val="000000"/>
              </w:rPr>
            </w:pPr>
          </w:p>
        </w:tc>
      </w:tr>
      <w:tr w:rsidR="00205F4C" w14:paraId="7D2706A7" w14:textId="77777777">
        <w:trPr>
          <w:trHeight w:val="232"/>
        </w:trPr>
        <w:tc>
          <w:tcPr>
            <w:tcW w:w="7931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848C8C" w14:textId="77777777" w:rsidR="00205F4C" w:rsidRDefault="008664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Prepared to listen to others and share ideas</w:t>
            </w:r>
          </w:p>
        </w:tc>
        <w:tc>
          <w:tcPr>
            <w:tcW w:w="1251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10A023" w14:textId="77777777" w:rsidR="00205F4C" w:rsidRDefault="008664B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jc w:val="center"/>
              <w:rPr>
                <w:b/>
                <w:bCs/>
                <w:color w:val="002060"/>
                <w:sz w:val="28"/>
                <w:szCs w:val="28"/>
              </w:rPr>
            </w:pPr>
            <w:r>
              <w:rPr>
                <w:b/>
                <w:bCs/>
                <w:color w:val="002060"/>
                <w:sz w:val="28"/>
                <w:szCs w:val="28"/>
              </w:rPr>
              <w:t>R</w:t>
            </w:r>
          </w:p>
        </w:tc>
        <w:tc>
          <w:tcPr>
            <w:tcW w:w="1276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DC5147" w14:textId="77777777" w:rsidR="00205F4C" w:rsidRDefault="00205F4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rPr>
                <w:color w:val="000000"/>
              </w:rPr>
            </w:pPr>
          </w:p>
        </w:tc>
      </w:tr>
      <w:tr w:rsidR="00205F4C" w14:paraId="6B4E690D" w14:textId="77777777">
        <w:trPr>
          <w:trHeight w:val="355"/>
        </w:trPr>
        <w:tc>
          <w:tcPr>
            <w:tcW w:w="7931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372A3B" w14:textId="77777777" w:rsidR="00205F4C" w:rsidRDefault="008664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Developing successful relationships with pupils, staff, parents and Governors</w:t>
            </w:r>
          </w:p>
        </w:tc>
        <w:tc>
          <w:tcPr>
            <w:tcW w:w="1251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5BF320" w14:textId="77777777" w:rsidR="00205F4C" w:rsidRDefault="008664B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jc w:val="center"/>
              <w:rPr>
                <w:b/>
                <w:bCs/>
                <w:color w:val="002060"/>
                <w:sz w:val="28"/>
                <w:szCs w:val="28"/>
              </w:rPr>
            </w:pPr>
            <w:proofErr w:type="gramStart"/>
            <w:r>
              <w:rPr>
                <w:b/>
                <w:bCs/>
                <w:color w:val="002060"/>
                <w:sz w:val="28"/>
                <w:szCs w:val="28"/>
              </w:rPr>
              <w:t>A,R</w:t>
            </w:r>
            <w:proofErr w:type="gramEnd"/>
          </w:p>
        </w:tc>
        <w:tc>
          <w:tcPr>
            <w:tcW w:w="1276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8AD65C" w14:textId="77777777" w:rsidR="00205F4C" w:rsidRDefault="00205F4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rPr>
                <w:color w:val="000000"/>
              </w:rPr>
            </w:pPr>
          </w:p>
        </w:tc>
      </w:tr>
      <w:tr w:rsidR="00205F4C" w14:paraId="6437FD8D" w14:textId="77777777">
        <w:trPr>
          <w:trHeight w:val="182"/>
        </w:trPr>
        <w:tc>
          <w:tcPr>
            <w:tcW w:w="7931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210B90" w14:textId="77777777" w:rsidR="00205F4C" w:rsidRDefault="008664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Work well under pressure</w:t>
            </w:r>
          </w:p>
        </w:tc>
        <w:tc>
          <w:tcPr>
            <w:tcW w:w="1251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C56643" w14:textId="77777777" w:rsidR="00205F4C" w:rsidRDefault="008664B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jc w:val="center"/>
              <w:rPr>
                <w:b/>
                <w:bCs/>
                <w:color w:val="002060"/>
                <w:sz w:val="28"/>
                <w:szCs w:val="28"/>
              </w:rPr>
            </w:pPr>
            <w:r>
              <w:rPr>
                <w:b/>
                <w:bCs/>
                <w:color w:val="002060"/>
                <w:sz w:val="28"/>
                <w:szCs w:val="28"/>
              </w:rPr>
              <w:t>R</w:t>
            </w:r>
          </w:p>
        </w:tc>
        <w:tc>
          <w:tcPr>
            <w:tcW w:w="1276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F0CEBD" w14:textId="77777777" w:rsidR="00205F4C" w:rsidRDefault="00205F4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rPr>
                <w:color w:val="000000"/>
              </w:rPr>
            </w:pPr>
          </w:p>
        </w:tc>
      </w:tr>
    </w:tbl>
    <w:p w14:paraId="530702B5" w14:textId="77777777" w:rsidR="00205F4C" w:rsidRDefault="00205F4C"/>
    <w:tbl>
      <w:tblPr>
        <w:tblStyle w:val="ad"/>
        <w:tblW w:w="10560" w:type="dxa"/>
        <w:tblInd w:w="-820" w:type="dxa"/>
        <w:tblLayout w:type="fixed"/>
        <w:tblLook w:val="0000" w:firstRow="0" w:lastRow="0" w:firstColumn="0" w:lastColumn="0" w:noHBand="0" w:noVBand="0"/>
      </w:tblPr>
      <w:tblGrid>
        <w:gridCol w:w="8040"/>
        <w:gridCol w:w="1245"/>
        <w:gridCol w:w="1275"/>
      </w:tblGrid>
      <w:tr w:rsidR="00205F4C" w14:paraId="430C9AB8" w14:textId="77777777">
        <w:trPr>
          <w:cantSplit/>
          <w:trHeight w:val="440"/>
        </w:trPr>
        <w:tc>
          <w:tcPr>
            <w:tcW w:w="10560" w:type="dxa"/>
            <w:gridSpan w:val="3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FFB697" w14:textId="77777777" w:rsidR="00205F4C" w:rsidRDefault="008664B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120" w:line="240" w:lineRule="auto"/>
              <w:rPr>
                <w:b/>
                <w:bCs/>
                <w:color w:val="002060"/>
                <w:sz w:val="24"/>
                <w:szCs w:val="24"/>
              </w:rPr>
            </w:pPr>
            <w:r>
              <w:rPr>
                <w:b/>
                <w:bCs/>
                <w:color w:val="002060"/>
                <w:sz w:val="24"/>
                <w:szCs w:val="24"/>
              </w:rPr>
              <w:t xml:space="preserve">Safeguarding Arrangements </w:t>
            </w:r>
            <w:proofErr w:type="gramStart"/>
            <w:r>
              <w:rPr>
                <w:b/>
                <w:bCs/>
                <w:color w:val="002060"/>
                <w:sz w:val="24"/>
                <w:szCs w:val="24"/>
              </w:rPr>
              <w:t>e.g.</w:t>
            </w:r>
            <w:proofErr w:type="gramEnd"/>
            <w:r>
              <w:rPr>
                <w:b/>
                <w:bCs/>
                <w:color w:val="002060"/>
                <w:sz w:val="24"/>
                <w:szCs w:val="24"/>
              </w:rPr>
              <w:t xml:space="preserve"> Involvement With Children</w:t>
            </w:r>
          </w:p>
        </w:tc>
      </w:tr>
      <w:tr w:rsidR="00205F4C" w14:paraId="41434CFB" w14:textId="77777777">
        <w:trPr>
          <w:cantSplit/>
          <w:trHeight w:val="440"/>
        </w:trPr>
        <w:tc>
          <w:tcPr>
            <w:tcW w:w="804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9852D8" w14:textId="77777777" w:rsidR="00205F4C" w:rsidRDefault="008664B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120" w:line="240" w:lineRule="auto"/>
              <w:ind w:left="141"/>
            </w:pPr>
            <w:r>
              <w:t>Has a current clear DBS</w:t>
            </w:r>
          </w:p>
        </w:tc>
        <w:tc>
          <w:tcPr>
            <w:tcW w:w="1245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AF05AE" w14:textId="77777777" w:rsidR="00205F4C" w:rsidRDefault="008664B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141"/>
              <w:jc w:val="center"/>
              <w:rPr>
                <w:b/>
                <w:bCs/>
                <w:color w:val="002060"/>
                <w:sz w:val="28"/>
                <w:szCs w:val="28"/>
              </w:rPr>
            </w:pPr>
            <w:r>
              <w:rPr>
                <w:b/>
                <w:bCs/>
                <w:color w:val="002060"/>
                <w:sz w:val="28"/>
                <w:szCs w:val="28"/>
              </w:rPr>
              <w:t>A</w:t>
            </w:r>
          </w:p>
        </w:tc>
        <w:tc>
          <w:tcPr>
            <w:tcW w:w="1275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79BC8E" w14:textId="77777777" w:rsidR="00205F4C" w:rsidRDefault="00205F4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141"/>
            </w:pPr>
          </w:p>
        </w:tc>
      </w:tr>
      <w:tr w:rsidR="00205F4C" w14:paraId="6F7B38E9" w14:textId="77777777">
        <w:trPr>
          <w:cantSplit/>
          <w:trHeight w:val="440"/>
        </w:trPr>
        <w:tc>
          <w:tcPr>
            <w:tcW w:w="804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ED1844" w14:textId="77777777" w:rsidR="00205F4C" w:rsidRDefault="008664B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120" w:line="240" w:lineRule="auto"/>
              <w:ind w:left="141"/>
            </w:pPr>
            <w:r>
              <w:t>Has a comprehensive knowledge of Safeguarding and KCSIE</w:t>
            </w:r>
          </w:p>
        </w:tc>
        <w:tc>
          <w:tcPr>
            <w:tcW w:w="1245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C8D5CD" w14:textId="77777777" w:rsidR="00205F4C" w:rsidRDefault="008664B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141"/>
              <w:jc w:val="center"/>
              <w:rPr>
                <w:b/>
                <w:bCs/>
                <w:color w:val="002060"/>
                <w:sz w:val="28"/>
                <w:szCs w:val="28"/>
              </w:rPr>
            </w:pPr>
            <w:r>
              <w:rPr>
                <w:b/>
                <w:bCs/>
                <w:color w:val="002060"/>
                <w:sz w:val="28"/>
                <w:szCs w:val="28"/>
              </w:rPr>
              <w:t>R</w:t>
            </w:r>
          </w:p>
        </w:tc>
        <w:tc>
          <w:tcPr>
            <w:tcW w:w="1275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BEDEEF" w14:textId="77777777" w:rsidR="00205F4C" w:rsidRDefault="00205F4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141"/>
            </w:pPr>
          </w:p>
        </w:tc>
      </w:tr>
      <w:tr w:rsidR="00205F4C" w14:paraId="24FBDBF3" w14:textId="77777777">
        <w:trPr>
          <w:cantSplit/>
          <w:trHeight w:val="440"/>
        </w:trPr>
        <w:tc>
          <w:tcPr>
            <w:tcW w:w="804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43246D" w14:textId="77777777" w:rsidR="00205F4C" w:rsidRDefault="008664B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120" w:line="240" w:lineRule="auto"/>
              <w:ind w:left="141"/>
            </w:pPr>
            <w:r>
              <w:t>Has experience of working with children</w:t>
            </w:r>
          </w:p>
        </w:tc>
        <w:tc>
          <w:tcPr>
            <w:tcW w:w="1245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D95C03" w14:textId="77777777" w:rsidR="00205F4C" w:rsidRDefault="008664B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141"/>
              <w:jc w:val="center"/>
              <w:rPr>
                <w:b/>
                <w:bCs/>
                <w:color w:val="002060"/>
                <w:sz w:val="28"/>
                <w:szCs w:val="28"/>
              </w:rPr>
            </w:pPr>
            <w:r>
              <w:rPr>
                <w:b/>
                <w:bCs/>
                <w:color w:val="002060"/>
                <w:sz w:val="28"/>
                <w:szCs w:val="28"/>
              </w:rPr>
              <w:t>R</w:t>
            </w:r>
          </w:p>
        </w:tc>
        <w:tc>
          <w:tcPr>
            <w:tcW w:w="1275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ABC6F1" w14:textId="77777777" w:rsidR="00205F4C" w:rsidRDefault="00205F4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141"/>
            </w:pPr>
          </w:p>
        </w:tc>
      </w:tr>
    </w:tbl>
    <w:p w14:paraId="6D31CF4B" w14:textId="77777777" w:rsidR="00205F4C" w:rsidRDefault="00205F4C"/>
    <w:tbl>
      <w:tblPr>
        <w:tblStyle w:val="ae"/>
        <w:tblW w:w="10458" w:type="dxa"/>
        <w:tblInd w:w="-815" w:type="dxa"/>
        <w:tblLayout w:type="fixed"/>
        <w:tblLook w:val="0000" w:firstRow="0" w:lastRow="0" w:firstColumn="0" w:lastColumn="0" w:noHBand="0" w:noVBand="0"/>
      </w:tblPr>
      <w:tblGrid>
        <w:gridCol w:w="7931"/>
        <w:gridCol w:w="1251"/>
        <w:gridCol w:w="1276"/>
      </w:tblGrid>
      <w:tr w:rsidR="00205F4C" w14:paraId="7C2B5D14" w14:textId="77777777">
        <w:trPr>
          <w:trHeight w:val="310"/>
        </w:trPr>
        <w:tc>
          <w:tcPr>
            <w:tcW w:w="10458" w:type="dxa"/>
            <w:gridSpan w:val="3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EA5E2B" w14:textId="77777777" w:rsidR="00205F4C" w:rsidRDefault="008664B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120" w:line="240" w:lineRule="auto"/>
              <w:rPr>
                <w:b/>
                <w:bCs/>
                <w:color w:val="002060"/>
                <w:sz w:val="24"/>
                <w:szCs w:val="24"/>
              </w:rPr>
            </w:pPr>
            <w:r>
              <w:rPr>
                <w:b/>
                <w:bCs/>
                <w:color w:val="002060"/>
                <w:sz w:val="24"/>
                <w:szCs w:val="24"/>
              </w:rPr>
              <w:t>An Aspirations Academy</w:t>
            </w:r>
          </w:p>
        </w:tc>
      </w:tr>
      <w:tr w:rsidR="00205F4C" w14:paraId="45DA6973" w14:textId="77777777">
        <w:trPr>
          <w:trHeight w:val="516"/>
        </w:trPr>
        <w:tc>
          <w:tcPr>
            <w:tcW w:w="7931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9EB0B8" w14:textId="77777777" w:rsidR="00205F4C" w:rsidRDefault="008664B8">
            <w:pPr>
              <w:spacing w:after="0" w:line="240" w:lineRule="auto"/>
            </w:pPr>
            <w:r>
              <w:t>Display a commitment and support for the aims of Aspirations in all its academies</w:t>
            </w:r>
          </w:p>
        </w:tc>
        <w:tc>
          <w:tcPr>
            <w:tcW w:w="1251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EE3E6A" w14:textId="77777777" w:rsidR="00205F4C" w:rsidRDefault="008664B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315"/>
              <w:jc w:val="center"/>
              <w:rPr>
                <w:b/>
                <w:bCs/>
                <w:color w:val="002060"/>
                <w:sz w:val="28"/>
                <w:szCs w:val="28"/>
              </w:rPr>
            </w:pPr>
            <w:r>
              <w:rPr>
                <w:b/>
                <w:bCs/>
                <w:color w:val="002060"/>
                <w:sz w:val="28"/>
                <w:szCs w:val="28"/>
              </w:rPr>
              <w:t>R</w:t>
            </w:r>
          </w:p>
        </w:tc>
        <w:tc>
          <w:tcPr>
            <w:tcW w:w="1276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DD2B7E" w14:textId="77777777" w:rsidR="00205F4C" w:rsidRDefault="00205F4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</w:pPr>
          </w:p>
        </w:tc>
      </w:tr>
      <w:tr w:rsidR="00205F4C" w14:paraId="7C9406EE" w14:textId="77777777">
        <w:trPr>
          <w:trHeight w:val="720"/>
        </w:trPr>
        <w:tc>
          <w:tcPr>
            <w:tcW w:w="7931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0C3119" w14:textId="77777777" w:rsidR="00205F4C" w:rsidRDefault="008664B8">
            <w:pPr>
              <w:spacing w:after="0" w:line="240" w:lineRule="auto"/>
            </w:pPr>
            <w:r>
              <w:lastRenderedPageBreak/>
              <w:t>Exhibit a belief in the values of Aspirations and in the value of research in academy improvement</w:t>
            </w:r>
          </w:p>
        </w:tc>
        <w:tc>
          <w:tcPr>
            <w:tcW w:w="1251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C4817E" w14:textId="77777777" w:rsidR="00205F4C" w:rsidRDefault="008664B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jc w:val="center"/>
              <w:rPr>
                <w:b/>
                <w:bCs/>
                <w:color w:val="002060"/>
                <w:sz w:val="28"/>
                <w:szCs w:val="28"/>
              </w:rPr>
            </w:pPr>
            <w:r>
              <w:rPr>
                <w:b/>
                <w:bCs/>
                <w:color w:val="002060"/>
                <w:sz w:val="28"/>
                <w:szCs w:val="28"/>
              </w:rPr>
              <w:t>R</w:t>
            </w:r>
          </w:p>
        </w:tc>
        <w:tc>
          <w:tcPr>
            <w:tcW w:w="1276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A8B0D0" w14:textId="77777777" w:rsidR="00205F4C" w:rsidRDefault="00205F4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</w:pPr>
          </w:p>
        </w:tc>
      </w:tr>
      <w:tr w:rsidR="00205F4C" w14:paraId="7440F521" w14:textId="77777777">
        <w:trPr>
          <w:trHeight w:val="720"/>
        </w:trPr>
        <w:tc>
          <w:tcPr>
            <w:tcW w:w="7931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DAE3D4" w14:textId="77777777" w:rsidR="00205F4C" w:rsidRDefault="008664B8">
            <w:pPr>
              <w:spacing w:after="0" w:line="240" w:lineRule="auto"/>
            </w:pPr>
            <w:r>
              <w:t>Commitment to Equal Opportunities; the ability to support and develop the Academy’s Equal Opportunities policies</w:t>
            </w:r>
          </w:p>
        </w:tc>
        <w:tc>
          <w:tcPr>
            <w:tcW w:w="1251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631029" w14:textId="77777777" w:rsidR="00205F4C" w:rsidRDefault="008664B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jc w:val="center"/>
              <w:rPr>
                <w:b/>
                <w:bCs/>
                <w:color w:val="002060"/>
                <w:sz w:val="28"/>
                <w:szCs w:val="28"/>
              </w:rPr>
            </w:pPr>
            <w:proofErr w:type="gramStart"/>
            <w:r>
              <w:rPr>
                <w:b/>
                <w:bCs/>
                <w:color w:val="002060"/>
                <w:sz w:val="28"/>
                <w:szCs w:val="28"/>
              </w:rPr>
              <w:t>A,R</w:t>
            </w:r>
            <w:proofErr w:type="gramEnd"/>
          </w:p>
        </w:tc>
        <w:tc>
          <w:tcPr>
            <w:tcW w:w="1276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6FCE0E" w14:textId="77777777" w:rsidR="00205F4C" w:rsidRDefault="00205F4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</w:pPr>
          </w:p>
        </w:tc>
      </w:tr>
    </w:tbl>
    <w:p w14:paraId="7B08F18A" w14:textId="77777777" w:rsidR="00205F4C" w:rsidRDefault="00205F4C"/>
    <w:sectPr w:rsidR="00205F4C">
      <w:pgSz w:w="11906" w:h="16838"/>
      <w:pgMar w:top="1134" w:right="1440" w:bottom="1440" w:left="1440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17AD57F3-D41D-4ADC-8B57-E0029CBF2D18}"/>
    <w:embedBold r:id="rId2" w:fontKey="{9BF22220-C561-4503-8BE3-A1CD8C4FBCC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3" w:fontKey="{3265276E-F287-48A2-A4BD-5AD4E94BBA0B}"/>
    <w:embedBold r:id="rId4" w:fontKey="{48E61A09-434F-4CF0-A9DE-1D38D78909FC}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  <w:embedRegular r:id="rId5" w:fontKey="{92DEC565-B99F-41AC-91DA-5811A8FA8FEE}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ヒラギノ角ゴ Pro W3">
    <w:panose1 w:val="00000000000000000000"/>
    <w:charset w:val="8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6" w:fontKey="{102390DB-D650-4593-A800-A6F0CEEE865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05F4C"/>
    <w:rsid w:val="00205F4C"/>
    <w:rsid w:val="008664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DBC8AE"/>
  <w15:docId w15:val="{A5D63A89-83FD-4411-B8E5-DA7705AE0C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widowControl w:val="0"/>
      <w:spacing w:before="200" w:after="0" w:line="240" w:lineRule="auto"/>
      <w:outlineLvl w:val="1"/>
    </w:pPr>
    <w:rPr>
      <w:b/>
      <w:bCs/>
      <w:color w:val="5B9BD5"/>
      <w:sz w:val="26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ListParagraph">
    <w:name w:val="List Paragraph"/>
    <w:basedOn w:val="Normal"/>
    <w:uiPriority w:val="34"/>
    <w:qFormat/>
    <w:rsid w:val="00055528"/>
    <w:pPr>
      <w:widowControl w:val="0"/>
      <w:spacing w:after="0" w:line="240" w:lineRule="auto"/>
      <w:ind w:left="720"/>
      <w:contextualSpacing/>
    </w:pPr>
    <w:rPr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43AF2"/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val="en-US"/>
    </w:rPr>
  </w:style>
  <w:style w:type="paragraph" w:customStyle="1" w:styleId="FreeForm">
    <w:name w:val="Free Form"/>
    <w:rsid w:val="00A43AF2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Arial Unicode MS" w:hAnsi="Arial Unicode MS" w:cs="Arial Unicode MS"/>
      <w:color w:val="000000"/>
      <w:sz w:val="24"/>
      <w:szCs w:val="24"/>
      <w:bdr w:val="nil"/>
      <w:lang w:val="en-US"/>
    </w:rPr>
  </w:style>
  <w:style w:type="paragraph" w:customStyle="1" w:styleId="Body">
    <w:name w:val="Body"/>
    <w:rsid w:val="00A43AF2"/>
    <w:pPr>
      <w:spacing w:after="0" w:line="240" w:lineRule="auto"/>
    </w:pPr>
    <w:rPr>
      <w:rFonts w:ascii="Helvetica" w:eastAsia="ヒラギノ角ゴ Pro W3" w:hAnsi="Helvetica" w:cs="Times New Roman"/>
      <w:color w:val="000000"/>
      <w:sz w:val="24"/>
      <w:szCs w:val="20"/>
      <w:lang w:val="en-US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RbZReKbawHj/BO/wGnBo1MqXc5g==">CgMxLjAyCGguZ2pkZ3hzOAByITE4SVpXM2U5VmF6dkQ3RGxuWnNYekxoaTUzZG0wRU9vQg==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330</Words>
  <Characters>1887</Characters>
  <Application>Microsoft Office Word</Application>
  <DocSecurity>0</DocSecurity>
  <Lines>15</Lines>
  <Paragraphs>4</Paragraphs>
  <ScaleCrop>false</ScaleCrop>
  <Company>Aspirations Academies Trust</Company>
  <LinksUpToDate>false</LinksUpToDate>
  <CharactersWithSpaces>2213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Natasha Ullah</dc:creator>
  <cp:lastModifiedBy>Zoe Challis</cp:lastModifiedBy>
  <cp:revision>2</cp:revision>
  <dcterms:created xsi:type="dcterms:W3CDTF">2026-02-27T14:57:00Z</dcterms:created>
  <dcterms:modified xsi:type="dcterms:W3CDTF">2026-02-27T14:57:00Z</dcterms:modified>
</cp:coreProperties>
</file>