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CABF" w14:textId="77777777" w:rsidR="009D2A35" w:rsidRPr="00EB1C45" w:rsidRDefault="009D2A35" w:rsidP="009D2A35">
      <w:pPr>
        <w:jc w:val="center"/>
        <w:rPr>
          <w:rFonts w:ascii="Arial" w:hAnsi="Arial" w:cs="Arial"/>
        </w:rPr>
      </w:pPr>
      <w:r w:rsidRPr="00EB1C45">
        <w:rPr>
          <w:rFonts w:ascii="Arial" w:hAnsi="Arial" w:cs="Arial"/>
          <w:noProof/>
          <w:lang w:eastAsia="en-GB"/>
        </w:rPr>
        <w:drawing>
          <wp:inline distT="0" distB="0" distL="0" distR="0" wp14:anchorId="13E45A1A" wp14:editId="3A615F61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51">
        <w:rPr>
          <w:rFonts w:ascii="Arial" w:hAnsi="Arial" w:cs="Arial"/>
        </w:rPr>
        <w:t xml:space="preserve">     </w:t>
      </w:r>
      <w:r w:rsidR="007D1851">
        <w:rPr>
          <w:noProof/>
          <w:lang w:eastAsia="en-GB"/>
        </w:rPr>
        <w:drawing>
          <wp:inline distT="0" distB="0" distL="0" distR="0" wp14:anchorId="4494CE1A" wp14:editId="1BB38853">
            <wp:extent cx="1495425" cy="6873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1248" t="31810" r="21964" b="52799"/>
                    <a:stretch/>
                  </pic:blipFill>
                  <pic:spPr bwMode="auto">
                    <a:xfrm>
                      <a:off x="0" y="0"/>
                      <a:ext cx="1501184" cy="68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1EEB55" w14:textId="77777777" w:rsidR="009D2A35" w:rsidRPr="00EB1C45" w:rsidRDefault="009D2A35" w:rsidP="009D2A35">
      <w:pPr>
        <w:jc w:val="center"/>
        <w:rPr>
          <w:rFonts w:ascii="Arial" w:hAnsi="Arial" w:cs="Arial"/>
          <w:b/>
        </w:rPr>
      </w:pPr>
      <w:r w:rsidRPr="00EB1C45">
        <w:rPr>
          <w:rFonts w:ascii="Arial" w:hAnsi="Arial" w:cs="Arial"/>
          <w:b/>
        </w:rPr>
        <w:t>JOB DESCRIPTION AND PERSON SPECIFICATION</w:t>
      </w:r>
    </w:p>
    <w:p w14:paraId="1C371617" w14:textId="77777777" w:rsidR="009D2A35" w:rsidRPr="00EB1C45" w:rsidRDefault="009D2A35" w:rsidP="009D2A35">
      <w:pPr>
        <w:jc w:val="center"/>
        <w:rPr>
          <w:rFonts w:ascii="Arial" w:hAnsi="Arial" w:cs="Arial"/>
          <w:b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D2A35" w:rsidRPr="00EB1C45" w14:paraId="78ED89AD" w14:textId="77777777" w:rsidTr="009D2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08572DBA" w14:textId="77777777" w:rsidR="009D2A35" w:rsidRPr="00EB1C45" w:rsidRDefault="009D2A35" w:rsidP="009D2A35">
            <w:pPr>
              <w:jc w:val="center"/>
              <w:rPr>
                <w:rFonts w:ascii="Arial" w:hAnsi="Arial" w:cs="Arial"/>
              </w:rPr>
            </w:pPr>
            <w:r w:rsidRPr="00EB1C45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  <w:tcBorders>
              <w:top w:val="single" w:sz="4" w:space="0" w:color="auto"/>
              <w:right w:val="single" w:sz="4" w:space="0" w:color="auto"/>
            </w:tcBorders>
          </w:tcPr>
          <w:p w14:paraId="1381E2FC" w14:textId="0346BED8" w:rsidR="009D2A35" w:rsidRPr="00EB1C45" w:rsidRDefault="001073BB" w:rsidP="00CB0E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DT Teacher (Product Design &amp; Construction)</w:t>
            </w:r>
          </w:p>
        </w:tc>
      </w:tr>
      <w:tr w:rsidR="009D2A35" w:rsidRPr="00EB1C45" w14:paraId="58D90CD8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4BC7B186" w14:textId="77777777" w:rsidR="009D2A35" w:rsidRPr="00EB1C45" w:rsidRDefault="009D2A35" w:rsidP="009D2A35">
            <w:pPr>
              <w:jc w:val="center"/>
              <w:rPr>
                <w:rFonts w:ascii="Arial" w:hAnsi="Arial" w:cs="Arial"/>
              </w:rPr>
            </w:pPr>
            <w:r w:rsidRPr="00EB1C45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46F24F4D" w14:textId="110147A5" w:rsidR="009D2A35" w:rsidRPr="00EB1C45" w:rsidRDefault="00C30495" w:rsidP="009D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7469">
              <w:rPr>
                <w:rFonts w:ascii="Arial" w:hAnsi="Arial" w:cs="Arial"/>
              </w:rPr>
              <w:t>MPS/UPS + SEN 1</w:t>
            </w:r>
          </w:p>
        </w:tc>
      </w:tr>
      <w:tr w:rsidR="009D2A35" w:rsidRPr="00EB1C45" w14:paraId="030782B3" w14:textId="77777777" w:rsidTr="009D2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19CEAC70" w14:textId="77777777" w:rsidR="009D2A35" w:rsidRPr="00EB1C45" w:rsidRDefault="009D2A35" w:rsidP="009D2A35">
            <w:pPr>
              <w:jc w:val="center"/>
              <w:rPr>
                <w:rFonts w:ascii="Arial" w:hAnsi="Arial" w:cs="Arial"/>
              </w:rPr>
            </w:pPr>
            <w:r w:rsidRPr="00EB1C45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28BA02BB" w14:textId="77777777" w:rsidR="009D2A35" w:rsidRPr="00EB1C45" w:rsidRDefault="00EF5E6A" w:rsidP="009D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Bridge School</w:t>
            </w:r>
          </w:p>
        </w:tc>
      </w:tr>
      <w:tr w:rsidR="009D2A35" w:rsidRPr="00EB1C45" w14:paraId="63D78504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522DBA6F" w14:textId="77777777" w:rsidR="009D2A35" w:rsidRPr="00EB1C45" w:rsidRDefault="009D2A35" w:rsidP="009D2A35">
            <w:pPr>
              <w:jc w:val="center"/>
              <w:rPr>
                <w:rFonts w:ascii="Arial" w:hAnsi="Arial" w:cs="Arial"/>
              </w:rPr>
            </w:pPr>
            <w:r w:rsidRPr="00EB1C45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  <w:tcBorders>
              <w:bottom w:val="single" w:sz="4" w:space="0" w:color="auto"/>
              <w:right w:val="single" w:sz="4" w:space="0" w:color="auto"/>
            </w:tcBorders>
          </w:tcPr>
          <w:p w14:paraId="3F561103" w14:textId="77777777" w:rsidR="009D2A35" w:rsidRPr="00EB1C45" w:rsidRDefault="00262B4F" w:rsidP="009D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and Families</w:t>
            </w:r>
          </w:p>
        </w:tc>
      </w:tr>
    </w:tbl>
    <w:p w14:paraId="5E16DDFE" w14:textId="77777777" w:rsidR="009D2A35" w:rsidRPr="00EB1C4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2A35" w:rsidRPr="00EB1C45" w14:paraId="2FECEB42" w14:textId="77777777" w:rsidTr="003F2C36">
        <w:tc>
          <w:tcPr>
            <w:tcW w:w="9016" w:type="dxa"/>
            <w:shd w:val="clear" w:color="auto" w:fill="DEEAF6" w:themeFill="accent1" w:themeFillTint="33"/>
          </w:tcPr>
          <w:p w14:paraId="2E4F3690" w14:textId="77777777" w:rsidR="009D2A35" w:rsidRPr="00EB1C45" w:rsidRDefault="0093103D" w:rsidP="0093103D">
            <w:pPr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  <w:bCs/>
              </w:rPr>
              <w:t>1 PURPOSE OF POST</w:t>
            </w:r>
          </w:p>
        </w:tc>
      </w:tr>
      <w:tr w:rsidR="009D2A35" w:rsidRPr="00EB1C45" w14:paraId="52E21D2F" w14:textId="77777777" w:rsidTr="00EB1C45">
        <w:tc>
          <w:tcPr>
            <w:tcW w:w="9016" w:type="dxa"/>
          </w:tcPr>
          <w:p w14:paraId="6D5E6B94" w14:textId="77777777" w:rsidR="00EF5E6A" w:rsidRDefault="007F68DB" w:rsidP="000A1A41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 the direction of the Centre Manager and Headteacher, carry out the professional duties of a school teacher as defined in </w:t>
            </w:r>
            <w:r w:rsidRPr="007F68DB">
              <w:rPr>
                <w:rFonts w:ascii="Arial" w:hAnsi="Arial" w:cs="Arial"/>
                <w:b/>
                <w:bCs/>
                <w:i/>
                <w:iCs/>
              </w:rPr>
              <w:t>Teachers Standards</w:t>
            </w:r>
            <w:r>
              <w:rPr>
                <w:rFonts w:ascii="Arial" w:hAnsi="Arial" w:cs="Arial"/>
              </w:rPr>
              <w:t>.</w:t>
            </w:r>
          </w:p>
          <w:p w14:paraId="2C72BE97" w14:textId="3AFA5578" w:rsidR="007F68DB" w:rsidRDefault="007F68DB" w:rsidP="000A1A41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and deliver an appropriately broad, balanced, relevant, and adapted curriculum for students.</w:t>
            </w:r>
          </w:p>
          <w:p w14:paraId="034D988D" w14:textId="22A8050B" w:rsidR="007F68DB" w:rsidRPr="00EF5E6A" w:rsidRDefault="007F68DB" w:rsidP="000A1A41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Facilitate and encourage a learning experience which provides students with the opportunity to fulfil their potential.</w:t>
            </w:r>
          </w:p>
        </w:tc>
      </w:tr>
    </w:tbl>
    <w:p w14:paraId="47866440" w14:textId="77777777" w:rsidR="009D2A35" w:rsidRPr="00EB1C4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B1C45" w:rsidRPr="00EB1C45" w14:paraId="4313B800" w14:textId="77777777" w:rsidTr="003F2C36">
        <w:tc>
          <w:tcPr>
            <w:tcW w:w="9067" w:type="dxa"/>
            <w:shd w:val="clear" w:color="auto" w:fill="DEEAF6" w:themeFill="accent1" w:themeFillTint="33"/>
          </w:tcPr>
          <w:p w14:paraId="09C0C35F" w14:textId="77777777" w:rsidR="00EB1C45" w:rsidRPr="00EB1C45" w:rsidRDefault="00EB1C45" w:rsidP="00EB1C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1C45">
              <w:rPr>
                <w:rFonts w:ascii="Arial" w:hAnsi="Arial" w:cs="Arial"/>
                <w:b/>
                <w:bCs/>
                <w:sz w:val="22"/>
                <w:szCs w:val="22"/>
              </w:rPr>
              <w:t>2 MAIN DUTIES AND RESPONSIBILITIES</w:t>
            </w:r>
          </w:p>
        </w:tc>
      </w:tr>
      <w:tr w:rsidR="0090091B" w:rsidRPr="00EB1C45" w14:paraId="3E504CEB" w14:textId="77777777" w:rsidTr="00EB1C45">
        <w:tc>
          <w:tcPr>
            <w:tcW w:w="9067" w:type="dxa"/>
          </w:tcPr>
          <w:p w14:paraId="6686C372" w14:textId="77777777" w:rsidR="006379A0" w:rsidRDefault="006379A0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F9">
              <w:rPr>
                <w:rFonts w:ascii="Arial" w:hAnsi="Arial" w:cs="Arial"/>
                <w:color w:val="000000"/>
                <w:sz w:val="22"/>
                <w:szCs w:val="22"/>
              </w:rPr>
              <w:t xml:space="preserve">To follow </w:t>
            </w:r>
            <w:r w:rsidRPr="0045182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Teachers Standards</w:t>
            </w:r>
            <w:r w:rsidRPr="00154CF9">
              <w:rPr>
                <w:rFonts w:ascii="Arial" w:hAnsi="Arial" w:cs="Arial"/>
                <w:color w:val="000000"/>
                <w:sz w:val="22"/>
                <w:szCs w:val="22"/>
              </w:rPr>
              <w:t xml:space="preserve"> as set by The Department of Education</w:t>
            </w:r>
          </w:p>
          <w:p w14:paraId="63EE1DFD" w14:textId="1DCBE42C" w:rsidR="006379A0" w:rsidRDefault="0045182D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high standards that inspire, motivate and challenge students.</w:t>
            </w:r>
          </w:p>
          <w:p w14:paraId="6C3E5AE5" w14:textId="61C61596" w:rsidR="0045182D" w:rsidRDefault="0045182D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 have secure up to date subject knowledge and related pedagogies in order to plan and teach challenging, personalised and adapted lessons that engage and motivate students.</w:t>
            </w:r>
          </w:p>
          <w:p w14:paraId="624C111A" w14:textId="54094151" w:rsidR="0045182D" w:rsidRDefault="0045182D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Consider all individual students needs and prior attainment, and plan for them accordingly.</w:t>
            </w:r>
          </w:p>
          <w:p w14:paraId="58D44EBC" w14:textId="18181139" w:rsidR="0045182D" w:rsidRDefault="0045182D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Have a broad appreciation of a range of D&amp;T disciplines, but specifically product design, resistant materials and engineering.</w:t>
            </w:r>
          </w:p>
          <w:p w14:paraId="7A741915" w14:textId="2FCA3E2E" w:rsidR="0045182D" w:rsidRDefault="0045182D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Ensure all lessons are planned and delivered so that students can make good levels of progress.</w:t>
            </w:r>
          </w:p>
          <w:p w14:paraId="77B0BFC7" w14:textId="4E4885F3" w:rsidR="0045182D" w:rsidRDefault="0045182D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Maintain accurate student records and be able to utilise a range of approaches to assessment that provide students with effective feedback</w:t>
            </w:r>
            <w:r w:rsidR="00A308D0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next steps for learning.</w:t>
            </w:r>
          </w:p>
          <w:p w14:paraId="0A135BD9" w14:textId="5A904337" w:rsidR="00A308D0" w:rsidRDefault="00A308D0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line with policy, evaluate, analyse and report on student progress in relation to targets.</w:t>
            </w:r>
          </w:p>
          <w:p w14:paraId="305C7909" w14:textId="1155CD92" w:rsidR="00A308D0" w:rsidRDefault="00A308D0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alongside the school leadership team to implement strategies and practice that will maintain and promote student progress both academically and personally.</w:t>
            </w:r>
          </w:p>
          <w:p w14:paraId="00DAED11" w14:textId="2072175B" w:rsidR="00A308D0" w:rsidRDefault="00A308D0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 line with school policy, maintain </w:t>
            </w:r>
            <w:r w:rsidR="00AD067A">
              <w:rPr>
                <w:rFonts w:ascii="Arial" w:hAnsi="Arial" w:cs="Arial"/>
                <w:color w:val="000000"/>
                <w:sz w:val="22"/>
                <w:szCs w:val="22"/>
              </w:rPr>
              <w:t xml:space="preserve">and develop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high standards of behaviour both </w:t>
            </w:r>
            <w:r w:rsidR="00AD067A">
              <w:rPr>
                <w:rFonts w:ascii="Arial" w:hAnsi="Arial" w:cs="Arial"/>
                <w:color w:val="000000"/>
                <w:sz w:val="22"/>
                <w:szCs w:val="22"/>
              </w:rPr>
              <w:t>in and out of the class space.</w:t>
            </w:r>
          </w:p>
          <w:p w14:paraId="3BBD72A8" w14:textId="619447C5" w:rsidR="00AD067A" w:rsidRDefault="00AD067A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 have and develop a sound knowledge and understanding of a range of teaching, learning and behaviour management strategies, adapting these accordingly to the needs of the students.</w:t>
            </w:r>
          </w:p>
          <w:p w14:paraId="53BF1A73" w14:textId="20E36926" w:rsidR="00AD067A" w:rsidRDefault="00AD067A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with and deploy additional support staff so that they are effectively utilised to support learning. Give them clear direction and involvement in planning, delivery, and assessment.</w:t>
            </w:r>
          </w:p>
          <w:p w14:paraId="45824A26" w14:textId="311C921F" w:rsidR="00AD067A" w:rsidRDefault="00AD067A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Ensure the learning environment is safe and meets the required standards set by Health &amp; Safety and supporting Risk Assessments. Ensure the environment is stimulating and welcoming, promoting effective learning conditions.</w:t>
            </w:r>
          </w:p>
          <w:p w14:paraId="1CACD112" w14:textId="32FD152A" w:rsidR="00AD067A" w:rsidRDefault="00AD067A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Take responsibility in promoting excellent student attendance and participation.</w:t>
            </w:r>
          </w:p>
          <w:p w14:paraId="53916C13" w14:textId="14FC0F9A" w:rsidR="00AD067A" w:rsidRDefault="00AD067A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Ensure literacy and numeracy are actively promoted in all learning experiences, taking opportunities to plan for their integration in the D&amp;T curriculum.</w:t>
            </w:r>
          </w:p>
          <w:p w14:paraId="099B27A9" w14:textId="65CF7752" w:rsidR="00AD067A" w:rsidRDefault="00AD067A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 be an </w:t>
            </w:r>
            <w:r w:rsidR="003613AC">
              <w:rPr>
                <w:rFonts w:ascii="Arial" w:hAnsi="Arial" w:cs="Arial"/>
                <w:color w:val="000000"/>
                <w:sz w:val="22"/>
                <w:szCs w:val="22"/>
              </w:rPr>
              <w:t>outstanding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613AC">
              <w:rPr>
                <w:rFonts w:ascii="Arial" w:hAnsi="Arial" w:cs="Arial"/>
                <w:color w:val="000000"/>
                <w:sz w:val="22"/>
                <w:szCs w:val="22"/>
              </w:rPr>
              <w:t>practitioner in D&amp;T, effectively delivering both theoretical and practical elements of learning.</w:t>
            </w:r>
          </w:p>
          <w:p w14:paraId="17905A9B" w14:textId="1F3C93C9" w:rsidR="003613AC" w:rsidRDefault="003613AC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Provide enrichment and extra-curricular opportunities for students within the D&amp;T classes and beyond.</w:t>
            </w:r>
          </w:p>
          <w:p w14:paraId="44464866" w14:textId="0C8D8F2F" w:rsidR="003613AC" w:rsidRDefault="003613AC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 contribute to the development of the curriculum, establishing a strong offer, linked to the wider school curriculum.</w:t>
            </w:r>
          </w:p>
          <w:p w14:paraId="2B4B2973" w14:textId="2226FA0B" w:rsidR="001D5219" w:rsidRPr="00C9265B" w:rsidRDefault="001D5219" w:rsidP="001D521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9265B">
              <w:rPr>
                <w:rFonts w:ascii="Arial" w:hAnsi="Arial" w:cs="Arial"/>
                <w:b/>
                <w:bCs/>
                <w:color w:val="000000"/>
              </w:rPr>
              <w:t>Other Responsibilities:</w:t>
            </w:r>
          </w:p>
          <w:p w14:paraId="48BCEF88" w14:textId="77777777" w:rsidR="0045182D" w:rsidRPr="0045182D" w:rsidRDefault="0045182D" w:rsidP="0045182D">
            <w:pPr>
              <w:rPr>
                <w:rFonts w:ascii="Arial" w:hAnsi="Arial" w:cs="Arial"/>
                <w:color w:val="000000"/>
              </w:rPr>
            </w:pPr>
          </w:p>
          <w:p w14:paraId="5EB1E5CF" w14:textId="71D62BF2" w:rsidR="001D5219" w:rsidRPr="00C9265B" w:rsidRDefault="001D5219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9265B">
              <w:rPr>
                <w:rFonts w:ascii="Arial" w:hAnsi="Arial" w:cs="Arial"/>
                <w:sz w:val="22"/>
                <w:szCs w:val="22"/>
              </w:rPr>
              <w:t xml:space="preserve">Be an effective team member, collaborating and sharing good practice. </w:t>
            </w:r>
          </w:p>
          <w:p w14:paraId="24BA22E2" w14:textId="32FBD85A" w:rsidR="008D141C" w:rsidRPr="00C9265B" w:rsidRDefault="008D141C" w:rsidP="00154CF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9265B">
              <w:rPr>
                <w:rFonts w:ascii="Arial" w:hAnsi="Arial" w:cs="Arial"/>
              </w:rPr>
              <w:t xml:space="preserve">In collaboration with the Exams Officer ensure that </w:t>
            </w:r>
            <w:r w:rsidR="00C9265B" w:rsidRPr="00C9265B">
              <w:rPr>
                <w:rFonts w:ascii="Arial" w:hAnsi="Arial" w:cs="Arial"/>
              </w:rPr>
              <w:t>your subject</w:t>
            </w:r>
            <w:r w:rsidRPr="00C9265B">
              <w:rPr>
                <w:rFonts w:ascii="Arial" w:hAnsi="Arial" w:cs="Arial"/>
              </w:rPr>
              <w:t xml:space="preserve"> students have access to, and entry on, appropriate accreditation opportunities.</w:t>
            </w:r>
          </w:p>
          <w:p w14:paraId="77FCC5F3" w14:textId="7D973932" w:rsidR="00154CF9" w:rsidRPr="00C9265B" w:rsidRDefault="00154CF9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9265B">
              <w:rPr>
                <w:rFonts w:ascii="Arial" w:hAnsi="Arial" w:cs="Arial"/>
                <w:sz w:val="22"/>
                <w:szCs w:val="22"/>
              </w:rPr>
              <w:t xml:space="preserve">To develop and implement an online/remote learning offer that reflects Teachers Standards and maximises IT software to maximise student participation. </w:t>
            </w:r>
          </w:p>
          <w:p w14:paraId="1FB38FA3" w14:textId="77777777" w:rsidR="005C0BAA" w:rsidRPr="00C9265B" w:rsidRDefault="005C0BAA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9265B">
              <w:rPr>
                <w:rFonts w:ascii="Arial" w:hAnsi="Arial" w:cs="Arial"/>
                <w:sz w:val="22"/>
                <w:szCs w:val="22"/>
              </w:rPr>
              <w:t>Comply with all of The Bridge School policies.</w:t>
            </w:r>
          </w:p>
          <w:p w14:paraId="469A254C" w14:textId="77777777" w:rsidR="005C0BAA" w:rsidRPr="00C9265B" w:rsidRDefault="005C0BAA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9265B">
              <w:rPr>
                <w:rFonts w:ascii="Arial" w:hAnsi="Arial" w:cs="Arial"/>
                <w:sz w:val="22"/>
                <w:szCs w:val="22"/>
              </w:rPr>
              <w:t>Comply with data protection legislation and expectations of safeguarding and confidentiality.</w:t>
            </w:r>
          </w:p>
          <w:p w14:paraId="2295C095" w14:textId="77777777" w:rsidR="005C0BAA" w:rsidRPr="00C9265B" w:rsidRDefault="005C0BAA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9265B">
              <w:rPr>
                <w:rFonts w:ascii="Arial" w:hAnsi="Arial" w:cs="Arial"/>
                <w:sz w:val="22"/>
                <w:szCs w:val="22"/>
              </w:rPr>
              <w:t>Adhere to the Council’s Equal Opportunities Policy, both in delivering of services and in the treatment of clients and other employees.</w:t>
            </w:r>
          </w:p>
          <w:p w14:paraId="6609E426" w14:textId="77777777" w:rsidR="005C0BAA" w:rsidRPr="00C9265B" w:rsidRDefault="005C0BAA" w:rsidP="00154CF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9265B">
              <w:rPr>
                <w:rFonts w:ascii="Arial" w:hAnsi="Arial" w:cs="Arial"/>
                <w:sz w:val="22"/>
                <w:szCs w:val="22"/>
              </w:rPr>
              <w:t>Undertake any other duties and responsibilities as may be assigned from time to time, which are commensurate with the grade of the job.</w:t>
            </w:r>
          </w:p>
          <w:p w14:paraId="248285B6" w14:textId="77777777" w:rsidR="00694E9B" w:rsidRPr="005C0BAA" w:rsidRDefault="00694E9B" w:rsidP="00694E9B">
            <w:pPr>
              <w:rPr>
                <w:rFonts w:ascii="Arial" w:hAnsi="Arial" w:cs="Arial"/>
              </w:rPr>
            </w:pPr>
          </w:p>
        </w:tc>
      </w:tr>
    </w:tbl>
    <w:p w14:paraId="29A396E2" w14:textId="77777777" w:rsidR="0090091B" w:rsidRPr="00EB1C45" w:rsidRDefault="0090091B" w:rsidP="009D2A35">
      <w:pPr>
        <w:rPr>
          <w:rFonts w:ascii="Arial" w:hAnsi="Arial" w:cs="Arial"/>
          <w:b/>
          <w:sz w:val="20"/>
          <w:szCs w:val="20"/>
        </w:rPr>
      </w:pPr>
    </w:p>
    <w:p w14:paraId="03E028D5" w14:textId="77777777" w:rsidR="00705819" w:rsidRPr="00EB1C45" w:rsidRDefault="00C20D58" w:rsidP="009D2A35">
      <w:pPr>
        <w:rPr>
          <w:rFonts w:ascii="Arial" w:hAnsi="Arial" w:cs="Arial"/>
          <w:b/>
          <w:sz w:val="20"/>
          <w:szCs w:val="20"/>
        </w:rPr>
      </w:pPr>
      <w:r w:rsidRPr="00EB1C45">
        <w:rPr>
          <w:rFonts w:ascii="Arial" w:hAnsi="Arial" w:cs="Arial"/>
          <w:b/>
          <w:sz w:val="20"/>
          <w:szCs w:val="20"/>
        </w:rPr>
        <w:t>The Council and its schools are committed to safeguarding and pr</w:t>
      </w:r>
      <w:r w:rsidR="00F173E2" w:rsidRPr="00EB1C45">
        <w:rPr>
          <w:rFonts w:ascii="Arial" w:hAnsi="Arial" w:cs="Arial"/>
          <w:b/>
          <w:sz w:val="20"/>
          <w:szCs w:val="20"/>
        </w:rPr>
        <w:t xml:space="preserve">omoting the welfare of children, young people and adults and expect all staff, workers and volunteers to share its commitment. </w:t>
      </w:r>
    </w:p>
    <w:p w14:paraId="498B26DB" w14:textId="77777777" w:rsidR="00705819" w:rsidRPr="00EB1C45" w:rsidRDefault="00705819" w:rsidP="009D2A35">
      <w:pPr>
        <w:rPr>
          <w:rFonts w:ascii="Arial" w:hAnsi="Arial" w:cs="Arial"/>
          <w:b/>
        </w:rPr>
        <w:sectPr w:rsidR="00705819" w:rsidRPr="00EB1C45" w:rsidSect="00D7086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F173E2" w:rsidRPr="00EB1C45" w14:paraId="5A7BA99C" w14:textId="77777777" w:rsidTr="00F173E2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A5E713A" w14:textId="77777777" w:rsidR="00F173E2" w:rsidRPr="00EB1C45" w:rsidRDefault="00F173E2" w:rsidP="009D2A35">
            <w:pPr>
              <w:rPr>
                <w:rFonts w:ascii="Arial" w:hAnsi="Arial" w:cs="Arial"/>
                <w:b/>
              </w:rPr>
            </w:pPr>
          </w:p>
          <w:p w14:paraId="142ABDD3" w14:textId="77777777" w:rsidR="00F173E2" w:rsidRPr="00EB1C45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6C115F4" w14:textId="77777777" w:rsidR="00F173E2" w:rsidRPr="00EB1C45" w:rsidRDefault="00F173E2" w:rsidP="009D2A35">
            <w:pPr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t xml:space="preserve">Education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74045C" w14:textId="77777777" w:rsidR="00F173E2" w:rsidRPr="00EB1C45" w:rsidRDefault="00F173E2" w:rsidP="009D2A35">
            <w:pPr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D82BA5" w14:textId="77777777" w:rsidR="00F173E2" w:rsidRPr="00EB1C45" w:rsidRDefault="00F173E2" w:rsidP="009D2A35">
            <w:pPr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t xml:space="preserve">Knowledge  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10F13EA" w14:textId="77777777" w:rsidR="00F173E2" w:rsidRPr="00EB1C45" w:rsidRDefault="00F173E2" w:rsidP="009D2A35">
            <w:pPr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t xml:space="preserve">Skills &amp; Abilities </w:t>
            </w:r>
          </w:p>
        </w:tc>
      </w:tr>
      <w:tr w:rsidR="00F173E2" w:rsidRPr="00EB1C45" w14:paraId="35789F80" w14:textId="77777777" w:rsidTr="00F173E2"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526A8F3" w14:textId="77777777" w:rsidR="00F173E2" w:rsidRPr="00EB1C45" w:rsidRDefault="00F173E2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51" w:type="dxa"/>
          </w:tcPr>
          <w:p w14:paraId="472C65F7" w14:textId="77777777" w:rsidR="0004532C" w:rsidRPr="00BD3F19" w:rsidRDefault="00D547AE" w:rsidP="00C45726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Has Qualified Teacher Status</w:t>
            </w:r>
          </w:p>
        </w:tc>
        <w:tc>
          <w:tcPr>
            <w:tcW w:w="3827" w:type="dxa"/>
          </w:tcPr>
          <w:p w14:paraId="0D509FF5" w14:textId="77777777" w:rsidR="00F173E2" w:rsidRPr="00BD3F19" w:rsidRDefault="008675AB" w:rsidP="009D2A35">
            <w:pPr>
              <w:rPr>
                <w:rFonts w:ascii="Arial" w:hAnsi="Arial" w:cs="Arial"/>
                <w:b/>
              </w:rPr>
            </w:pPr>
            <w:r w:rsidRPr="00BD3F19">
              <w:rPr>
                <w:rFonts w:ascii="Arial" w:hAnsi="Arial" w:cs="Arial"/>
              </w:rPr>
              <w:t>Experience of working with young people in an educational setting (KS3 &amp; 4</w:t>
            </w:r>
            <w:r w:rsidR="00864D0F" w:rsidRPr="00BD3F19">
              <w:rPr>
                <w:rFonts w:ascii="Arial" w:hAnsi="Arial" w:cs="Arial"/>
              </w:rPr>
              <w:t>: 11 – 16 year olds)</w:t>
            </w:r>
          </w:p>
        </w:tc>
        <w:tc>
          <w:tcPr>
            <w:tcW w:w="3827" w:type="dxa"/>
          </w:tcPr>
          <w:p w14:paraId="69152AB5" w14:textId="204480FE" w:rsidR="00F173E2" w:rsidRPr="00BD3F19" w:rsidRDefault="00DC4036" w:rsidP="00DC4036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 xml:space="preserve">An </w:t>
            </w:r>
            <w:r w:rsidR="00C9265B" w:rsidRPr="00BD3F19">
              <w:rPr>
                <w:rFonts w:ascii="Arial" w:hAnsi="Arial" w:cs="Arial"/>
              </w:rPr>
              <w:t>in-depth</w:t>
            </w:r>
            <w:r w:rsidRPr="00BD3F19">
              <w:rPr>
                <w:rFonts w:ascii="Arial" w:hAnsi="Arial" w:cs="Arial"/>
              </w:rPr>
              <w:t xml:space="preserve"> knowledge of all relevant legislation especially in relation to inclusive behaviour management, SEMH difficulties and schools’ duties under the Equality Act 2010.</w:t>
            </w:r>
          </w:p>
        </w:tc>
        <w:tc>
          <w:tcPr>
            <w:tcW w:w="3969" w:type="dxa"/>
          </w:tcPr>
          <w:p w14:paraId="6C143E23" w14:textId="77777777" w:rsidR="00BD3F19" w:rsidRPr="00BD3F19" w:rsidRDefault="00BD3F19" w:rsidP="00BD3F19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Sensitive and effective communicator leading to effective behaviour management and positive student engagement.</w:t>
            </w:r>
          </w:p>
          <w:p w14:paraId="5FA0C37E" w14:textId="77777777" w:rsidR="00864D0F" w:rsidRPr="00BD3F19" w:rsidRDefault="00864D0F" w:rsidP="007C4AD9">
            <w:pPr>
              <w:ind w:right="119"/>
              <w:rPr>
                <w:rFonts w:ascii="Arial" w:hAnsi="Arial" w:cs="Arial"/>
              </w:rPr>
            </w:pPr>
          </w:p>
        </w:tc>
      </w:tr>
      <w:tr w:rsidR="007C4AD9" w:rsidRPr="00EB1C45" w14:paraId="6CF927AE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F8BCC76" w14:textId="77777777" w:rsidR="007C4AD9" w:rsidRPr="00EB1C45" w:rsidRDefault="007C4AD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612FB856" w14:textId="77777777" w:rsidR="00FA1B04" w:rsidRPr="00BD3F19" w:rsidRDefault="00FA1B04" w:rsidP="00FA1B04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Requirement to complete appropriate Staff Induction Programme within agreed timescale</w:t>
            </w:r>
          </w:p>
          <w:p w14:paraId="7EBFA39D" w14:textId="77777777" w:rsidR="007C4AD9" w:rsidRPr="00BD3F19" w:rsidRDefault="007C4AD9" w:rsidP="009D2A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8F4BF37" w14:textId="77777777" w:rsidR="007C4AD9" w:rsidRPr="00BD3F19" w:rsidRDefault="007C4AD9" w:rsidP="007C4AD9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Have worked with</w:t>
            </w:r>
            <w:r w:rsidR="003F2C36" w:rsidRPr="00BD3F19">
              <w:rPr>
                <w:rFonts w:ascii="Arial" w:hAnsi="Arial" w:cs="Arial"/>
              </w:rPr>
              <w:t xml:space="preserve"> </w:t>
            </w:r>
            <w:r w:rsidR="00864D0F" w:rsidRPr="00BD3F19">
              <w:rPr>
                <w:rFonts w:ascii="Arial" w:hAnsi="Arial" w:cs="Arial"/>
              </w:rPr>
              <w:t>students with social,</w:t>
            </w:r>
            <w:r w:rsidRPr="00BD3F19">
              <w:rPr>
                <w:rFonts w:ascii="Arial" w:hAnsi="Arial" w:cs="Arial"/>
              </w:rPr>
              <w:t xml:space="preserve"> emotional </w:t>
            </w:r>
            <w:r w:rsidR="00864D0F" w:rsidRPr="00BD3F19">
              <w:rPr>
                <w:rFonts w:ascii="Arial" w:hAnsi="Arial" w:cs="Arial"/>
              </w:rPr>
              <w:t xml:space="preserve">and/or mental health </w:t>
            </w:r>
            <w:r w:rsidRPr="00BD3F19">
              <w:rPr>
                <w:rFonts w:ascii="Arial" w:hAnsi="Arial" w:cs="Arial"/>
              </w:rPr>
              <w:t>difficulties</w:t>
            </w:r>
            <w:r w:rsidR="00930DC7" w:rsidRPr="00BD3F19">
              <w:rPr>
                <w:rFonts w:ascii="Arial" w:hAnsi="Arial" w:cs="Arial"/>
              </w:rPr>
              <w:t>.</w:t>
            </w:r>
          </w:p>
          <w:p w14:paraId="00585A28" w14:textId="77777777" w:rsidR="007C4AD9" w:rsidRPr="00BD3F19" w:rsidRDefault="007C4AD9" w:rsidP="008675AB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8875459" w14:textId="77777777" w:rsidR="007C4AD9" w:rsidRPr="00BD3F19" w:rsidRDefault="00DC4036" w:rsidP="009D2A35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Knowledge of the range of d</w:t>
            </w:r>
            <w:r w:rsidR="00930DC7" w:rsidRPr="00BD3F19">
              <w:rPr>
                <w:rFonts w:ascii="Arial" w:hAnsi="Arial" w:cs="Arial"/>
              </w:rPr>
              <w:t>ifficulties experienced by student</w:t>
            </w:r>
            <w:r w:rsidRPr="00BD3F19">
              <w:rPr>
                <w:rFonts w:ascii="Arial" w:hAnsi="Arial" w:cs="Arial"/>
              </w:rPr>
              <w:t>s with SEMH difficulties and an understanding of how these can impact on their learning and the whole school learning environment.</w:t>
            </w:r>
          </w:p>
        </w:tc>
        <w:tc>
          <w:tcPr>
            <w:tcW w:w="3969" w:type="dxa"/>
          </w:tcPr>
          <w:p w14:paraId="5ABBAD6D" w14:textId="72D414DE" w:rsidR="007C4AD9" w:rsidRPr="00BD3F19" w:rsidRDefault="00BD3F19" w:rsidP="00BD3F19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 xml:space="preserve">Ability to lead a staff team effectively </w:t>
            </w:r>
            <w:r w:rsidR="00C9265B" w:rsidRPr="00BD3F19">
              <w:rPr>
                <w:rFonts w:ascii="Arial" w:hAnsi="Arial" w:cs="Arial"/>
              </w:rPr>
              <w:t>to</w:t>
            </w:r>
            <w:r w:rsidRPr="00BD3F19">
              <w:rPr>
                <w:rFonts w:ascii="Arial" w:hAnsi="Arial" w:cs="Arial"/>
              </w:rPr>
              <w:t xml:space="preserve"> achieve positive outcomes and high levels of engagement</w:t>
            </w:r>
          </w:p>
        </w:tc>
      </w:tr>
      <w:tr w:rsidR="007C4AD9" w:rsidRPr="00EB1C45" w14:paraId="774AF221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D742C6F" w14:textId="77777777" w:rsidR="007C4AD9" w:rsidRPr="00EB1C45" w:rsidRDefault="007C4AD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5CD9594B" w14:textId="3AD2876A" w:rsidR="008A4702" w:rsidRPr="00BD3F19" w:rsidRDefault="008A4702" w:rsidP="008A4702">
            <w:pPr>
              <w:pStyle w:val="NoSpacing"/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 xml:space="preserve">Further qualifications relating to </w:t>
            </w:r>
            <w:r w:rsidR="00C9265B" w:rsidRPr="00BD3F19">
              <w:rPr>
                <w:rFonts w:ascii="Arial" w:hAnsi="Arial" w:cs="Arial"/>
              </w:rPr>
              <w:t>SEND.</w:t>
            </w:r>
          </w:p>
          <w:p w14:paraId="19436A37" w14:textId="77777777" w:rsidR="007C4AD9" w:rsidRPr="00BD3F19" w:rsidRDefault="007C4AD9" w:rsidP="009D2A35">
            <w:pPr>
              <w:rPr>
                <w:rFonts w:ascii="Arial" w:hAnsi="Arial" w:cs="Arial"/>
                <w:b/>
              </w:rPr>
            </w:pPr>
          </w:p>
          <w:p w14:paraId="4A4E7CE6" w14:textId="77777777" w:rsidR="007C4AD9" w:rsidRPr="00BD3F19" w:rsidRDefault="007C4AD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01A50E2" w14:textId="77777777" w:rsidR="00661333" w:rsidRPr="00BD3F19" w:rsidRDefault="00661333" w:rsidP="00661333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Evidence of high level oral and written literacy skills and numeracy.</w:t>
            </w:r>
          </w:p>
          <w:p w14:paraId="4C9DB2F6" w14:textId="77777777" w:rsidR="007C4AD9" w:rsidRPr="00BD3F19" w:rsidRDefault="007C4AD9" w:rsidP="00D547AE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8E75E6F" w14:textId="77777777" w:rsidR="007F46A1" w:rsidRPr="00BD3F19" w:rsidRDefault="00DC4036" w:rsidP="009D2A35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Knowledge of the range of different approaches and strategies t</w:t>
            </w:r>
            <w:r w:rsidR="00930DC7" w:rsidRPr="00BD3F19">
              <w:rPr>
                <w:rFonts w:ascii="Arial" w:hAnsi="Arial" w:cs="Arial"/>
              </w:rPr>
              <w:t>hat might be appropriate to student</w:t>
            </w:r>
            <w:r w:rsidRPr="00BD3F19">
              <w:rPr>
                <w:rFonts w:ascii="Arial" w:hAnsi="Arial" w:cs="Arial"/>
              </w:rPr>
              <w:t>s with SEMH difficulties and evidence of successfully implementing them both within the c</w:t>
            </w:r>
            <w:r w:rsidR="007F46A1" w:rsidRPr="00BD3F19">
              <w:rPr>
                <w:rFonts w:ascii="Arial" w:hAnsi="Arial" w:cs="Arial"/>
              </w:rPr>
              <w:t>lassroom and in a whole school.</w:t>
            </w:r>
          </w:p>
        </w:tc>
        <w:tc>
          <w:tcPr>
            <w:tcW w:w="3969" w:type="dxa"/>
          </w:tcPr>
          <w:p w14:paraId="3F1EA4B6" w14:textId="77777777" w:rsidR="00BD3F19" w:rsidRPr="00BD3F19" w:rsidRDefault="00BD3F19" w:rsidP="00BD3F19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Ability to build and maintain effective working relationships with all young people, parents/carers and colleagues</w:t>
            </w:r>
          </w:p>
          <w:p w14:paraId="15A1B289" w14:textId="77777777" w:rsidR="007F46A1" w:rsidRPr="00BD3F19" w:rsidRDefault="007F46A1" w:rsidP="009D2A35">
            <w:pPr>
              <w:rPr>
                <w:rFonts w:ascii="Arial" w:hAnsi="Arial" w:cs="Arial"/>
                <w:b/>
              </w:rPr>
            </w:pPr>
          </w:p>
        </w:tc>
      </w:tr>
      <w:tr w:rsidR="007C4AD9" w:rsidRPr="00EB1C45" w14:paraId="638F6821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137DD51" w14:textId="77777777" w:rsidR="007C4AD9" w:rsidRPr="00EB1C45" w:rsidRDefault="007C4AD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273233AF" w14:textId="77777777" w:rsidR="007C4AD9" w:rsidRPr="00BD3F19" w:rsidRDefault="007C4AD9" w:rsidP="009D2A35">
            <w:pPr>
              <w:rPr>
                <w:rFonts w:ascii="Arial" w:hAnsi="Arial" w:cs="Arial"/>
                <w:b/>
              </w:rPr>
            </w:pPr>
          </w:p>
          <w:p w14:paraId="4BF59073" w14:textId="77777777" w:rsidR="007C4AD9" w:rsidRPr="00BD3F19" w:rsidRDefault="007C4AD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6B35762" w14:textId="77777777" w:rsidR="00661333" w:rsidRPr="00BD3F19" w:rsidRDefault="00661333" w:rsidP="00661333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Evidence of continuing professional development</w:t>
            </w:r>
          </w:p>
          <w:p w14:paraId="492C08A4" w14:textId="77777777" w:rsidR="007C4AD9" w:rsidRPr="00BD3F19" w:rsidRDefault="007C4AD9" w:rsidP="00661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95464B4" w14:textId="77777777" w:rsidR="00864D0F" w:rsidRPr="00BD3F19" w:rsidRDefault="00DC4036" w:rsidP="009D2A35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Understanding of the principles and implementation of effective behaviour strategies to meet the needs of young people with SEMH</w:t>
            </w:r>
          </w:p>
        </w:tc>
        <w:tc>
          <w:tcPr>
            <w:tcW w:w="3969" w:type="dxa"/>
          </w:tcPr>
          <w:p w14:paraId="75A82128" w14:textId="77777777" w:rsidR="00BD3F19" w:rsidRPr="00BD3F19" w:rsidRDefault="00BD3F19" w:rsidP="00BD3F19">
            <w:pPr>
              <w:ind w:right="119"/>
              <w:rPr>
                <w:rFonts w:ascii="Arial" w:hAnsi="Arial" w:cs="Arial"/>
                <w:b/>
              </w:rPr>
            </w:pPr>
            <w:r w:rsidRPr="00BD3F19">
              <w:rPr>
                <w:rFonts w:ascii="Arial" w:hAnsi="Arial" w:cs="Arial"/>
              </w:rPr>
              <w:t>Ability to work effectively within a team environment, understanding roles and responsibilities</w:t>
            </w:r>
          </w:p>
          <w:p w14:paraId="4E0CFE95" w14:textId="77777777" w:rsidR="007C4AD9" w:rsidRPr="00BD3F19" w:rsidRDefault="007C4AD9" w:rsidP="009D2A35">
            <w:pPr>
              <w:rPr>
                <w:rFonts w:ascii="Arial" w:hAnsi="Arial" w:cs="Arial"/>
                <w:b/>
              </w:rPr>
            </w:pPr>
          </w:p>
        </w:tc>
      </w:tr>
      <w:tr w:rsidR="007C4AD9" w:rsidRPr="00EB1C45" w14:paraId="6500FF34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F9A9734" w14:textId="77777777" w:rsidR="007C4AD9" w:rsidRPr="00EB1C45" w:rsidRDefault="007C4AD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38A757DE" w14:textId="77777777" w:rsidR="007C4AD9" w:rsidRPr="00BD3F19" w:rsidRDefault="007C4AD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6E2BF69" w14:textId="77777777" w:rsidR="00930DC7" w:rsidRPr="00BD3F19" w:rsidRDefault="00930DC7" w:rsidP="00930DC7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Experience of successful work within complex multi-disciplinary and multi-agency contexts</w:t>
            </w:r>
          </w:p>
          <w:p w14:paraId="43D5D7DE" w14:textId="77777777" w:rsidR="007C4AD9" w:rsidRPr="00BD3F19" w:rsidRDefault="007C4AD9" w:rsidP="007C4AD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827" w:type="dxa"/>
          </w:tcPr>
          <w:p w14:paraId="7DC72661" w14:textId="77777777" w:rsidR="007C4AD9" w:rsidRPr="00BD3F19" w:rsidRDefault="00DC4036" w:rsidP="009D2A35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Knowledge and understanding of the factors which can influence behaviour from an individual and system perspective.</w:t>
            </w:r>
          </w:p>
        </w:tc>
        <w:tc>
          <w:tcPr>
            <w:tcW w:w="3969" w:type="dxa"/>
          </w:tcPr>
          <w:p w14:paraId="5C18430F" w14:textId="77777777" w:rsidR="00BD3F19" w:rsidRPr="00BD3F19" w:rsidRDefault="00BD3F19" w:rsidP="00BD3F19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Strong interpersonal skills in order to persuade teachers and others to try new approaches and change practice</w:t>
            </w:r>
          </w:p>
          <w:p w14:paraId="29D17EFA" w14:textId="77777777" w:rsidR="007C4AD9" w:rsidRPr="00BD3F19" w:rsidRDefault="007C4AD9" w:rsidP="00BD3F19">
            <w:pPr>
              <w:ind w:right="119"/>
              <w:rPr>
                <w:rFonts w:ascii="Arial" w:hAnsi="Arial" w:cs="Arial"/>
              </w:rPr>
            </w:pPr>
          </w:p>
        </w:tc>
      </w:tr>
      <w:tr w:rsidR="007C4AD9" w:rsidRPr="00EB1C45" w14:paraId="185DA349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24B6B8B" w14:textId="77777777" w:rsidR="007C4AD9" w:rsidRPr="00EB1C45" w:rsidRDefault="007C4AD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5269A4C9" w14:textId="77777777" w:rsidR="007C4AD9" w:rsidRPr="00BD3F19" w:rsidRDefault="007C4AD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9E3A570" w14:textId="77777777" w:rsidR="007C4AD9" w:rsidRPr="00BD3F19" w:rsidRDefault="00930DC7" w:rsidP="00930DC7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/>
              </w:rPr>
              <w:t>Evidence of successful classroom leadership</w:t>
            </w:r>
          </w:p>
        </w:tc>
        <w:tc>
          <w:tcPr>
            <w:tcW w:w="3827" w:type="dxa"/>
          </w:tcPr>
          <w:p w14:paraId="6D4E7B2C" w14:textId="77777777" w:rsidR="00BD3F19" w:rsidRPr="00BD3F19" w:rsidRDefault="00BD3F19" w:rsidP="00BD3F19">
            <w:pPr>
              <w:pStyle w:val="NoSpacing"/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 xml:space="preserve">Demonstrable awareness of legislation relating to the SEN </w:t>
            </w:r>
          </w:p>
          <w:p w14:paraId="76D83DBE" w14:textId="77777777" w:rsidR="00864D0F" w:rsidRPr="00BD3F19" w:rsidRDefault="00864D0F" w:rsidP="00DC4036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0C59E7A" w14:textId="77777777" w:rsidR="00864D0F" w:rsidRPr="00BD3F19" w:rsidRDefault="00BD3F19" w:rsidP="00BD3F19">
            <w:pPr>
              <w:rPr>
                <w:rFonts w:ascii="Arial" w:hAnsi="Arial" w:cs="Arial"/>
                <w:b/>
              </w:rPr>
            </w:pPr>
            <w:r w:rsidRPr="00BD3F19">
              <w:rPr>
                <w:rFonts w:ascii="Arial" w:hAnsi="Arial" w:cs="Arial"/>
              </w:rPr>
              <w:t>Ability to advise, design and implement appropriate strategies to improve a young person’s behaviour</w:t>
            </w:r>
          </w:p>
        </w:tc>
      </w:tr>
      <w:tr w:rsidR="007C4AD9" w:rsidRPr="00EB1C45" w14:paraId="6C60D0E5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4DEFC0" w14:textId="77777777" w:rsidR="007C4AD9" w:rsidRPr="00EB1C45" w:rsidRDefault="007C4AD9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57F3767C" w14:textId="77777777" w:rsidR="007C4AD9" w:rsidRPr="00BD3F19" w:rsidRDefault="007C4AD9" w:rsidP="009D2A35">
            <w:pPr>
              <w:rPr>
                <w:rFonts w:ascii="Arial" w:hAnsi="Arial" w:cs="Arial"/>
                <w:b/>
              </w:rPr>
            </w:pPr>
          </w:p>
          <w:p w14:paraId="321555CE" w14:textId="77777777" w:rsidR="007C4AD9" w:rsidRPr="00BD3F19" w:rsidRDefault="007C4AD9" w:rsidP="009D2A35">
            <w:pPr>
              <w:rPr>
                <w:rFonts w:ascii="Arial" w:hAnsi="Arial" w:cs="Arial"/>
                <w:b/>
              </w:rPr>
            </w:pPr>
          </w:p>
          <w:p w14:paraId="778982BE" w14:textId="77777777" w:rsidR="00C45726" w:rsidRPr="00BD3F19" w:rsidRDefault="00C45726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169BB17" w14:textId="253E2415" w:rsidR="007C4AD9" w:rsidRPr="004C6669" w:rsidRDefault="004C6669" w:rsidP="009D2A35">
            <w:pPr>
              <w:rPr>
                <w:rFonts w:ascii="Arial" w:hAnsi="Arial" w:cs="Arial"/>
                <w:bCs/>
              </w:rPr>
            </w:pPr>
            <w:r w:rsidRPr="004C6669">
              <w:rPr>
                <w:rFonts w:ascii="Arial" w:hAnsi="Arial" w:cs="Arial"/>
                <w:bCs/>
              </w:rPr>
              <w:t>Experience with the process of subject led exams entry and process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7" w:type="dxa"/>
          </w:tcPr>
          <w:p w14:paraId="003B5C2B" w14:textId="723CBB48" w:rsidR="007C4AD9" w:rsidRPr="00895297" w:rsidRDefault="00895297" w:rsidP="009D2A35">
            <w:pPr>
              <w:rPr>
                <w:rFonts w:ascii="Arial" w:hAnsi="Arial" w:cs="Arial"/>
                <w:bCs/>
              </w:rPr>
            </w:pPr>
            <w:r w:rsidRPr="00867469">
              <w:rPr>
                <w:rFonts w:ascii="Arial" w:hAnsi="Arial" w:cs="Arial"/>
                <w:bCs/>
              </w:rPr>
              <w:t>Aware of NCFE and G&amp;G delivery for accreditation</w:t>
            </w:r>
          </w:p>
        </w:tc>
        <w:tc>
          <w:tcPr>
            <w:tcW w:w="3969" w:type="dxa"/>
          </w:tcPr>
          <w:p w14:paraId="004B8603" w14:textId="77777777" w:rsidR="007C4AD9" w:rsidRPr="00BD3F19" w:rsidRDefault="00BD3F19" w:rsidP="00A34637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Ability to build and maintain effective working relationships with all students and colleagues</w:t>
            </w:r>
          </w:p>
        </w:tc>
      </w:tr>
      <w:tr w:rsidR="007F46A1" w:rsidRPr="00EB1C45" w14:paraId="70E0B16B" w14:textId="77777777" w:rsidTr="00F173E2">
        <w:tc>
          <w:tcPr>
            <w:tcW w:w="56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93AC50F" w14:textId="77777777" w:rsidR="007F46A1" w:rsidRPr="00EB1C45" w:rsidRDefault="007F46A1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3EA6A98A" w14:textId="77777777" w:rsidR="007F46A1" w:rsidRPr="00BD3F19" w:rsidRDefault="007F46A1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AC2EBDA" w14:textId="77777777" w:rsidR="007F46A1" w:rsidRPr="00BD3F19" w:rsidRDefault="007F46A1" w:rsidP="009D2A35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42DEC012" w14:textId="77777777" w:rsidR="007F46A1" w:rsidRPr="00BD3F19" w:rsidRDefault="007F46A1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67B3D04" w14:textId="77777777" w:rsidR="007F46A1" w:rsidRPr="00BD3F19" w:rsidRDefault="00BD3F19" w:rsidP="00BD3F19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Demonstrate skills in effective partnership working across organisations</w:t>
            </w:r>
          </w:p>
        </w:tc>
      </w:tr>
      <w:tr w:rsidR="007F46A1" w:rsidRPr="00EB1C45" w14:paraId="0EE5519C" w14:textId="77777777" w:rsidTr="00F173E2">
        <w:tc>
          <w:tcPr>
            <w:tcW w:w="56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7035685" w14:textId="77777777" w:rsidR="007F46A1" w:rsidRPr="00EB1C45" w:rsidRDefault="007F46A1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561B27DF" w14:textId="77777777" w:rsidR="007F46A1" w:rsidRPr="00BD3F19" w:rsidRDefault="007F46A1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AD58414" w14:textId="77777777" w:rsidR="007F46A1" w:rsidRPr="00BD3F19" w:rsidRDefault="007F46A1" w:rsidP="009D2A35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1C38ECF4" w14:textId="77777777" w:rsidR="007F46A1" w:rsidRPr="00BD3F19" w:rsidRDefault="007F46A1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EE6FF84" w14:textId="77777777" w:rsidR="007F46A1" w:rsidRPr="00BD3F19" w:rsidRDefault="00BD3F19" w:rsidP="007F46A1">
            <w:pPr>
              <w:rPr>
                <w:rFonts w:ascii="Arial" w:hAnsi="Arial" w:cs="Arial"/>
              </w:rPr>
            </w:pPr>
            <w:r w:rsidRPr="00BD3F19">
              <w:rPr>
                <w:rFonts w:ascii="Arial" w:hAnsi="Arial" w:cs="Arial"/>
              </w:rPr>
              <w:t>Ability to lead a staff team effectively in order to achieve positive outcomes and levels of engagement</w:t>
            </w:r>
          </w:p>
        </w:tc>
      </w:tr>
      <w:tr w:rsidR="00FA1B04" w:rsidRPr="00EB1C45" w14:paraId="446E7EAB" w14:textId="77777777" w:rsidTr="00F173E2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E787B4E" w14:textId="77777777" w:rsidR="00FA1B04" w:rsidRPr="00EB1C45" w:rsidRDefault="00FA1B04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lastRenderedPageBreak/>
              <w:t>DESIRABLE</w:t>
            </w:r>
          </w:p>
        </w:tc>
        <w:tc>
          <w:tcPr>
            <w:tcW w:w="3251" w:type="dxa"/>
            <w:tcBorders>
              <w:top w:val="single" w:sz="18" w:space="0" w:color="auto"/>
            </w:tcBorders>
          </w:tcPr>
          <w:p w14:paraId="3F1F2A90" w14:textId="77777777" w:rsidR="004C1C81" w:rsidRPr="009F091D" w:rsidRDefault="004C1C81" w:rsidP="004C1C81">
            <w:pPr>
              <w:pStyle w:val="NoSpacing"/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 xml:space="preserve">National Award for SEN qualification </w:t>
            </w:r>
          </w:p>
          <w:p w14:paraId="29B0BE3D" w14:textId="77777777" w:rsidR="004C1C81" w:rsidRPr="009F091D" w:rsidRDefault="004C1C81" w:rsidP="00C45726">
            <w:pPr>
              <w:ind w:right="119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7C7F0186" w14:textId="77777777" w:rsidR="00FA1B04" w:rsidRPr="009F091D" w:rsidRDefault="00661333" w:rsidP="00864D0F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>Able to demonstrate current or previous experience of working in partnership across agencies</w:t>
            </w:r>
          </w:p>
          <w:p w14:paraId="2F6A69F1" w14:textId="77777777" w:rsidR="003F2C36" w:rsidRPr="009F091D" w:rsidRDefault="003F2C36" w:rsidP="00864D0F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206F0A8F" w14:textId="77777777" w:rsidR="003F2C36" w:rsidRPr="009F091D" w:rsidRDefault="003F2C36" w:rsidP="003F2C36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>Understanding of principles of child development, learning styles and independent learning</w:t>
            </w:r>
          </w:p>
          <w:p w14:paraId="5EF4D8C7" w14:textId="77777777" w:rsidR="00FA1B04" w:rsidRPr="009F091D" w:rsidRDefault="00FA1B04" w:rsidP="00864D0F">
            <w:pPr>
              <w:pStyle w:val="BodyText"/>
              <w:spacing w:before="0"/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722D3969" w14:textId="2350E705" w:rsidR="003F2C36" w:rsidRPr="009F091D" w:rsidRDefault="003F2C36" w:rsidP="003F2C36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 xml:space="preserve">Ability to adapt own approach in accordance with young person’s </w:t>
            </w:r>
            <w:r w:rsidR="00DC26DB" w:rsidRPr="009F091D">
              <w:rPr>
                <w:rFonts w:ascii="Arial" w:hAnsi="Arial" w:cs="Arial"/>
              </w:rPr>
              <w:t>needs.</w:t>
            </w:r>
          </w:p>
          <w:p w14:paraId="4C00594B" w14:textId="77777777" w:rsidR="00FA1B04" w:rsidRPr="009F091D" w:rsidRDefault="00FA1B04" w:rsidP="009D2A35">
            <w:pPr>
              <w:rPr>
                <w:rFonts w:ascii="Arial" w:hAnsi="Arial" w:cs="Arial"/>
                <w:b/>
              </w:rPr>
            </w:pPr>
          </w:p>
        </w:tc>
      </w:tr>
      <w:tr w:rsidR="00FA1B04" w:rsidRPr="00EB1C45" w14:paraId="56E39FD9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FE3997" w14:textId="77777777" w:rsidR="00FA1B04" w:rsidRPr="00EB1C45" w:rsidRDefault="00FA1B04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7CF43D07" w14:textId="77777777" w:rsidR="00FA1B04" w:rsidRPr="009F091D" w:rsidRDefault="003F2C36" w:rsidP="00C45726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 xml:space="preserve">Accredited further </w:t>
            </w:r>
            <w:r w:rsidR="00070E85" w:rsidRPr="009F091D">
              <w:rPr>
                <w:rFonts w:ascii="Arial" w:hAnsi="Arial" w:cs="Arial"/>
              </w:rPr>
              <w:t xml:space="preserve">(post graduate) </w:t>
            </w:r>
            <w:r w:rsidRPr="009F091D">
              <w:rPr>
                <w:rFonts w:ascii="Arial" w:hAnsi="Arial" w:cs="Arial"/>
              </w:rPr>
              <w:t>learning in SEND</w:t>
            </w:r>
          </w:p>
        </w:tc>
        <w:tc>
          <w:tcPr>
            <w:tcW w:w="3827" w:type="dxa"/>
          </w:tcPr>
          <w:p w14:paraId="40D63A51" w14:textId="77777777" w:rsidR="00FA1B04" w:rsidRPr="009F091D" w:rsidRDefault="00FA1B04" w:rsidP="009D2A35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>Experience in delivering staff training to improve delivery of vocational qualifications</w:t>
            </w:r>
          </w:p>
        </w:tc>
        <w:tc>
          <w:tcPr>
            <w:tcW w:w="3827" w:type="dxa"/>
          </w:tcPr>
          <w:p w14:paraId="75880A2B" w14:textId="77777777" w:rsidR="00FA1B04" w:rsidRPr="009F091D" w:rsidRDefault="003F2C36" w:rsidP="003F2C36">
            <w:pPr>
              <w:ind w:right="119"/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>Understanding of the 6 key principles of nurture and how to imbed them into learner’s curriculum.</w:t>
            </w:r>
          </w:p>
        </w:tc>
        <w:tc>
          <w:tcPr>
            <w:tcW w:w="3969" w:type="dxa"/>
          </w:tcPr>
          <w:p w14:paraId="7EFAFE2A" w14:textId="6A0B89C5" w:rsidR="003F2C36" w:rsidRPr="009F091D" w:rsidRDefault="003F2C36" w:rsidP="003F2C36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 xml:space="preserve">Evidence of being an effective team </w:t>
            </w:r>
            <w:r w:rsidR="00DC26DB">
              <w:rPr>
                <w:rFonts w:ascii="Arial" w:hAnsi="Arial" w:cs="Arial"/>
              </w:rPr>
              <w:t>member.</w:t>
            </w:r>
          </w:p>
          <w:p w14:paraId="7DF59CD9" w14:textId="77777777" w:rsidR="00FA1B04" w:rsidRPr="009F091D" w:rsidRDefault="00FA1B04" w:rsidP="00A34637">
            <w:pPr>
              <w:ind w:right="119"/>
              <w:rPr>
                <w:rFonts w:ascii="Arial" w:hAnsi="Arial" w:cs="Arial"/>
              </w:rPr>
            </w:pPr>
          </w:p>
          <w:p w14:paraId="528F19F5" w14:textId="77777777" w:rsidR="00FA1B04" w:rsidRPr="009F091D" w:rsidRDefault="00FA1B04" w:rsidP="00A34637">
            <w:pPr>
              <w:ind w:right="119"/>
              <w:rPr>
                <w:rFonts w:ascii="Arial" w:hAnsi="Arial" w:cs="Arial"/>
              </w:rPr>
            </w:pPr>
          </w:p>
        </w:tc>
      </w:tr>
      <w:tr w:rsidR="00FA1B04" w:rsidRPr="00EB1C45" w14:paraId="74D5FE42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5782B7C" w14:textId="77777777" w:rsidR="00FA1B04" w:rsidRPr="00EB1C45" w:rsidRDefault="00FA1B04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1E292438" w14:textId="77777777" w:rsidR="00FA1B04" w:rsidRPr="009F091D" w:rsidRDefault="00FA1B04" w:rsidP="00C45726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>Evidence of positive ongoing CPD.</w:t>
            </w:r>
          </w:p>
        </w:tc>
        <w:tc>
          <w:tcPr>
            <w:tcW w:w="3827" w:type="dxa"/>
          </w:tcPr>
          <w:p w14:paraId="2B5F28AD" w14:textId="77777777" w:rsidR="00FA1B04" w:rsidRPr="009F091D" w:rsidRDefault="00930DC7" w:rsidP="009D2A35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>Experience of working within both a mainstream and specialist setting</w:t>
            </w:r>
          </w:p>
        </w:tc>
        <w:tc>
          <w:tcPr>
            <w:tcW w:w="3827" w:type="dxa"/>
          </w:tcPr>
          <w:p w14:paraId="7CA82E64" w14:textId="77777777" w:rsidR="00FA1B04" w:rsidRPr="009F091D" w:rsidRDefault="009F091D" w:rsidP="00BD3F19">
            <w:pPr>
              <w:ind w:right="119"/>
              <w:rPr>
                <w:rFonts w:ascii="Arial" w:hAnsi="Arial" w:cs="Arial"/>
                <w:b/>
              </w:rPr>
            </w:pPr>
            <w:r w:rsidRPr="009F091D">
              <w:rPr>
                <w:rFonts w:ascii="Arial" w:hAnsi="Arial" w:cs="Arial"/>
              </w:rPr>
              <w:t>Knowledge of Local Authority, Social Care and Health processes for EHC assessments.</w:t>
            </w:r>
          </w:p>
        </w:tc>
        <w:tc>
          <w:tcPr>
            <w:tcW w:w="3969" w:type="dxa"/>
          </w:tcPr>
          <w:p w14:paraId="5B089F59" w14:textId="77777777" w:rsidR="00FA1B04" w:rsidRPr="009F091D" w:rsidRDefault="003F2C36" w:rsidP="00930DC7">
            <w:pPr>
              <w:ind w:right="119"/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>Effective use</w:t>
            </w:r>
            <w:r w:rsidR="00930DC7" w:rsidRPr="009F091D">
              <w:rPr>
                <w:rFonts w:ascii="Arial" w:hAnsi="Arial" w:cs="Arial"/>
              </w:rPr>
              <w:t xml:space="preserve">r of ICT, </w:t>
            </w:r>
            <w:r w:rsidRPr="009F091D">
              <w:rPr>
                <w:rFonts w:ascii="Arial" w:hAnsi="Arial" w:cs="Arial"/>
              </w:rPr>
              <w:t>support</w:t>
            </w:r>
            <w:r w:rsidR="00930DC7" w:rsidRPr="009F091D">
              <w:rPr>
                <w:rFonts w:ascii="Arial" w:hAnsi="Arial" w:cs="Arial"/>
              </w:rPr>
              <w:t>ing use of data for reports.</w:t>
            </w:r>
          </w:p>
        </w:tc>
      </w:tr>
      <w:tr w:rsidR="00FA1B04" w:rsidRPr="00EB1C45" w14:paraId="05684D25" w14:textId="77777777" w:rsidTr="00FA1B04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0881D84" w14:textId="77777777" w:rsidR="00FA1B04" w:rsidRPr="00EB1C45" w:rsidRDefault="00FA1B04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10E12E64" w14:textId="77777777" w:rsidR="00FA1B04" w:rsidRPr="009F091D" w:rsidRDefault="00FA1B04" w:rsidP="00864D0F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>Up to date Safeguard training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9BD7936" w14:textId="77777777" w:rsidR="00FA1B04" w:rsidRPr="009F091D" w:rsidRDefault="00BD3F19" w:rsidP="009D2A35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>Experience of Line management and/or performance management.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4DFE003" w14:textId="77777777" w:rsidR="00FA1B04" w:rsidRPr="009F091D" w:rsidRDefault="00FA1B04" w:rsidP="00BD3F1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BA1B34B" w14:textId="77777777" w:rsidR="00FA1B04" w:rsidRPr="009F091D" w:rsidRDefault="00FA1B04" w:rsidP="005261FD">
            <w:pPr>
              <w:rPr>
                <w:rFonts w:ascii="Arial" w:hAnsi="Arial" w:cs="Arial"/>
                <w:b/>
              </w:rPr>
            </w:pPr>
          </w:p>
        </w:tc>
      </w:tr>
      <w:tr w:rsidR="008A4702" w:rsidRPr="00EB1C45" w14:paraId="2C2B7C4D" w14:textId="77777777" w:rsidTr="00FA1B04">
        <w:tc>
          <w:tcPr>
            <w:tcW w:w="56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643287" w14:textId="77777777" w:rsidR="008A4702" w:rsidRPr="00EB1C45" w:rsidRDefault="008A470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57F30D5A" w14:textId="68CD3515" w:rsidR="008A4702" w:rsidRPr="009F091D" w:rsidRDefault="008A4702" w:rsidP="008A4702">
            <w:pPr>
              <w:ind w:right="119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2542B43" w14:textId="38941D8B" w:rsidR="008A4702" w:rsidRPr="004C6669" w:rsidRDefault="004C6669" w:rsidP="009D2A35">
            <w:pPr>
              <w:rPr>
                <w:rFonts w:ascii="Arial" w:hAnsi="Arial" w:cs="Arial"/>
              </w:rPr>
            </w:pPr>
            <w:r w:rsidRPr="004C6669">
              <w:rPr>
                <w:rFonts w:ascii="Arial" w:hAnsi="Arial" w:cs="Arial"/>
              </w:rPr>
              <w:t>Experience of Internal Verification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20C5C98" w14:textId="77777777" w:rsidR="008A4702" w:rsidRPr="009F091D" w:rsidRDefault="008A4702" w:rsidP="003F2C36">
            <w:pPr>
              <w:ind w:right="119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F48EFFB" w14:textId="77777777" w:rsidR="008A4702" w:rsidRPr="009F091D" w:rsidRDefault="008A4702" w:rsidP="005261FD">
            <w:pPr>
              <w:rPr>
                <w:rFonts w:ascii="Arial" w:hAnsi="Arial" w:cs="Arial"/>
                <w:b/>
              </w:rPr>
            </w:pPr>
          </w:p>
        </w:tc>
      </w:tr>
      <w:tr w:rsidR="005B7D10" w:rsidRPr="00EB1C45" w14:paraId="5686545F" w14:textId="77777777" w:rsidTr="00FA1B04">
        <w:trPr>
          <w:cantSplit/>
          <w:trHeight w:val="150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B4C633A" w14:textId="77777777" w:rsidR="005B7D10" w:rsidRPr="00EB1C45" w:rsidRDefault="005B7D10" w:rsidP="004D5CBC">
            <w:pPr>
              <w:ind w:left="113" w:right="113"/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t xml:space="preserve">HOW IDENTIFIED 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12" w:space="0" w:color="auto"/>
            </w:tcBorders>
          </w:tcPr>
          <w:p w14:paraId="5C8765F6" w14:textId="77777777" w:rsidR="005B7D10" w:rsidRPr="009F091D" w:rsidRDefault="005B7D10" w:rsidP="009D2A35">
            <w:pPr>
              <w:rPr>
                <w:rFonts w:ascii="Arial" w:hAnsi="Arial" w:cs="Arial"/>
              </w:rPr>
            </w:pPr>
          </w:p>
          <w:p w14:paraId="515F698E" w14:textId="77777777" w:rsidR="005B7D10" w:rsidRPr="009F091D" w:rsidRDefault="005B7D10" w:rsidP="009D2A35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 xml:space="preserve">Production of qualifications at interview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54614899" w14:textId="77777777" w:rsidR="005B7D10" w:rsidRPr="009F091D" w:rsidRDefault="005B7D10" w:rsidP="009D2A35">
            <w:pPr>
              <w:rPr>
                <w:rFonts w:ascii="Arial" w:hAnsi="Arial" w:cs="Arial"/>
              </w:rPr>
            </w:pPr>
          </w:p>
          <w:p w14:paraId="332AF185" w14:textId="77777777" w:rsidR="005B7D10" w:rsidRPr="009F091D" w:rsidRDefault="005B7D10" w:rsidP="009D2A35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 xml:space="preserve">Application / Interview / Assessment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1180504A" w14:textId="77777777" w:rsidR="005B7D10" w:rsidRPr="009F091D" w:rsidRDefault="005B7D10" w:rsidP="009D2A35">
            <w:pPr>
              <w:rPr>
                <w:rFonts w:ascii="Arial" w:hAnsi="Arial" w:cs="Arial"/>
              </w:rPr>
            </w:pPr>
          </w:p>
          <w:p w14:paraId="0294D99D" w14:textId="77777777" w:rsidR="005B7D10" w:rsidRPr="009F091D" w:rsidRDefault="005B7D10" w:rsidP="009D2A35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 xml:space="preserve">Application /Interview / Assessment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</w:tcPr>
          <w:p w14:paraId="236D0E64" w14:textId="77777777" w:rsidR="005B7D10" w:rsidRPr="009F091D" w:rsidRDefault="005B7D10" w:rsidP="009D2A35">
            <w:pPr>
              <w:rPr>
                <w:rFonts w:ascii="Arial" w:hAnsi="Arial" w:cs="Arial"/>
              </w:rPr>
            </w:pPr>
          </w:p>
          <w:p w14:paraId="29CDC835" w14:textId="77777777" w:rsidR="005B7D10" w:rsidRPr="009F091D" w:rsidRDefault="005B7D10" w:rsidP="009D2A35">
            <w:pPr>
              <w:rPr>
                <w:rFonts w:ascii="Arial" w:hAnsi="Arial" w:cs="Arial"/>
              </w:rPr>
            </w:pPr>
            <w:r w:rsidRPr="009F091D">
              <w:rPr>
                <w:rFonts w:ascii="Arial" w:hAnsi="Arial" w:cs="Arial"/>
              </w:rPr>
              <w:t>Application / Interview /Assessment</w:t>
            </w:r>
          </w:p>
        </w:tc>
      </w:tr>
    </w:tbl>
    <w:p w14:paraId="7A5FA669" w14:textId="77777777" w:rsidR="00F173E2" w:rsidRPr="00EB1C45" w:rsidRDefault="00F173E2" w:rsidP="009D2A35">
      <w:pPr>
        <w:rPr>
          <w:rFonts w:ascii="Arial" w:hAnsi="Arial" w:cs="Arial"/>
          <w:b/>
        </w:rPr>
      </w:pPr>
    </w:p>
    <w:p w14:paraId="42800B8C" w14:textId="77777777" w:rsidR="007C4AD9" w:rsidRPr="00EB1C45" w:rsidRDefault="007C4AD9" w:rsidP="009D2A35">
      <w:pPr>
        <w:rPr>
          <w:rFonts w:ascii="Arial" w:hAnsi="Arial" w:cs="Arial"/>
          <w:b/>
        </w:rPr>
      </w:pPr>
    </w:p>
    <w:p w14:paraId="4547C802" w14:textId="77777777" w:rsidR="005B7D10" w:rsidRPr="00EB1C45" w:rsidRDefault="005B7D10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386"/>
      </w:tblGrid>
      <w:tr w:rsidR="00F173E2" w:rsidRPr="00EB1C45" w14:paraId="2C00568B" w14:textId="77777777" w:rsidTr="00C13D96">
        <w:tc>
          <w:tcPr>
            <w:tcW w:w="562" w:type="dxa"/>
            <w:shd w:val="clear" w:color="auto" w:fill="D9D9D9" w:themeFill="background1" w:themeFillShade="D9"/>
          </w:tcPr>
          <w:p w14:paraId="6DD0DFDF" w14:textId="77777777" w:rsidR="00F173E2" w:rsidRPr="00EB1C45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  <w:shd w:val="clear" w:color="auto" w:fill="D9D9D9" w:themeFill="background1" w:themeFillShade="D9"/>
          </w:tcPr>
          <w:p w14:paraId="0129647A" w14:textId="77777777" w:rsidR="00F173E2" w:rsidRPr="00EB1C45" w:rsidRDefault="00C13D96" w:rsidP="00C13D96">
            <w:pPr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t xml:space="preserve">Other requirements of the post </w:t>
            </w:r>
          </w:p>
        </w:tc>
      </w:tr>
      <w:tr w:rsidR="00F173E2" w:rsidRPr="00EB1C45" w14:paraId="52A50B0D" w14:textId="77777777" w:rsidTr="00C13D96">
        <w:trPr>
          <w:cantSplit/>
          <w:trHeight w:val="575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</w:tcPr>
          <w:p w14:paraId="2404CB25" w14:textId="77777777" w:rsidR="00F173E2" w:rsidRPr="00EB1C45" w:rsidRDefault="00F173E2" w:rsidP="00F173E2">
            <w:pPr>
              <w:ind w:left="113" w:right="113"/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t>ESSENTIAL</w:t>
            </w:r>
          </w:p>
          <w:p w14:paraId="66F215B4" w14:textId="77777777" w:rsidR="00F173E2" w:rsidRPr="00EB1C45" w:rsidRDefault="00F173E2" w:rsidP="00F173E2">
            <w:pPr>
              <w:ind w:left="113" w:right="113"/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t xml:space="preserve"> </w:t>
            </w:r>
          </w:p>
          <w:p w14:paraId="703798FB" w14:textId="77777777" w:rsidR="00F173E2" w:rsidRPr="00EB1C45" w:rsidRDefault="00F173E2" w:rsidP="00F173E2">
            <w:pPr>
              <w:ind w:left="113" w:right="113"/>
              <w:rPr>
                <w:rFonts w:ascii="Arial" w:hAnsi="Arial" w:cs="Arial"/>
                <w:b/>
              </w:rPr>
            </w:pPr>
          </w:p>
          <w:p w14:paraId="1FF4BDA3" w14:textId="77777777" w:rsidR="00F173E2" w:rsidRPr="00EB1C45" w:rsidRDefault="00F173E2" w:rsidP="00F173E2">
            <w:pPr>
              <w:ind w:left="113" w:right="113"/>
              <w:rPr>
                <w:rFonts w:ascii="Arial" w:hAnsi="Arial" w:cs="Arial"/>
                <w:b/>
              </w:rPr>
            </w:pPr>
          </w:p>
          <w:p w14:paraId="0B1BD1C9" w14:textId="77777777" w:rsidR="00F173E2" w:rsidRPr="00EB1C45" w:rsidRDefault="00F173E2" w:rsidP="00F173E2">
            <w:pPr>
              <w:ind w:left="113" w:right="113"/>
              <w:rPr>
                <w:rFonts w:ascii="Arial" w:hAnsi="Arial" w:cs="Arial"/>
                <w:b/>
              </w:rPr>
            </w:pPr>
          </w:p>
          <w:p w14:paraId="454BCF01" w14:textId="77777777" w:rsidR="00F173E2" w:rsidRPr="00EB1C45" w:rsidRDefault="00F173E2" w:rsidP="00F173E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</w:tcPr>
          <w:p w14:paraId="0851420B" w14:textId="77777777" w:rsidR="008A4702" w:rsidRPr="008A4702" w:rsidRDefault="008A4702" w:rsidP="008A4702">
            <w:pPr>
              <w:pStyle w:val="NoSpacing"/>
              <w:rPr>
                <w:rFonts w:ascii="Arial" w:hAnsi="Arial" w:cs="Arial"/>
              </w:rPr>
            </w:pPr>
            <w:r w:rsidRPr="008A4702">
              <w:rPr>
                <w:rFonts w:ascii="Arial" w:hAnsi="Arial" w:cs="Arial"/>
              </w:rPr>
              <w:t>Car owner with full driving license</w:t>
            </w:r>
          </w:p>
          <w:p w14:paraId="305F49F5" w14:textId="77777777" w:rsidR="00F173E2" w:rsidRPr="00EB1C45" w:rsidRDefault="00F173E2" w:rsidP="009D2A35">
            <w:pPr>
              <w:rPr>
                <w:rFonts w:ascii="Arial" w:hAnsi="Arial" w:cs="Arial"/>
              </w:rPr>
            </w:pPr>
          </w:p>
        </w:tc>
      </w:tr>
      <w:tr w:rsidR="00A34637" w:rsidRPr="00EB1C45" w14:paraId="316BE6E8" w14:textId="77777777" w:rsidTr="00C13D96">
        <w:trPr>
          <w:cantSplit/>
          <w:trHeight w:val="760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20A5E3C4" w14:textId="77777777" w:rsidR="00A34637" w:rsidRPr="00EB1C45" w:rsidRDefault="00A34637" w:rsidP="00F173E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</w:tcPr>
          <w:p w14:paraId="171F9B37" w14:textId="77777777" w:rsidR="00E944A9" w:rsidRPr="00EB1C45" w:rsidRDefault="008A4702" w:rsidP="00E944A9">
            <w:pPr>
              <w:rPr>
                <w:rFonts w:ascii="Arial" w:hAnsi="Arial" w:cs="Arial"/>
              </w:rPr>
            </w:pPr>
            <w:r w:rsidRPr="00EB1C45">
              <w:rPr>
                <w:rFonts w:ascii="Arial" w:hAnsi="Arial" w:cs="Arial"/>
              </w:rPr>
              <w:t>Self-motivated and determined</w:t>
            </w:r>
            <w:r>
              <w:rPr>
                <w:rFonts w:ascii="Arial" w:hAnsi="Arial" w:cs="Arial"/>
              </w:rPr>
              <w:t>;</w:t>
            </w:r>
            <w:r w:rsidRPr="00EB1C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flexible and adaptable</w:t>
            </w:r>
            <w:r w:rsidR="009F091D">
              <w:rPr>
                <w:rFonts w:ascii="Arial" w:hAnsi="Arial" w:cs="Arial"/>
              </w:rPr>
              <w:t>; resilience and ownership</w:t>
            </w:r>
          </w:p>
          <w:p w14:paraId="32924B9F" w14:textId="77777777" w:rsidR="00A34637" w:rsidRPr="00EB1C45" w:rsidRDefault="00A34637" w:rsidP="009D2A35">
            <w:pPr>
              <w:rPr>
                <w:rFonts w:ascii="Arial" w:hAnsi="Arial" w:cs="Arial"/>
              </w:rPr>
            </w:pPr>
          </w:p>
        </w:tc>
      </w:tr>
      <w:tr w:rsidR="00A34637" w:rsidRPr="00EB1C45" w14:paraId="3E227E62" w14:textId="77777777" w:rsidTr="00C13D96">
        <w:trPr>
          <w:cantSplit/>
          <w:trHeight w:val="760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13862B73" w14:textId="77777777" w:rsidR="00A34637" w:rsidRPr="00EB1C45" w:rsidRDefault="00A34637" w:rsidP="00F173E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</w:tcPr>
          <w:p w14:paraId="1D3D941A" w14:textId="77777777" w:rsidR="00E944A9" w:rsidRPr="00EB1C45" w:rsidRDefault="00E944A9" w:rsidP="00E944A9">
            <w:pPr>
              <w:rPr>
                <w:rFonts w:ascii="Arial" w:hAnsi="Arial" w:cs="Arial"/>
              </w:rPr>
            </w:pPr>
            <w:r w:rsidRPr="00EB1C45">
              <w:rPr>
                <w:rFonts w:ascii="Arial" w:hAnsi="Arial" w:cs="Arial"/>
              </w:rPr>
              <w:t>Committed to safeguarding and promoting welfare of young people</w:t>
            </w:r>
          </w:p>
          <w:p w14:paraId="5E675B32" w14:textId="77777777" w:rsidR="00A34637" w:rsidRPr="00EB1C45" w:rsidRDefault="00A34637" w:rsidP="009D2A35">
            <w:pPr>
              <w:rPr>
                <w:rFonts w:ascii="Arial" w:hAnsi="Arial" w:cs="Arial"/>
              </w:rPr>
            </w:pPr>
          </w:p>
        </w:tc>
      </w:tr>
      <w:tr w:rsidR="00A34637" w:rsidRPr="00EB1C45" w14:paraId="3E8248A4" w14:textId="77777777" w:rsidTr="00C13D96">
        <w:trPr>
          <w:cantSplit/>
          <w:trHeight w:val="760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4C573AAF" w14:textId="77777777" w:rsidR="00A34637" w:rsidRPr="00EB1C45" w:rsidRDefault="00A34637" w:rsidP="00F173E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</w:tcPr>
          <w:p w14:paraId="4973378C" w14:textId="77777777" w:rsidR="00A34637" w:rsidRPr="00EB1C45" w:rsidRDefault="00E944A9" w:rsidP="009D2A35">
            <w:pPr>
              <w:rPr>
                <w:rFonts w:ascii="Arial" w:hAnsi="Arial" w:cs="Arial"/>
              </w:rPr>
            </w:pPr>
            <w:r w:rsidRPr="00EB1C45">
              <w:rPr>
                <w:rFonts w:ascii="Arial" w:hAnsi="Arial" w:cs="Arial"/>
              </w:rPr>
              <w:t>Able to actively support, promote and encourage The Bridge School’s ethos, culture and values</w:t>
            </w:r>
          </w:p>
          <w:p w14:paraId="6426C5E2" w14:textId="77777777" w:rsidR="00A34637" w:rsidRPr="00EB1C45" w:rsidRDefault="00A34637" w:rsidP="009D2A35">
            <w:pPr>
              <w:rPr>
                <w:rFonts w:ascii="Arial" w:hAnsi="Arial" w:cs="Arial"/>
              </w:rPr>
            </w:pPr>
          </w:p>
        </w:tc>
      </w:tr>
      <w:tr w:rsidR="00F173E2" w:rsidRPr="00EB1C45" w14:paraId="3526AF7F" w14:textId="77777777" w:rsidTr="00C13D96">
        <w:trPr>
          <w:cantSplit/>
          <w:trHeight w:val="760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272997BE" w14:textId="77777777" w:rsidR="00F173E2" w:rsidRPr="00EB1C45" w:rsidRDefault="00F173E2" w:rsidP="00F173E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</w:tcPr>
          <w:p w14:paraId="01AF178A" w14:textId="77777777" w:rsidR="00F173E2" w:rsidRPr="00EB1C45" w:rsidRDefault="00E944A9" w:rsidP="009D2A35">
            <w:pPr>
              <w:rPr>
                <w:rFonts w:ascii="Arial" w:hAnsi="Arial" w:cs="Arial"/>
              </w:rPr>
            </w:pPr>
            <w:r w:rsidRPr="00EB1C45">
              <w:rPr>
                <w:rFonts w:ascii="Arial" w:hAnsi="Arial" w:cs="Arial"/>
              </w:rPr>
              <w:t>Willingness to participate in relevant training and development opportunities</w:t>
            </w:r>
          </w:p>
        </w:tc>
      </w:tr>
      <w:tr w:rsidR="00F173E2" w:rsidRPr="00EB1C45" w14:paraId="773CD0EF" w14:textId="77777777" w:rsidTr="006340AA">
        <w:trPr>
          <w:cantSplit/>
          <w:trHeight w:val="885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82774FB" w14:textId="77777777" w:rsidR="00F173E2" w:rsidRPr="00EB1C45" w:rsidRDefault="00F173E2" w:rsidP="00F173E2">
            <w:pPr>
              <w:ind w:left="113" w:right="113"/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lastRenderedPageBreak/>
              <w:t xml:space="preserve">DESIREABLE </w:t>
            </w:r>
          </w:p>
          <w:p w14:paraId="0CBF8380" w14:textId="77777777" w:rsidR="00F173E2" w:rsidRPr="00EB1C45" w:rsidRDefault="00F173E2" w:rsidP="00F173E2">
            <w:pPr>
              <w:ind w:left="113" w:right="113"/>
              <w:rPr>
                <w:rFonts w:ascii="Arial" w:hAnsi="Arial" w:cs="Arial"/>
                <w:b/>
              </w:rPr>
            </w:pPr>
          </w:p>
          <w:p w14:paraId="2A246F76" w14:textId="77777777" w:rsidR="00F173E2" w:rsidRPr="00EB1C45" w:rsidRDefault="00F173E2" w:rsidP="00F173E2">
            <w:pPr>
              <w:ind w:left="113" w:right="113"/>
              <w:rPr>
                <w:rFonts w:ascii="Arial" w:hAnsi="Arial" w:cs="Arial"/>
                <w:b/>
              </w:rPr>
            </w:pPr>
          </w:p>
          <w:p w14:paraId="52D4D0EA" w14:textId="77777777" w:rsidR="00F173E2" w:rsidRPr="00EB1C45" w:rsidRDefault="00F173E2" w:rsidP="00F173E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  <w:tcBorders>
              <w:bottom w:val="single" w:sz="12" w:space="0" w:color="auto"/>
            </w:tcBorders>
          </w:tcPr>
          <w:p w14:paraId="495F930C" w14:textId="2203D564" w:rsidR="00F173E2" w:rsidRPr="00904797" w:rsidRDefault="00904797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Non QTS applicants to have experience in teaching </w:t>
            </w:r>
            <w:bookmarkStart w:id="0" w:name="_GoBack"/>
            <w:bookmarkEnd w:id="0"/>
          </w:p>
          <w:p w14:paraId="72991EBB" w14:textId="77777777" w:rsidR="00F173E2" w:rsidRPr="00EB1C45" w:rsidRDefault="00F173E2" w:rsidP="009D2A35">
            <w:pPr>
              <w:rPr>
                <w:rFonts w:ascii="Arial" w:hAnsi="Arial" w:cs="Arial"/>
              </w:rPr>
            </w:pPr>
          </w:p>
        </w:tc>
      </w:tr>
      <w:tr w:rsidR="00F173E2" w:rsidRPr="00EB1C45" w14:paraId="7E6790AA" w14:textId="77777777" w:rsidTr="006340AA">
        <w:trPr>
          <w:cantSplit/>
          <w:trHeight w:val="101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3285B54" w14:textId="77777777" w:rsidR="00F173E2" w:rsidRPr="00EB1C45" w:rsidRDefault="00F173E2" w:rsidP="00F173E2">
            <w:pPr>
              <w:ind w:left="113" w:right="113"/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t>HOW IDENTIFIED</w:t>
            </w:r>
          </w:p>
        </w:tc>
        <w:tc>
          <w:tcPr>
            <w:tcW w:w="13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44A51E" w14:textId="77777777" w:rsidR="00F173E2" w:rsidRPr="00EB1C45" w:rsidRDefault="00F173E2" w:rsidP="009D2A35">
            <w:pPr>
              <w:rPr>
                <w:rFonts w:ascii="Arial" w:hAnsi="Arial" w:cs="Arial"/>
              </w:rPr>
            </w:pPr>
          </w:p>
          <w:p w14:paraId="5A7F56A0" w14:textId="77777777" w:rsidR="00F173E2" w:rsidRPr="00EB1C45" w:rsidRDefault="00F173E2" w:rsidP="009D2A35">
            <w:pPr>
              <w:rPr>
                <w:rFonts w:ascii="Arial" w:hAnsi="Arial" w:cs="Arial"/>
              </w:rPr>
            </w:pPr>
            <w:r w:rsidRPr="00EB1C45">
              <w:rPr>
                <w:rFonts w:ascii="Arial" w:hAnsi="Arial" w:cs="Arial"/>
              </w:rPr>
              <w:t xml:space="preserve">Interview / Assessment / Production of documentation </w:t>
            </w:r>
          </w:p>
          <w:p w14:paraId="622B1329" w14:textId="77777777" w:rsidR="00F173E2" w:rsidRPr="00EB1C45" w:rsidRDefault="00F173E2" w:rsidP="009D2A35">
            <w:pPr>
              <w:rPr>
                <w:rFonts w:ascii="Arial" w:hAnsi="Arial" w:cs="Arial"/>
              </w:rPr>
            </w:pPr>
          </w:p>
          <w:p w14:paraId="298B0056" w14:textId="77777777" w:rsidR="00F173E2" w:rsidRPr="00EB1C45" w:rsidRDefault="00F173E2" w:rsidP="009D2A35">
            <w:pPr>
              <w:rPr>
                <w:rFonts w:ascii="Arial" w:hAnsi="Arial" w:cs="Arial"/>
              </w:rPr>
            </w:pPr>
          </w:p>
          <w:p w14:paraId="5498A10F" w14:textId="77777777" w:rsidR="00F173E2" w:rsidRPr="00EB1C45" w:rsidRDefault="00F173E2" w:rsidP="009D2A35">
            <w:pPr>
              <w:rPr>
                <w:rFonts w:ascii="Arial" w:hAnsi="Arial" w:cs="Arial"/>
              </w:rPr>
            </w:pPr>
          </w:p>
        </w:tc>
      </w:tr>
    </w:tbl>
    <w:p w14:paraId="6625D041" w14:textId="77777777" w:rsidR="00F173E2" w:rsidRPr="00EB1C45" w:rsidRDefault="00F173E2" w:rsidP="009D2A35">
      <w:pPr>
        <w:rPr>
          <w:rFonts w:ascii="Arial" w:hAnsi="Arial" w:cs="Arial"/>
        </w:rPr>
      </w:pPr>
    </w:p>
    <w:p w14:paraId="53B32940" w14:textId="77777777" w:rsidR="00F173E2" w:rsidRPr="00EB1C45" w:rsidRDefault="00F173E2" w:rsidP="009D2A35">
      <w:pPr>
        <w:rPr>
          <w:rFonts w:ascii="Arial" w:hAnsi="Arial" w:cs="Arial"/>
        </w:rPr>
      </w:pPr>
      <w:r w:rsidRPr="00EB1C45">
        <w:rPr>
          <w:rFonts w:ascii="Arial" w:hAnsi="Arial" w:cs="Arial"/>
        </w:rPr>
        <w:t xml:space="preserve">Please note: Front line posts with </w:t>
      </w:r>
      <w:r w:rsidR="00EE6DA5" w:rsidRPr="00EB1C45">
        <w:rPr>
          <w:rFonts w:ascii="Arial" w:hAnsi="Arial" w:cs="Arial"/>
        </w:rPr>
        <w:t>direct customer contact should include a</w:t>
      </w:r>
      <w:r w:rsidR="00366493" w:rsidRPr="00EB1C45">
        <w:rPr>
          <w:rFonts w:ascii="Arial" w:hAnsi="Arial" w:cs="Arial"/>
        </w:rPr>
        <w:t xml:space="preserve"> statement</w:t>
      </w:r>
      <w:r w:rsidR="00EE6DA5" w:rsidRPr="00EB1C45">
        <w:rPr>
          <w:rFonts w:ascii="Arial" w:hAnsi="Arial" w:cs="Arial"/>
        </w:rPr>
        <w:t xml:space="preserve"> detailing the spoken English language requirements of the post. </w:t>
      </w:r>
    </w:p>
    <w:p w14:paraId="1B425BB6" w14:textId="77777777" w:rsidR="00705819" w:rsidRPr="00EB1C45" w:rsidRDefault="00C20D58" w:rsidP="009D2A35">
      <w:pPr>
        <w:rPr>
          <w:rFonts w:ascii="Arial" w:hAnsi="Arial" w:cs="Arial"/>
        </w:rPr>
      </w:pPr>
      <w:r w:rsidRPr="00EB1C45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:rsidRPr="00EB1C45" w14:paraId="320B6142" w14:textId="77777777" w:rsidTr="00C20D58">
        <w:tc>
          <w:tcPr>
            <w:tcW w:w="2122" w:type="dxa"/>
          </w:tcPr>
          <w:p w14:paraId="5BC51854" w14:textId="77777777" w:rsidR="00C20D58" w:rsidRPr="00EB1C45" w:rsidRDefault="00C20D58" w:rsidP="009D2A35">
            <w:pPr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14:paraId="334325BC" w14:textId="4C2F04E1" w:rsidR="00C20D58" w:rsidRPr="00C238A4" w:rsidRDefault="00C238A4" w:rsidP="005B7D10">
            <w:pPr>
              <w:rPr>
                <w:rFonts w:ascii="Arial" w:hAnsi="Arial" w:cs="Arial"/>
                <w:b/>
              </w:rPr>
            </w:pPr>
            <w:r w:rsidRPr="00C238A4">
              <w:rPr>
                <w:rFonts w:ascii="Arial" w:hAnsi="Arial" w:cs="Arial"/>
                <w:b/>
              </w:rPr>
              <w:t>25/01/24</w:t>
            </w:r>
          </w:p>
        </w:tc>
      </w:tr>
      <w:tr w:rsidR="00C20D58" w:rsidRPr="00EB1C45" w14:paraId="58476C26" w14:textId="77777777" w:rsidTr="00C20D58">
        <w:tc>
          <w:tcPr>
            <w:tcW w:w="2122" w:type="dxa"/>
          </w:tcPr>
          <w:p w14:paraId="799EF126" w14:textId="77777777" w:rsidR="00C20D58" w:rsidRPr="00EB1C45" w:rsidRDefault="00C20D58" w:rsidP="009D2A35">
            <w:pPr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14:paraId="61962647" w14:textId="77777777" w:rsidR="00C20D58" w:rsidRPr="00EB1C45" w:rsidRDefault="007C4AD9" w:rsidP="009D2A35">
            <w:pPr>
              <w:rPr>
                <w:rFonts w:ascii="Arial" w:hAnsi="Arial" w:cs="Arial"/>
                <w:b/>
              </w:rPr>
            </w:pPr>
            <w:r w:rsidRPr="00EB1C45"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51819990" wp14:editId="73ED191A">
                  <wp:extent cx="889140" cy="341853"/>
                  <wp:effectExtent l="0" t="0" r="635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37" cy="34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CDF65" w14:textId="77777777" w:rsidR="00C20D58" w:rsidRPr="00EB1C45" w:rsidRDefault="00C20D58" w:rsidP="009D2A35">
      <w:pPr>
        <w:rPr>
          <w:rFonts w:ascii="Arial" w:hAnsi="Arial" w:cs="Arial"/>
          <w:b/>
        </w:rPr>
      </w:pPr>
    </w:p>
    <w:p w14:paraId="53E30D9E" w14:textId="77777777" w:rsidR="0085572F" w:rsidRPr="00EB1C45" w:rsidRDefault="007C4AD9" w:rsidP="0085572F">
      <w:pPr>
        <w:rPr>
          <w:rFonts w:ascii="Arial" w:hAnsi="Arial" w:cs="Arial"/>
        </w:rPr>
      </w:pPr>
      <w:r w:rsidRPr="00EB1C45">
        <w:rPr>
          <w:rFonts w:ascii="Arial" w:hAnsi="Arial" w:cs="Arial"/>
        </w:rPr>
        <w:t>T</w:t>
      </w:r>
      <w:r w:rsidR="0085572F" w:rsidRPr="00EB1C45">
        <w:rPr>
          <w:rFonts w:ascii="Arial" w:hAnsi="Arial" w:cs="Arial"/>
        </w:rPr>
        <w:t>his job description is not intended to be either prescriptive or exhaustive; it is issued as a framework to outline the main areas of responsibility.</w:t>
      </w:r>
    </w:p>
    <w:p w14:paraId="488E3DC4" w14:textId="77777777" w:rsidR="0085572F" w:rsidRPr="00EB1C45" w:rsidRDefault="0085572F" w:rsidP="009D2A35">
      <w:pPr>
        <w:rPr>
          <w:rFonts w:ascii="Arial" w:hAnsi="Arial" w:cs="Arial"/>
          <w:b/>
        </w:rPr>
      </w:pPr>
    </w:p>
    <w:sectPr w:rsidR="0085572F" w:rsidRPr="00EB1C45" w:rsidSect="00D7086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A27"/>
    <w:multiLevelType w:val="hybridMultilevel"/>
    <w:tmpl w:val="3DD212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048C7"/>
    <w:multiLevelType w:val="hybridMultilevel"/>
    <w:tmpl w:val="822A20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175AB"/>
    <w:multiLevelType w:val="hybridMultilevel"/>
    <w:tmpl w:val="B5203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85576"/>
    <w:multiLevelType w:val="hybridMultilevel"/>
    <w:tmpl w:val="B01EE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5F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9C78ED"/>
    <w:multiLevelType w:val="hybridMultilevel"/>
    <w:tmpl w:val="BD90E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1D70"/>
    <w:multiLevelType w:val="hybridMultilevel"/>
    <w:tmpl w:val="420AF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9B738D"/>
    <w:multiLevelType w:val="hybridMultilevel"/>
    <w:tmpl w:val="68342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0693"/>
    <w:multiLevelType w:val="hybridMultilevel"/>
    <w:tmpl w:val="4AA86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864527"/>
    <w:multiLevelType w:val="hybridMultilevel"/>
    <w:tmpl w:val="75745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04B42"/>
    <w:multiLevelType w:val="hybridMultilevel"/>
    <w:tmpl w:val="C2828D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2855C7"/>
    <w:multiLevelType w:val="hybridMultilevel"/>
    <w:tmpl w:val="DC949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724A06"/>
    <w:multiLevelType w:val="hybridMultilevel"/>
    <w:tmpl w:val="34424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140DB"/>
    <w:multiLevelType w:val="hybridMultilevel"/>
    <w:tmpl w:val="A3964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D796A"/>
    <w:multiLevelType w:val="hybridMultilevel"/>
    <w:tmpl w:val="D3D0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376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B6D2F80"/>
    <w:multiLevelType w:val="hybridMultilevel"/>
    <w:tmpl w:val="0BA8A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053493"/>
    <w:multiLevelType w:val="hybridMultilevel"/>
    <w:tmpl w:val="CBBA5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40604"/>
    <w:multiLevelType w:val="hybridMultilevel"/>
    <w:tmpl w:val="7F62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E5F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54E3526"/>
    <w:multiLevelType w:val="hybridMultilevel"/>
    <w:tmpl w:val="6516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53FC3"/>
    <w:multiLevelType w:val="hybridMultilevel"/>
    <w:tmpl w:val="CF7A3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044555"/>
    <w:multiLevelType w:val="hybridMultilevel"/>
    <w:tmpl w:val="35AA13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11"/>
  </w:num>
  <w:num w:numId="5">
    <w:abstractNumId w:val="8"/>
  </w:num>
  <w:num w:numId="6">
    <w:abstractNumId w:val="20"/>
  </w:num>
  <w:num w:numId="7">
    <w:abstractNumId w:val="21"/>
  </w:num>
  <w:num w:numId="8">
    <w:abstractNumId w:val="14"/>
  </w:num>
  <w:num w:numId="9">
    <w:abstractNumId w:val="5"/>
  </w:num>
  <w:num w:numId="10">
    <w:abstractNumId w:val="13"/>
  </w:num>
  <w:num w:numId="11">
    <w:abstractNumId w:val="3"/>
  </w:num>
  <w:num w:numId="12">
    <w:abstractNumId w:val="16"/>
  </w:num>
  <w:num w:numId="13">
    <w:abstractNumId w:val="0"/>
  </w:num>
  <w:num w:numId="14">
    <w:abstractNumId w:val="12"/>
  </w:num>
  <w:num w:numId="15">
    <w:abstractNumId w:val="22"/>
  </w:num>
  <w:num w:numId="16">
    <w:abstractNumId w:val="9"/>
  </w:num>
  <w:num w:numId="17">
    <w:abstractNumId w:val="18"/>
  </w:num>
  <w:num w:numId="18">
    <w:abstractNumId w:val="10"/>
  </w:num>
  <w:num w:numId="19">
    <w:abstractNumId w:val="2"/>
  </w:num>
  <w:num w:numId="20">
    <w:abstractNumId w:val="17"/>
  </w:num>
  <w:num w:numId="21">
    <w:abstractNumId w:val="7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35"/>
    <w:rsid w:val="000122F5"/>
    <w:rsid w:val="00033FA1"/>
    <w:rsid w:val="0004532C"/>
    <w:rsid w:val="00070E85"/>
    <w:rsid w:val="000A1A41"/>
    <w:rsid w:val="000E447B"/>
    <w:rsid w:val="000F4C1D"/>
    <w:rsid w:val="0010653D"/>
    <w:rsid w:val="001073BB"/>
    <w:rsid w:val="0011311A"/>
    <w:rsid w:val="00154CF9"/>
    <w:rsid w:val="0016242F"/>
    <w:rsid w:val="00190D07"/>
    <w:rsid w:val="001D5219"/>
    <w:rsid w:val="00210F1D"/>
    <w:rsid w:val="002307F0"/>
    <w:rsid w:val="00262B4F"/>
    <w:rsid w:val="00265127"/>
    <w:rsid w:val="0027232B"/>
    <w:rsid w:val="002D6BD0"/>
    <w:rsid w:val="003613AC"/>
    <w:rsid w:val="00366493"/>
    <w:rsid w:val="00393E36"/>
    <w:rsid w:val="003F2C36"/>
    <w:rsid w:val="00413011"/>
    <w:rsid w:val="00440164"/>
    <w:rsid w:val="0045182D"/>
    <w:rsid w:val="004C1C81"/>
    <w:rsid w:val="004C6669"/>
    <w:rsid w:val="004D5CBC"/>
    <w:rsid w:val="005401AB"/>
    <w:rsid w:val="005422E7"/>
    <w:rsid w:val="005445C7"/>
    <w:rsid w:val="0054738A"/>
    <w:rsid w:val="00586E9B"/>
    <w:rsid w:val="005A5CEE"/>
    <w:rsid w:val="005B7D10"/>
    <w:rsid w:val="005C0BAA"/>
    <w:rsid w:val="005C6D8C"/>
    <w:rsid w:val="005F13F3"/>
    <w:rsid w:val="00603C53"/>
    <w:rsid w:val="006340AA"/>
    <w:rsid w:val="006379A0"/>
    <w:rsid w:val="00661333"/>
    <w:rsid w:val="00694E9B"/>
    <w:rsid w:val="006C49E4"/>
    <w:rsid w:val="00705819"/>
    <w:rsid w:val="00706FDB"/>
    <w:rsid w:val="00737730"/>
    <w:rsid w:val="007414A0"/>
    <w:rsid w:val="0076548E"/>
    <w:rsid w:val="007B7D8E"/>
    <w:rsid w:val="007C4AD9"/>
    <w:rsid w:val="007D1851"/>
    <w:rsid w:val="007F46A1"/>
    <w:rsid w:val="007F68DB"/>
    <w:rsid w:val="00830A46"/>
    <w:rsid w:val="0085572F"/>
    <w:rsid w:val="00864D0F"/>
    <w:rsid w:val="00867469"/>
    <w:rsid w:val="008675AB"/>
    <w:rsid w:val="00895297"/>
    <w:rsid w:val="008A4702"/>
    <w:rsid w:val="008D141C"/>
    <w:rsid w:val="0090091B"/>
    <w:rsid w:val="00904797"/>
    <w:rsid w:val="00930DC7"/>
    <w:rsid w:val="0093103D"/>
    <w:rsid w:val="00941E5F"/>
    <w:rsid w:val="00961AE0"/>
    <w:rsid w:val="00985052"/>
    <w:rsid w:val="009A4D10"/>
    <w:rsid w:val="009D0D42"/>
    <w:rsid w:val="009D2A35"/>
    <w:rsid w:val="009F091D"/>
    <w:rsid w:val="00A2162A"/>
    <w:rsid w:val="00A308D0"/>
    <w:rsid w:val="00A34637"/>
    <w:rsid w:val="00A95399"/>
    <w:rsid w:val="00AD067A"/>
    <w:rsid w:val="00B9179A"/>
    <w:rsid w:val="00BD3F19"/>
    <w:rsid w:val="00C13D96"/>
    <w:rsid w:val="00C20D58"/>
    <w:rsid w:val="00C238A4"/>
    <w:rsid w:val="00C30495"/>
    <w:rsid w:val="00C45726"/>
    <w:rsid w:val="00C46C65"/>
    <w:rsid w:val="00C65C99"/>
    <w:rsid w:val="00C674C9"/>
    <w:rsid w:val="00C80EC6"/>
    <w:rsid w:val="00C9265B"/>
    <w:rsid w:val="00CA6B47"/>
    <w:rsid w:val="00CB0EEF"/>
    <w:rsid w:val="00CB4459"/>
    <w:rsid w:val="00CD6906"/>
    <w:rsid w:val="00CD7284"/>
    <w:rsid w:val="00CF5153"/>
    <w:rsid w:val="00D03A31"/>
    <w:rsid w:val="00D460FA"/>
    <w:rsid w:val="00D521AA"/>
    <w:rsid w:val="00D547AE"/>
    <w:rsid w:val="00D70867"/>
    <w:rsid w:val="00D96557"/>
    <w:rsid w:val="00DA7E01"/>
    <w:rsid w:val="00DC0083"/>
    <w:rsid w:val="00DC26DB"/>
    <w:rsid w:val="00DC4036"/>
    <w:rsid w:val="00E01B65"/>
    <w:rsid w:val="00E3024A"/>
    <w:rsid w:val="00E328A4"/>
    <w:rsid w:val="00E33913"/>
    <w:rsid w:val="00E4156C"/>
    <w:rsid w:val="00E723E7"/>
    <w:rsid w:val="00E76A2B"/>
    <w:rsid w:val="00E944A9"/>
    <w:rsid w:val="00EB1C45"/>
    <w:rsid w:val="00EE6DA5"/>
    <w:rsid w:val="00EF204D"/>
    <w:rsid w:val="00EF5E6A"/>
    <w:rsid w:val="00F02CF7"/>
    <w:rsid w:val="00F07BA4"/>
    <w:rsid w:val="00F173E2"/>
    <w:rsid w:val="00F5099F"/>
    <w:rsid w:val="00F81383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0389"/>
  <w15:docId w15:val="{A5C2A56C-6831-44A1-B36B-39A6FAA3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1">
    <w:name w:val="Grid Table 5 Dark1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1">
    <w:name w:val="Plain Table 1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4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675AB"/>
    <w:pPr>
      <w:spacing w:before="120"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8675AB"/>
    <w:rPr>
      <w:rFonts w:ascii="Arial" w:eastAsia="Times New Roman" w:hAnsi="Arial" w:cs="Arial"/>
    </w:rPr>
  </w:style>
  <w:style w:type="paragraph" w:customStyle="1" w:styleId="Default">
    <w:name w:val="Default"/>
    <w:rsid w:val="0093103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C5EA51FFB7F42ADA485A5D77A4E2D" ma:contentTypeVersion="15" ma:contentTypeDescription="Create a new document." ma:contentTypeScope="" ma:versionID="28ec8d4af8d3edcac83f480c53c42cc7">
  <xsd:schema xmlns:xsd="http://www.w3.org/2001/XMLSchema" xmlns:xs="http://www.w3.org/2001/XMLSchema" xmlns:p="http://schemas.microsoft.com/office/2006/metadata/properties" xmlns:ns2="711b885c-6a42-4bd9-8ac0-9591d2889172" xmlns:ns3="48868e00-1347-491a-9a15-bf98fe1a8551" targetNamespace="http://schemas.microsoft.com/office/2006/metadata/properties" ma:root="true" ma:fieldsID="2e37025f0955b2a8b3b361baa9d631d8" ns2:_="" ns3:_="">
    <xsd:import namespace="711b885c-6a42-4bd9-8ac0-9591d2889172"/>
    <xsd:import namespace="48868e00-1347-491a-9a15-bf98fe1a8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b885c-6a42-4bd9-8ac0-9591d288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eee8b2e-eeeb-4282-bc5d-5ec512fd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68e00-1347-491a-9a15-bf98fe1a855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385b4-227c-462c-bb06-522742982939}" ma:internalName="TaxCatchAll" ma:showField="CatchAllData" ma:web="48868e00-1347-491a-9a15-bf98fe1a8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b885c-6a42-4bd9-8ac0-9591d2889172">
      <Terms xmlns="http://schemas.microsoft.com/office/infopath/2007/PartnerControls"/>
    </lcf76f155ced4ddcb4097134ff3c332f>
    <TaxCatchAll xmlns="48868e00-1347-491a-9a15-bf98fe1a85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7CB4-16E9-465C-8C77-850F63CE2CB4}"/>
</file>

<file path=customXml/itemProps2.xml><?xml version="1.0" encoding="utf-8"?>
<ds:datastoreItem xmlns:ds="http://schemas.openxmlformats.org/officeDocument/2006/customXml" ds:itemID="{05FDE9EB-BCA6-4C71-86FF-EC10850A94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11F708-FE22-4FF8-9D62-436481158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A4586-FA6C-40A2-9200-0DE0F57F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Gurrell</dc:creator>
  <cp:lastModifiedBy>Jonathan Brown</cp:lastModifiedBy>
  <cp:revision>3</cp:revision>
  <cp:lastPrinted>2023-04-20T11:25:00Z</cp:lastPrinted>
  <dcterms:created xsi:type="dcterms:W3CDTF">2024-01-25T13:48:00Z</dcterms:created>
  <dcterms:modified xsi:type="dcterms:W3CDTF">2024-06-07T14:05:00Z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0x0101004FEC5EA51FFB7F42ADA485A5D77A4E2D</vt:lpwstr>
  </property>
</Properties>
</file>