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sidRPr="00742F79">
        <w:rPr>
          <w:rFonts w:ascii="Calibri" w:hAnsi="Calibri"/>
          <w:noProof/>
          <w:sz w:val="44"/>
          <w:szCs w:val="44"/>
          <w:lang w:eastAsia="en-GB"/>
        </w:rPr>
        <w:drawing>
          <wp:anchor distT="0" distB="0" distL="114300" distR="114300" simplePos="0" relativeHeight="251659264" behindDoc="1" locked="0" layoutInCell="1" allowOverlap="1">
            <wp:simplePos x="0" y="0"/>
            <wp:positionH relativeFrom="margin">
              <wp:posOffset>5307330</wp:posOffset>
            </wp:positionH>
            <wp:positionV relativeFrom="paragraph">
              <wp:posOffset>0</wp:posOffset>
            </wp:positionV>
            <wp:extent cx="666750" cy="940435"/>
            <wp:effectExtent l="0" t="0" r="0" b="0"/>
            <wp:wrapTight wrapText="bothSides">
              <wp:wrapPolygon edited="0">
                <wp:start x="0" y="0"/>
                <wp:lineTo x="0" y="21002"/>
                <wp:lineTo x="20983" y="21002"/>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F79">
        <w:rPr>
          <w:rFonts w:ascii="Calibri" w:hAnsi="Calibri" w:cs="Tahoma"/>
          <w:b/>
          <w:color w:val="0033CC"/>
          <w:sz w:val="44"/>
          <w:szCs w:val="44"/>
        </w:rPr>
        <w:t>MOUNT</w:t>
      </w:r>
      <w:r>
        <w:rPr>
          <w:rFonts w:ascii="Calibri" w:hAnsi="Calibri" w:cs="Tahoma"/>
          <w:b/>
          <w:color w:val="0033CC"/>
          <w:sz w:val="44"/>
          <w:szCs w:val="44"/>
        </w:rPr>
        <w:t xml:space="preserve"> ST MARY’S CATHOLIC HIGH SCHOOL</w:t>
      </w:r>
    </w:p>
    <w:p w:rsidR="00742F79" w:rsidRP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8"/>
          <w:szCs w:val="8"/>
        </w:rPr>
      </w:pPr>
    </w:p>
    <w:p w:rsidR="00742F79" w:rsidRP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sidRPr="00742F79">
        <w:rPr>
          <w:rFonts w:ascii="Calibri" w:hAnsi="Calibri" w:cs="Tahoma"/>
          <w:b/>
          <w:color w:val="0033CC"/>
          <w:sz w:val="44"/>
          <w:szCs w:val="44"/>
        </w:rPr>
        <w:t xml:space="preserve">THE </w:t>
      </w:r>
      <w:r w:rsidR="0087602A">
        <w:rPr>
          <w:rFonts w:ascii="Calibri" w:hAnsi="Calibri" w:cs="Tahoma"/>
          <w:b/>
          <w:color w:val="0033CC"/>
          <w:sz w:val="44"/>
          <w:szCs w:val="44"/>
        </w:rPr>
        <w:t>E ZONE</w:t>
      </w:r>
    </w:p>
    <w:p w:rsidR="00687F73" w:rsidRDefault="00687F73" w:rsidP="00687F73">
      <w:pPr>
        <w:pStyle w:val="NoSpacing"/>
        <w:rPr>
          <w:color w:val="000000"/>
          <w:u w:color="000000"/>
        </w:rPr>
      </w:pPr>
    </w:p>
    <w:p w:rsidR="0087602A" w:rsidRDefault="0087602A" w:rsidP="0087602A">
      <w:pPr>
        <w:shd w:val="clear" w:color="auto" w:fill="FFFFFF"/>
        <w:spacing w:after="0" w:line="240" w:lineRule="auto"/>
        <w:textAlignment w:val="baseline"/>
        <w:rPr>
          <w:rFonts w:ascii="Calibri" w:eastAsia="Times New Roman" w:hAnsi="Calibri" w:cs="Calibri"/>
          <w:color w:val="000000"/>
          <w:sz w:val="28"/>
          <w:szCs w:val="28"/>
          <w:lang w:eastAsia="en-GB"/>
        </w:rPr>
      </w:pPr>
    </w:p>
    <w:p w:rsidR="0087602A" w:rsidRPr="0087602A" w:rsidRDefault="0087602A" w:rsidP="0087602A">
      <w:pPr>
        <w:shd w:val="clear" w:color="auto" w:fill="FFFFFF"/>
        <w:spacing w:after="0" w:line="240" w:lineRule="auto"/>
        <w:textAlignment w:val="baseline"/>
        <w:rPr>
          <w:rFonts w:ascii="Calibri" w:eastAsia="Times New Roman" w:hAnsi="Calibri" w:cs="Calibri"/>
          <w:color w:val="000000"/>
          <w:sz w:val="28"/>
          <w:szCs w:val="28"/>
          <w:lang w:eastAsia="en-GB"/>
        </w:rPr>
      </w:pPr>
      <w:r w:rsidRPr="0087602A">
        <w:rPr>
          <w:rFonts w:ascii="Calibri" w:eastAsia="Times New Roman" w:hAnsi="Calibri" w:cs="Calibri"/>
          <w:color w:val="000000"/>
          <w:sz w:val="28"/>
          <w:szCs w:val="28"/>
          <w:lang w:eastAsia="en-GB"/>
        </w:rPr>
        <w:t>In the E Zone, we strive to create a c</w:t>
      </w:r>
      <w:r>
        <w:rPr>
          <w:rFonts w:ascii="Calibri" w:eastAsia="Times New Roman" w:hAnsi="Calibri" w:cs="Calibri"/>
          <w:color w:val="000000"/>
          <w:sz w:val="28"/>
          <w:szCs w:val="28"/>
          <w:lang w:eastAsia="en-GB"/>
        </w:rPr>
        <w:t>alm</w:t>
      </w:r>
      <w:r w:rsidR="00792622">
        <w:rPr>
          <w:rFonts w:ascii="Calibri" w:eastAsia="Times New Roman" w:hAnsi="Calibri" w:cs="Calibri"/>
          <w:color w:val="000000"/>
          <w:sz w:val="28"/>
          <w:szCs w:val="28"/>
          <w:lang w:eastAsia="en-GB"/>
        </w:rPr>
        <w:t xml:space="preserve">, </w:t>
      </w:r>
      <w:r w:rsidRPr="0087602A">
        <w:rPr>
          <w:rFonts w:ascii="Calibri" w:eastAsia="Times New Roman" w:hAnsi="Calibri" w:cs="Calibri"/>
          <w:color w:val="000000"/>
          <w:sz w:val="28"/>
          <w:szCs w:val="28"/>
          <w:lang w:eastAsia="en-GB"/>
        </w:rPr>
        <w:t xml:space="preserve">caring atmosphere where </w:t>
      </w:r>
      <w:r>
        <w:rPr>
          <w:rFonts w:ascii="Calibri" w:eastAsia="Times New Roman" w:hAnsi="Calibri" w:cs="Calibri"/>
          <w:color w:val="000000"/>
          <w:sz w:val="28"/>
          <w:szCs w:val="28"/>
          <w:lang w:eastAsia="en-GB"/>
        </w:rPr>
        <w:t>students</w:t>
      </w:r>
      <w:r w:rsidRPr="0087602A">
        <w:rPr>
          <w:rFonts w:ascii="Calibri" w:eastAsia="Times New Roman" w:hAnsi="Calibri" w:cs="Calibri"/>
          <w:color w:val="000000"/>
          <w:sz w:val="28"/>
          <w:szCs w:val="28"/>
          <w:lang w:eastAsia="en-GB"/>
        </w:rPr>
        <w:t xml:space="preserve"> feel safe and can make friends from all over the world. Everyone is welcome, whether EAL or not, and our </w:t>
      </w:r>
      <w:r>
        <w:rPr>
          <w:rFonts w:ascii="Calibri" w:eastAsia="Times New Roman" w:hAnsi="Calibri" w:cs="Calibri"/>
          <w:color w:val="000000"/>
          <w:sz w:val="28"/>
          <w:szCs w:val="28"/>
          <w:lang w:eastAsia="en-GB"/>
        </w:rPr>
        <w:t>students</w:t>
      </w:r>
      <w:r w:rsidRPr="0087602A">
        <w:rPr>
          <w:rFonts w:ascii="Calibri" w:eastAsia="Times New Roman" w:hAnsi="Calibri" w:cs="Calibri"/>
          <w:color w:val="000000"/>
          <w:sz w:val="28"/>
          <w:szCs w:val="28"/>
          <w:lang w:eastAsia="en-GB"/>
        </w:rPr>
        <w:t xml:space="preserve"> regard it as a sanctuary. The E Zone is packed every lunch and break time with students from every year group; it is a hive of activity</w:t>
      </w:r>
      <w:r>
        <w:rPr>
          <w:rFonts w:ascii="Calibri" w:eastAsia="Times New Roman" w:hAnsi="Calibri" w:cs="Calibri"/>
          <w:color w:val="000000"/>
          <w:sz w:val="28"/>
          <w:szCs w:val="28"/>
          <w:lang w:eastAsia="en-GB"/>
        </w:rPr>
        <w:t>,</w:t>
      </w:r>
      <w:r w:rsidRPr="0087602A">
        <w:rPr>
          <w:rFonts w:ascii="Calibri" w:eastAsia="Times New Roman" w:hAnsi="Calibri" w:cs="Calibri"/>
          <w:color w:val="000000"/>
          <w:sz w:val="28"/>
          <w:szCs w:val="28"/>
          <w:lang w:eastAsia="en-GB"/>
        </w:rPr>
        <w:t xml:space="preserve"> buzzing with an eclectic mix of languages.</w:t>
      </w:r>
    </w:p>
    <w:p w:rsidR="0087602A" w:rsidRPr="0087602A" w:rsidRDefault="0087602A" w:rsidP="0087602A">
      <w:pPr>
        <w:shd w:val="clear" w:color="auto" w:fill="FFFFFF"/>
        <w:spacing w:after="0" w:line="240" w:lineRule="auto"/>
        <w:textAlignment w:val="baseline"/>
        <w:rPr>
          <w:rFonts w:ascii="Calibri" w:eastAsia="Times New Roman" w:hAnsi="Calibri" w:cs="Calibri"/>
          <w:color w:val="000000"/>
          <w:sz w:val="28"/>
          <w:szCs w:val="28"/>
          <w:lang w:eastAsia="en-GB"/>
        </w:rPr>
      </w:pPr>
    </w:p>
    <w:p w:rsidR="0087602A" w:rsidRPr="0087602A" w:rsidRDefault="0087602A" w:rsidP="0087602A">
      <w:pPr>
        <w:shd w:val="clear" w:color="auto" w:fill="FFFFFF"/>
        <w:spacing w:after="0" w:line="240" w:lineRule="auto"/>
        <w:textAlignment w:val="baseline"/>
        <w:rPr>
          <w:rFonts w:ascii="Calibri" w:eastAsia="Times New Roman" w:hAnsi="Calibri" w:cs="Calibri"/>
          <w:color w:val="000000"/>
          <w:sz w:val="28"/>
          <w:szCs w:val="28"/>
          <w:lang w:eastAsia="en-GB"/>
        </w:rPr>
      </w:pPr>
      <w:r w:rsidRPr="0087602A">
        <w:rPr>
          <w:rFonts w:ascii="Calibri" w:eastAsia="Times New Roman" w:hAnsi="Calibri" w:cs="Calibri"/>
          <w:color w:val="000000"/>
          <w:sz w:val="28"/>
          <w:szCs w:val="28"/>
          <w:lang w:eastAsia="en-GB"/>
        </w:rPr>
        <w:t>Our staff are qualified EAL teachers with additional subject specialist knowledge. Moreover, we are all bi-</w:t>
      </w:r>
      <w:r>
        <w:rPr>
          <w:rFonts w:ascii="Calibri" w:eastAsia="Times New Roman" w:hAnsi="Calibri" w:cs="Calibri"/>
          <w:color w:val="000000"/>
          <w:sz w:val="28"/>
          <w:szCs w:val="28"/>
          <w:lang w:eastAsia="en-GB"/>
        </w:rPr>
        <w:t>lingual</w:t>
      </w:r>
      <w:r w:rsidRPr="0087602A">
        <w:rPr>
          <w:rFonts w:ascii="Calibri" w:eastAsia="Times New Roman" w:hAnsi="Calibri" w:cs="Calibri"/>
          <w:color w:val="000000"/>
          <w:sz w:val="28"/>
          <w:szCs w:val="28"/>
          <w:lang w:eastAsia="en-GB"/>
        </w:rPr>
        <w:t xml:space="preserve"> or tri-lingual ourselves, giving us an added layer of insight into language learning and the extra needs of students learning English as an additional language.</w:t>
      </w:r>
      <w:r w:rsidRPr="0087602A">
        <w:rPr>
          <w:rFonts w:ascii="Calibri" w:eastAsia="Times New Roman" w:hAnsi="Calibri" w:cs="Calibri"/>
          <w:color w:val="000000"/>
          <w:sz w:val="28"/>
          <w:szCs w:val="28"/>
          <w:bdr w:val="none" w:sz="0" w:space="0" w:color="auto" w:frame="1"/>
          <w:shd w:val="clear" w:color="auto" w:fill="FFFFFF"/>
          <w:lang w:eastAsia="en-GB"/>
        </w:rPr>
        <w:br/>
      </w:r>
    </w:p>
    <w:p w:rsidR="0087602A" w:rsidRDefault="0087602A" w:rsidP="0087602A">
      <w:pPr>
        <w:shd w:val="clear" w:color="auto" w:fill="FFFFFF"/>
        <w:spacing w:after="100" w:line="240" w:lineRule="auto"/>
        <w:textAlignment w:val="baseline"/>
        <w:rPr>
          <w:rFonts w:ascii="Calibri" w:eastAsia="Times New Roman" w:hAnsi="Calibri" w:cs="Calibri"/>
          <w:color w:val="000000"/>
          <w:sz w:val="28"/>
          <w:szCs w:val="28"/>
          <w:bdr w:val="none" w:sz="0" w:space="0" w:color="auto" w:frame="1"/>
          <w:shd w:val="clear" w:color="auto" w:fill="FFFFFF"/>
          <w:lang w:eastAsia="en-GB"/>
        </w:rPr>
      </w:pPr>
      <w:r w:rsidRPr="0087602A">
        <w:rPr>
          <w:rFonts w:ascii="Calibri" w:eastAsia="Times New Roman" w:hAnsi="Calibri" w:cs="Calibri"/>
          <w:color w:val="000000"/>
          <w:sz w:val="28"/>
          <w:szCs w:val="28"/>
          <w:bdr w:val="none" w:sz="0" w:space="0" w:color="auto" w:frame="1"/>
          <w:shd w:val="clear" w:color="auto" w:fill="FFFFFF"/>
          <w:lang w:eastAsia="en-GB"/>
        </w:rPr>
        <w:t>Our support ranges from in-class support to 1:1 and group sessions within the E Zone. We are a diverse and adaptable team who go the extra mile to ensure our students achieve the best they possibly can and are equipped with the life skills needed beyond our very special MSM community. </w:t>
      </w:r>
    </w:p>
    <w:p w:rsidR="00593789" w:rsidRPr="00593789" w:rsidRDefault="00593789" w:rsidP="00593789">
      <w:pPr>
        <w:shd w:val="clear" w:color="auto" w:fill="FFFFFF"/>
        <w:spacing w:after="100" w:line="240" w:lineRule="auto"/>
        <w:textAlignment w:val="baseline"/>
        <w:rPr>
          <w:rFonts w:ascii="Calibri" w:eastAsia="Times New Roman" w:hAnsi="Calibri" w:cs="Calibri"/>
          <w:color w:val="000000"/>
          <w:sz w:val="28"/>
          <w:szCs w:val="28"/>
          <w:lang w:eastAsia="en-GB"/>
        </w:rPr>
      </w:pPr>
    </w:p>
    <w:p w:rsidR="00593789" w:rsidRPr="0094442B" w:rsidRDefault="00593789" w:rsidP="0094442B">
      <w:pPr>
        <w:pStyle w:val="ListParagraph"/>
        <w:numPr>
          <w:ilvl w:val="0"/>
          <w:numId w:val="3"/>
        </w:numPr>
        <w:shd w:val="clear" w:color="auto" w:fill="FFFFFF"/>
        <w:spacing w:after="100" w:line="240" w:lineRule="auto"/>
        <w:textAlignment w:val="baseline"/>
        <w:rPr>
          <w:rFonts w:ascii="Calibri" w:eastAsia="Times New Roman" w:hAnsi="Calibri" w:cs="Calibri"/>
          <w:color w:val="000000"/>
          <w:sz w:val="28"/>
          <w:szCs w:val="28"/>
          <w:lang w:eastAsia="en-GB"/>
        </w:rPr>
      </w:pPr>
      <w:r w:rsidRPr="0094442B">
        <w:rPr>
          <w:rFonts w:ascii="Calibri" w:eastAsia="Times New Roman" w:hAnsi="Calibri" w:cs="Calibri"/>
          <w:color w:val="000000"/>
          <w:sz w:val="28"/>
          <w:szCs w:val="28"/>
          <w:lang w:eastAsia="en-GB"/>
        </w:rPr>
        <w:t>EAL students at Mount St Mary's achieve one grade higher than EAL students nationally</w:t>
      </w:r>
      <w:r w:rsidR="0094442B">
        <w:rPr>
          <w:rFonts w:ascii="Calibri" w:eastAsia="Times New Roman" w:hAnsi="Calibri" w:cs="Calibri"/>
          <w:color w:val="000000"/>
          <w:sz w:val="28"/>
          <w:szCs w:val="28"/>
          <w:lang w:eastAsia="en-GB"/>
        </w:rPr>
        <w:t>.</w:t>
      </w:r>
    </w:p>
    <w:p w:rsidR="00593789" w:rsidRPr="0094442B" w:rsidRDefault="00593789" w:rsidP="0094442B">
      <w:pPr>
        <w:pStyle w:val="ListParagraph"/>
        <w:numPr>
          <w:ilvl w:val="0"/>
          <w:numId w:val="3"/>
        </w:numPr>
        <w:shd w:val="clear" w:color="auto" w:fill="FFFFFF"/>
        <w:spacing w:after="100" w:line="240" w:lineRule="auto"/>
        <w:textAlignment w:val="baseline"/>
        <w:rPr>
          <w:rFonts w:ascii="Calibri" w:eastAsia="Times New Roman" w:hAnsi="Calibri" w:cs="Calibri"/>
          <w:color w:val="000000"/>
          <w:sz w:val="28"/>
          <w:szCs w:val="28"/>
          <w:lang w:eastAsia="en-GB"/>
        </w:rPr>
      </w:pPr>
      <w:r w:rsidRPr="0094442B">
        <w:rPr>
          <w:rFonts w:ascii="Calibri" w:eastAsia="Times New Roman" w:hAnsi="Calibri" w:cs="Calibri"/>
          <w:color w:val="000000"/>
          <w:sz w:val="28"/>
          <w:szCs w:val="28"/>
          <w:lang w:eastAsia="en-GB"/>
        </w:rPr>
        <w:t>75% of EAL students at Mount St Mary's achieve a Grade 5 or higher at GCSE</w:t>
      </w:r>
      <w:r w:rsidR="0094442B">
        <w:rPr>
          <w:rFonts w:ascii="Calibri" w:eastAsia="Times New Roman" w:hAnsi="Calibri" w:cs="Calibri"/>
          <w:color w:val="000000"/>
          <w:sz w:val="28"/>
          <w:szCs w:val="28"/>
          <w:lang w:eastAsia="en-GB"/>
        </w:rPr>
        <w:t>.</w:t>
      </w:r>
    </w:p>
    <w:p w:rsidR="00593789" w:rsidRPr="0094442B" w:rsidRDefault="00593789" w:rsidP="0094442B">
      <w:pPr>
        <w:pStyle w:val="ListParagraph"/>
        <w:numPr>
          <w:ilvl w:val="0"/>
          <w:numId w:val="3"/>
        </w:numPr>
        <w:shd w:val="clear" w:color="auto" w:fill="FFFFFF"/>
        <w:spacing w:after="100" w:line="240" w:lineRule="auto"/>
        <w:textAlignment w:val="baseline"/>
        <w:rPr>
          <w:rFonts w:ascii="Calibri" w:eastAsia="Times New Roman" w:hAnsi="Calibri" w:cs="Calibri"/>
          <w:color w:val="000000"/>
          <w:sz w:val="28"/>
          <w:szCs w:val="28"/>
          <w:lang w:eastAsia="en-GB"/>
        </w:rPr>
      </w:pPr>
      <w:r w:rsidRPr="0094442B">
        <w:rPr>
          <w:rFonts w:ascii="Calibri" w:eastAsia="Times New Roman" w:hAnsi="Calibri" w:cs="Calibri"/>
          <w:color w:val="000000"/>
          <w:sz w:val="28"/>
          <w:szCs w:val="28"/>
          <w:lang w:eastAsia="en-GB"/>
        </w:rPr>
        <w:t xml:space="preserve">At least </w:t>
      </w:r>
      <w:r w:rsidR="00AA2DB2">
        <w:rPr>
          <w:rFonts w:ascii="Calibri" w:eastAsia="Times New Roman" w:hAnsi="Calibri" w:cs="Calibri"/>
          <w:color w:val="000000"/>
          <w:sz w:val="28"/>
          <w:szCs w:val="28"/>
          <w:lang w:eastAsia="en-GB"/>
        </w:rPr>
        <w:t>51</w:t>
      </w:r>
      <w:bookmarkStart w:id="0" w:name="_GoBack"/>
      <w:bookmarkEnd w:id="0"/>
      <w:r w:rsidRPr="0094442B">
        <w:rPr>
          <w:rFonts w:ascii="Calibri" w:eastAsia="Times New Roman" w:hAnsi="Calibri" w:cs="Calibri"/>
          <w:color w:val="000000"/>
          <w:sz w:val="28"/>
          <w:szCs w:val="28"/>
          <w:lang w:eastAsia="en-GB"/>
        </w:rPr>
        <w:t xml:space="preserve"> different languages are spoken by EAL students at Mount St Mary's</w:t>
      </w:r>
      <w:r w:rsidR="0094442B">
        <w:rPr>
          <w:rFonts w:ascii="Calibri" w:eastAsia="Times New Roman" w:hAnsi="Calibri" w:cs="Calibri"/>
          <w:color w:val="000000"/>
          <w:sz w:val="28"/>
          <w:szCs w:val="28"/>
          <w:lang w:eastAsia="en-GB"/>
        </w:rPr>
        <w:t>.</w:t>
      </w:r>
    </w:p>
    <w:p w:rsidR="0087602A" w:rsidRPr="0087602A" w:rsidRDefault="0087602A" w:rsidP="00687F73">
      <w:pPr>
        <w:pStyle w:val="NoSpacing"/>
        <w:rPr>
          <w:color w:val="000000"/>
          <w:sz w:val="28"/>
          <w:szCs w:val="28"/>
          <w:u w:color="000000"/>
        </w:rPr>
      </w:pPr>
    </w:p>
    <w:sectPr w:rsidR="0087602A" w:rsidRPr="00876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35CB0"/>
    <w:multiLevelType w:val="hybridMultilevel"/>
    <w:tmpl w:val="0B307C30"/>
    <w:lvl w:ilvl="0" w:tplc="A3322B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E20D14"/>
    <w:multiLevelType w:val="hybridMultilevel"/>
    <w:tmpl w:val="BB74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62115B"/>
    <w:multiLevelType w:val="hybridMultilevel"/>
    <w:tmpl w:val="ED86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9B"/>
    <w:rsid w:val="0001163B"/>
    <w:rsid w:val="0005461D"/>
    <w:rsid w:val="0015543E"/>
    <w:rsid w:val="001D589B"/>
    <w:rsid w:val="004C153E"/>
    <w:rsid w:val="00593789"/>
    <w:rsid w:val="00687F73"/>
    <w:rsid w:val="006966C6"/>
    <w:rsid w:val="00714D91"/>
    <w:rsid w:val="00742F79"/>
    <w:rsid w:val="00792622"/>
    <w:rsid w:val="007976E0"/>
    <w:rsid w:val="0087602A"/>
    <w:rsid w:val="0094442B"/>
    <w:rsid w:val="0097737D"/>
    <w:rsid w:val="00A1286E"/>
    <w:rsid w:val="00AA2DB2"/>
    <w:rsid w:val="00CE02D4"/>
    <w:rsid w:val="00CF21C7"/>
    <w:rsid w:val="00DC2453"/>
    <w:rsid w:val="00DD0101"/>
    <w:rsid w:val="00ED2688"/>
    <w:rsid w:val="00ED5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2C6A"/>
  <w15:docId w15:val="{EA4B7671-845B-441D-97DD-3CE1CEC1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87F73"/>
    <w:pPr>
      <w:pBdr>
        <w:top w:val="nil"/>
        <w:left w:val="nil"/>
        <w:bottom w:val="nil"/>
        <w:right w:val="nil"/>
        <w:between w:val="nil"/>
        <w:bar w:val="nil"/>
      </w:pBdr>
      <w:spacing w:after="160" w:line="259" w:lineRule="auto"/>
    </w:pPr>
    <w:rPr>
      <w:rFonts w:ascii="Calibri Light" w:eastAsia="Arial Unicode MS" w:hAnsi="Calibri Light" w:cs="Arial Unicode MS"/>
      <w:color w:val="5A5A5A"/>
      <w:spacing w:val="15"/>
      <w:u w:color="5A5A5A"/>
      <w:bdr w:val="nil"/>
      <w:lang w:eastAsia="en-GB"/>
      <w14:textOutline w14:w="0" w14:cap="flat" w14:cmpd="sng" w14:algn="ctr">
        <w14:noFill/>
        <w14:prstDash w14:val="solid"/>
        <w14:bevel/>
      </w14:textOutline>
    </w:rPr>
  </w:style>
  <w:style w:type="paragraph" w:styleId="NoSpacing">
    <w:name w:val="No Spacing"/>
    <w:rsid w:val="00687F73"/>
    <w:pPr>
      <w:pBdr>
        <w:top w:val="nil"/>
        <w:left w:val="nil"/>
        <w:bottom w:val="nil"/>
        <w:right w:val="nil"/>
        <w:between w:val="nil"/>
        <w:bar w:val="nil"/>
      </w:pBdr>
      <w:spacing w:after="0" w:line="240" w:lineRule="auto"/>
    </w:pPr>
    <w:rPr>
      <w:rFonts w:ascii="Calibri Light" w:eastAsia="Arial Unicode MS" w:hAnsi="Calibri Light" w:cs="Arial Unicode MS"/>
      <w:color w:val="5A5A5A"/>
      <w:spacing w:val="15"/>
      <w:u w:color="5A5A5A"/>
      <w:bdr w:val="nil"/>
      <w:lang w:val="en-US" w:eastAsia="en-GB"/>
    </w:rPr>
  </w:style>
  <w:style w:type="paragraph" w:styleId="ListParagraph">
    <w:name w:val="List Paragraph"/>
    <w:basedOn w:val="Normal"/>
    <w:uiPriority w:val="34"/>
    <w:qFormat/>
    <w:rsid w:val="00944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991020">
      <w:bodyDiv w:val="1"/>
      <w:marLeft w:val="0"/>
      <w:marRight w:val="0"/>
      <w:marTop w:val="0"/>
      <w:marBottom w:val="0"/>
      <w:divBdr>
        <w:top w:val="none" w:sz="0" w:space="0" w:color="auto"/>
        <w:left w:val="none" w:sz="0" w:space="0" w:color="auto"/>
        <w:bottom w:val="none" w:sz="0" w:space="0" w:color="auto"/>
        <w:right w:val="none" w:sz="0" w:space="0" w:color="auto"/>
      </w:divBdr>
      <w:divsChild>
        <w:div w:id="1520120494">
          <w:marLeft w:val="0"/>
          <w:marRight w:val="0"/>
          <w:marTop w:val="0"/>
          <w:marBottom w:val="0"/>
          <w:divBdr>
            <w:top w:val="none" w:sz="0" w:space="0" w:color="auto"/>
            <w:left w:val="none" w:sz="0" w:space="0" w:color="auto"/>
            <w:bottom w:val="none" w:sz="0" w:space="0" w:color="auto"/>
            <w:right w:val="none" w:sz="0" w:space="0" w:color="auto"/>
          </w:divBdr>
          <w:divsChild>
            <w:div w:id="19656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16869">
      <w:bodyDiv w:val="1"/>
      <w:marLeft w:val="0"/>
      <w:marRight w:val="0"/>
      <w:marTop w:val="0"/>
      <w:marBottom w:val="0"/>
      <w:divBdr>
        <w:top w:val="none" w:sz="0" w:space="0" w:color="auto"/>
        <w:left w:val="none" w:sz="0" w:space="0" w:color="auto"/>
        <w:bottom w:val="none" w:sz="0" w:space="0" w:color="auto"/>
        <w:right w:val="none" w:sz="0" w:space="0" w:color="auto"/>
      </w:divBdr>
      <w:divsChild>
        <w:div w:id="181209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335774">
              <w:marLeft w:val="0"/>
              <w:marRight w:val="0"/>
              <w:marTop w:val="0"/>
              <w:marBottom w:val="0"/>
              <w:divBdr>
                <w:top w:val="none" w:sz="0" w:space="0" w:color="auto"/>
                <w:left w:val="none" w:sz="0" w:space="0" w:color="auto"/>
                <w:bottom w:val="none" w:sz="0" w:space="0" w:color="auto"/>
                <w:right w:val="none" w:sz="0" w:space="0" w:color="auto"/>
              </w:divBdr>
              <w:divsChild>
                <w:div w:id="355274327">
                  <w:marLeft w:val="0"/>
                  <w:marRight w:val="0"/>
                  <w:marTop w:val="0"/>
                  <w:marBottom w:val="0"/>
                  <w:divBdr>
                    <w:top w:val="none" w:sz="0" w:space="0" w:color="auto"/>
                    <w:left w:val="none" w:sz="0" w:space="0" w:color="auto"/>
                    <w:bottom w:val="none" w:sz="0" w:space="0" w:color="auto"/>
                    <w:right w:val="none" w:sz="0" w:space="0" w:color="auto"/>
                  </w:divBdr>
                  <w:divsChild>
                    <w:div w:id="765806896">
                      <w:marLeft w:val="0"/>
                      <w:marRight w:val="0"/>
                      <w:marTop w:val="0"/>
                      <w:marBottom w:val="0"/>
                      <w:divBdr>
                        <w:top w:val="none" w:sz="0" w:space="0" w:color="auto"/>
                        <w:left w:val="none" w:sz="0" w:space="0" w:color="auto"/>
                        <w:bottom w:val="none" w:sz="0" w:space="0" w:color="auto"/>
                        <w:right w:val="none" w:sz="0" w:space="0" w:color="auto"/>
                      </w:divBdr>
                    </w:div>
                    <w:div w:id="1520462724">
                      <w:marLeft w:val="0"/>
                      <w:marRight w:val="0"/>
                      <w:marTop w:val="0"/>
                      <w:marBottom w:val="0"/>
                      <w:divBdr>
                        <w:top w:val="none" w:sz="0" w:space="0" w:color="auto"/>
                        <w:left w:val="none" w:sz="0" w:space="0" w:color="auto"/>
                        <w:bottom w:val="none" w:sz="0" w:space="0" w:color="auto"/>
                        <w:right w:val="none" w:sz="0" w:space="0" w:color="auto"/>
                      </w:divBdr>
                    </w:div>
                    <w:div w:id="1187643843">
                      <w:marLeft w:val="0"/>
                      <w:marRight w:val="0"/>
                      <w:marTop w:val="0"/>
                      <w:marBottom w:val="0"/>
                      <w:divBdr>
                        <w:top w:val="none" w:sz="0" w:space="0" w:color="auto"/>
                        <w:left w:val="none" w:sz="0" w:space="0" w:color="auto"/>
                        <w:bottom w:val="none" w:sz="0" w:space="0" w:color="auto"/>
                        <w:right w:val="none" w:sz="0" w:space="0" w:color="auto"/>
                      </w:divBdr>
                    </w:div>
                    <w:div w:id="794250965">
                      <w:marLeft w:val="0"/>
                      <w:marRight w:val="0"/>
                      <w:marTop w:val="0"/>
                      <w:marBottom w:val="0"/>
                      <w:divBdr>
                        <w:top w:val="none" w:sz="0" w:space="0" w:color="auto"/>
                        <w:left w:val="none" w:sz="0" w:space="0" w:color="auto"/>
                        <w:bottom w:val="none" w:sz="0" w:space="0" w:color="auto"/>
                        <w:right w:val="none" w:sz="0" w:space="0" w:color="auto"/>
                      </w:divBdr>
                    </w:div>
                    <w:div w:id="14962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465A6C0B</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Stubbs</dc:creator>
  <cp:lastModifiedBy>A Stubbs</cp:lastModifiedBy>
  <cp:revision>2</cp:revision>
  <dcterms:created xsi:type="dcterms:W3CDTF">2023-09-15T11:38:00Z</dcterms:created>
  <dcterms:modified xsi:type="dcterms:W3CDTF">2023-09-15T11:38:00Z</dcterms:modified>
</cp:coreProperties>
</file>