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1C8D41F0" w:rsidR="00C42168" w:rsidRDefault="00C42168" w:rsidP="005D4FB3">
      <w:pPr>
        <w:jc w:val="center"/>
        <w:rPr>
          <w:rFonts w:ascii="Arial" w:hAnsi="Arial" w:cs="Arial"/>
        </w:rPr>
      </w:pPr>
    </w:p>
    <w:p w14:paraId="39AD6C85" w14:textId="76DC8FC4" w:rsidR="000D7A68" w:rsidRDefault="000D7A68" w:rsidP="005D4FB3">
      <w:pPr>
        <w:jc w:val="center"/>
        <w:rPr>
          <w:rFonts w:ascii="Arial" w:hAnsi="Arial" w:cs="Arial"/>
        </w:rPr>
      </w:pPr>
    </w:p>
    <w:p w14:paraId="06845B67" w14:textId="1EB32203" w:rsidR="000D7A68" w:rsidRDefault="000D7A68" w:rsidP="005D4FB3">
      <w:pPr>
        <w:jc w:val="center"/>
        <w:rPr>
          <w:rFonts w:ascii="Arial" w:hAnsi="Arial" w:cs="Arial"/>
        </w:rPr>
      </w:pPr>
    </w:p>
    <w:p w14:paraId="592C8B47" w14:textId="5279CE83" w:rsidR="000D7A68" w:rsidRDefault="000D7A68" w:rsidP="005D4FB3">
      <w:pPr>
        <w:jc w:val="center"/>
        <w:rPr>
          <w:rFonts w:ascii="Arial" w:hAnsi="Arial" w:cs="Arial"/>
        </w:rPr>
      </w:pPr>
    </w:p>
    <w:p w14:paraId="0F34B217" w14:textId="73A0D36D" w:rsidR="000D7A68" w:rsidRDefault="000D7A68" w:rsidP="005D4FB3">
      <w:pPr>
        <w:jc w:val="center"/>
        <w:rPr>
          <w:rFonts w:ascii="Arial" w:hAnsi="Arial" w:cs="Arial"/>
        </w:rPr>
      </w:pPr>
    </w:p>
    <w:p w14:paraId="7BDBE9D7" w14:textId="4B55B60C" w:rsidR="000D7A68" w:rsidRDefault="000D7A68" w:rsidP="005D4FB3">
      <w:pPr>
        <w:jc w:val="center"/>
        <w:rPr>
          <w:rFonts w:ascii="Arial" w:hAnsi="Arial" w:cs="Arial"/>
        </w:rPr>
      </w:pPr>
      <w:r>
        <w:rPr>
          <w:noProof/>
          <w:lang w:eastAsia="en-GB"/>
        </w:rPr>
        <w:drawing>
          <wp:anchor distT="0" distB="0" distL="114300" distR="114300" simplePos="0" relativeHeight="251672576" behindDoc="1" locked="0" layoutInCell="1" allowOverlap="1" wp14:anchorId="133C2265" wp14:editId="737ED4E4">
            <wp:simplePos x="0" y="0"/>
            <wp:positionH relativeFrom="column">
              <wp:posOffset>1054100</wp:posOffset>
            </wp:positionH>
            <wp:positionV relativeFrom="paragraph">
              <wp:posOffset>76200</wp:posOffset>
            </wp:positionV>
            <wp:extent cx="4701540" cy="2596515"/>
            <wp:effectExtent l="0" t="0" r="0" b="0"/>
            <wp:wrapTight wrapText="bothSides">
              <wp:wrapPolygon edited="0">
                <wp:start x="0" y="0"/>
                <wp:lineTo x="0" y="21447"/>
                <wp:lineTo x="21530" y="21447"/>
                <wp:lineTo x="21530" y="0"/>
                <wp:lineTo x="0" y="0"/>
              </wp:wrapPolygon>
            </wp:wrapTight>
            <wp:docPr id="1" name="Picture 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54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37C50" w14:textId="03CAE9EE" w:rsidR="000D7A68" w:rsidRDefault="000D7A68" w:rsidP="005D4FB3">
      <w:pPr>
        <w:jc w:val="center"/>
        <w:rPr>
          <w:rFonts w:ascii="Arial" w:hAnsi="Arial" w:cs="Arial"/>
        </w:rPr>
      </w:pPr>
    </w:p>
    <w:p w14:paraId="61AE5F00" w14:textId="66ECF7AC" w:rsidR="000D7A68" w:rsidRDefault="000D7A68" w:rsidP="005D4FB3">
      <w:pPr>
        <w:jc w:val="center"/>
        <w:rPr>
          <w:rFonts w:ascii="Arial" w:hAnsi="Arial" w:cs="Arial"/>
        </w:rPr>
      </w:pPr>
    </w:p>
    <w:p w14:paraId="2821BE5F" w14:textId="605AEF6B" w:rsidR="000D7A68" w:rsidRDefault="000D7A68" w:rsidP="005D4FB3">
      <w:pPr>
        <w:jc w:val="center"/>
        <w:rPr>
          <w:rFonts w:ascii="Arial" w:hAnsi="Arial" w:cs="Arial"/>
        </w:rPr>
      </w:pPr>
    </w:p>
    <w:p w14:paraId="245E985F" w14:textId="1E39B992" w:rsidR="000D7A68" w:rsidRDefault="000D7A68" w:rsidP="005D4FB3">
      <w:pPr>
        <w:jc w:val="center"/>
        <w:rPr>
          <w:rFonts w:ascii="Arial" w:hAnsi="Arial" w:cs="Arial"/>
        </w:rPr>
      </w:pPr>
    </w:p>
    <w:p w14:paraId="452E6A51" w14:textId="40A9C0C9" w:rsidR="000D7A68" w:rsidRDefault="000D7A68" w:rsidP="005D4FB3">
      <w:pPr>
        <w:jc w:val="center"/>
        <w:rPr>
          <w:rFonts w:ascii="Arial" w:hAnsi="Arial" w:cs="Arial"/>
        </w:rPr>
      </w:pPr>
    </w:p>
    <w:p w14:paraId="5404AA08" w14:textId="4028A420"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7D4AFF75"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1893472E"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7084C84D" w:rsidR="000D7A68" w:rsidRDefault="000D7A68" w:rsidP="005D4FB3">
      <w:pPr>
        <w:jc w:val="center"/>
        <w:rPr>
          <w:rFonts w:ascii="Arial" w:hAnsi="Arial" w:cs="Arial"/>
        </w:rPr>
      </w:pPr>
    </w:p>
    <w:p w14:paraId="31052FEE" w14:textId="2F0C7DFA"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5C0C069E" w:rsidR="000D7A68" w:rsidRPr="00C42168" w:rsidRDefault="000D7A68" w:rsidP="005D4FB3">
      <w:pPr>
        <w:jc w:val="center"/>
        <w:rPr>
          <w:rFonts w:ascii="Arial" w:hAnsi="Arial" w:cs="Arial"/>
        </w:rPr>
      </w:pPr>
      <w:r w:rsidRPr="00FC1842">
        <w:rPr>
          <w:rFonts w:ascii="Tahoma" w:eastAsia="Times New Roman" w:hAnsi="Tahoma" w:cs="Tahoma"/>
          <w:sz w:val="12"/>
          <w:szCs w:val="12"/>
          <w:lang w:eastAsia="en-GB"/>
        </w:rPr>
        <w:fldChar w:fldCharType="begin"/>
      </w:r>
      <w:r w:rsidR="00D82242">
        <w:rPr>
          <w:rFonts w:ascii="Tahoma" w:eastAsia="Times New Roman" w:hAnsi="Tahoma" w:cs="Tahoma"/>
          <w:sz w:val="12"/>
          <w:szCs w:val="12"/>
          <w:lang w:eastAsia="en-GB"/>
        </w:rPr>
        <w:instrText xml:space="preserve"> INCLUDEPICTURE "\\\\MB-BP-01\\var\\folders\\n2\\ygbwx2cx70vdhck7jy3fb8t00000gn\\T\\com.microsoft.Word\\WebArchiveCopyPasteTempFiles\\B6e9Zp36IpnVAAAAAElFTkSuQmCC" \* MERGEFORMAT </w:instrText>
      </w:r>
      <w:r w:rsidRPr="00FC1842">
        <w:rPr>
          <w:rFonts w:ascii="Tahoma" w:eastAsia="Times New Roman" w:hAnsi="Tahoma" w:cs="Tahoma"/>
          <w:sz w:val="12"/>
          <w:szCs w:val="12"/>
          <w:lang w:eastAsia="en-GB"/>
        </w:rPr>
        <w:fldChar w:fldCharType="separate"/>
      </w:r>
      <w:r w:rsidRPr="00FC1842">
        <w:rPr>
          <w:rFonts w:ascii="Tahoma" w:eastAsia="Times New Roman" w:hAnsi="Tahoma" w:cs="Tahoma"/>
          <w:noProof/>
          <w:sz w:val="12"/>
          <w:szCs w:val="12"/>
          <w:lang w:eastAsia="en-GB"/>
        </w:rPr>
        <w:drawing>
          <wp:inline distT="0" distB="0" distL="0" distR="0" wp14:anchorId="14667C47" wp14:editId="3ABA6AD6">
            <wp:extent cx="5727700" cy="1091565"/>
            <wp:effectExtent l="0" t="0" r="0" b="0"/>
            <wp:docPr id="2" name="Picture 2" descr="/var/folders/n2/ygbwx2cx70vdhck7jy3fb8t00000gn/T/com.microsoft.Word/WebArchiveCopyPasteTempFiles/B6e9Zp36IpnV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n2/ygbwx2cx70vdhck7jy3fb8t00000gn/T/com.microsoft.Word/WebArchiveCopyPasteTempFiles/B6e9Zp36IpnVAAAAAElFTkSuQm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091565"/>
                    </a:xfrm>
                    <a:prstGeom prst="rect">
                      <a:avLst/>
                    </a:prstGeom>
                    <a:noFill/>
                    <a:ln>
                      <a:noFill/>
                    </a:ln>
                  </pic:spPr>
                </pic:pic>
              </a:graphicData>
            </a:graphic>
          </wp:inline>
        </w:drawing>
      </w:r>
      <w:r w:rsidRPr="00FC1842">
        <w:rPr>
          <w:rFonts w:ascii="Tahoma" w:eastAsia="Times New Roman" w:hAnsi="Tahoma" w:cs="Tahoma"/>
          <w:sz w:val="12"/>
          <w:szCs w:val="12"/>
          <w:lang w:eastAsia="en-GB"/>
        </w:rPr>
        <w:fldChar w:fldCharType="end"/>
      </w: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7BFFCF80" w:rsidR="000D7A68" w:rsidRPr="000D7A68" w:rsidRDefault="00457CCD"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Early Career</w:t>
      </w:r>
      <w:r w:rsidR="00E05D46">
        <w:rPr>
          <w:rFonts w:ascii="Arial" w:hAnsi="Arial" w:cs="Arial"/>
          <w:b/>
          <w:color w:val="595959" w:themeColor="text1" w:themeTint="A6"/>
          <w:sz w:val="44"/>
          <w:szCs w:val="44"/>
        </w:rPr>
        <w:t xml:space="preserve"> Teacher </w:t>
      </w:r>
    </w:p>
    <w:p w14:paraId="579976BD" w14:textId="77777777" w:rsidR="00B54DD7" w:rsidRDefault="00B54DD7" w:rsidP="00B54DD7">
      <w:pPr>
        <w:rPr>
          <w:rFonts w:ascii="Arial" w:hAnsi="Arial" w:cs="Arial"/>
          <w:color w:val="595959" w:themeColor="text1" w:themeTint="A6"/>
          <w:sz w:val="28"/>
          <w:szCs w:val="28"/>
        </w:rPr>
      </w:pPr>
    </w:p>
    <w:p w14:paraId="3269AB7C" w14:textId="77C938BA" w:rsidR="00B54DD7" w:rsidRDefault="00E05D46" w:rsidP="000D7A68">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Buckingham Primary Academy </w:t>
      </w:r>
    </w:p>
    <w:p w14:paraId="7D922D21" w14:textId="3EEDA94C" w:rsidR="00E05D46" w:rsidRDefault="00E05D46" w:rsidP="000D7A68">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Hull </w:t>
      </w:r>
    </w:p>
    <w:p w14:paraId="3E84ACF0" w14:textId="2337842B" w:rsidR="00E05D46" w:rsidRDefault="00E05D46" w:rsidP="000D7A68">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HU8 8UG </w:t>
      </w:r>
    </w:p>
    <w:p w14:paraId="4B8BE180" w14:textId="5056CEA1" w:rsidR="00B54DD7" w:rsidRDefault="00B54DD7" w:rsidP="000D7A68">
      <w:pPr>
        <w:jc w:val="cente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9E23C78"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071B34F1">
            <wp:simplePos x="0" y="0"/>
            <wp:positionH relativeFrom="column">
              <wp:posOffset>2224786</wp:posOffset>
            </wp:positionH>
            <wp:positionV relativeFrom="paragraph">
              <wp:posOffset>73152</wp:posOffset>
            </wp:positionV>
            <wp:extent cx="2153285" cy="1188720"/>
            <wp:effectExtent l="0" t="0" r="5715" b="5080"/>
            <wp:wrapTight wrapText="bothSides">
              <wp:wrapPolygon edited="0">
                <wp:start x="0" y="0"/>
                <wp:lineTo x="0" y="21462"/>
                <wp:lineTo x="21530" y="21462"/>
                <wp:lineTo x="21530"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362E4ED2"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48C4673" w:rsidR="00B54DD7" w:rsidRDefault="00B54DD7" w:rsidP="000D7A68">
      <w:pPr>
        <w:ind w:firstLine="360"/>
        <w:rPr>
          <w:rFonts w:ascii="Arial" w:hAnsi="Arial" w:cs="Arial"/>
          <w:b/>
          <w:bCs/>
          <w:color w:val="0F243E" w:themeColor="text2" w:themeShade="80"/>
          <w:sz w:val="28"/>
        </w:rPr>
      </w:pPr>
    </w:p>
    <w:p w14:paraId="7FDCF497" w14:textId="10DF1F8F" w:rsidR="00B54DD7" w:rsidRDefault="00B54DD7" w:rsidP="000D7A68">
      <w:pPr>
        <w:ind w:firstLine="360"/>
        <w:rPr>
          <w:rFonts w:ascii="Arial" w:hAnsi="Arial" w:cs="Arial"/>
          <w:b/>
          <w:bCs/>
          <w:color w:val="0F243E" w:themeColor="text2" w:themeShade="80"/>
          <w:sz w:val="28"/>
        </w:rPr>
      </w:pPr>
    </w:p>
    <w:p w14:paraId="5038B132" w14:textId="0EA3D664" w:rsidR="00B54DD7" w:rsidRDefault="00B54DD7" w:rsidP="000D7A68">
      <w:pPr>
        <w:ind w:firstLine="360"/>
        <w:rPr>
          <w:rFonts w:ascii="Arial" w:hAnsi="Arial" w:cs="Arial"/>
          <w:b/>
          <w:bCs/>
          <w:color w:val="0F243E" w:themeColor="text2" w:themeShade="80"/>
          <w:sz w:val="28"/>
        </w:rPr>
      </w:pPr>
    </w:p>
    <w:p w14:paraId="60515F43" w14:textId="2100C7E8"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11254E3C"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5D63D6FF">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736C7651" w:rsidR="00E52741" w:rsidRDefault="00E52741" w:rsidP="00E52741">
      <w:pPr>
        <w:tabs>
          <w:tab w:val="left" w:pos="2285"/>
        </w:tabs>
        <w:rPr>
          <w:rFonts w:ascii="Arial" w:hAnsi="Arial" w:cs="Arial"/>
          <w:b/>
          <w:bCs/>
          <w:color w:val="0F243E" w:themeColor="text2" w:themeShade="80"/>
          <w:sz w:val="28"/>
        </w:rPr>
      </w:pPr>
    </w:p>
    <w:p w14:paraId="6DEF6E1C" w14:textId="4FC15B34"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63D87AAA">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52518E28"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89984" behindDoc="0" locked="0" layoutInCell="1" allowOverlap="1" wp14:anchorId="56B01199" wp14:editId="07CAD9B6">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21D980ED" w14:textId="794C5483" w:rsidR="00E52741" w:rsidRPr="00E52741" w:rsidRDefault="00E52741" w:rsidP="00E52741">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2. </w:t>
                            </w:r>
                            <w:r w:rsidRPr="00E52741">
                              <w:rPr>
                                <w:rFonts w:ascii="Arial" w:hAnsi="Arial" w:cs="Arial"/>
                                <w:b/>
                                <w:bCs/>
                                <w:color w:val="0F243E" w:themeColor="text2" w:themeShade="80"/>
                                <w:sz w:val="28"/>
                              </w:rPr>
                              <w:t>Keys to Success</w:t>
                            </w: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" fillcolor="white [3201]" stroked="f" strokeweight=".5pt">
                <v:textbox>
                  <w:txbxContent>
                    <w:p w14:paraId="21D980ED" w14:textId="794C5483" w:rsidR="00E52741" w:rsidRPr="00E52741" w:rsidRDefault="00E52741" w:rsidP="00E52741">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2. </w:t>
                      </w:r>
                      <w:r w:rsidRPr="00E52741">
                        <w:rPr>
                          <w:rFonts w:ascii="Arial" w:hAnsi="Arial" w:cs="Arial"/>
                          <w:b/>
                          <w:bCs/>
                          <w:color w:val="0F243E" w:themeColor="text2" w:themeShade="80"/>
                          <w:sz w:val="28"/>
                        </w:rPr>
                        <w:t>Keys to Success</w:t>
                      </w:r>
                    </w:p>
                    <w:p w14:paraId="2365D31B" w14:textId="7AE44289" w:rsidR="00E52741" w:rsidRDefault="00E52741" w:rsidP="00E52741"/>
                  </w:txbxContent>
                </v:textbox>
              </v:shape>
            </w:pict>
          </mc:Fallback>
        </mc:AlternateContent>
      </w:r>
    </w:p>
    <w:p w14:paraId="29E58949" w14:textId="1AE5CC09"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2EDFCAB2"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96128" behindDoc="0" locked="0" layoutInCell="1" allowOverlap="1" wp14:anchorId="438DEBCA" wp14:editId="1217CFF6">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4328ED1D" w14:textId="79F76C24" w:rsidR="00E52741" w:rsidRDefault="00E52741" w:rsidP="00E52741">
                            <w:r>
                              <w:rPr>
                                <w:rFonts w:ascii="Arial" w:hAnsi="Arial" w:cs="Arial"/>
                                <w:b/>
                                <w:bCs/>
                                <w:color w:val="0F243E" w:themeColor="text2" w:themeShade="80"/>
                                <w:sz w:val="28"/>
                              </w:rPr>
                              <w:t>3. Academy Information</w:t>
                            </w:r>
                            <w:r w:rsidR="00C506C6">
                              <w:rPr>
                                <w:rFonts w:ascii="Arial" w:hAnsi="Arial" w:cs="Arial"/>
                                <w:b/>
                                <w:bCs/>
                                <w:color w:val="0F243E" w:themeColor="text2" w:themeShade="8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" fillcolor="white [3201]" stroked="f" strokeweight=".5pt">
                <v:textbox>
                  <w:txbxContent>
                    <w:p w14:paraId="4328ED1D" w14:textId="79F76C24" w:rsidR="00E52741" w:rsidRDefault="00E52741" w:rsidP="00E52741">
                      <w:r>
                        <w:rPr>
                          <w:rFonts w:ascii="Arial" w:hAnsi="Arial" w:cs="Arial"/>
                          <w:b/>
                          <w:bCs/>
                          <w:color w:val="0F243E" w:themeColor="text2" w:themeShade="80"/>
                          <w:sz w:val="28"/>
                        </w:rPr>
                        <w:t>3. Academy Information</w:t>
                      </w:r>
                      <w:r w:rsidR="00C506C6">
                        <w:rPr>
                          <w:rFonts w:ascii="Arial" w:hAnsi="Arial" w:cs="Arial"/>
                          <w:b/>
                          <w:bCs/>
                          <w:color w:val="0F243E" w:themeColor="text2" w:themeShade="80"/>
                          <w:sz w:val="28"/>
                        </w:rPr>
                        <w:t xml:space="preserve"> </w:t>
                      </w:r>
                    </w:p>
                  </w:txbxContent>
                </v:textbox>
              </v:shape>
            </w:pict>
          </mc:Fallback>
        </mc:AlternateContent>
      </w:r>
    </w:p>
    <w:p w14:paraId="686EF969" w14:textId="7899D6E8" w:rsidR="00E52741" w:rsidRDefault="00E52741" w:rsidP="00E52741">
      <w:pPr>
        <w:tabs>
          <w:tab w:val="left" w:pos="1670"/>
        </w:tabs>
        <w:rPr>
          <w:rFonts w:ascii="Arial" w:hAnsi="Arial" w:cs="Arial"/>
          <w:b/>
          <w:bCs/>
          <w:color w:val="0F243E" w:themeColor="text2" w:themeShade="80"/>
          <w:sz w:val="28"/>
        </w:rPr>
      </w:pPr>
    </w:p>
    <w:p w14:paraId="6935C553" w14:textId="655437B7" w:rsidR="00E52741" w:rsidRDefault="00E52741" w:rsidP="00E52741">
      <w:pPr>
        <w:tabs>
          <w:tab w:val="left" w:pos="1670"/>
        </w:tabs>
        <w:rPr>
          <w:rFonts w:ascii="Arial" w:hAnsi="Arial" w:cs="Arial"/>
          <w:b/>
          <w:bCs/>
          <w:color w:val="0F243E" w:themeColor="text2" w:themeShade="80"/>
          <w:sz w:val="28"/>
        </w:rPr>
      </w:pPr>
    </w:p>
    <w:p w14:paraId="7F25B9D1" w14:textId="45615A48"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7981C5D">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1322F380"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94080" behindDoc="0" locked="0" layoutInCell="1" allowOverlap="1" wp14:anchorId="5F4C4BFC" wp14:editId="5291AA2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C5C8B60" w:rsidR="00E52741" w:rsidRDefault="00E52741" w:rsidP="00E52741">
                            <w:pPr>
                              <w:tabs>
                                <w:tab w:val="left" w:pos="1651"/>
                              </w:tabs>
                            </w:pPr>
                            <w:r>
                              <w:rPr>
                                <w:rFonts w:ascii="Arial" w:hAnsi="Arial" w:cs="Arial"/>
                                <w:b/>
                                <w:bCs/>
                                <w:color w:val="0F243E" w:themeColor="text2" w:themeShade="80"/>
                                <w:sz w:val="28"/>
                              </w:rPr>
                              <w:t>4. Health and Wellbeing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" fillcolor="white [3201]" stroked="f" strokeweight=".5pt">
                <v:textbox>
                  <w:txbxContent>
                    <w:p w14:paraId="1A64E8FF" w14:textId="3C5C8B60" w:rsidR="00E52741" w:rsidRDefault="00E52741" w:rsidP="00E52741">
                      <w:pPr>
                        <w:tabs>
                          <w:tab w:val="left" w:pos="1651"/>
                        </w:tabs>
                      </w:pPr>
                      <w:r>
                        <w:rPr>
                          <w:rFonts w:ascii="Arial" w:hAnsi="Arial" w:cs="Arial"/>
                          <w:b/>
                          <w:bCs/>
                          <w:color w:val="0F243E" w:themeColor="text2" w:themeShade="80"/>
                          <w:sz w:val="28"/>
                        </w:rPr>
                        <w:t>4. Health and Wellbeing Package</w:t>
                      </w:r>
                    </w:p>
                  </w:txbxContent>
                </v:textbox>
              </v:shape>
            </w:pict>
          </mc:Fallback>
        </mc:AlternateContent>
      </w:r>
    </w:p>
    <w:p w14:paraId="2D076F25" w14:textId="72F7567D" w:rsidR="00E52741" w:rsidRDefault="00E52741" w:rsidP="00E52741">
      <w:pPr>
        <w:tabs>
          <w:tab w:val="left" w:pos="1670"/>
        </w:tabs>
        <w:rPr>
          <w:rFonts w:ascii="Arial" w:hAnsi="Arial" w:cs="Arial"/>
          <w:b/>
          <w:bCs/>
          <w:color w:val="0F243E" w:themeColor="text2" w:themeShade="80"/>
          <w:sz w:val="28"/>
        </w:rPr>
      </w:pPr>
    </w:p>
    <w:p w14:paraId="54E3AFF3" w14:textId="2D553595" w:rsidR="00E52741" w:rsidRDefault="00E52741" w:rsidP="00E52741">
      <w:pPr>
        <w:tabs>
          <w:tab w:val="left" w:pos="1670"/>
        </w:tabs>
        <w:rPr>
          <w:rFonts w:ascii="Arial" w:hAnsi="Arial" w:cs="Arial"/>
          <w:b/>
          <w:bCs/>
          <w:color w:val="0F243E" w:themeColor="text2" w:themeShade="80"/>
          <w:sz w:val="28"/>
        </w:rPr>
      </w:pPr>
    </w:p>
    <w:p w14:paraId="1AAD7B18" w14:textId="4215C532"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92032" behindDoc="0" locked="0" layoutInCell="1" allowOverlap="1" wp14:anchorId="42B2A5A7" wp14:editId="12DF14CD">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4042E301" w:rsidR="00E52741" w:rsidRDefault="00E52741" w:rsidP="00E52741">
      <w:pPr>
        <w:tabs>
          <w:tab w:val="left" w:pos="1670"/>
        </w:tabs>
        <w:rPr>
          <w:rFonts w:ascii="Arial" w:hAnsi="Arial" w:cs="Arial"/>
          <w:b/>
          <w:bCs/>
          <w:color w:val="0F243E" w:themeColor="text2" w:themeShade="80"/>
          <w:sz w:val="28"/>
        </w:rPr>
      </w:pPr>
    </w:p>
    <w:p w14:paraId="4267CADC" w14:textId="2D838BDA"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23A0DBE1"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02B734A7">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113E525E"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lang w:eastAsia="en-GB"/>
        </w:rPr>
        <mc:AlternateContent>
          <mc:Choice Requires="wps">
            <w:drawing>
              <wp:anchor distT="0" distB="0" distL="114300" distR="114300" simplePos="0" relativeHeight="251698176" behindDoc="0" locked="0" layoutInCell="1" allowOverlap="1" wp14:anchorId="03AB236E" wp14:editId="3C812877">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218506EF" w:rsidR="00B54DD7" w:rsidRDefault="00B54DD7" w:rsidP="00E52741">
      <w:pPr>
        <w:ind w:left="360"/>
        <w:rPr>
          <w:rFonts w:ascii="Arial" w:hAnsi="Arial" w:cs="Arial"/>
          <w:b/>
          <w:bCs/>
          <w:color w:val="0F243E" w:themeColor="text2" w:themeShade="80"/>
          <w:sz w:val="28"/>
        </w:rPr>
      </w:pPr>
    </w:p>
    <w:p w14:paraId="38A240F3" w14:textId="43A272CF" w:rsidR="000D7A68" w:rsidRDefault="000D7A68" w:rsidP="00C42168">
      <w:pPr>
        <w:rPr>
          <w:rFonts w:ascii="Arial" w:hAnsi="Arial" w:cs="Arial"/>
          <w:sz w:val="28"/>
        </w:rPr>
      </w:pPr>
    </w:p>
    <w:p w14:paraId="4A1B4272" w14:textId="0DCB173B" w:rsidR="000D7A68" w:rsidRDefault="000D7A68" w:rsidP="00C42168">
      <w:pPr>
        <w:rPr>
          <w:rFonts w:ascii="Arial" w:hAnsi="Arial" w:cs="Arial"/>
          <w:sz w:val="28"/>
        </w:rPr>
      </w:pPr>
    </w:p>
    <w:p w14:paraId="726EE158" w14:textId="2A4A3408" w:rsidR="000D7A68" w:rsidRDefault="000D7A68" w:rsidP="00C42168">
      <w:pPr>
        <w:rPr>
          <w:rFonts w:ascii="Arial" w:hAnsi="Arial" w:cs="Arial"/>
          <w:sz w:val="28"/>
        </w:rPr>
      </w:pPr>
    </w:p>
    <w:p w14:paraId="2E6F45CB" w14:textId="7E8E469B" w:rsidR="00D82C86" w:rsidRDefault="00D82C86" w:rsidP="00C42168">
      <w:pPr>
        <w:rPr>
          <w:rFonts w:ascii="Arial" w:hAnsi="Arial" w:cs="Arial"/>
          <w:sz w:val="28"/>
        </w:rPr>
      </w:pPr>
    </w:p>
    <w:p w14:paraId="2A4744C0" w14:textId="1A704AF6" w:rsidR="00457CCD" w:rsidRDefault="00457CCD" w:rsidP="00C42168">
      <w:pPr>
        <w:rPr>
          <w:rFonts w:ascii="Arial" w:hAnsi="Arial" w:cs="Arial"/>
          <w:sz w:val="28"/>
        </w:rPr>
      </w:pPr>
    </w:p>
    <w:p w14:paraId="0946AC03" w14:textId="5B4CB944" w:rsidR="00457CCD" w:rsidRDefault="00457CCD" w:rsidP="00C42168">
      <w:pPr>
        <w:rPr>
          <w:rFonts w:ascii="Arial" w:hAnsi="Arial" w:cs="Arial"/>
          <w:sz w:val="28"/>
        </w:rPr>
      </w:pPr>
    </w:p>
    <w:p w14:paraId="31DA3058" w14:textId="43349DBD" w:rsidR="00CA47E1" w:rsidRPr="00CE21A0" w:rsidRDefault="00CA47E1" w:rsidP="00C42168">
      <w:pPr>
        <w:rPr>
          <w:rFonts w:ascii="Arial" w:hAnsi="Arial" w:cs="Arial"/>
          <w:sz w:val="28"/>
        </w:rPr>
      </w:pPr>
    </w:p>
    <w:p w14:paraId="7DD54234" w14:textId="4346F233" w:rsidR="00C42168" w:rsidRPr="00CE21A0" w:rsidRDefault="00457CCD" w:rsidP="00C42168">
      <w:pPr>
        <w:rPr>
          <w:rFonts w:ascii="Arial" w:hAnsi="Arial" w:cs="Arial"/>
          <w:sz w:val="28"/>
        </w:rPr>
      </w:pPr>
      <w:r>
        <w:rPr>
          <w:rFonts w:cs="Arial"/>
          <w:b/>
          <w:noProof/>
          <w:sz w:val="40"/>
          <w:szCs w:val="40"/>
        </w:rPr>
        <w:drawing>
          <wp:anchor distT="0" distB="0" distL="114300" distR="114300" simplePos="0" relativeHeight="251713536" behindDoc="1" locked="0" layoutInCell="1" allowOverlap="1" wp14:anchorId="182AB1EB" wp14:editId="65B73AC8">
            <wp:simplePos x="0" y="0"/>
            <wp:positionH relativeFrom="column">
              <wp:posOffset>419100</wp:posOffset>
            </wp:positionH>
            <wp:positionV relativeFrom="paragraph">
              <wp:posOffset>116205</wp:posOffset>
            </wp:positionV>
            <wp:extent cx="5731510" cy="2032000"/>
            <wp:effectExtent l="76200" t="76200" r="78740" b="825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727 cropped lo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032000"/>
                    </a:xfrm>
                    <a:prstGeom prst="rect">
                      <a:avLst/>
                    </a:prstGeom>
                    <a:ln w="76200">
                      <a:solidFill>
                        <a:srgbClr val="04013B"/>
                      </a:solidFill>
                    </a:ln>
                  </pic:spPr>
                </pic:pic>
              </a:graphicData>
            </a:graphic>
            <wp14:sizeRelH relativeFrom="page">
              <wp14:pctWidth>0</wp14:pctWidth>
            </wp14:sizeRelH>
            <wp14:sizeRelV relativeFrom="page">
              <wp14:pctHeight>0</wp14:pctHeight>
            </wp14:sizeRelV>
          </wp:anchor>
        </w:drawing>
      </w:r>
    </w:p>
    <w:p w14:paraId="4CF240DA" w14:textId="04AEBD65" w:rsidR="000D7A68" w:rsidRDefault="000D7A68" w:rsidP="00CA47E1">
      <w:pPr>
        <w:rPr>
          <w:rFonts w:ascii="Arial" w:hAnsi="Arial" w:cs="Arial"/>
          <w:b/>
        </w:rPr>
      </w:pPr>
    </w:p>
    <w:p w14:paraId="3EA48922" w14:textId="77777777" w:rsidR="000D7A68" w:rsidRPr="00CE21A0" w:rsidRDefault="000D7A68" w:rsidP="00C42168">
      <w:pPr>
        <w:jc w:val="center"/>
        <w:rPr>
          <w:rFonts w:ascii="Arial" w:hAnsi="Arial" w:cs="Arial"/>
          <w:b/>
        </w:rPr>
      </w:pPr>
    </w:p>
    <w:p w14:paraId="1B00AFBF" w14:textId="77777777" w:rsidR="00457CCD" w:rsidRDefault="00457CCD" w:rsidP="00C42168">
      <w:pPr>
        <w:jc w:val="center"/>
        <w:rPr>
          <w:rFonts w:ascii="Arial" w:hAnsi="Arial" w:cs="Arial"/>
          <w:b/>
        </w:rPr>
      </w:pPr>
    </w:p>
    <w:p w14:paraId="68E8DA3F" w14:textId="77777777" w:rsidR="00457CCD" w:rsidRDefault="00457CCD" w:rsidP="00C42168">
      <w:pPr>
        <w:jc w:val="center"/>
        <w:rPr>
          <w:rFonts w:ascii="Arial" w:hAnsi="Arial" w:cs="Arial"/>
          <w:b/>
        </w:rPr>
      </w:pPr>
    </w:p>
    <w:p w14:paraId="55282505" w14:textId="77777777" w:rsidR="00457CCD" w:rsidRDefault="00457CCD" w:rsidP="00C42168">
      <w:pPr>
        <w:jc w:val="center"/>
        <w:rPr>
          <w:rFonts w:ascii="Arial" w:hAnsi="Arial" w:cs="Arial"/>
          <w:b/>
        </w:rPr>
      </w:pPr>
    </w:p>
    <w:p w14:paraId="5A650ACA" w14:textId="77777777" w:rsidR="00457CCD" w:rsidRDefault="00457CCD" w:rsidP="00C42168">
      <w:pPr>
        <w:jc w:val="center"/>
        <w:rPr>
          <w:rFonts w:ascii="Arial" w:hAnsi="Arial" w:cs="Arial"/>
          <w:b/>
        </w:rPr>
      </w:pPr>
    </w:p>
    <w:p w14:paraId="09485F93" w14:textId="77777777" w:rsidR="00457CCD" w:rsidRDefault="00457CCD" w:rsidP="00C42168">
      <w:pPr>
        <w:jc w:val="center"/>
        <w:rPr>
          <w:rFonts w:ascii="Arial" w:hAnsi="Arial" w:cs="Arial"/>
          <w:b/>
        </w:rPr>
      </w:pPr>
    </w:p>
    <w:p w14:paraId="3374EE23" w14:textId="77777777" w:rsidR="00457CCD" w:rsidRDefault="00457CCD" w:rsidP="00C42168">
      <w:pPr>
        <w:jc w:val="center"/>
        <w:rPr>
          <w:rFonts w:ascii="Arial" w:hAnsi="Arial" w:cs="Arial"/>
          <w:b/>
        </w:rPr>
      </w:pPr>
    </w:p>
    <w:p w14:paraId="5C042990" w14:textId="77777777" w:rsidR="00457CCD" w:rsidRDefault="00457CCD" w:rsidP="00C42168">
      <w:pPr>
        <w:jc w:val="center"/>
        <w:rPr>
          <w:rFonts w:ascii="Arial" w:hAnsi="Arial" w:cs="Arial"/>
          <w:b/>
        </w:rPr>
      </w:pPr>
    </w:p>
    <w:p w14:paraId="73A996EE" w14:textId="77777777" w:rsidR="00457CCD" w:rsidRDefault="00457CCD" w:rsidP="00C42168">
      <w:pPr>
        <w:jc w:val="center"/>
        <w:rPr>
          <w:rFonts w:ascii="Arial" w:hAnsi="Arial" w:cs="Arial"/>
          <w:b/>
        </w:rPr>
      </w:pPr>
    </w:p>
    <w:p w14:paraId="7F6C002C" w14:textId="77777777" w:rsidR="00457CCD" w:rsidRDefault="00457CCD" w:rsidP="00C42168">
      <w:pPr>
        <w:jc w:val="center"/>
        <w:rPr>
          <w:rFonts w:ascii="Arial" w:hAnsi="Arial" w:cs="Arial"/>
          <w:b/>
        </w:rPr>
      </w:pPr>
    </w:p>
    <w:p w14:paraId="40FEEDED" w14:textId="77777777" w:rsidR="00457CCD" w:rsidRDefault="00457CCD" w:rsidP="00C42168">
      <w:pPr>
        <w:jc w:val="center"/>
        <w:rPr>
          <w:rFonts w:ascii="Arial" w:hAnsi="Arial" w:cs="Arial"/>
          <w:b/>
        </w:rPr>
      </w:pPr>
    </w:p>
    <w:p w14:paraId="005BC48A" w14:textId="1AAEDA71"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3B35C72"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30</w:t>
      </w:r>
      <w:r w:rsidR="00C42168" w:rsidRPr="00CE21A0">
        <w:rPr>
          <w:rFonts w:ascii="Arial" w:hAnsi="Arial" w:cs="Arial"/>
        </w:rPr>
        <w:t xml:space="preserve"> academies in </w:t>
      </w:r>
      <w:r w:rsidR="00904E24">
        <w:rPr>
          <w:rFonts w:ascii="Arial" w:hAnsi="Arial" w:cs="Arial"/>
        </w:rPr>
        <w:t>three</w:t>
      </w:r>
      <w:r w:rsidR="00C42168" w:rsidRPr="00CE21A0">
        <w:rPr>
          <w:rFonts w:ascii="Arial" w:hAnsi="Arial" w:cs="Arial"/>
        </w:rPr>
        <w:t xml:space="preserve"> clusters across the North of England; North East Lincolnshire, Hull, Manchester and Stockton-On-Tees.</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7777777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to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77777777"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 encourages autonomy to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D802C9">
      <w:pPr>
        <w:pStyle w:val="ListParagraph"/>
        <w:numPr>
          <w:ilvl w:val="0"/>
          <w:numId w:val="2"/>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D802C9">
      <w:pPr>
        <w:pStyle w:val="ListParagraph"/>
        <w:numPr>
          <w:ilvl w:val="0"/>
          <w:numId w:val="2"/>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77777777" w:rsidR="00EF66FB" w:rsidRPr="008C27E0" w:rsidRDefault="00EF66FB" w:rsidP="00D802C9">
      <w:pPr>
        <w:pStyle w:val="ListParagraph"/>
        <w:numPr>
          <w:ilvl w:val="0"/>
          <w:numId w:val="2"/>
        </w:numPr>
        <w:spacing w:after="150"/>
        <w:rPr>
          <w:rFonts w:ascii="Arial" w:eastAsia="Times New Roman" w:hAnsi="Arial" w:cs="Arial"/>
          <w:lang w:eastAsia="en-GB"/>
        </w:rPr>
      </w:pPr>
      <w:r w:rsidRPr="008C27E0">
        <w:rPr>
          <w:rFonts w:ascii="Arial" w:eastAsia="Times New Roman" w:hAnsi="Arial" w:cs="Arial"/>
          <w:lang w:eastAsia="en-GB"/>
        </w:rPr>
        <w:t>We want to add value to achievement and raise standards. We also want to change lives. We know this requires our provision and our practice to be world class – because of the distance we have to travel, we understand that good will not be good enough and that we need to develop a shared appreciation of excellence and then strive to enact this every day.</w:t>
      </w:r>
    </w:p>
    <w:p w14:paraId="28E2C564" w14:textId="77777777" w:rsidR="00EF66FB" w:rsidRPr="008C27E0" w:rsidRDefault="00EF66FB" w:rsidP="00D802C9">
      <w:pPr>
        <w:pStyle w:val="ListParagraph"/>
        <w:numPr>
          <w:ilvl w:val="0"/>
          <w:numId w:val="2"/>
        </w:numPr>
        <w:spacing w:after="150"/>
        <w:rPr>
          <w:rFonts w:ascii="Arial" w:eastAsia="Times New Roman" w:hAnsi="Arial" w:cs="Arial"/>
          <w:lang w:eastAsia="en-GB"/>
        </w:rPr>
      </w:pPr>
      <w:r w:rsidRPr="008C27E0">
        <w:rPr>
          <w:rFonts w:ascii="Arial" w:eastAsia="Times New Roman" w:hAnsi="Arial" w:cs="Arial"/>
          <w:lang w:eastAsia="en-GB"/>
        </w:rPr>
        <w:t>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taps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76A9C0B4" w14:textId="77777777" w:rsidR="009B47A2" w:rsidRPr="00CE21A0" w:rsidRDefault="009B47A2" w:rsidP="00B307DD">
      <w:pPr>
        <w:rPr>
          <w:rFonts w:ascii="Arial" w:hAnsi="Arial" w:cs="Arial"/>
        </w:rPr>
      </w:pPr>
    </w:p>
    <w:p w14:paraId="6952AE80" w14:textId="77777777" w:rsidR="009B47A2" w:rsidRPr="00CE21A0" w:rsidRDefault="009B47A2" w:rsidP="005D4FB3">
      <w:pPr>
        <w:jc w:val="center"/>
        <w:rPr>
          <w:rFonts w:ascii="Arial" w:hAnsi="Arial" w:cs="Arial"/>
          <w:b/>
        </w:rPr>
      </w:pPr>
      <w:r w:rsidRPr="00CE21A0">
        <w:rPr>
          <w:rFonts w:ascii="Arial" w:hAnsi="Arial" w:cs="Arial"/>
          <w:b/>
        </w:rPr>
        <w:lastRenderedPageBreak/>
        <w:t>Keys to Success</w:t>
      </w:r>
    </w:p>
    <w:p w14:paraId="23FD611C" w14:textId="77777777" w:rsidR="00760589" w:rsidRPr="00CE21A0" w:rsidRDefault="00760589" w:rsidP="005D4FB3">
      <w:pPr>
        <w:jc w:val="center"/>
        <w:rPr>
          <w:rFonts w:ascii="Arial" w:hAnsi="Arial" w:cs="Arial"/>
          <w:b/>
        </w:rPr>
      </w:pPr>
    </w:p>
    <w:p w14:paraId="4A832545" w14:textId="77777777" w:rsidR="00760589" w:rsidRPr="00E05D46" w:rsidRDefault="00760589" w:rsidP="009B47A2">
      <w:pPr>
        <w:rPr>
          <w:rFonts w:ascii="Arial" w:hAnsi="Arial" w:cs="Arial"/>
          <w:b/>
        </w:rPr>
      </w:pPr>
      <w:r w:rsidRPr="00E05D46">
        <w:rPr>
          <w:rFonts w:ascii="Arial" w:hAnsi="Arial" w:cs="Arial"/>
          <w:b/>
        </w:rPr>
        <w:t>We are a Multi Academy Trust that:</w:t>
      </w:r>
    </w:p>
    <w:p w14:paraId="2439A774" w14:textId="77777777" w:rsidR="00760589" w:rsidRPr="00E05D46" w:rsidRDefault="00760589" w:rsidP="009B47A2">
      <w:pPr>
        <w:rPr>
          <w:rFonts w:ascii="Arial" w:hAnsi="Arial" w:cs="Arial"/>
        </w:rPr>
      </w:pPr>
    </w:p>
    <w:p w14:paraId="52D9C962"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Understands need and identifies real and current</w:t>
      </w:r>
      <w:r w:rsidR="005A4F50" w:rsidRPr="00E05D46">
        <w:rPr>
          <w:rFonts w:ascii="Arial" w:hAnsi="Arial" w:cs="Arial"/>
          <w:b/>
          <w:lang w:val="en-US"/>
        </w:rPr>
        <w:t xml:space="preserve"> priorities.</w:t>
      </w:r>
      <w:r w:rsidR="005A4F50" w:rsidRPr="00E05D46">
        <w:rPr>
          <w:rFonts w:ascii="Arial" w:hAnsi="Arial" w:cs="Arial"/>
          <w:lang w:val="en-US"/>
        </w:rPr>
        <w:br/>
        <w:t>We need to remain grounded</w:t>
      </w:r>
      <w:r w:rsidR="009B47A2" w:rsidRPr="00E05D46">
        <w:rPr>
          <w:rFonts w:ascii="Arial" w:hAnsi="Arial" w:cs="Arial"/>
          <w:lang w:val="en-US"/>
        </w:rPr>
        <w:t xml:space="preserve"> in the real priorities</w:t>
      </w:r>
      <w:r w:rsidR="005A4F50" w:rsidRPr="00E05D46">
        <w:rPr>
          <w:rFonts w:ascii="Arial" w:hAnsi="Arial" w:cs="Arial"/>
          <w:lang w:val="en-US"/>
        </w:rPr>
        <w:t xml:space="preserve"> that are identified by academy leaders and the Trust, because we can only expect schools to participate and actively engage if their real academy needs are met.</w:t>
      </w:r>
      <w:r w:rsidR="005A4F50" w:rsidRPr="00E05D46">
        <w:rPr>
          <w:rFonts w:ascii="Arial" w:hAnsi="Arial" w:cs="Arial"/>
          <w:lang w:val="en-US"/>
        </w:rPr>
        <w:br/>
        <w:t xml:space="preserve"> </w:t>
      </w:r>
    </w:p>
    <w:p w14:paraId="080F8FF1"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Creates</w:t>
      </w:r>
      <w:r w:rsidR="005A4F50" w:rsidRPr="00E05D46">
        <w:rPr>
          <w:rFonts w:ascii="Arial" w:hAnsi="Arial" w:cs="Arial"/>
          <w:b/>
          <w:lang w:val="en-US"/>
        </w:rPr>
        <w:t xml:space="preserve"> opportunities for academy leaders and teachers.</w:t>
      </w:r>
      <w:r w:rsidR="005A4F50" w:rsidRPr="00E05D46">
        <w:rPr>
          <w:rFonts w:ascii="Arial" w:hAnsi="Arial" w:cs="Arial"/>
          <w:lang w:val="en-US"/>
        </w:rPr>
        <w:br/>
        <w:t>We need to constantly create opportunities for dialogue between the Trust, academy leaders and their peers, giving opportunity to enquire in to, and reflect upon the real priorities of each academy and explore opportunities for leadership teams to test out their judgements about where the school is and where the focus for improvement should be. We need to offer opportunities for collaborative support in co-designing the approaches each academy will take to achieve the improvements they aspire to.</w:t>
      </w:r>
      <w:r w:rsidR="009B47A2" w:rsidRPr="00E05D46">
        <w:rPr>
          <w:rFonts w:ascii="Arial" w:hAnsi="Arial" w:cs="Arial"/>
          <w:lang w:val="en-US"/>
        </w:rPr>
        <w:br/>
      </w:r>
    </w:p>
    <w:p w14:paraId="5811D423"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Takes</w:t>
      </w:r>
      <w:r w:rsidR="005A4F50" w:rsidRPr="00E05D46">
        <w:rPr>
          <w:rFonts w:ascii="Arial" w:hAnsi="Arial" w:cs="Arial"/>
          <w:b/>
          <w:lang w:val="en-US"/>
        </w:rPr>
        <w:t xml:space="preserve"> advantage of research evidenced nationally to improve our futures.</w:t>
      </w:r>
      <w:r w:rsidR="005A4F50" w:rsidRPr="00E05D46">
        <w:rPr>
          <w:rFonts w:ascii="Arial" w:hAnsi="Arial" w:cs="Arial"/>
          <w:lang w:val="en-US"/>
        </w:rPr>
        <w:br/>
        <w:t xml:space="preserve">Our approach needs to be </w:t>
      </w:r>
      <w:r w:rsidR="009B47A2" w:rsidRPr="00E05D46">
        <w:rPr>
          <w:rFonts w:ascii="Arial" w:hAnsi="Arial" w:cs="Arial"/>
          <w:lang w:val="en-US"/>
        </w:rPr>
        <w:t>based on the best research evidence that is available to us… because there is real wisdom in research and our children will learn most effectively if we are able to convert this wisdom into action and practice.</w:t>
      </w:r>
      <w:r w:rsidR="009B47A2" w:rsidRPr="00E05D46">
        <w:rPr>
          <w:rFonts w:ascii="Arial" w:hAnsi="Arial" w:cs="Arial"/>
          <w:lang w:val="en-US"/>
        </w:rPr>
        <w:br/>
      </w:r>
    </w:p>
    <w:p w14:paraId="3F041669"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E</w:t>
      </w:r>
      <w:r w:rsidR="005A4F50" w:rsidRPr="00E05D46">
        <w:rPr>
          <w:rFonts w:ascii="Arial" w:hAnsi="Arial" w:cs="Arial"/>
          <w:b/>
          <w:lang w:val="en-US"/>
        </w:rPr>
        <w:t>nsure</w:t>
      </w:r>
      <w:r w:rsidRPr="00E05D46">
        <w:rPr>
          <w:rFonts w:ascii="Arial" w:hAnsi="Arial" w:cs="Arial"/>
          <w:b/>
          <w:lang w:val="en-US"/>
        </w:rPr>
        <w:t>s</w:t>
      </w:r>
      <w:r w:rsidR="005A4F50" w:rsidRPr="00E05D46">
        <w:rPr>
          <w:rFonts w:ascii="Arial" w:hAnsi="Arial" w:cs="Arial"/>
          <w:b/>
          <w:lang w:val="en-US"/>
        </w:rPr>
        <w:t xml:space="preserve"> evidence informed improvement is at the heart of everything we do.</w:t>
      </w:r>
      <w:r w:rsidR="005A4F50" w:rsidRPr="00E05D46">
        <w:rPr>
          <w:rFonts w:ascii="Arial" w:hAnsi="Arial" w:cs="Arial"/>
          <w:lang w:val="en-US"/>
        </w:rPr>
        <w:br/>
      </w:r>
      <w:r w:rsidR="009B47A2" w:rsidRPr="00E05D46">
        <w:rPr>
          <w:rFonts w:ascii="Arial" w:hAnsi="Arial" w:cs="Arial"/>
          <w:lang w:val="en-US"/>
        </w:rPr>
        <w:t>To be continually exploring what the evidence base tells us about effective practice</w:t>
      </w:r>
      <w:r w:rsidR="005A4F50" w:rsidRPr="00E05D46">
        <w:rPr>
          <w:rFonts w:ascii="Arial" w:hAnsi="Arial" w:cs="Arial"/>
          <w:lang w:val="en-US"/>
        </w:rPr>
        <w:t xml:space="preserve">, </w:t>
      </w:r>
      <w:proofErr w:type="spellStart"/>
      <w:r w:rsidR="005A4F50" w:rsidRPr="00E05D46">
        <w:rPr>
          <w:rFonts w:ascii="Arial" w:hAnsi="Arial" w:cs="Arial"/>
          <w:lang w:val="en-US"/>
        </w:rPr>
        <w:t>utilising</w:t>
      </w:r>
      <w:proofErr w:type="spellEnd"/>
      <w:r w:rsidR="005A4F50" w:rsidRPr="00E05D46">
        <w:rPr>
          <w:rFonts w:ascii="Arial" w:hAnsi="Arial" w:cs="Arial"/>
          <w:lang w:val="en-US"/>
        </w:rPr>
        <w:t xml:space="preserve"> the outcomes of research to inform the decisions each academy makes about how to take practice and provision to another level. Ensuring our staff are given the opportunity to engage with research and explore what it means for their developing classroom practice.</w:t>
      </w:r>
      <w:r w:rsidR="009B47A2" w:rsidRPr="00E05D46">
        <w:rPr>
          <w:rFonts w:ascii="Arial" w:hAnsi="Arial" w:cs="Arial"/>
          <w:lang w:val="en-US"/>
        </w:rPr>
        <w:br/>
      </w:r>
    </w:p>
    <w:p w14:paraId="1ADC8FDD"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Understands that o</w:t>
      </w:r>
      <w:r w:rsidR="005A4F50" w:rsidRPr="00E05D46">
        <w:rPr>
          <w:rFonts w:ascii="Arial" w:hAnsi="Arial" w:cs="Arial"/>
          <w:b/>
          <w:lang w:val="en-US"/>
        </w:rPr>
        <w:t>nly when adults learn to do things differently, will classroom practice improve.</w:t>
      </w:r>
      <w:r w:rsidR="005A4F50" w:rsidRPr="00E05D46">
        <w:rPr>
          <w:rFonts w:ascii="Arial" w:hAnsi="Arial" w:cs="Arial"/>
          <w:lang w:val="en-US"/>
        </w:rPr>
        <w:br/>
        <w:t>We must make professional learning and development an absolute priority</w:t>
      </w:r>
      <w:r w:rsidR="009004B5" w:rsidRPr="00E05D46">
        <w:rPr>
          <w:rFonts w:ascii="Arial" w:hAnsi="Arial" w:cs="Arial"/>
          <w:lang w:val="en-US"/>
        </w:rPr>
        <w:t>, as if our adults are constantly learning and changing, so are our children. We are committed to creating high quality learning opportunities for all of our professionals – regardless of their role, with a reciprocal expectation that all of our professionals will embrace those opportunities to learn in ways that enhance the quality of what takes place in classrooms.</w:t>
      </w:r>
      <w:r w:rsidR="009004B5" w:rsidRPr="00E05D46">
        <w:rPr>
          <w:rFonts w:ascii="Arial" w:hAnsi="Arial" w:cs="Arial"/>
          <w:lang w:val="en-US"/>
        </w:rPr>
        <w:br/>
      </w:r>
    </w:p>
    <w:p w14:paraId="1A87E356" w14:textId="77777777" w:rsidR="009B47A2" w:rsidRPr="00E05D46" w:rsidRDefault="005E11C5"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Unlocks</w:t>
      </w:r>
      <w:r w:rsidR="003A13C0" w:rsidRPr="00E05D46">
        <w:rPr>
          <w:rFonts w:ascii="Arial" w:hAnsi="Arial" w:cs="Arial"/>
          <w:b/>
          <w:lang w:val="en-US"/>
        </w:rPr>
        <w:t xml:space="preserve"> the potential!</w:t>
      </w:r>
      <w:r w:rsidR="003A13C0" w:rsidRPr="00E05D46">
        <w:rPr>
          <w:rFonts w:ascii="Arial" w:hAnsi="Arial" w:cs="Arial"/>
          <w:b/>
          <w:lang w:val="en-US"/>
        </w:rPr>
        <w:br/>
      </w:r>
      <w:r w:rsidR="003A13C0" w:rsidRPr="00E05D46">
        <w:rPr>
          <w:rFonts w:ascii="Arial" w:hAnsi="Arial" w:cs="Arial"/>
          <w:lang w:val="en-US"/>
        </w:rPr>
        <w:t xml:space="preserve">We must </w:t>
      </w:r>
      <w:proofErr w:type="spellStart"/>
      <w:r w:rsidR="003A13C0" w:rsidRPr="00E05D46">
        <w:rPr>
          <w:rFonts w:ascii="Arial" w:hAnsi="Arial" w:cs="Arial"/>
          <w:lang w:val="en-US"/>
        </w:rPr>
        <w:t>emphasis</w:t>
      </w:r>
      <w:r w:rsidR="00613746" w:rsidRPr="00E05D46">
        <w:rPr>
          <w:rFonts w:ascii="Arial" w:hAnsi="Arial" w:cs="Arial"/>
          <w:lang w:val="en-US"/>
        </w:rPr>
        <w:t>e</w:t>
      </w:r>
      <w:proofErr w:type="spellEnd"/>
      <w:r w:rsidR="003A13C0" w:rsidRPr="00E05D46">
        <w:rPr>
          <w:rFonts w:ascii="Arial" w:hAnsi="Arial" w:cs="Arial"/>
          <w:lang w:val="en-US"/>
        </w:rPr>
        <w:t xml:space="preserve"> the collaborative development and improvement, because the expertise locked away inside our classrooms has the potential to impact upon every learner. We need to create opportunities for reflection, learning and improvement. We need to de-</w:t>
      </w:r>
      <w:proofErr w:type="spellStart"/>
      <w:r w:rsidR="003A13C0" w:rsidRPr="00E05D46">
        <w:rPr>
          <w:rFonts w:ascii="Arial" w:hAnsi="Arial" w:cs="Arial"/>
          <w:lang w:val="en-US"/>
        </w:rPr>
        <w:t>privatise</w:t>
      </w:r>
      <w:proofErr w:type="spellEnd"/>
      <w:r w:rsidR="003A13C0" w:rsidRPr="00E05D46">
        <w:rPr>
          <w:rFonts w:ascii="Arial" w:hAnsi="Arial" w:cs="Arial"/>
          <w:lang w:val="en-US"/>
        </w:rPr>
        <w:t xml:space="preserve"> practice in ways that enable professionals in our classrooms to learn from one another, not only in their own academy but within the many schools across the Trust.</w:t>
      </w:r>
      <w:r w:rsidR="009B47A2" w:rsidRPr="00E05D46">
        <w:rPr>
          <w:rFonts w:ascii="Arial" w:hAnsi="Arial" w:cs="Arial"/>
          <w:lang w:val="en-US"/>
        </w:rPr>
        <w:br/>
      </w:r>
    </w:p>
    <w:p w14:paraId="6A2909BF" w14:textId="77777777" w:rsidR="009B47A2" w:rsidRPr="00E05D46" w:rsidRDefault="003A13C0" w:rsidP="00D802C9">
      <w:pPr>
        <w:pStyle w:val="ListParagraph"/>
        <w:widowControl w:val="0"/>
        <w:numPr>
          <w:ilvl w:val="0"/>
          <w:numId w:val="1"/>
        </w:numPr>
        <w:autoSpaceDE w:val="0"/>
        <w:autoSpaceDN w:val="0"/>
        <w:adjustRightInd w:val="0"/>
        <w:rPr>
          <w:rFonts w:ascii="Arial" w:hAnsi="Arial" w:cs="Arial"/>
          <w:lang w:val="en-US"/>
        </w:rPr>
      </w:pPr>
      <w:r w:rsidRPr="00E05D46">
        <w:rPr>
          <w:rFonts w:ascii="Arial" w:hAnsi="Arial" w:cs="Arial"/>
          <w:b/>
          <w:lang w:val="en-US"/>
        </w:rPr>
        <w:t>Nurture</w:t>
      </w:r>
      <w:r w:rsidR="005E11C5" w:rsidRPr="00E05D46">
        <w:rPr>
          <w:rFonts w:ascii="Arial" w:hAnsi="Arial" w:cs="Arial"/>
          <w:b/>
          <w:lang w:val="en-US"/>
        </w:rPr>
        <w:t>s</w:t>
      </w:r>
      <w:r w:rsidRPr="00E05D46">
        <w:rPr>
          <w:rFonts w:ascii="Arial" w:hAnsi="Arial" w:cs="Arial"/>
          <w:b/>
          <w:lang w:val="en-US"/>
        </w:rPr>
        <w:t xml:space="preserve"> great leaders and liberate</w:t>
      </w:r>
      <w:r w:rsidR="005E11C5" w:rsidRPr="00E05D46">
        <w:rPr>
          <w:rFonts w:ascii="Arial" w:hAnsi="Arial" w:cs="Arial"/>
          <w:b/>
          <w:lang w:val="en-US"/>
        </w:rPr>
        <w:t>s</w:t>
      </w:r>
      <w:r w:rsidRPr="00E05D46">
        <w:rPr>
          <w:rFonts w:ascii="Arial" w:hAnsi="Arial" w:cs="Arial"/>
          <w:b/>
          <w:lang w:val="en-US"/>
        </w:rPr>
        <w:t xml:space="preserve"> them to transform the life chances of our children.</w:t>
      </w:r>
      <w:r w:rsidRPr="00E05D46">
        <w:rPr>
          <w:rFonts w:ascii="Arial" w:hAnsi="Arial" w:cs="Arial"/>
          <w:b/>
          <w:lang w:val="en-US"/>
        </w:rPr>
        <w:br/>
      </w:r>
      <w:r w:rsidRPr="00E05D46">
        <w:rPr>
          <w:rFonts w:ascii="Arial" w:hAnsi="Arial" w:cs="Arial"/>
          <w:lang w:val="en-US"/>
        </w:rPr>
        <w:t xml:space="preserve">We need to </w:t>
      </w:r>
      <w:proofErr w:type="spellStart"/>
      <w:r w:rsidRPr="00E05D46">
        <w:rPr>
          <w:rFonts w:ascii="Arial" w:hAnsi="Arial" w:cs="Arial"/>
          <w:lang w:val="en-US"/>
        </w:rPr>
        <w:t>realise</w:t>
      </w:r>
      <w:proofErr w:type="spellEnd"/>
      <w:r w:rsidRPr="00E05D46">
        <w:rPr>
          <w:rFonts w:ascii="Arial" w:hAnsi="Arial" w:cs="Arial"/>
          <w:lang w:val="en-US"/>
        </w:rPr>
        <w:t xml:space="preserve"> the potential of school-to-school support and leadership, </w:t>
      </w:r>
      <w:proofErr w:type="spellStart"/>
      <w:r w:rsidRPr="00E05D46">
        <w:rPr>
          <w:rFonts w:ascii="Arial" w:hAnsi="Arial" w:cs="Arial"/>
          <w:lang w:val="en-US"/>
        </w:rPr>
        <w:t>utilising</w:t>
      </w:r>
      <w:proofErr w:type="spellEnd"/>
      <w:r w:rsidRPr="00E05D46">
        <w:rPr>
          <w:rFonts w:ascii="Arial" w:hAnsi="Arial" w:cs="Arial"/>
          <w:lang w:val="en-US"/>
        </w:rPr>
        <w:t xml:space="preserve"> the outstanding leadership expertise that already exists within the Trust, and drawing upon that expertise to build leadership capacity within all of our academies.</w:t>
      </w:r>
      <w:r w:rsidR="009B47A2" w:rsidRPr="00E05D46">
        <w:rPr>
          <w:rFonts w:ascii="Arial" w:hAnsi="Arial" w:cs="Arial"/>
          <w:lang w:val="en-US"/>
        </w:rPr>
        <w:br/>
      </w:r>
    </w:p>
    <w:p w14:paraId="4367C45F" w14:textId="77777777" w:rsidR="005E11C5" w:rsidRPr="00E05D46" w:rsidRDefault="003A13C0" w:rsidP="00D802C9">
      <w:pPr>
        <w:pStyle w:val="ListParagraph"/>
        <w:widowControl w:val="0"/>
        <w:numPr>
          <w:ilvl w:val="0"/>
          <w:numId w:val="1"/>
        </w:numPr>
        <w:autoSpaceDE w:val="0"/>
        <w:autoSpaceDN w:val="0"/>
        <w:adjustRightInd w:val="0"/>
        <w:rPr>
          <w:rFonts w:ascii="Arial" w:hAnsi="Arial" w:cs="Arial"/>
          <w:lang w:val="en-US"/>
        </w:rPr>
      </w:pPr>
      <w:proofErr w:type="spellStart"/>
      <w:r w:rsidRPr="00E05D46">
        <w:rPr>
          <w:rFonts w:ascii="Arial" w:hAnsi="Arial" w:cs="Arial"/>
          <w:b/>
          <w:lang w:val="en-US"/>
        </w:rPr>
        <w:t>Recognise</w:t>
      </w:r>
      <w:r w:rsidR="005E11C5" w:rsidRPr="00E05D46">
        <w:rPr>
          <w:rFonts w:ascii="Arial" w:hAnsi="Arial" w:cs="Arial"/>
          <w:b/>
          <w:lang w:val="en-US"/>
        </w:rPr>
        <w:t>s</w:t>
      </w:r>
      <w:proofErr w:type="spellEnd"/>
      <w:r w:rsidRPr="00E05D46">
        <w:rPr>
          <w:rFonts w:ascii="Arial" w:hAnsi="Arial" w:cs="Arial"/>
          <w:b/>
          <w:lang w:val="en-US"/>
        </w:rPr>
        <w:t xml:space="preserve"> that great learning is created by great teaching.</w:t>
      </w:r>
      <w:r w:rsidRPr="00E05D46">
        <w:rPr>
          <w:rFonts w:ascii="Arial" w:hAnsi="Arial" w:cs="Arial"/>
          <w:lang w:val="en-US"/>
        </w:rPr>
        <w:br/>
        <w:t>B</w:t>
      </w:r>
      <w:r w:rsidR="009B47A2" w:rsidRPr="00E05D46">
        <w:rPr>
          <w:rFonts w:ascii="Arial" w:hAnsi="Arial" w:cs="Arial"/>
          <w:lang w:val="en-US"/>
        </w:rPr>
        <w:t xml:space="preserve">ecause when </w:t>
      </w:r>
      <w:r w:rsidRPr="00E05D46">
        <w:rPr>
          <w:rFonts w:ascii="Arial" w:hAnsi="Arial" w:cs="Arial"/>
          <w:lang w:val="en-US"/>
        </w:rPr>
        <w:t>classroom practitioners grow,</w:t>
      </w:r>
      <w:r w:rsidR="009B47A2" w:rsidRPr="00E05D46">
        <w:rPr>
          <w:rFonts w:ascii="Arial" w:hAnsi="Arial" w:cs="Arial"/>
          <w:lang w:val="en-US"/>
        </w:rPr>
        <w:t xml:space="preserve"> develop and thrive</w:t>
      </w:r>
      <w:r w:rsidRPr="00E05D46">
        <w:rPr>
          <w:rFonts w:ascii="Arial" w:hAnsi="Arial" w:cs="Arial"/>
          <w:lang w:val="en-US"/>
        </w:rPr>
        <w:t>,</w:t>
      </w:r>
      <w:r w:rsidR="009B47A2" w:rsidRPr="00E05D46">
        <w:rPr>
          <w:rFonts w:ascii="Arial" w:hAnsi="Arial" w:cs="Arial"/>
          <w:lang w:val="en-US"/>
        </w:rPr>
        <w:t xml:space="preserve"> so do</w:t>
      </w:r>
      <w:r w:rsidR="005E11C5" w:rsidRPr="00E05D46">
        <w:rPr>
          <w:rFonts w:ascii="Arial" w:hAnsi="Arial" w:cs="Arial"/>
          <w:lang w:val="en-US"/>
        </w:rPr>
        <w:t xml:space="preserve"> our children. It is everyone’s responsibility to create the conditions for that to be great. Our employees are the key to our success, and as a Trust we must create the conditions for them to thrive.</w:t>
      </w:r>
    </w:p>
    <w:p w14:paraId="18F82D47" w14:textId="2E177514" w:rsidR="00381739" w:rsidRDefault="00381739" w:rsidP="00223878">
      <w:pPr>
        <w:widowControl w:val="0"/>
        <w:autoSpaceDE w:val="0"/>
        <w:autoSpaceDN w:val="0"/>
        <w:adjustRightInd w:val="0"/>
        <w:jc w:val="center"/>
        <w:rPr>
          <w:rFonts w:ascii="Arial" w:hAnsi="Arial" w:cs="Arial"/>
          <w:b/>
          <w:lang w:val="en-US"/>
        </w:rPr>
      </w:pPr>
    </w:p>
    <w:p w14:paraId="5D1B3AB0" w14:textId="511A8E50" w:rsidR="007373CF" w:rsidRDefault="00E05D46" w:rsidP="00E05D46">
      <w:pPr>
        <w:widowControl w:val="0"/>
        <w:autoSpaceDE w:val="0"/>
        <w:autoSpaceDN w:val="0"/>
        <w:adjustRightInd w:val="0"/>
        <w:jc w:val="center"/>
        <w:rPr>
          <w:rFonts w:ascii="Arial" w:eastAsia="Times New Roman" w:hAnsi="Arial" w:cs="Arial"/>
          <w:lang w:eastAsia="en-GB"/>
        </w:rPr>
      </w:pPr>
      <w:r w:rsidRPr="0040438B">
        <w:rPr>
          <w:b/>
          <w:noProof/>
          <w:color w:val="04013B"/>
          <w:sz w:val="18"/>
          <w:szCs w:val="18"/>
          <w:lang w:eastAsia="en-GB"/>
        </w:rPr>
        <w:lastRenderedPageBreak/>
        <w:drawing>
          <wp:inline distT="0" distB="0" distL="0" distR="0" wp14:anchorId="02D2633D" wp14:editId="5C35DC45">
            <wp:extent cx="5731510" cy="773754"/>
            <wp:effectExtent l="0" t="0" r="2540" b="7620"/>
            <wp:docPr id="4" name="Picture 4" descr="T:\0. Letterhead and Logos to use for documents\Website Banner\Buckingham-Primary-Academ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 Letterhead and Logos to use for documents\Website Banner\Buckingham-Primary-Academy-Bann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73754"/>
                    </a:xfrm>
                    <a:prstGeom prst="rect">
                      <a:avLst/>
                    </a:prstGeom>
                    <a:noFill/>
                    <a:ln>
                      <a:noFill/>
                    </a:ln>
                  </pic:spPr>
                </pic:pic>
              </a:graphicData>
            </a:graphic>
          </wp:inline>
        </w:drawing>
      </w:r>
    </w:p>
    <w:p w14:paraId="306861AB" w14:textId="77777777" w:rsidR="00BD590C" w:rsidRDefault="00BD590C" w:rsidP="00BD590C">
      <w:pPr>
        <w:widowControl w:val="0"/>
        <w:autoSpaceDE w:val="0"/>
        <w:autoSpaceDN w:val="0"/>
        <w:adjustRightInd w:val="0"/>
        <w:jc w:val="center"/>
        <w:rPr>
          <w:rFonts w:ascii="Arial" w:eastAsia="Times New Roman" w:hAnsi="Arial" w:cs="Arial"/>
          <w:b/>
          <w:lang w:eastAsia="en-GB"/>
        </w:rPr>
      </w:pPr>
    </w:p>
    <w:p w14:paraId="5A5DA8B8" w14:textId="4BD0B736" w:rsidR="005814B8" w:rsidRDefault="00BD590C" w:rsidP="00BD590C">
      <w:pPr>
        <w:widowControl w:val="0"/>
        <w:autoSpaceDE w:val="0"/>
        <w:autoSpaceDN w:val="0"/>
        <w:adjustRightInd w:val="0"/>
        <w:jc w:val="center"/>
        <w:rPr>
          <w:rFonts w:ascii="Arial" w:eastAsia="Times New Roman" w:hAnsi="Arial" w:cs="Arial"/>
          <w:b/>
          <w:lang w:eastAsia="en-GB"/>
        </w:rPr>
      </w:pPr>
      <w:r w:rsidRPr="00BD590C">
        <w:rPr>
          <w:rFonts w:ascii="Arial" w:eastAsia="Times New Roman" w:hAnsi="Arial" w:cs="Arial"/>
          <w:b/>
          <w:lang w:eastAsia="en-GB"/>
        </w:rPr>
        <w:t>About the Academy</w:t>
      </w:r>
    </w:p>
    <w:p w14:paraId="2111632B" w14:textId="6631D694" w:rsidR="000305CD" w:rsidRDefault="000305CD" w:rsidP="00BD590C">
      <w:pPr>
        <w:widowControl w:val="0"/>
        <w:autoSpaceDE w:val="0"/>
        <w:autoSpaceDN w:val="0"/>
        <w:adjustRightInd w:val="0"/>
        <w:jc w:val="center"/>
        <w:rPr>
          <w:rFonts w:ascii="Arial" w:eastAsia="Times New Roman" w:hAnsi="Arial" w:cs="Arial"/>
          <w:b/>
          <w:lang w:eastAsia="en-GB"/>
        </w:rPr>
      </w:pPr>
    </w:p>
    <w:p w14:paraId="2101CEF9" w14:textId="627B89C7" w:rsidR="000305CD" w:rsidRPr="000305CD" w:rsidRDefault="000305CD" w:rsidP="000305CD">
      <w:pPr>
        <w:widowControl w:val="0"/>
        <w:autoSpaceDE w:val="0"/>
        <w:autoSpaceDN w:val="0"/>
        <w:adjustRightInd w:val="0"/>
        <w:rPr>
          <w:rFonts w:ascii="Arial" w:eastAsia="Times New Roman" w:hAnsi="Arial" w:cs="Arial"/>
          <w:lang w:eastAsia="en-GB"/>
        </w:rPr>
      </w:pPr>
      <w:r w:rsidRPr="000305CD">
        <w:rPr>
          <w:rFonts w:ascii="Arial" w:eastAsia="Times New Roman" w:hAnsi="Arial" w:cs="Arial"/>
          <w:lang w:eastAsia="en-GB"/>
        </w:rPr>
        <w:t>Buckingham Primary Academy converted to academy status in June 2014, however children</w:t>
      </w:r>
      <w:r w:rsidR="001709C7">
        <w:rPr>
          <w:rFonts w:ascii="Arial" w:eastAsia="Times New Roman" w:hAnsi="Arial" w:cs="Arial"/>
          <w:lang w:eastAsia="en-GB"/>
        </w:rPr>
        <w:t xml:space="preserve"> from East Hull</w:t>
      </w:r>
      <w:r w:rsidRPr="000305CD">
        <w:rPr>
          <w:rFonts w:ascii="Arial" w:eastAsia="Times New Roman" w:hAnsi="Arial" w:cs="Arial"/>
          <w:lang w:eastAsia="en-GB"/>
        </w:rPr>
        <w:t xml:space="preserve"> have been educated on the same site since 1883. The current building</w:t>
      </w:r>
      <w:r w:rsidR="001709C7">
        <w:rPr>
          <w:rFonts w:ascii="Arial" w:eastAsia="Times New Roman" w:hAnsi="Arial" w:cs="Arial"/>
          <w:lang w:eastAsia="en-GB"/>
        </w:rPr>
        <w:t xml:space="preserve"> dates back to </w:t>
      </w:r>
      <w:r w:rsidRPr="000305CD">
        <w:rPr>
          <w:rFonts w:ascii="Arial" w:eastAsia="Times New Roman" w:hAnsi="Arial" w:cs="Arial"/>
          <w:lang w:eastAsia="en-GB"/>
        </w:rPr>
        <w:t>1988 and we are fortunate enough to have ample outdoor learning space including 3 playgrounds, a</w:t>
      </w:r>
      <w:r w:rsidR="001709C7">
        <w:rPr>
          <w:rFonts w:ascii="Arial" w:eastAsia="Times New Roman" w:hAnsi="Arial" w:cs="Arial"/>
          <w:lang w:eastAsia="en-GB"/>
        </w:rPr>
        <w:t xml:space="preserve"> sports field and gardens. The academy has undergone extensive r</w:t>
      </w:r>
      <w:r w:rsidR="00D802C9">
        <w:rPr>
          <w:rFonts w:ascii="Arial" w:eastAsia="Times New Roman" w:hAnsi="Arial" w:cs="Arial"/>
          <w:lang w:eastAsia="en-GB"/>
        </w:rPr>
        <w:t>efurbishment in rec</w:t>
      </w:r>
      <w:r w:rsidR="00B71E61">
        <w:rPr>
          <w:rFonts w:ascii="Arial" w:eastAsia="Times New Roman" w:hAnsi="Arial" w:cs="Arial"/>
          <w:lang w:eastAsia="en-GB"/>
        </w:rPr>
        <w:t>ent years and this is expected to continue</w:t>
      </w:r>
      <w:r w:rsidR="00D802C9">
        <w:rPr>
          <w:rFonts w:ascii="Arial" w:eastAsia="Times New Roman" w:hAnsi="Arial" w:cs="Arial"/>
          <w:lang w:eastAsia="en-GB"/>
        </w:rPr>
        <w:t xml:space="preserve"> on a rolling programme. </w:t>
      </w:r>
      <w:r w:rsidR="001709C7">
        <w:rPr>
          <w:rFonts w:ascii="Arial" w:eastAsia="Times New Roman" w:hAnsi="Arial" w:cs="Arial"/>
          <w:lang w:eastAsia="en-GB"/>
        </w:rPr>
        <w:t xml:space="preserve"> </w:t>
      </w:r>
      <w:r w:rsidRPr="000305CD">
        <w:rPr>
          <w:rFonts w:ascii="Arial" w:eastAsia="Times New Roman" w:hAnsi="Arial" w:cs="Arial"/>
          <w:lang w:eastAsia="en-GB"/>
        </w:rPr>
        <w:t xml:space="preserve">  </w:t>
      </w:r>
    </w:p>
    <w:p w14:paraId="51E10C83" w14:textId="05CDFF45" w:rsidR="00BD590C" w:rsidRDefault="00BD590C" w:rsidP="00C506C6">
      <w:pPr>
        <w:widowControl w:val="0"/>
        <w:autoSpaceDE w:val="0"/>
        <w:autoSpaceDN w:val="0"/>
        <w:adjustRightInd w:val="0"/>
        <w:rPr>
          <w:rFonts w:ascii="Arial" w:eastAsia="Times New Roman" w:hAnsi="Arial" w:cs="Arial"/>
          <w:b/>
          <w:color w:val="000000" w:themeColor="text1"/>
          <w:lang w:eastAsia="en-GB"/>
        </w:rPr>
      </w:pPr>
    </w:p>
    <w:p w14:paraId="6BED5289" w14:textId="2A37DD28" w:rsidR="005814B8" w:rsidRPr="00D803A6" w:rsidRDefault="00D803A6" w:rsidP="00BD590C">
      <w:pPr>
        <w:widowControl w:val="0"/>
        <w:autoSpaceDE w:val="0"/>
        <w:autoSpaceDN w:val="0"/>
        <w:adjustRightInd w:val="0"/>
        <w:jc w:val="center"/>
        <w:rPr>
          <w:rFonts w:ascii="Arial" w:eastAsia="Times New Roman" w:hAnsi="Arial" w:cs="Arial"/>
          <w:b/>
          <w:color w:val="000000" w:themeColor="text1"/>
          <w:lang w:eastAsia="en-GB"/>
        </w:rPr>
      </w:pPr>
      <w:r w:rsidRPr="00D803A6">
        <w:rPr>
          <w:rFonts w:ascii="Arial" w:eastAsia="Times New Roman" w:hAnsi="Arial" w:cs="Arial"/>
          <w:b/>
          <w:color w:val="000000" w:themeColor="text1"/>
          <w:lang w:eastAsia="en-GB"/>
        </w:rPr>
        <w:t>Values and Ethos</w:t>
      </w:r>
    </w:p>
    <w:p w14:paraId="396AF633" w14:textId="77777777" w:rsidR="00D803A6" w:rsidRPr="001F714D" w:rsidRDefault="00D803A6" w:rsidP="00C506C6">
      <w:pPr>
        <w:widowControl w:val="0"/>
        <w:autoSpaceDE w:val="0"/>
        <w:autoSpaceDN w:val="0"/>
        <w:adjustRightInd w:val="0"/>
        <w:rPr>
          <w:rFonts w:ascii="Arial" w:eastAsia="Times New Roman" w:hAnsi="Arial" w:cs="Arial"/>
          <w:color w:val="000000" w:themeColor="text1"/>
          <w:lang w:eastAsia="en-GB"/>
        </w:rPr>
      </w:pPr>
    </w:p>
    <w:p w14:paraId="74470E6F" w14:textId="77777777" w:rsidR="001F714D" w:rsidRPr="001F714D" w:rsidRDefault="001F714D" w:rsidP="001F714D">
      <w:pPr>
        <w:shd w:val="clear" w:color="auto" w:fill="FFFFFF"/>
        <w:spacing w:after="150"/>
        <w:rPr>
          <w:rFonts w:ascii="Arial" w:eastAsia="Times New Roman" w:hAnsi="Arial" w:cs="Arial"/>
          <w:color w:val="000000" w:themeColor="text1"/>
          <w:lang w:eastAsia="en-GB"/>
        </w:rPr>
      </w:pPr>
      <w:r w:rsidRPr="001F714D">
        <w:rPr>
          <w:rFonts w:ascii="Arial" w:eastAsia="Times New Roman" w:hAnsi="Arial" w:cs="Arial"/>
          <w:color w:val="000000" w:themeColor="text1"/>
          <w:lang w:eastAsia="en-GB"/>
        </w:rPr>
        <w:t>At Buckingham Primary Academy we believe, persevere and achieve. </w:t>
      </w:r>
    </w:p>
    <w:p w14:paraId="378F4871" w14:textId="365C3DA7" w:rsidR="00D803A6" w:rsidRPr="00D803A6" w:rsidRDefault="001F714D" w:rsidP="001F714D">
      <w:pPr>
        <w:shd w:val="clear" w:color="auto" w:fill="FFFFFF"/>
        <w:spacing w:after="150"/>
        <w:rPr>
          <w:rFonts w:ascii="Arial" w:eastAsia="Times New Roman" w:hAnsi="Arial" w:cs="Arial"/>
          <w:color w:val="000000" w:themeColor="text1"/>
          <w:lang w:eastAsia="en-GB"/>
        </w:rPr>
      </w:pPr>
      <w:r w:rsidRPr="001F714D">
        <w:rPr>
          <w:rFonts w:ascii="Arial" w:eastAsia="Times New Roman" w:hAnsi="Arial" w:cs="Arial"/>
          <w:color w:val="000000" w:themeColor="text1"/>
          <w:lang w:eastAsia="en-GB"/>
        </w:rPr>
        <w:t>Our mission is to ensure that our young people leave us as confident and adaptable learners who are imaginative, intelligent and independent ready to be responsible, respectful and aspirational members of their community and the wider world. </w:t>
      </w:r>
    </w:p>
    <w:p w14:paraId="37393674" w14:textId="7DD87AB8" w:rsidR="00D803A6" w:rsidRPr="00D803A6" w:rsidRDefault="00D803A6" w:rsidP="00D803A6">
      <w:pPr>
        <w:spacing w:after="160" w:line="259" w:lineRule="auto"/>
        <w:jc w:val="both"/>
        <w:rPr>
          <w:rFonts w:ascii="Arial" w:hAnsi="Arial" w:cs="Arial"/>
        </w:rPr>
      </w:pPr>
      <w:r w:rsidRPr="00D803A6">
        <w:rPr>
          <w:rFonts w:ascii="Arial" w:hAnsi="Arial" w:cs="Arial"/>
        </w:rPr>
        <w:t xml:space="preserve">We are proud to offer a purposeful, inspiring, broad and aspirational curriculum which is accessible and inclusive for ALL with a wide range of enquiry questions, high aspirations and a belief to achieve through collaboration. There is a clear progression of skills from when a child starts to when a child leaves at the end of primary in readiness for secondary education. Our curriculum provides connections and webs of knowledge through careful task design. </w:t>
      </w:r>
    </w:p>
    <w:p w14:paraId="28EAC48D" w14:textId="77777777" w:rsidR="00D803A6" w:rsidRPr="00D803A6" w:rsidRDefault="00D803A6" w:rsidP="00D803A6">
      <w:pPr>
        <w:spacing w:after="160" w:line="259" w:lineRule="auto"/>
        <w:jc w:val="both"/>
        <w:rPr>
          <w:rFonts w:ascii="Arial" w:hAnsi="Arial" w:cs="Arial"/>
        </w:rPr>
      </w:pPr>
      <w:r w:rsidRPr="00D803A6">
        <w:rPr>
          <w:rFonts w:ascii="Arial" w:hAnsi="Arial" w:cs="Arial"/>
        </w:rPr>
        <w:t>Our children’s cultural capital is varied as our children come from a wide range of backgrounds. Our curriculum aims to close the cultural capital gap for the most disadvantaged children in our community. This will enable ALL our children to actively contribute to the community and their wider society in a positive way.</w:t>
      </w:r>
    </w:p>
    <w:p w14:paraId="6E2D6EE2" w14:textId="39CFB70F" w:rsidR="00364652" w:rsidRDefault="0061055E" w:rsidP="00D802C9">
      <w:pPr>
        <w:shd w:val="clear" w:color="auto" w:fill="FFFFFF"/>
        <w:spacing w:after="150"/>
        <w:jc w:val="both"/>
        <w:rPr>
          <w:rFonts w:ascii="Arial" w:hAnsi="Arial" w:cs="Arial"/>
        </w:rPr>
      </w:pPr>
      <w:r w:rsidRPr="001F714D">
        <w:rPr>
          <w:rFonts w:ascii="Arial" w:eastAsia="Times New Roman" w:hAnsi="Arial" w:cs="Arial"/>
          <w:color w:val="000000" w:themeColor="text1"/>
          <w:lang w:eastAsia="en-GB"/>
        </w:rPr>
        <w:t>Staff work hard to enable pupils to become confident, responsible and successful learners and we believe working with parents and carers ensures the best outcome for everyone.</w:t>
      </w:r>
      <w:r>
        <w:rPr>
          <w:rFonts w:ascii="Arial" w:eastAsia="Times New Roman" w:hAnsi="Arial" w:cs="Arial"/>
          <w:color w:val="000000" w:themeColor="text1"/>
          <w:lang w:eastAsia="en-GB"/>
        </w:rPr>
        <w:t xml:space="preserve"> </w:t>
      </w:r>
      <w:r>
        <w:rPr>
          <w:rFonts w:ascii="Arial" w:hAnsi="Arial" w:cs="Arial"/>
        </w:rPr>
        <w:t>Through collaboration, o</w:t>
      </w:r>
      <w:r w:rsidR="00D803A6" w:rsidRPr="00D803A6">
        <w:rPr>
          <w:rFonts w:ascii="Arial" w:hAnsi="Arial" w:cs="Arial"/>
        </w:rPr>
        <w:t>ur children will leave Buckingham Primary Academy with personal pride and respect for one another</w:t>
      </w:r>
      <w:r>
        <w:rPr>
          <w:rFonts w:ascii="Arial" w:hAnsi="Arial" w:cs="Arial"/>
        </w:rPr>
        <w:t xml:space="preserve"> and </w:t>
      </w:r>
      <w:r w:rsidR="00D803A6" w:rsidRPr="00D803A6">
        <w:rPr>
          <w:rFonts w:ascii="Arial" w:hAnsi="Arial" w:cs="Arial"/>
        </w:rPr>
        <w:t xml:space="preserve">have a deepened understanding and the emotional intelligence to keep themselves and their community safe in an ever changing society. </w:t>
      </w:r>
    </w:p>
    <w:p w14:paraId="0463F1C2" w14:textId="42D98E91" w:rsidR="00364652" w:rsidRDefault="00B71E61" w:rsidP="00364652">
      <w:pPr>
        <w:shd w:val="clear" w:color="auto" w:fill="FFFFFF"/>
        <w:spacing w:after="150"/>
        <w:rPr>
          <w:rFonts w:ascii="Arial" w:eastAsia="Times New Roman" w:hAnsi="Arial" w:cs="Arial"/>
          <w:b/>
          <w:color w:val="000000" w:themeColor="text1"/>
          <w:lang w:eastAsia="en-GB"/>
        </w:rPr>
      </w:pPr>
      <w:r w:rsidRPr="00420A61">
        <w:rPr>
          <w:rFonts w:ascii="Arial" w:hAnsi="Arial" w:cs="Arial"/>
          <w:noProof/>
          <w:sz w:val="21"/>
          <w:szCs w:val="21"/>
          <w:lang w:eastAsia="en-GB"/>
        </w:rPr>
        <mc:AlternateContent>
          <mc:Choice Requires="wps">
            <w:drawing>
              <wp:anchor distT="45720" distB="45720" distL="114300" distR="114300" simplePos="0" relativeHeight="251705344" behindDoc="0" locked="0" layoutInCell="1" allowOverlap="1" wp14:anchorId="73FD34BC" wp14:editId="06B3280A">
                <wp:simplePos x="0" y="0"/>
                <wp:positionH relativeFrom="column">
                  <wp:posOffset>1000125</wp:posOffset>
                </wp:positionH>
                <wp:positionV relativeFrom="paragraph">
                  <wp:posOffset>461010</wp:posOffset>
                </wp:positionV>
                <wp:extent cx="3257550" cy="7429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42950"/>
                        </a:xfrm>
                        <a:prstGeom prst="rect">
                          <a:avLst/>
                        </a:prstGeom>
                        <a:solidFill>
                          <a:srgbClr val="FFFFFF"/>
                        </a:solidFill>
                        <a:ln w="9525">
                          <a:noFill/>
                          <a:miter lim="800000"/>
                          <a:headEnd/>
                          <a:tailEnd/>
                        </a:ln>
                      </wps:spPr>
                      <wps:txbx>
                        <w:txbxContent>
                          <w:p w14:paraId="6E74571C" w14:textId="77777777" w:rsidR="00364652" w:rsidRPr="009545CE" w:rsidRDefault="00364652" w:rsidP="00D82242">
                            <w:pPr>
                              <w:rPr>
                                <w:rFonts w:ascii="Arial" w:hAnsi="Arial" w:cs="Arial"/>
                                <w:i/>
                                <w:sz w:val="21"/>
                                <w:szCs w:val="21"/>
                              </w:rPr>
                            </w:pPr>
                            <w:r>
                              <w:rPr>
                                <w:rFonts w:ascii="Arial" w:hAnsi="Arial" w:cs="Arial"/>
                                <w:i/>
                                <w:sz w:val="21"/>
                                <w:szCs w:val="21"/>
                              </w:rPr>
                              <w:t xml:space="preserve">‘Pupils are happy and smiling, and they enjoy coming to school because they enjoy their learning.’ OFSTED November 2019 </w:t>
                            </w:r>
                          </w:p>
                          <w:p w14:paraId="003EBD32" w14:textId="77777777" w:rsidR="00364652" w:rsidRDefault="00364652" w:rsidP="0036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D34BC" id="Text Box 2" o:spid="_x0000_s1032" type="#_x0000_t202" style="position:absolute;margin-left:78.75pt;margin-top:36.3pt;width:256.5pt;height:5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" stroked="f">
                <v:textbox>
                  <w:txbxContent>
                    <w:p w14:paraId="6E74571C" w14:textId="77777777" w:rsidR="00364652" w:rsidRPr="009545CE" w:rsidRDefault="00364652" w:rsidP="00D82242">
                      <w:pPr>
                        <w:rPr>
                          <w:rFonts w:ascii="Arial" w:hAnsi="Arial" w:cs="Arial"/>
                          <w:i/>
                          <w:sz w:val="21"/>
                          <w:szCs w:val="21"/>
                        </w:rPr>
                      </w:pPr>
                      <w:r>
                        <w:rPr>
                          <w:rFonts w:ascii="Arial" w:hAnsi="Arial" w:cs="Arial"/>
                          <w:i/>
                          <w:sz w:val="21"/>
                          <w:szCs w:val="21"/>
                        </w:rPr>
                        <w:t xml:space="preserve">‘Pupils are happy and smiling, and they enjoy coming to school because they enjoy their learning.’ OFSTED November 2019 </w:t>
                      </w:r>
                    </w:p>
                    <w:p w14:paraId="003EBD32" w14:textId="77777777" w:rsidR="00364652" w:rsidRDefault="00364652" w:rsidP="00364652"/>
                  </w:txbxContent>
                </v:textbox>
              </v:shape>
            </w:pict>
          </mc:Fallback>
        </mc:AlternateContent>
      </w:r>
      <w:r w:rsidRPr="00420A61">
        <w:rPr>
          <w:rFonts w:ascii="Arial" w:hAnsi="Arial" w:cs="Arial"/>
          <w:noProof/>
          <w:sz w:val="21"/>
          <w:szCs w:val="21"/>
          <w:lang w:eastAsia="en-GB"/>
        </w:rPr>
        <mc:AlternateContent>
          <mc:Choice Requires="wps">
            <w:drawing>
              <wp:anchor distT="45720" distB="45720" distL="114300" distR="114300" simplePos="0" relativeHeight="251709440" behindDoc="0" locked="0" layoutInCell="1" allowOverlap="1" wp14:anchorId="1F3203F3" wp14:editId="2E1D04A5">
                <wp:simplePos x="0" y="0"/>
                <wp:positionH relativeFrom="column">
                  <wp:posOffset>3609975</wp:posOffset>
                </wp:positionH>
                <wp:positionV relativeFrom="paragraph">
                  <wp:posOffset>862965</wp:posOffset>
                </wp:positionV>
                <wp:extent cx="3105150" cy="7429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42950"/>
                        </a:xfrm>
                        <a:prstGeom prst="rect">
                          <a:avLst/>
                        </a:prstGeom>
                        <a:solidFill>
                          <a:srgbClr val="FFFFFF"/>
                        </a:solidFill>
                        <a:ln w="9525">
                          <a:noFill/>
                          <a:miter lim="800000"/>
                          <a:headEnd/>
                          <a:tailEnd/>
                        </a:ln>
                      </wps:spPr>
                      <wps:txbx>
                        <w:txbxContent>
                          <w:p w14:paraId="61412C6D" w14:textId="77777777" w:rsidR="00364652" w:rsidRPr="009545CE" w:rsidRDefault="00364652" w:rsidP="00364652">
                            <w:pPr>
                              <w:rPr>
                                <w:rFonts w:ascii="Arial" w:hAnsi="Arial" w:cs="Arial"/>
                                <w:i/>
                                <w:sz w:val="21"/>
                                <w:szCs w:val="21"/>
                              </w:rPr>
                            </w:pPr>
                            <w:r>
                              <w:rPr>
                                <w:rFonts w:ascii="Arial" w:hAnsi="Arial" w:cs="Arial"/>
                                <w:i/>
                                <w:sz w:val="21"/>
                                <w:szCs w:val="21"/>
                              </w:rPr>
                              <w:t xml:space="preserve">‘It does not take long for a visitor to the school to experience the warm and caring relationships that exist between teachers and pupils.’ </w:t>
                            </w:r>
                            <w:r w:rsidRPr="009545CE">
                              <w:rPr>
                                <w:rFonts w:ascii="Arial" w:hAnsi="Arial" w:cs="Arial"/>
                                <w:i/>
                                <w:sz w:val="21"/>
                                <w:szCs w:val="21"/>
                              </w:rPr>
                              <w:t xml:space="preserve"> </w:t>
                            </w:r>
                            <w:r>
                              <w:rPr>
                                <w:rFonts w:ascii="Arial" w:hAnsi="Arial" w:cs="Arial"/>
                                <w:i/>
                                <w:sz w:val="21"/>
                                <w:szCs w:val="21"/>
                              </w:rPr>
                              <w:t xml:space="preserve">OFSTED November 2019 </w:t>
                            </w:r>
                          </w:p>
                          <w:p w14:paraId="1C524404" w14:textId="77777777" w:rsidR="00364652" w:rsidRDefault="00364652" w:rsidP="0036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203F3" id="_x0000_s1033" type="#_x0000_t202" style="position:absolute;margin-left:284.25pt;margin-top:67.95pt;width:244.5pt;height:5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" stroked="f">
                <v:textbox>
                  <w:txbxContent>
                    <w:p w14:paraId="61412C6D" w14:textId="77777777" w:rsidR="00364652" w:rsidRPr="009545CE" w:rsidRDefault="00364652" w:rsidP="00364652">
                      <w:pPr>
                        <w:rPr>
                          <w:rFonts w:ascii="Arial" w:hAnsi="Arial" w:cs="Arial"/>
                          <w:i/>
                          <w:sz w:val="21"/>
                          <w:szCs w:val="21"/>
                        </w:rPr>
                      </w:pPr>
                      <w:r>
                        <w:rPr>
                          <w:rFonts w:ascii="Arial" w:hAnsi="Arial" w:cs="Arial"/>
                          <w:i/>
                          <w:sz w:val="21"/>
                          <w:szCs w:val="21"/>
                        </w:rPr>
                        <w:t xml:space="preserve">‘It does not take long for a visitor to the school to experience the warm and caring relationships that exist between teachers and pupils.’ </w:t>
                      </w:r>
                      <w:r w:rsidRPr="009545CE">
                        <w:rPr>
                          <w:rFonts w:ascii="Arial" w:hAnsi="Arial" w:cs="Arial"/>
                          <w:i/>
                          <w:sz w:val="21"/>
                          <w:szCs w:val="21"/>
                        </w:rPr>
                        <w:t xml:space="preserve"> </w:t>
                      </w:r>
                      <w:r>
                        <w:rPr>
                          <w:rFonts w:ascii="Arial" w:hAnsi="Arial" w:cs="Arial"/>
                          <w:i/>
                          <w:sz w:val="21"/>
                          <w:szCs w:val="21"/>
                        </w:rPr>
                        <w:t xml:space="preserve">OFSTED November 2019 </w:t>
                      </w:r>
                    </w:p>
                    <w:p w14:paraId="1C524404" w14:textId="77777777" w:rsidR="00364652" w:rsidRDefault="00364652" w:rsidP="00364652"/>
                  </w:txbxContent>
                </v:textbox>
              </v:shape>
            </w:pict>
          </mc:Fallback>
        </mc:AlternateContent>
      </w:r>
      <w:r w:rsidR="00364652">
        <w:rPr>
          <w:noProof/>
          <w:lang w:eastAsia="en-GB"/>
        </w:rPr>
        <w:drawing>
          <wp:inline distT="0" distB="0" distL="0" distR="0" wp14:anchorId="2679A355" wp14:editId="46AB5243">
            <wp:extent cx="952500" cy="952500"/>
            <wp:effectExtent l="0" t="0" r="0" b="0"/>
            <wp:docPr id="10" name="Picture 10" descr="http://buckinghamprimaryacademy.net/images/partner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ckinghamprimaryacademy.net/images/partners/Ofsted_Good_GP_Colou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5F0BF06" w14:textId="2C04CDC4" w:rsidR="0061055E" w:rsidRPr="00364652" w:rsidRDefault="0061055E" w:rsidP="00364652">
      <w:pPr>
        <w:shd w:val="clear" w:color="auto" w:fill="FFFFFF"/>
        <w:spacing w:after="150"/>
        <w:rPr>
          <w:rFonts w:ascii="Arial" w:eastAsia="Times New Roman" w:hAnsi="Arial" w:cs="Arial"/>
          <w:b/>
          <w:color w:val="000000" w:themeColor="text1"/>
          <w:lang w:eastAsia="en-GB"/>
        </w:rPr>
      </w:pPr>
    </w:p>
    <w:p w14:paraId="18404EEA" w14:textId="7DAB7618" w:rsidR="001F714D" w:rsidRDefault="001F714D" w:rsidP="001F714D">
      <w:pPr>
        <w:widowControl w:val="0"/>
        <w:autoSpaceDE w:val="0"/>
        <w:autoSpaceDN w:val="0"/>
        <w:adjustRightInd w:val="0"/>
        <w:rPr>
          <w:rFonts w:ascii="Arial" w:hAnsi="Arial" w:cs="Arial"/>
          <w:color w:val="000000" w:themeColor="text1"/>
          <w:lang w:val="en-US"/>
        </w:rPr>
      </w:pPr>
    </w:p>
    <w:p w14:paraId="7DE6B95C" w14:textId="57CC05C3" w:rsidR="001F714D" w:rsidRPr="001F714D" w:rsidRDefault="00B71E61" w:rsidP="00D82242">
      <w:pPr>
        <w:widowControl w:val="0"/>
        <w:tabs>
          <w:tab w:val="left" w:pos="4680"/>
        </w:tabs>
        <w:autoSpaceDE w:val="0"/>
        <w:autoSpaceDN w:val="0"/>
        <w:adjustRightInd w:val="0"/>
        <w:rPr>
          <w:rFonts w:ascii="Arial" w:eastAsia="Times New Roman" w:hAnsi="Arial" w:cs="Arial"/>
          <w:color w:val="000000" w:themeColor="text1"/>
          <w:lang w:eastAsia="en-GB"/>
        </w:rPr>
      </w:pPr>
      <w:r w:rsidRPr="00420A61">
        <w:rPr>
          <w:rFonts w:ascii="Arial" w:hAnsi="Arial" w:cs="Arial"/>
          <w:noProof/>
          <w:sz w:val="21"/>
          <w:szCs w:val="21"/>
          <w:lang w:eastAsia="en-GB"/>
        </w:rPr>
        <mc:AlternateContent>
          <mc:Choice Requires="wps">
            <w:drawing>
              <wp:anchor distT="45720" distB="45720" distL="114300" distR="114300" simplePos="0" relativeHeight="251703296" behindDoc="0" locked="0" layoutInCell="1" allowOverlap="1" wp14:anchorId="007FE217" wp14:editId="03DC92BA">
                <wp:simplePos x="0" y="0"/>
                <wp:positionH relativeFrom="column">
                  <wp:posOffset>-28575</wp:posOffset>
                </wp:positionH>
                <wp:positionV relativeFrom="paragraph">
                  <wp:posOffset>45720</wp:posOffset>
                </wp:positionV>
                <wp:extent cx="4419600" cy="476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6250"/>
                        </a:xfrm>
                        <a:prstGeom prst="rect">
                          <a:avLst/>
                        </a:prstGeom>
                        <a:solidFill>
                          <a:srgbClr val="FFFFFF"/>
                        </a:solidFill>
                        <a:ln w="9525">
                          <a:noFill/>
                          <a:miter lim="800000"/>
                          <a:headEnd/>
                          <a:tailEnd/>
                        </a:ln>
                      </wps:spPr>
                      <wps:txbx>
                        <w:txbxContent>
                          <w:p w14:paraId="7E1A26B4" w14:textId="77777777" w:rsidR="00364652" w:rsidRPr="009545CE" w:rsidRDefault="00364652" w:rsidP="00D82242">
                            <w:pPr>
                              <w:rPr>
                                <w:rFonts w:ascii="Arial" w:hAnsi="Arial" w:cs="Arial"/>
                                <w:i/>
                                <w:sz w:val="21"/>
                                <w:szCs w:val="21"/>
                              </w:rPr>
                            </w:pPr>
                            <w:r>
                              <w:rPr>
                                <w:rFonts w:ascii="Arial" w:hAnsi="Arial" w:cs="Arial"/>
                                <w:i/>
                                <w:sz w:val="21"/>
                                <w:szCs w:val="21"/>
                              </w:rPr>
                              <w:t xml:space="preserve">‘The Principal and her dedicated team of staff are all proud to be part of this calm and inclusive school.’ OFSTED November 2019 </w:t>
                            </w:r>
                            <w:r>
                              <w:rPr>
                                <w:rFonts w:ascii="Arial" w:hAnsi="Arial" w:cs="Arial"/>
                                <w:i/>
                                <w:sz w:val="21"/>
                                <w:szCs w:val="21"/>
                              </w:rPr>
                              <w:tab/>
                              <w:t xml:space="preserve"> </w:t>
                            </w:r>
                          </w:p>
                          <w:p w14:paraId="4C4BC2CC" w14:textId="77777777" w:rsidR="00364652" w:rsidRDefault="00364652" w:rsidP="00D82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FE217" id="_x0000_s1034" type="#_x0000_t202" style="position:absolute;margin-left:-2.25pt;margin-top:3.6pt;width:348pt;height: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" stroked="f">
                <v:textbox>
                  <w:txbxContent>
                    <w:p w14:paraId="7E1A26B4" w14:textId="77777777" w:rsidR="00364652" w:rsidRPr="009545CE" w:rsidRDefault="00364652" w:rsidP="00D82242">
                      <w:pPr>
                        <w:rPr>
                          <w:rFonts w:ascii="Arial" w:hAnsi="Arial" w:cs="Arial"/>
                          <w:i/>
                          <w:sz w:val="21"/>
                          <w:szCs w:val="21"/>
                        </w:rPr>
                      </w:pPr>
                      <w:r>
                        <w:rPr>
                          <w:rFonts w:ascii="Arial" w:hAnsi="Arial" w:cs="Arial"/>
                          <w:i/>
                          <w:sz w:val="21"/>
                          <w:szCs w:val="21"/>
                        </w:rPr>
                        <w:t xml:space="preserve">‘The Principal and her dedicated team of staff are all proud to be part of this calm and inclusive school.’ OFSTED November 2019 </w:t>
                      </w:r>
                      <w:r>
                        <w:rPr>
                          <w:rFonts w:ascii="Arial" w:hAnsi="Arial" w:cs="Arial"/>
                          <w:i/>
                          <w:sz w:val="21"/>
                          <w:szCs w:val="21"/>
                        </w:rPr>
                        <w:tab/>
                        <w:t xml:space="preserve"> </w:t>
                      </w:r>
                    </w:p>
                    <w:p w14:paraId="4C4BC2CC" w14:textId="77777777" w:rsidR="00364652" w:rsidRDefault="00364652" w:rsidP="00D82242"/>
                  </w:txbxContent>
                </v:textbox>
              </v:shape>
            </w:pict>
          </mc:Fallback>
        </mc:AlternateContent>
      </w:r>
      <w:r w:rsidR="00D82242">
        <w:rPr>
          <w:rFonts w:ascii="Arial" w:eastAsia="Times New Roman" w:hAnsi="Arial" w:cs="Arial"/>
          <w:color w:val="000000" w:themeColor="text1"/>
          <w:lang w:eastAsia="en-GB"/>
        </w:rPr>
        <w:tab/>
      </w:r>
    </w:p>
    <w:p w14:paraId="727A1302" w14:textId="39C84A7F" w:rsidR="001F714D" w:rsidRPr="001F714D" w:rsidRDefault="001F714D" w:rsidP="001F714D">
      <w:pPr>
        <w:shd w:val="clear" w:color="auto" w:fill="FFFFFF"/>
        <w:spacing w:after="150"/>
        <w:jc w:val="both"/>
        <w:rPr>
          <w:rFonts w:ascii="Arial" w:eastAsia="Times New Roman" w:hAnsi="Arial" w:cs="Arial"/>
          <w:color w:val="333333"/>
          <w:lang w:eastAsia="en-GB"/>
        </w:rPr>
      </w:pPr>
    </w:p>
    <w:p w14:paraId="0C58C81C" w14:textId="03BD5E82" w:rsidR="005814B8" w:rsidRDefault="00B71E61" w:rsidP="00C506C6">
      <w:pPr>
        <w:widowControl w:val="0"/>
        <w:autoSpaceDE w:val="0"/>
        <w:autoSpaceDN w:val="0"/>
        <w:adjustRightInd w:val="0"/>
        <w:rPr>
          <w:rFonts w:ascii="Arial" w:eastAsia="Times New Roman" w:hAnsi="Arial" w:cs="Arial"/>
          <w:lang w:eastAsia="en-GB"/>
        </w:rPr>
      </w:pPr>
      <w:r w:rsidRPr="00420A61">
        <w:rPr>
          <w:rFonts w:ascii="Arial" w:hAnsi="Arial" w:cs="Arial"/>
          <w:noProof/>
          <w:sz w:val="21"/>
          <w:szCs w:val="21"/>
          <w:lang w:eastAsia="en-GB"/>
        </w:rPr>
        <mc:AlternateContent>
          <mc:Choice Requires="wps">
            <w:drawing>
              <wp:anchor distT="45720" distB="45720" distL="114300" distR="114300" simplePos="0" relativeHeight="251707392" behindDoc="1" locked="0" layoutInCell="1" allowOverlap="1" wp14:anchorId="0D9C7EB1" wp14:editId="4E3E6882">
                <wp:simplePos x="0" y="0"/>
                <wp:positionH relativeFrom="column">
                  <wp:posOffset>1781175</wp:posOffset>
                </wp:positionH>
                <wp:positionV relativeFrom="paragraph">
                  <wp:posOffset>55245</wp:posOffset>
                </wp:positionV>
                <wp:extent cx="4124325" cy="6953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95325"/>
                        </a:xfrm>
                        <a:prstGeom prst="rect">
                          <a:avLst/>
                        </a:prstGeom>
                        <a:solidFill>
                          <a:srgbClr val="FFFFFF"/>
                        </a:solidFill>
                        <a:ln w="9525">
                          <a:noFill/>
                          <a:miter lim="800000"/>
                          <a:headEnd/>
                          <a:tailEnd/>
                        </a:ln>
                      </wps:spPr>
                      <wps:txbx>
                        <w:txbxContent>
                          <w:p w14:paraId="3352931C" w14:textId="77777777" w:rsidR="00364652" w:rsidRPr="009545CE" w:rsidRDefault="00364652" w:rsidP="00D82242">
                            <w:pPr>
                              <w:rPr>
                                <w:rFonts w:ascii="Arial" w:hAnsi="Arial" w:cs="Arial"/>
                                <w:i/>
                                <w:sz w:val="21"/>
                                <w:szCs w:val="21"/>
                              </w:rPr>
                            </w:pPr>
                            <w:r>
                              <w:rPr>
                                <w:rFonts w:ascii="Arial" w:hAnsi="Arial" w:cs="Arial"/>
                                <w:i/>
                                <w:sz w:val="21"/>
                                <w:szCs w:val="21"/>
                              </w:rPr>
                              <w:t xml:space="preserve">‘Leaders are ambitious about what pupils can achieve, and staff have high expectations.’ OFSTED November 2019 </w:t>
                            </w:r>
                            <w:r w:rsidRPr="009545CE">
                              <w:rPr>
                                <w:rFonts w:ascii="Arial" w:hAnsi="Arial" w:cs="Arial"/>
                                <w:i/>
                                <w:sz w:val="21"/>
                                <w:szCs w:val="21"/>
                              </w:rPr>
                              <w:t xml:space="preserve"> </w:t>
                            </w:r>
                          </w:p>
                          <w:p w14:paraId="01E25C16" w14:textId="77777777" w:rsidR="00364652" w:rsidRDefault="00364652" w:rsidP="0036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C7EB1" id="_x0000_s1035" type="#_x0000_t202" style="position:absolute;margin-left:140.25pt;margin-top:4.35pt;width:324.75pt;height:54.7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" stroked="f">
                <v:textbox>
                  <w:txbxContent>
                    <w:p w14:paraId="3352931C" w14:textId="77777777" w:rsidR="00364652" w:rsidRPr="009545CE" w:rsidRDefault="00364652" w:rsidP="00D82242">
                      <w:pPr>
                        <w:rPr>
                          <w:rFonts w:ascii="Arial" w:hAnsi="Arial" w:cs="Arial"/>
                          <w:i/>
                          <w:sz w:val="21"/>
                          <w:szCs w:val="21"/>
                        </w:rPr>
                      </w:pPr>
                      <w:r>
                        <w:rPr>
                          <w:rFonts w:ascii="Arial" w:hAnsi="Arial" w:cs="Arial"/>
                          <w:i/>
                          <w:sz w:val="21"/>
                          <w:szCs w:val="21"/>
                        </w:rPr>
                        <w:t xml:space="preserve">‘Leaders are ambitious about what pupils can achieve, and staff have high expectations.’ OFSTED November 2019 </w:t>
                      </w:r>
                      <w:r w:rsidRPr="009545CE">
                        <w:rPr>
                          <w:rFonts w:ascii="Arial" w:hAnsi="Arial" w:cs="Arial"/>
                          <w:i/>
                          <w:sz w:val="21"/>
                          <w:szCs w:val="21"/>
                        </w:rPr>
                        <w:t xml:space="preserve"> </w:t>
                      </w:r>
                    </w:p>
                    <w:p w14:paraId="01E25C16" w14:textId="77777777" w:rsidR="00364652" w:rsidRDefault="00364652" w:rsidP="00364652"/>
                  </w:txbxContent>
                </v:textbox>
              </v:shape>
            </w:pict>
          </mc:Fallback>
        </mc:AlternateContent>
      </w:r>
    </w:p>
    <w:p w14:paraId="6A24EE22" w14:textId="66D846CB" w:rsidR="005814B8" w:rsidRDefault="005814B8" w:rsidP="00C506C6">
      <w:pPr>
        <w:widowControl w:val="0"/>
        <w:autoSpaceDE w:val="0"/>
        <w:autoSpaceDN w:val="0"/>
        <w:adjustRightInd w:val="0"/>
        <w:rPr>
          <w:rFonts w:ascii="Arial" w:eastAsia="Times New Roman" w:hAnsi="Arial" w:cs="Arial"/>
          <w:lang w:eastAsia="en-GB"/>
        </w:rPr>
      </w:pPr>
    </w:p>
    <w:p w14:paraId="4D2A8D0F" w14:textId="7AC95C2C" w:rsidR="005814B8" w:rsidRDefault="005814B8" w:rsidP="00C506C6">
      <w:pPr>
        <w:widowControl w:val="0"/>
        <w:autoSpaceDE w:val="0"/>
        <w:autoSpaceDN w:val="0"/>
        <w:adjustRightInd w:val="0"/>
        <w:rPr>
          <w:rFonts w:ascii="Arial" w:eastAsia="Times New Roman" w:hAnsi="Arial" w:cs="Arial"/>
          <w:lang w:eastAsia="en-GB"/>
        </w:rPr>
      </w:pPr>
    </w:p>
    <w:p w14:paraId="61BA47D2" w14:textId="19E20769" w:rsidR="005814B8" w:rsidRDefault="00B71E61" w:rsidP="00C506C6">
      <w:pPr>
        <w:widowControl w:val="0"/>
        <w:autoSpaceDE w:val="0"/>
        <w:autoSpaceDN w:val="0"/>
        <w:adjustRightInd w:val="0"/>
        <w:rPr>
          <w:rFonts w:ascii="Arial" w:eastAsia="Times New Roman" w:hAnsi="Arial" w:cs="Arial"/>
          <w:lang w:eastAsia="en-GB"/>
        </w:rPr>
      </w:pPr>
      <w:r w:rsidRPr="00420A61">
        <w:rPr>
          <w:rFonts w:ascii="Arial" w:hAnsi="Arial" w:cs="Arial"/>
          <w:noProof/>
          <w:sz w:val="21"/>
          <w:szCs w:val="21"/>
          <w:lang w:eastAsia="en-GB"/>
        </w:rPr>
        <mc:AlternateContent>
          <mc:Choice Requires="wps">
            <w:drawing>
              <wp:anchor distT="45720" distB="45720" distL="114300" distR="114300" simplePos="0" relativeHeight="251711488" behindDoc="1" locked="0" layoutInCell="1" allowOverlap="1" wp14:anchorId="49F6A04D" wp14:editId="755F6475">
                <wp:simplePos x="0" y="0"/>
                <wp:positionH relativeFrom="column">
                  <wp:posOffset>76200</wp:posOffset>
                </wp:positionH>
                <wp:positionV relativeFrom="paragraph">
                  <wp:posOffset>54610</wp:posOffset>
                </wp:positionV>
                <wp:extent cx="4124325" cy="6953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95325"/>
                        </a:xfrm>
                        <a:prstGeom prst="rect">
                          <a:avLst/>
                        </a:prstGeom>
                        <a:solidFill>
                          <a:srgbClr val="FFFFFF"/>
                        </a:solidFill>
                        <a:ln w="9525">
                          <a:noFill/>
                          <a:miter lim="800000"/>
                          <a:headEnd/>
                          <a:tailEnd/>
                        </a:ln>
                      </wps:spPr>
                      <wps:txbx>
                        <w:txbxContent>
                          <w:p w14:paraId="6ECF530F" w14:textId="77777777" w:rsidR="00364652" w:rsidRPr="009545CE" w:rsidRDefault="00364652" w:rsidP="00D82242">
                            <w:pPr>
                              <w:rPr>
                                <w:rFonts w:ascii="Arial" w:hAnsi="Arial" w:cs="Arial"/>
                                <w:i/>
                                <w:sz w:val="21"/>
                                <w:szCs w:val="21"/>
                              </w:rPr>
                            </w:pPr>
                            <w:r>
                              <w:rPr>
                                <w:rFonts w:ascii="Arial" w:hAnsi="Arial" w:cs="Arial"/>
                                <w:i/>
                                <w:sz w:val="21"/>
                                <w:szCs w:val="21"/>
                              </w:rPr>
                              <w:t>‘Parents and carers are very positive about the school.’ OFSTED November 2019</w:t>
                            </w:r>
                            <w:r w:rsidRPr="009545CE">
                              <w:rPr>
                                <w:rFonts w:ascii="Arial" w:hAnsi="Arial" w:cs="Arial"/>
                                <w:i/>
                                <w:sz w:val="21"/>
                                <w:szCs w:val="21"/>
                              </w:rPr>
                              <w:t xml:space="preserve"> </w:t>
                            </w:r>
                          </w:p>
                          <w:p w14:paraId="22B24F93" w14:textId="77777777" w:rsidR="00364652" w:rsidRDefault="00364652" w:rsidP="0036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6A04D" id="_x0000_s1036" type="#_x0000_t202" style="position:absolute;margin-left:6pt;margin-top:4.3pt;width:324.75pt;height:54.7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" stroked="f">
                <v:textbox>
                  <w:txbxContent>
                    <w:p w14:paraId="6ECF530F" w14:textId="77777777" w:rsidR="00364652" w:rsidRPr="009545CE" w:rsidRDefault="00364652" w:rsidP="00D82242">
                      <w:pPr>
                        <w:rPr>
                          <w:rFonts w:ascii="Arial" w:hAnsi="Arial" w:cs="Arial"/>
                          <w:i/>
                          <w:sz w:val="21"/>
                          <w:szCs w:val="21"/>
                        </w:rPr>
                      </w:pPr>
                      <w:r>
                        <w:rPr>
                          <w:rFonts w:ascii="Arial" w:hAnsi="Arial" w:cs="Arial"/>
                          <w:i/>
                          <w:sz w:val="21"/>
                          <w:szCs w:val="21"/>
                        </w:rPr>
                        <w:t>‘Parents and carers are very positive about the school.’ OFSTED November 2019</w:t>
                      </w:r>
                      <w:r w:rsidRPr="009545CE">
                        <w:rPr>
                          <w:rFonts w:ascii="Arial" w:hAnsi="Arial" w:cs="Arial"/>
                          <w:i/>
                          <w:sz w:val="21"/>
                          <w:szCs w:val="21"/>
                        </w:rPr>
                        <w:t xml:space="preserve"> </w:t>
                      </w:r>
                    </w:p>
                    <w:p w14:paraId="22B24F93" w14:textId="77777777" w:rsidR="00364652" w:rsidRDefault="00364652" w:rsidP="00364652"/>
                  </w:txbxContent>
                </v:textbox>
              </v:shape>
            </w:pict>
          </mc:Fallback>
        </mc:AlternateContent>
      </w:r>
    </w:p>
    <w:p w14:paraId="497187BF" w14:textId="77152495" w:rsidR="005814B8" w:rsidRDefault="005814B8" w:rsidP="00C506C6">
      <w:pPr>
        <w:widowControl w:val="0"/>
        <w:autoSpaceDE w:val="0"/>
        <w:autoSpaceDN w:val="0"/>
        <w:adjustRightInd w:val="0"/>
        <w:rPr>
          <w:rFonts w:ascii="Arial" w:eastAsia="Times New Roman" w:hAnsi="Arial" w:cs="Arial"/>
          <w:lang w:eastAsia="en-GB"/>
        </w:rPr>
      </w:pPr>
    </w:p>
    <w:p w14:paraId="0C119E47" w14:textId="6B5DB8EF" w:rsidR="000F617A" w:rsidRPr="001F714D" w:rsidRDefault="00467699" w:rsidP="00B71E61">
      <w:pPr>
        <w:widowControl w:val="0"/>
        <w:autoSpaceDE w:val="0"/>
        <w:autoSpaceDN w:val="0"/>
        <w:adjustRightInd w:val="0"/>
        <w:jc w:val="center"/>
        <w:rPr>
          <w:rFonts w:ascii="Arial" w:eastAsia="Times New Roman" w:hAnsi="Arial" w:cs="Arial"/>
          <w:lang w:eastAsia="en-GB"/>
        </w:rPr>
      </w:pPr>
      <w:r>
        <w:rPr>
          <w:rFonts w:ascii="Arial" w:hAnsi="Arial" w:cs="Arial"/>
          <w:b/>
          <w:sz w:val="44"/>
          <w:szCs w:val="44"/>
          <w:lang w:val="en-US"/>
        </w:rPr>
        <w:lastRenderedPageBreak/>
        <w:t>Health and Wellbeing Package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5B942547" w14:textId="2E9BEE2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to support employees in maintaining health and wellbeing including:</w:t>
      </w:r>
      <w:r w:rsidRPr="00171D37">
        <w:rPr>
          <w:rFonts w:ascii="Arial" w:eastAsia="Times New Roman" w:hAnsi="Arial" w:cs="Arial"/>
          <w:bCs/>
          <w:color w:val="333333"/>
          <w:sz w:val="24"/>
          <w:szCs w:val="24"/>
        </w:rPr>
        <w:br/>
      </w:r>
    </w:p>
    <w:p w14:paraId="5D66FF57"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 Westfield Health;</w:t>
      </w:r>
    </w:p>
    <w:p w14:paraId="535E91AF"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mental health first-aid programme;</w:t>
      </w:r>
    </w:p>
    <w:p w14:paraId="6E07C1AF"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formal supervision through Applied Psychologies;</w:t>
      </w:r>
    </w:p>
    <w:p w14:paraId="3A9E51FB"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access to a wide range of training and development opportunities;</w:t>
      </w:r>
    </w:p>
    <w:p w14:paraId="66BBEA51"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procedures for reporting and handling inappropriate behaviour (for example bullying and harassment)</w:t>
      </w:r>
    </w:p>
    <w:p w14:paraId="521900FD"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subsidised gym/sports facilities;</w:t>
      </w:r>
    </w:p>
    <w:p w14:paraId="2447C267"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 stress risk assessment;</w:t>
      </w:r>
    </w:p>
    <w:p w14:paraId="6FF9B0BF"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employee wellbeing support plan;</w:t>
      </w:r>
    </w:p>
    <w:p w14:paraId="58FE8C97"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special leave arrangements;</w:t>
      </w:r>
    </w:p>
    <w:p w14:paraId="38646AC7"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opportunities for flexible working;</w:t>
      </w:r>
    </w:p>
    <w:p w14:paraId="7F6119AC"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for workers with disabilities;</w:t>
      </w:r>
    </w:p>
    <w:p w14:paraId="4B22E354"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the organisation's grievance policy;</w:t>
      </w:r>
    </w:p>
    <w:p w14:paraId="1477F37F"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Westfield Health; </w:t>
      </w:r>
    </w:p>
    <w:p w14:paraId="58C50AC7"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 (f</w:t>
      </w:r>
      <w:r w:rsidRPr="00171D37">
        <w:rPr>
          <w:rFonts w:ascii="Arial" w:eastAsia="Times New Roman" w:hAnsi="Arial" w:cs="Arial"/>
          <w:bCs/>
          <w:color w:val="000000" w:themeColor="text1"/>
        </w:rPr>
        <w:t>urther details regarding which employees are able to access this service can be obtained by contacting the Academy Business Manager)</w:t>
      </w:r>
      <w:r w:rsidRPr="00171D37">
        <w:rPr>
          <w:rFonts w:ascii="Arial" w:eastAsia="Times New Roman" w:hAnsi="Arial" w:cs="Arial"/>
          <w:bCs/>
          <w:color w:val="000000" w:themeColor="text1"/>
          <w:lang w:eastAsia="en-GB"/>
        </w:rPr>
        <w:t>; and</w:t>
      </w:r>
    </w:p>
    <w:p w14:paraId="1A3B649D" w14:textId="77777777" w:rsidR="00171D37" w:rsidRPr="00171D37" w:rsidRDefault="00171D37" w:rsidP="00D802C9">
      <w:pPr>
        <w:pStyle w:val="ListParagraph"/>
        <w:numPr>
          <w:ilvl w:val="0"/>
          <w:numId w:val="3"/>
        </w:numPr>
        <w:spacing w:after="180"/>
        <w:rPr>
          <w:rFonts w:ascii="Arial" w:eastAsia="Times New Roman" w:hAnsi="Arial" w:cs="Arial"/>
          <w:bCs/>
          <w:color w:val="000000" w:themeColor="text1"/>
          <w:lang w:eastAsia="en-GB"/>
        </w:rPr>
      </w:pPr>
      <w:proofErr w:type="gramStart"/>
      <w:r w:rsidRPr="00171D37">
        <w:rPr>
          <w:rFonts w:ascii="Arial" w:eastAsia="Times New Roman" w:hAnsi="Arial" w:cs="Arial"/>
          <w:bCs/>
          <w:color w:val="000000" w:themeColor="text1"/>
          <w:lang w:eastAsia="en-GB"/>
        </w:rPr>
        <w:t>support</w:t>
      </w:r>
      <w:proofErr w:type="gramEnd"/>
      <w:r w:rsidRPr="00171D37">
        <w:rPr>
          <w:rFonts w:ascii="Arial" w:eastAsia="Times New Roman" w:hAnsi="Arial" w:cs="Arial"/>
          <w:bCs/>
          <w:color w:val="000000" w:themeColor="text1"/>
          <w:lang w:eastAsia="en-GB"/>
        </w:rPr>
        <w:t xml:space="preserve"> from trade union representatives.</w:t>
      </w:r>
    </w:p>
    <w:p w14:paraId="485531B2" w14:textId="26332264" w:rsidR="007373CF" w:rsidRDefault="000F617A" w:rsidP="007373CF">
      <w:pPr>
        <w:widowControl w:val="0"/>
        <w:autoSpaceDE w:val="0"/>
        <w:autoSpaceDN w:val="0"/>
        <w:adjustRightInd w:val="0"/>
        <w:jc w:val="center"/>
        <w:rPr>
          <w:rFonts w:ascii="Arial" w:hAnsi="Arial" w:cs="Arial"/>
          <w:b/>
          <w:lang w:val="en-US"/>
        </w:rPr>
      </w:pPr>
      <w:r w:rsidRPr="000F617A">
        <w:rPr>
          <w:rFonts w:ascii="Times New Roman" w:eastAsia="Times New Roman" w:hAnsi="Times New Roman" w:cs="Times New Roman"/>
          <w:noProof/>
          <w:lang w:eastAsia="en-GB"/>
        </w:rPr>
        <w:drawing>
          <wp:anchor distT="0" distB="0" distL="114300" distR="114300" simplePos="0" relativeHeight="251699200"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4326948B" w:rsidR="000F617A" w:rsidRPr="000F617A" w:rsidRDefault="000F617A" w:rsidP="000F617A">
      <w:pPr>
        <w:rPr>
          <w:rFonts w:ascii="Times New Roman" w:eastAsia="Times New Roman" w:hAnsi="Times New Roman" w:cs="Times New Roman"/>
          <w:lang w:eastAsia="en-GB"/>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D82242">
        <w:rPr>
          <w:rFonts w:ascii="Times New Roman" w:eastAsia="Times New Roman" w:hAnsi="Times New Roman" w:cs="Times New Roman"/>
          <w:lang w:eastAsia="en-GB"/>
        </w:rPr>
        <w:instrText xml:space="preserve"> INCLUDEPICTURE "\\\\MB-BP-01\\var\\folders\\np\\93fjlxvs4pv2h6cqg90gf0cr0000gn\\T\\com.microsoft.Word\\WebArchiveCopyPasteTempFiles\\AmpKZ55f8M8uAAAAAElFTkSuQmCC"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end"/>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5BB5AF4A"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cash plan through Westfield Health </w:t>
      </w:r>
      <w:r w:rsidRPr="00795842">
        <w:rPr>
          <w:rFonts w:ascii="Arial" w:eastAsia="Times New Roman" w:hAnsi="Arial" w:cs="Arial"/>
          <w:bCs/>
          <w:color w:val="000000" w:themeColor="text1"/>
          <w:lang w:val="en-US" w:eastAsia="en-GB"/>
        </w:rPr>
        <w:t>which allows you to claim money back, up to set limits, towards the cost of your essential healthcare, as well as providing access to valuable health and wellbeing services.</w:t>
      </w:r>
      <w:r w:rsidRPr="00795842">
        <w:rPr>
          <w:rFonts w:ascii="Arial" w:eastAsia="Times New Roman" w:hAnsi="Arial" w:cs="Arial"/>
          <w:bCs/>
          <w:color w:val="000000" w:themeColor="text1"/>
          <w:lang w:eastAsia="en-GB"/>
        </w:rPr>
        <w:t>​</w:t>
      </w:r>
    </w:p>
    <w:p w14:paraId="64128691" w14:textId="77777777" w:rsidR="000F617A" w:rsidRPr="00795842" w:rsidRDefault="000F617A" w:rsidP="000F617A">
      <w:pPr>
        <w:rPr>
          <w:rFonts w:ascii="Arial" w:eastAsia="Times New Roman" w:hAnsi="Arial" w:cs="Arial"/>
          <w:bCs/>
          <w:color w:val="000000" w:themeColor="text1"/>
          <w:lang w:eastAsia="en-GB"/>
        </w:rPr>
      </w:pPr>
    </w:p>
    <w:p w14:paraId="173D9E63" w14:textId="77777777" w:rsidR="000F617A" w:rsidRPr="00795842" w:rsidRDefault="000F617A" w:rsidP="000F617A">
      <w:pPr>
        <w:pStyle w:val="paragraph"/>
        <w:spacing w:before="0" w:beforeAutospacing="0" w:after="0" w:afterAutospacing="0"/>
        <w:textAlignment w:val="baseline"/>
        <w:rPr>
          <w:rStyle w:val="normaltextrun"/>
          <w:rFonts w:ascii="Arial" w:hAnsi="Arial" w:cs="Arial"/>
          <w:b/>
          <w:bCs/>
          <w:color w:val="F79646" w:themeColor="accent6"/>
        </w:rPr>
      </w:pPr>
      <w:r w:rsidRPr="00795842">
        <w:rPr>
          <w:rStyle w:val="normaltextrun"/>
          <w:rFonts w:ascii="Arial" w:hAnsi="Arial" w:cs="Arial"/>
          <w:b/>
          <w:bCs/>
          <w:color w:val="F79646" w:themeColor="accent6"/>
        </w:rPr>
        <w:t>Mosaic Health Cash Plan:</w:t>
      </w:r>
    </w:p>
    <w:p w14:paraId="2CF0EBE4" w14:textId="77777777" w:rsidR="000F617A" w:rsidRPr="00795842" w:rsidRDefault="000F617A" w:rsidP="000F617A">
      <w:pPr>
        <w:pStyle w:val="paragraph"/>
        <w:spacing w:before="0" w:beforeAutospacing="0" w:after="0" w:afterAutospacing="0"/>
        <w:textAlignment w:val="baseline"/>
        <w:rPr>
          <w:rStyle w:val="normaltextrun"/>
          <w:rFonts w:ascii="Arial" w:hAnsi="Arial" w:cs="Arial"/>
          <w:color w:val="000000" w:themeColor="text1"/>
        </w:rPr>
      </w:pPr>
    </w:p>
    <w:p w14:paraId="36475734" w14:textId="31F20685" w:rsidR="000F617A" w:rsidRPr="00795842" w:rsidRDefault="000F617A" w:rsidP="00D802C9">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12 healthcare benefits and services</w:t>
      </w:r>
      <w:r w:rsidRPr="00795842">
        <w:rPr>
          <w:rStyle w:val="eop"/>
          <w:rFonts w:ascii="Arial" w:hAnsi="Arial" w:cs="Arial"/>
          <w:color w:val="000000" w:themeColor="text1"/>
          <w:lang w:val="en-US"/>
        </w:rPr>
        <w:t>​</w:t>
      </w:r>
    </w:p>
    <w:p w14:paraId="69E935C3" w14:textId="77777777" w:rsidR="000F617A" w:rsidRPr="00795842" w:rsidRDefault="000F617A" w:rsidP="00D802C9">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Money back towards your everyday</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healthcare bills</w:t>
      </w:r>
      <w:r w:rsidRPr="00795842">
        <w:rPr>
          <w:rStyle w:val="eop"/>
          <w:rFonts w:ascii="Arial" w:hAnsi="Arial" w:cs="Arial"/>
          <w:color w:val="000000" w:themeColor="text1"/>
          <w:lang w:val="en-US"/>
        </w:rPr>
        <w:t>​</w:t>
      </w:r>
    </w:p>
    <w:p w14:paraId="32C06BCF" w14:textId="77777777" w:rsidR="000F617A" w:rsidRPr="00795842" w:rsidRDefault="000F617A" w:rsidP="00D802C9">
      <w:pPr>
        <w:pStyle w:val="paragraph"/>
        <w:numPr>
          <w:ilvl w:val="0"/>
          <w:numId w:val="4"/>
        </w:numPr>
        <w:spacing w:before="0" w:beforeAutospacing="0" w:after="0" w:afterAutospacing="0"/>
        <w:textAlignment w:val="baseline"/>
        <w:rPr>
          <w:rFonts w:ascii="Arial" w:hAnsi="Arial" w:cs="Arial"/>
          <w:color w:val="000000" w:themeColor="text1"/>
        </w:rPr>
      </w:pPr>
      <w:r w:rsidRPr="00795842">
        <w:rPr>
          <w:rStyle w:val="normaltextrun"/>
          <w:rFonts w:ascii="Arial" w:hAnsi="Arial" w:cs="Arial"/>
          <w:color w:val="000000" w:themeColor="text1"/>
          <w:lang w:val="en-US"/>
        </w:rPr>
        <w:t>100% reimbursement, up to set</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limits, with one year benefit periods</w:t>
      </w:r>
      <w:r w:rsidRPr="00795842">
        <w:rPr>
          <w:rStyle w:val="eop"/>
          <w:rFonts w:ascii="Arial" w:hAnsi="Arial" w:cs="Arial"/>
          <w:color w:val="000000" w:themeColor="text1"/>
        </w:rPr>
        <w:t>​</w:t>
      </w:r>
    </w:p>
    <w:p w14:paraId="1AF4A23E" w14:textId="77777777" w:rsidR="000F617A" w:rsidRPr="00795842" w:rsidRDefault="000F617A" w:rsidP="00D802C9">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rPr>
        <w:t>Health &amp; wellbeing services</w:t>
      </w:r>
      <w:r w:rsidRPr="00795842">
        <w:rPr>
          <w:rStyle w:val="eop"/>
          <w:rFonts w:ascii="Arial" w:hAnsi="Arial" w:cs="Arial"/>
          <w:color w:val="000000" w:themeColor="text1"/>
          <w:lang w:val="en-US"/>
        </w:rPr>
        <w:t>​</w:t>
      </w:r>
    </w:p>
    <w:p w14:paraId="3600E749" w14:textId="77777777" w:rsidR="000F617A" w:rsidRPr="00795842" w:rsidRDefault="000F617A" w:rsidP="00D802C9">
      <w:pPr>
        <w:pStyle w:val="paragraph"/>
        <w:numPr>
          <w:ilvl w:val="0"/>
          <w:numId w:val="4"/>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Voluntary upgrades and partner</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cover available by Direct Debit</w:t>
      </w:r>
    </w:p>
    <w:p w14:paraId="309BFBC4" w14:textId="6A0CF359" w:rsidR="000F617A" w:rsidRPr="00795842" w:rsidRDefault="000F617A" w:rsidP="000F617A">
      <w:pPr>
        <w:rPr>
          <w:rFonts w:ascii="Arial" w:eastAsia="Times New Roman" w:hAnsi="Arial" w:cs="Arial"/>
          <w:bCs/>
          <w:color w:val="000000" w:themeColor="text1"/>
          <w:lang w:eastAsia="en-GB"/>
        </w:rPr>
      </w:pPr>
    </w:p>
    <w:p w14:paraId="0DE09A8A" w14:textId="05259936"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9D2FA8E" w:rsidR="000F617A" w:rsidRPr="00795842" w:rsidRDefault="000F617A" w:rsidP="000F617A">
      <w:pPr>
        <w:rPr>
          <w:rFonts w:ascii="Arial" w:eastAsia="Times New Roman" w:hAnsi="Arial" w:cs="Arial"/>
          <w:bCs/>
          <w:color w:val="000000" w:themeColor="text1"/>
          <w:lang w:eastAsia="en-GB"/>
        </w:rPr>
      </w:pPr>
    </w:p>
    <w:p w14:paraId="74A0E279" w14:textId="77777777" w:rsidR="000F617A" w:rsidRPr="00795842" w:rsidRDefault="000F617A" w:rsidP="00D802C9">
      <w:pPr>
        <w:pStyle w:val="paragraph"/>
        <w:numPr>
          <w:ilvl w:val="0"/>
          <w:numId w:val="5"/>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medical required before joining</w:t>
      </w:r>
      <w:r w:rsidRPr="00795842">
        <w:rPr>
          <w:rStyle w:val="eop"/>
          <w:rFonts w:ascii="Arial" w:hAnsi="Arial" w:cs="Arial"/>
          <w:color w:val="000000" w:themeColor="text1"/>
          <w:lang w:val="en-US"/>
        </w:rPr>
        <w:t>​</w:t>
      </w:r>
    </w:p>
    <w:p w14:paraId="087D868B" w14:textId="7DC2D71C" w:rsidR="000F617A" w:rsidRPr="00795842" w:rsidRDefault="000F617A" w:rsidP="00D802C9">
      <w:pPr>
        <w:pStyle w:val="paragraph"/>
        <w:numPr>
          <w:ilvl w:val="0"/>
          <w:numId w:val="5"/>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No limit on number of claims</w:t>
      </w:r>
      <w:r w:rsidRPr="00795842">
        <w:rPr>
          <w:rStyle w:val="normaltextrun"/>
          <w:rFonts w:ascii="Arial" w:hAnsi="Arial" w:cs="Arial"/>
          <w:color w:val="000000" w:themeColor="text1"/>
        </w:rPr>
        <w:t>, up to limits</w:t>
      </w:r>
      <w:r w:rsidRPr="00795842">
        <w:rPr>
          <w:rStyle w:val="apple-converted-space"/>
          <w:rFonts w:ascii="Arial" w:hAnsi="Arial" w:cs="Arial"/>
          <w:color w:val="000000" w:themeColor="text1"/>
        </w:rPr>
        <w:t> </w:t>
      </w:r>
      <w:r w:rsidRPr="00795842">
        <w:rPr>
          <w:rStyle w:val="normaltextrun"/>
          <w:rFonts w:ascii="Arial" w:hAnsi="Arial" w:cs="Arial"/>
          <w:color w:val="000000" w:themeColor="text1"/>
        </w:rPr>
        <w:t>of your cover level</w:t>
      </w:r>
      <w:r w:rsidRPr="00795842">
        <w:rPr>
          <w:rStyle w:val="eop"/>
          <w:rFonts w:ascii="Arial" w:hAnsi="Arial" w:cs="Arial"/>
          <w:color w:val="000000" w:themeColor="text1"/>
          <w:lang w:val="en-US"/>
        </w:rPr>
        <w:t>​</w:t>
      </w:r>
    </w:p>
    <w:p w14:paraId="1296825E" w14:textId="3939DA5D" w:rsidR="000F617A" w:rsidRPr="00795842" w:rsidRDefault="000F617A" w:rsidP="00D802C9">
      <w:pPr>
        <w:pStyle w:val="paragraph"/>
        <w:numPr>
          <w:ilvl w:val="0"/>
          <w:numId w:val="5"/>
        </w:numPr>
        <w:spacing w:before="0" w:beforeAutospacing="0" w:after="0" w:afterAutospacing="0"/>
        <w:textAlignment w:val="baseline"/>
        <w:rPr>
          <w:rFonts w:ascii="Arial" w:hAnsi="Arial" w:cs="Arial"/>
          <w:color w:val="000000" w:themeColor="text1"/>
          <w:lang w:val="en-US"/>
        </w:rPr>
      </w:pPr>
      <w:r w:rsidRPr="00795842">
        <w:rPr>
          <w:rStyle w:val="eop"/>
          <w:rFonts w:ascii="Arial" w:hAnsi="Arial" w:cs="Arial"/>
          <w:color w:val="000000" w:themeColor="text1"/>
          <w:lang w:val="en-US"/>
        </w:rPr>
        <w:t>​</w:t>
      </w:r>
      <w:r w:rsidRPr="00795842">
        <w:rPr>
          <w:rStyle w:val="normaltextrun"/>
          <w:rFonts w:ascii="Arial" w:hAnsi="Arial" w:cs="Arial"/>
          <w:color w:val="000000" w:themeColor="text1"/>
          <w:lang w:val="en-US"/>
        </w:rPr>
        <w:t>Pre-existing medical conditions covered</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for all eligible</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employees</w:t>
      </w:r>
      <w:r w:rsidRPr="00795842">
        <w:rPr>
          <w:rStyle w:val="eop"/>
          <w:rFonts w:ascii="Arial" w:hAnsi="Arial" w:cs="Arial"/>
          <w:color w:val="000000" w:themeColor="text1"/>
          <w:lang w:val="en-US"/>
        </w:rPr>
        <w:t>​</w:t>
      </w:r>
    </w:p>
    <w:p w14:paraId="2334D348" w14:textId="6592DEC1" w:rsidR="000F617A" w:rsidRPr="00795842" w:rsidRDefault="000F617A" w:rsidP="00D802C9">
      <w:pPr>
        <w:pStyle w:val="paragraph"/>
        <w:numPr>
          <w:ilvl w:val="0"/>
          <w:numId w:val="5"/>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Worldwide cover on most benefits</w:t>
      </w:r>
      <w:r w:rsidRPr="00795842">
        <w:rPr>
          <w:rStyle w:val="eop"/>
          <w:rFonts w:ascii="Arial" w:hAnsi="Arial" w:cs="Arial"/>
          <w:color w:val="000000" w:themeColor="text1"/>
          <w:lang w:val="en-US"/>
        </w:rPr>
        <w:t>​</w:t>
      </w:r>
    </w:p>
    <w:p w14:paraId="3C9A2861" w14:textId="77777777" w:rsidR="000F617A" w:rsidRPr="00795842" w:rsidRDefault="000F617A" w:rsidP="00D802C9">
      <w:pPr>
        <w:pStyle w:val="paragraph"/>
        <w:numPr>
          <w:ilvl w:val="0"/>
          <w:numId w:val="5"/>
        </w:numPr>
        <w:spacing w:before="0" w:beforeAutospacing="0" w:after="0" w:afterAutospacing="0"/>
        <w:textAlignment w:val="baseline"/>
        <w:rPr>
          <w:rFonts w:ascii="Arial" w:hAnsi="Arial" w:cs="Arial"/>
          <w:color w:val="000000" w:themeColor="text1"/>
          <w:lang w:val="en-US"/>
        </w:rPr>
      </w:pPr>
      <w:r w:rsidRPr="00795842">
        <w:rPr>
          <w:rStyle w:val="normaltextrun"/>
          <w:rFonts w:ascii="Arial" w:hAnsi="Arial" w:cs="Arial"/>
          <w:color w:val="000000" w:themeColor="text1"/>
          <w:lang w:val="en-US"/>
        </w:rPr>
        <w:t>Dependent children covered on key</w:t>
      </w:r>
      <w:r w:rsidRPr="00795842">
        <w:rPr>
          <w:rStyle w:val="apple-converted-space"/>
          <w:rFonts w:ascii="Arial" w:hAnsi="Arial" w:cs="Arial"/>
          <w:color w:val="000000" w:themeColor="text1"/>
          <w:lang w:val="en-US"/>
        </w:rPr>
        <w:t> </w:t>
      </w:r>
      <w:r w:rsidRPr="00795842">
        <w:rPr>
          <w:rStyle w:val="normaltextrun"/>
          <w:rFonts w:ascii="Arial" w:hAnsi="Arial" w:cs="Arial"/>
          <w:color w:val="000000" w:themeColor="text1"/>
          <w:lang w:val="en-US"/>
        </w:rPr>
        <w:t>benefits at no extra cost</w:t>
      </w:r>
    </w:p>
    <w:p w14:paraId="2DE30363" w14:textId="77777777" w:rsidR="000F617A" w:rsidRPr="00795842" w:rsidRDefault="000F617A" w:rsidP="000F617A">
      <w:pPr>
        <w:rPr>
          <w:rFonts w:ascii="Times New Roman" w:eastAsia="Times New Roman" w:hAnsi="Times New Roman" w:cs="Times New Roman"/>
          <w:bCs/>
          <w:color w:val="000000" w:themeColor="text1"/>
          <w:lang w:eastAsia="en-GB"/>
        </w:rPr>
      </w:pPr>
    </w:p>
    <w:p w14:paraId="2410F55E" w14:textId="54568D87" w:rsidR="007373CF" w:rsidRDefault="007373CF" w:rsidP="007373CF">
      <w:pPr>
        <w:widowControl w:val="0"/>
        <w:autoSpaceDE w:val="0"/>
        <w:autoSpaceDN w:val="0"/>
        <w:adjustRightInd w:val="0"/>
        <w:jc w:val="center"/>
        <w:rPr>
          <w:rFonts w:ascii="Arial" w:hAnsi="Arial" w:cs="Arial"/>
          <w:b/>
          <w:lang w:val="en-US"/>
        </w:rPr>
      </w:pPr>
    </w:p>
    <w:p w14:paraId="33D3DFFB" w14:textId="2BD33756" w:rsidR="007373CF" w:rsidRDefault="007373CF" w:rsidP="00795842">
      <w:pPr>
        <w:widowControl w:val="0"/>
        <w:autoSpaceDE w:val="0"/>
        <w:autoSpaceDN w:val="0"/>
        <w:adjustRightInd w:val="0"/>
        <w:rPr>
          <w:rFonts w:ascii="Arial" w:hAnsi="Arial" w:cs="Arial"/>
          <w:b/>
          <w:lang w:val="en-US"/>
        </w:rPr>
      </w:pPr>
    </w:p>
    <w:p w14:paraId="7EBBE563" w14:textId="217D1A17" w:rsidR="001F714D" w:rsidRDefault="001F714D" w:rsidP="00795842">
      <w:pPr>
        <w:widowControl w:val="0"/>
        <w:autoSpaceDE w:val="0"/>
        <w:autoSpaceDN w:val="0"/>
        <w:adjustRightInd w:val="0"/>
        <w:rPr>
          <w:rFonts w:ascii="Arial" w:hAnsi="Arial" w:cs="Arial"/>
          <w:b/>
          <w:lang w:val="en-US"/>
        </w:rPr>
      </w:pPr>
    </w:p>
    <w:p w14:paraId="74BFCFBE" w14:textId="55AADD4E" w:rsidR="007373CF" w:rsidRDefault="007373CF" w:rsidP="007373CF">
      <w:pPr>
        <w:widowControl w:val="0"/>
        <w:autoSpaceDE w:val="0"/>
        <w:autoSpaceDN w:val="0"/>
        <w:adjustRightInd w:val="0"/>
        <w:jc w:val="center"/>
        <w:rPr>
          <w:rFonts w:ascii="Arial" w:hAnsi="Arial" w:cs="Arial"/>
          <w:b/>
          <w:lang w:val="en-US"/>
        </w:rPr>
      </w:pPr>
    </w:p>
    <w:p w14:paraId="3969A0D8" w14:textId="3250324A" w:rsidR="007373CF" w:rsidRDefault="00764441" w:rsidP="005814B8">
      <w:pPr>
        <w:widowControl w:val="0"/>
        <w:autoSpaceDE w:val="0"/>
        <w:autoSpaceDN w:val="0"/>
        <w:adjustRightInd w:val="0"/>
        <w:jc w:val="center"/>
        <w:rPr>
          <w:rFonts w:ascii="Arial" w:hAnsi="Arial" w:cs="Arial"/>
          <w:b/>
          <w:lang w:val="en-US"/>
        </w:rPr>
      </w:pPr>
      <w:r w:rsidRPr="0040438B">
        <w:rPr>
          <w:b/>
          <w:noProof/>
          <w:color w:val="04013B"/>
          <w:sz w:val="18"/>
          <w:szCs w:val="18"/>
          <w:lang w:eastAsia="en-GB"/>
        </w:rPr>
        <w:lastRenderedPageBreak/>
        <w:drawing>
          <wp:inline distT="0" distB="0" distL="0" distR="0" wp14:anchorId="49A606A4" wp14:editId="01599F8B">
            <wp:extent cx="5731510" cy="773430"/>
            <wp:effectExtent l="0" t="0" r="2540" b="7620"/>
            <wp:docPr id="8" name="Picture 8" descr="T:\0. Letterhead and Logos to use for documents\Website Banner\Buckingham-Primary-Academ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 Letterhead and Logos to use for documents\Website Banner\Buckingham-Primary-Academy-Bann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73430"/>
                    </a:xfrm>
                    <a:prstGeom prst="rect">
                      <a:avLst/>
                    </a:prstGeom>
                    <a:noFill/>
                    <a:ln>
                      <a:noFill/>
                    </a:ln>
                  </pic:spPr>
                </pic:pic>
              </a:graphicData>
            </a:graphic>
          </wp:inline>
        </w:drawing>
      </w:r>
    </w:p>
    <w:p w14:paraId="76E8624C" w14:textId="77777777" w:rsidR="00AB3C1B" w:rsidRDefault="00AB3C1B" w:rsidP="00764441">
      <w:pPr>
        <w:widowControl w:val="0"/>
        <w:autoSpaceDE w:val="0"/>
        <w:autoSpaceDN w:val="0"/>
        <w:adjustRightInd w:val="0"/>
        <w:rPr>
          <w:rFonts w:ascii="Arial" w:hAnsi="Arial" w:cs="Arial"/>
          <w:b/>
          <w:lang w:val="en-US"/>
        </w:rPr>
      </w:pPr>
    </w:p>
    <w:p w14:paraId="14D75697" w14:textId="020E3A8A" w:rsidR="00764441" w:rsidRDefault="00AB3C1B" w:rsidP="000F5A8A">
      <w:pPr>
        <w:widowControl w:val="0"/>
        <w:autoSpaceDE w:val="0"/>
        <w:autoSpaceDN w:val="0"/>
        <w:adjustRightInd w:val="0"/>
        <w:jc w:val="center"/>
        <w:rPr>
          <w:rFonts w:ascii="Arial" w:hAnsi="Arial" w:cs="Arial"/>
          <w:b/>
          <w:lang w:val="en-US"/>
        </w:rPr>
      </w:pPr>
      <w:r>
        <w:rPr>
          <w:rFonts w:ascii="Arial" w:hAnsi="Arial" w:cs="Arial"/>
          <w:b/>
          <w:lang w:val="en-US"/>
        </w:rPr>
        <w:t>Job Description</w:t>
      </w:r>
    </w:p>
    <w:p w14:paraId="7A824DC7" w14:textId="77777777" w:rsidR="00764441" w:rsidRDefault="00764441" w:rsidP="00764441">
      <w:pPr>
        <w:widowControl w:val="0"/>
        <w:autoSpaceDE w:val="0"/>
        <w:autoSpaceDN w:val="0"/>
        <w:adjustRightInd w:val="0"/>
        <w:rPr>
          <w:rFonts w:ascii="Arial" w:hAnsi="Arial" w:cs="Arial"/>
          <w:b/>
          <w:lang w:val="en-US"/>
        </w:rPr>
      </w:pPr>
    </w:p>
    <w:p w14:paraId="0DFD1F61" w14:textId="64753661" w:rsidR="00A771C2" w:rsidRPr="00764441" w:rsidRDefault="000F5A8A" w:rsidP="00764441">
      <w:pPr>
        <w:widowControl w:val="0"/>
        <w:autoSpaceDE w:val="0"/>
        <w:autoSpaceDN w:val="0"/>
        <w:adjustRightInd w:val="0"/>
        <w:rPr>
          <w:rFonts w:ascii="Arial" w:hAnsi="Arial" w:cs="Arial"/>
          <w:b/>
          <w:lang w:val="en-US"/>
        </w:rPr>
      </w:pPr>
      <w:r>
        <w:rPr>
          <w:rFonts w:ascii="Arial" w:hAnsi="Arial" w:cs="Arial"/>
          <w:b/>
          <w:lang w:val="en-US"/>
        </w:rPr>
        <w:t xml:space="preserve">Role: </w:t>
      </w:r>
      <w:r w:rsidR="00457CCD">
        <w:rPr>
          <w:rFonts w:ascii="Arial" w:hAnsi="Arial" w:cs="Arial"/>
          <w:b/>
          <w:lang w:val="en-US"/>
        </w:rPr>
        <w:t>Early Career</w:t>
      </w:r>
      <w:r w:rsidR="00764441" w:rsidRPr="00764441">
        <w:rPr>
          <w:rFonts w:ascii="Arial" w:hAnsi="Arial" w:cs="Arial"/>
          <w:b/>
          <w:lang w:val="en-US"/>
        </w:rPr>
        <w:t xml:space="preserve"> Teacher </w:t>
      </w:r>
    </w:p>
    <w:p w14:paraId="391515EE" w14:textId="77777777" w:rsidR="00764441" w:rsidRPr="00764441" w:rsidRDefault="00764441" w:rsidP="00764441">
      <w:pPr>
        <w:widowControl w:val="0"/>
        <w:autoSpaceDE w:val="0"/>
        <w:autoSpaceDN w:val="0"/>
        <w:adjustRightInd w:val="0"/>
        <w:rPr>
          <w:rFonts w:ascii="Arial" w:hAnsi="Arial" w:cs="Arial"/>
          <w:b/>
          <w:lang w:val="en-US"/>
        </w:rPr>
      </w:pPr>
    </w:p>
    <w:p w14:paraId="42A97872" w14:textId="77777777" w:rsidR="00A771C2" w:rsidRPr="00764441" w:rsidRDefault="00A771C2" w:rsidP="00764441">
      <w:pPr>
        <w:widowControl w:val="0"/>
        <w:autoSpaceDE w:val="0"/>
        <w:autoSpaceDN w:val="0"/>
        <w:adjustRightInd w:val="0"/>
        <w:rPr>
          <w:rFonts w:ascii="Arial" w:hAnsi="Arial" w:cs="Arial"/>
          <w:b/>
          <w:highlight w:val="yellow"/>
          <w:lang w:val="en-US"/>
        </w:rPr>
      </w:pPr>
    </w:p>
    <w:p w14:paraId="7A7E8DB2" w14:textId="1D34DA9D" w:rsidR="00A771C2" w:rsidRPr="00764441" w:rsidRDefault="00A771C2" w:rsidP="00764441">
      <w:pPr>
        <w:widowControl w:val="0"/>
        <w:autoSpaceDE w:val="0"/>
        <w:autoSpaceDN w:val="0"/>
        <w:adjustRightInd w:val="0"/>
        <w:rPr>
          <w:rFonts w:ascii="Arial" w:hAnsi="Arial" w:cs="Arial"/>
          <w:b/>
          <w:lang w:val="en-US"/>
        </w:rPr>
      </w:pPr>
      <w:r w:rsidRPr="00764441">
        <w:rPr>
          <w:rFonts w:ascii="Arial" w:hAnsi="Arial" w:cs="Arial"/>
          <w:b/>
          <w:lang w:val="en-US"/>
        </w:rPr>
        <w:t>Application Deadline:</w:t>
      </w:r>
      <w:r w:rsidR="00764441" w:rsidRPr="00764441">
        <w:rPr>
          <w:rFonts w:ascii="Arial" w:hAnsi="Arial" w:cs="Arial"/>
          <w:b/>
          <w:lang w:val="en-US"/>
        </w:rPr>
        <w:t xml:space="preserve"> </w:t>
      </w:r>
      <w:r w:rsidR="00764441" w:rsidRPr="00764441">
        <w:rPr>
          <w:rFonts w:ascii="Arial" w:hAnsi="Arial" w:cs="Arial"/>
          <w:lang w:val="en-US"/>
        </w:rPr>
        <w:t>Friday 29</w:t>
      </w:r>
      <w:r w:rsidR="00764441" w:rsidRPr="00764441">
        <w:rPr>
          <w:rFonts w:ascii="Arial" w:hAnsi="Arial" w:cs="Arial"/>
          <w:vertAlign w:val="superscript"/>
          <w:lang w:val="en-US"/>
        </w:rPr>
        <w:t>th</w:t>
      </w:r>
      <w:r w:rsidR="00764441" w:rsidRPr="00764441">
        <w:rPr>
          <w:rFonts w:ascii="Arial" w:hAnsi="Arial" w:cs="Arial"/>
          <w:lang w:val="en-US"/>
        </w:rPr>
        <w:t xml:space="preserve"> April at 4pm</w:t>
      </w:r>
    </w:p>
    <w:p w14:paraId="0FB380E5" w14:textId="77777777" w:rsidR="00764441" w:rsidRPr="00764441" w:rsidRDefault="00764441" w:rsidP="00764441">
      <w:pPr>
        <w:widowControl w:val="0"/>
        <w:autoSpaceDE w:val="0"/>
        <w:autoSpaceDN w:val="0"/>
        <w:adjustRightInd w:val="0"/>
        <w:rPr>
          <w:rFonts w:ascii="Arial" w:hAnsi="Arial" w:cs="Arial"/>
          <w:b/>
          <w:lang w:val="en-US"/>
        </w:rPr>
      </w:pPr>
    </w:p>
    <w:p w14:paraId="640ECF29" w14:textId="45D5C517" w:rsidR="00A771C2" w:rsidRPr="00764441" w:rsidRDefault="00A771C2" w:rsidP="00764441">
      <w:pPr>
        <w:widowControl w:val="0"/>
        <w:autoSpaceDE w:val="0"/>
        <w:autoSpaceDN w:val="0"/>
        <w:adjustRightInd w:val="0"/>
        <w:rPr>
          <w:rFonts w:ascii="Arial" w:hAnsi="Arial" w:cs="Arial"/>
          <w:b/>
          <w:lang w:val="en-US"/>
        </w:rPr>
      </w:pPr>
      <w:r w:rsidRPr="00764441">
        <w:rPr>
          <w:rFonts w:ascii="Arial" w:hAnsi="Arial" w:cs="Arial"/>
          <w:b/>
          <w:lang w:val="en-US"/>
        </w:rPr>
        <w:t>Interviews:</w:t>
      </w:r>
      <w:r w:rsidR="00764441" w:rsidRPr="00764441">
        <w:rPr>
          <w:rFonts w:ascii="Arial" w:hAnsi="Arial" w:cs="Arial"/>
          <w:b/>
          <w:lang w:val="en-US"/>
        </w:rPr>
        <w:t xml:space="preserve"> </w:t>
      </w:r>
      <w:r w:rsidR="00764441" w:rsidRPr="00764441">
        <w:rPr>
          <w:rFonts w:ascii="Arial" w:hAnsi="Arial" w:cs="Arial"/>
          <w:lang w:val="en-US"/>
        </w:rPr>
        <w:t>Wednesday 4</w:t>
      </w:r>
      <w:r w:rsidR="00764441" w:rsidRPr="00764441">
        <w:rPr>
          <w:rFonts w:ascii="Arial" w:hAnsi="Arial" w:cs="Arial"/>
          <w:vertAlign w:val="superscript"/>
          <w:lang w:val="en-US"/>
        </w:rPr>
        <w:t>th</w:t>
      </w:r>
      <w:r w:rsidR="00764441" w:rsidRPr="00764441">
        <w:rPr>
          <w:rFonts w:ascii="Arial" w:hAnsi="Arial" w:cs="Arial"/>
          <w:lang w:val="en-US"/>
        </w:rPr>
        <w:t xml:space="preserve"> May</w:t>
      </w:r>
      <w:r w:rsidR="00764441" w:rsidRPr="00764441">
        <w:rPr>
          <w:rFonts w:ascii="Arial" w:hAnsi="Arial" w:cs="Arial"/>
          <w:b/>
          <w:lang w:val="en-US"/>
        </w:rPr>
        <w:t xml:space="preserve"> </w:t>
      </w:r>
    </w:p>
    <w:p w14:paraId="34F6CF7C" w14:textId="77777777" w:rsidR="00764441" w:rsidRPr="00764441" w:rsidRDefault="00764441" w:rsidP="00764441">
      <w:pPr>
        <w:widowControl w:val="0"/>
        <w:autoSpaceDE w:val="0"/>
        <w:autoSpaceDN w:val="0"/>
        <w:adjustRightInd w:val="0"/>
        <w:rPr>
          <w:rFonts w:ascii="Arial" w:hAnsi="Arial" w:cs="Arial"/>
          <w:b/>
          <w:lang w:val="en-US"/>
        </w:rPr>
      </w:pPr>
    </w:p>
    <w:p w14:paraId="272E4E82" w14:textId="0BD744C2" w:rsidR="00A771C2" w:rsidRPr="00764441" w:rsidRDefault="00A771C2" w:rsidP="00764441">
      <w:pPr>
        <w:widowControl w:val="0"/>
        <w:autoSpaceDE w:val="0"/>
        <w:autoSpaceDN w:val="0"/>
        <w:adjustRightInd w:val="0"/>
        <w:rPr>
          <w:rFonts w:ascii="Arial" w:hAnsi="Arial" w:cs="Arial"/>
          <w:lang w:val="en-US"/>
        </w:rPr>
      </w:pPr>
      <w:r w:rsidRPr="00764441">
        <w:rPr>
          <w:rFonts w:ascii="Arial" w:hAnsi="Arial" w:cs="Arial"/>
          <w:b/>
          <w:lang w:val="en-US"/>
        </w:rPr>
        <w:t>Start Date:</w:t>
      </w:r>
      <w:r w:rsidR="00764441" w:rsidRPr="00764441">
        <w:rPr>
          <w:rFonts w:ascii="Arial" w:hAnsi="Arial" w:cs="Arial"/>
          <w:b/>
          <w:lang w:val="en-US"/>
        </w:rPr>
        <w:t xml:space="preserve"> </w:t>
      </w:r>
      <w:r w:rsidR="00764441" w:rsidRPr="00764441">
        <w:rPr>
          <w:rFonts w:ascii="Arial" w:hAnsi="Arial" w:cs="Arial"/>
          <w:lang w:val="en-US"/>
        </w:rPr>
        <w:t>September 2022</w:t>
      </w:r>
    </w:p>
    <w:p w14:paraId="5C7590BB" w14:textId="4620973B" w:rsidR="00764441" w:rsidRPr="00764441" w:rsidRDefault="00764441" w:rsidP="00764441">
      <w:pPr>
        <w:widowControl w:val="0"/>
        <w:autoSpaceDE w:val="0"/>
        <w:autoSpaceDN w:val="0"/>
        <w:adjustRightInd w:val="0"/>
        <w:rPr>
          <w:rFonts w:ascii="Arial" w:hAnsi="Arial" w:cs="Arial"/>
          <w:lang w:val="en-US"/>
        </w:rPr>
      </w:pPr>
    </w:p>
    <w:p w14:paraId="6B5699FB" w14:textId="017AFB51" w:rsidR="00764441" w:rsidRPr="00764441" w:rsidRDefault="00764441" w:rsidP="00764441">
      <w:pPr>
        <w:widowControl w:val="0"/>
        <w:autoSpaceDE w:val="0"/>
        <w:autoSpaceDN w:val="0"/>
        <w:adjustRightInd w:val="0"/>
        <w:rPr>
          <w:rFonts w:ascii="Arial" w:hAnsi="Arial" w:cs="Arial"/>
          <w:b/>
          <w:lang w:val="en-US"/>
        </w:rPr>
      </w:pPr>
      <w:r w:rsidRPr="00764441">
        <w:rPr>
          <w:rFonts w:ascii="Arial" w:hAnsi="Arial" w:cs="Arial"/>
          <w:b/>
          <w:lang w:val="en-US"/>
        </w:rPr>
        <w:t>S</w:t>
      </w:r>
      <w:r w:rsidR="000F5A8A">
        <w:rPr>
          <w:rFonts w:ascii="Arial" w:hAnsi="Arial" w:cs="Arial"/>
          <w:b/>
          <w:lang w:val="en-US"/>
        </w:rPr>
        <w:t>tarting S</w:t>
      </w:r>
      <w:r w:rsidRPr="00764441">
        <w:rPr>
          <w:rFonts w:ascii="Arial" w:hAnsi="Arial" w:cs="Arial"/>
          <w:b/>
          <w:lang w:val="en-US"/>
        </w:rPr>
        <w:t xml:space="preserve">alary: </w:t>
      </w:r>
      <w:r w:rsidRPr="00764441">
        <w:rPr>
          <w:rFonts w:ascii="Arial" w:hAnsi="Arial" w:cs="Arial"/>
          <w:lang w:val="en-US"/>
        </w:rPr>
        <w:t>MPS1</w:t>
      </w:r>
      <w:r w:rsidR="000F5A8A">
        <w:rPr>
          <w:rFonts w:ascii="Arial" w:hAnsi="Arial" w:cs="Arial"/>
          <w:lang w:val="en-US"/>
        </w:rPr>
        <w:t xml:space="preserve"> </w:t>
      </w:r>
      <w:r w:rsidR="00977C6C">
        <w:rPr>
          <w:rFonts w:ascii="Arial" w:hAnsi="Arial" w:cs="Arial"/>
          <w:lang w:val="en-US"/>
        </w:rPr>
        <w:t>or MPS2 depending on experience</w:t>
      </w:r>
    </w:p>
    <w:p w14:paraId="40EB6EEC" w14:textId="77777777" w:rsidR="00764441" w:rsidRPr="00764441" w:rsidRDefault="00764441" w:rsidP="00764441">
      <w:pPr>
        <w:widowControl w:val="0"/>
        <w:autoSpaceDE w:val="0"/>
        <w:autoSpaceDN w:val="0"/>
        <w:adjustRightInd w:val="0"/>
        <w:rPr>
          <w:rFonts w:ascii="Arial" w:hAnsi="Arial" w:cs="Arial"/>
          <w:lang w:val="en-US"/>
        </w:rPr>
      </w:pPr>
    </w:p>
    <w:p w14:paraId="3686994F" w14:textId="31EDE99D" w:rsidR="00A771C2" w:rsidRPr="00764441" w:rsidRDefault="00A771C2" w:rsidP="00764441">
      <w:pPr>
        <w:widowControl w:val="0"/>
        <w:autoSpaceDE w:val="0"/>
        <w:autoSpaceDN w:val="0"/>
        <w:adjustRightInd w:val="0"/>
        <w:rPr>
          <w:rFonts w:ascii="Arial" w:hAnsi="Arial" w:cs="Arial"/>
          <w:lang w:val="en-US"/>
        </w:rPr>
      </w:pPr>
      <w:r w:rsidRPr="00764441">
        <w:rPr>
          <w:rFonts w:ascii="Arial" w:hAnsi="Arial" w:cs="Arial"/>
          <w:b/>
          <w:lang w:val="en-US"/>
        </w:rPr>
        <w:t>Contract:</w:t>
      </w:r>
      <w:r w:rsidR="00764441" w:rsidRPr="00764441">
        <w:rPr>
          <w:rFonts w:ascii="Arial" w:hAnsi="Arial" w:cs="Arial"/>
          <w:b/>
          <w:lang w:val="en-US"/>
        </w:rPr>
        <w:t xml:space="preserve"> </w:t>
      </w:r>
      <w:r w:rsidR="00764441" w:rsidRPr="00764441">
        <w:rPr>
          <w:rFonts w:ascii="Arial" w:hAnsi="Arial" w:cs="Arial"/>
          <w:lang w:val="en-US"/>
        </w:rPr>
        <w:t xml:space="preserve">Permanent </w:t>
      </w:r>
    </w:p>
    <w:p w14:paraId="0F27F924" w14:textId="77777777" w:rsidR="00764441" w:rsidRPr="00764441" w:rsidRDefault="00764441" w:rsidP="00764441">
      <w:pPr>
        <w:widowControl w:val="0"/>
        <w:autoSpaceDE w:val="0"/>
        <w:autoSpaceDN w:val="0"/>
        <w:adjustRightInd w:val="0"/>
        <w:rPr>
          <w:rFonts w:ascii="Arial" w:hAnsi="Arial" w:cs="Arial"/>
          <w:lang w:val="en-US"/>
        </w:rPr>
      </w:pPr>
    </w:p>
    <w:p w14:paraId="469C4433" w14:textId="06C3E869" w:rsidR="00764441" w:rsidRPr="00764441" w:rsidRDefault="00764441" w:rsidP="00764441">
      <w:pPr>
        <w:rPr>
          <w:rFonts w:ascii="Arial" w:hAnsi="Arial" w:cs="Arial"/>
        </w:rPr>
      </w:pPr>
      <w:r w:rsidRPr="00764441">
        <w:rPr>
          <w:rFonts w:ascii="Arial" w:hAnsi="Arial" w:cs="Arial"/>
          <w:lang w:val="en-US"/>
        </w:rPr>
        <w:t xml:space="preserve">Buckingham Primary Academy </w:t>
      </w:r>
      <w:r w:rsidRPr="00764441">
        <w:rPr>
          <w:rFonts w:ascii="Arial" w:hAnsi="Arial" w:cs="Arial"/>
        </w:rPr>
        <w:t>is committed to creating a diverse workforce. We’ll consider all qualified applicants for employment without regard to sex, race, religion, belief, sexual orientation, gender reassignment, pregnancy, maternity, age, disability, marriage or civil partnership.</w:t>
      </w:r>
    </w:p>
    <w:p w14:paraId="346E725A" w14:textId="6F826BCA" w:rsidR="00764441" w:rsidRPr="00764441" w:rsidRDefault="00764441" w:rsidP="00764441">
      <w:pPr>
        <w:pStyle w:val="1bodycopy10pt"/>
        <w:rPr>
          <w:rFonts w:cs="Arial"/>
          <w:sz w:val="24"/>
        </w:rPr>
      </w:pPr>
    </w:p>
    <w:p w14:paraId="0C25C3FC" w14:textId="77777777" w:rsidR="00764441" w:rsidRPr="00764441" w:rsidRDefault="00764441" w:rsidP="00764441">
      <w:pPr>
        <w:pStyle w:val="Heading1"/>
        <w:rPr>
          <w:sz w:val="24"/>
          <w:szCs w:val="24"/>
        </w:rPr>
      </w:pPr>
      <w:r w:rsidRPr="00764441">
        <w:rPr>
          <w:sz w:val="24"/>
          <w:szCs w:val="24"/>
        </w:rPr>
        <w:t>Main purpose</w:t>
      </w:r>
    </w:p>
    <w:p w14:paraId="1FDC537F" w14:textId="77777777" w:rsidR="00764441" w:rsidRPr="00764441" w:rsidRDefault="00764441" w:rsidP="00764441">
      <w:pPr>
        <w:pStyle w:val="1bodycopy10pt"/>
        <w:rPr>
          <w:rFonts w:cs="Arial"/>
          <w:sz w:val="24"/>
        </w:rPr>
      </w:pPr>
      <w:r w:rsidRPr="00764441">
        <w:rPr>
          <w:rFonts w:cs="Arial"/>
          <w:sz w:val="24"/>
        </w:rPr>
        <w:t>The teacher will:</w:t>
      </w:r>
    </w:p>
    <w:p w14:paraId="627BE469" w14:textId="77777777" w:rsidR="00764441" w:rsidRPr="00764441" w:rsidRDefault="00764441" w:rsidP="00764441">
      <w:pPr>
        <w:pStyle w:val="Bulletedcopylevel2"/>
        <w:tabs>
          <w:tab w:val="clear" w:pos="227"/>
        </w:tabs>
        <w:ind w:left="907" w:hanging="170"/>
        <w:rPr>
          <w:rFonts w:cs="Arial"/>
          <w:sz w:val="24"/>
        </w:rPr>
      </w:pPr>
      <w:r w:rsidRPr="00764441">
        <w:rPr>
          <w:rFonts w:cs="Arial"/>
          <w:sz w:val="24"/>
        </w:rPr>
        <w:t>Fulfil the professional responsibilities of a teacher, as set out in the School Teachers’ Pay and Conditions Document</w:t>
      </w:r>
    </w:p>
    <w:p w14:paraId="45F66F9A" w14:textId="1CCD4C66" w:rsidR="00764441" w:rsidRDefault="00764441" w:rsidP="00764441">
      <w:pPr>
        <w:pStyle w:val="Bulletedcopylevel2"/>
        <w:tabs>
          <w:tab w:val="clear" w:pos="227"/>
        </w:tabs>
        <w:ind w:left="907" w:hanging="170"/>
        <w:rPr>
          <w:rFonts w:cs="Arial"/>
          <w:sz w:val="24"/>
        </w:rPr>
      </w:pPr>
      <w:r w:rsidRPr="00764441">
        <w:rPr>
          <w:rFonts w:cs="Arial"/>
          <w:sz w:val="24"/>
        </w:rPr>
        <w:t>Meet the expectations set out in the Teachers’ Standards</w:t>
      </w:r>
      <w:r w:rsidR="00904E24">
        <w:rPr>
          <w:rFonts w:cs="Arial"/>
          <w:sz w:val="24"/>
        </w:rPr>
        <w:t xml:space="preserve"> and fulfil them to an appropriate level for your career stage. </w:t>
      </w:r>
    </w:p>
    <w:p w14:paraId="1A245086" w14:textId="77777777" w:rsidR="00764441" w:rsidRPr="00764441" w:rsidRDefault="00764441" w:rsidP="00764441">
      <w:pPr>
        <w:pStyle w:val="1bodycopy10pt"/>
        <w:rPr>
          <w:rFonts w:cs="Arial"/>
          <w:sz w:val="24"/>
        </w:rPr>
      </w:pPr>
    </w:p>
    <w:p w14:paraId="7E31D588" w14:textId="77777777" w:rsidR="00764441" w:rsidRPr="00764441" w:rsidRDefault="00764441" w:rsidP="00764441">
      <w:pPr>
        <w:pStyle w:val="Heading1"/>
        <w:rPr>
          <w:sz w:val="24"/>
          <w:szCs w:val="24"/>
        </w:rPr>
      </w:pPr>
      <w:r w:rsidRPr="00764441">
        <w:rPr>
          <w:sz w:val="24"/>
          <w:szCs w:val="24"/>
        </w:rPr>
        <w:t>Duties and responsibilities</w:t>
      </w:r>
    </w:p>
    <w:p w14:paraId="58D9ACBA" w14:textId="77777777" w:rsidR="00764441" w:rsidRPr="00764441" w:rsidRDefault="00764441" w:rsidP="00764441">
      <w:pPr>
        <w:pStyle w:val="Subhead2"/>
        <w:rPr>
          <w:rFonts w:cs="Arial"/>
          <w:color w:val="auto"/>
        </w:rPr>
      </w:pPr>
      <w:r w:rsidRPr="00764441">
        <w:rPr>
          <w:rFonts w:cs="Arial"/>
          <w:color w:val="auto"/>
        </w:rPr>
        <w:t>Teaching</w:t>
      </w:r>
    </w:p>
    <w:p w14:paraId="5CE2F31D" w14:textId="77777777" w:rsidR="00DC5DE9" w:rsidRPr="00764441" w:rsidRDefault="00DC5DE9" w:rsidP="00DC5DE9">
      <w:pPr>
        <w:pStyle w:val="Bulletedcopylevel2"/>
        <w:numPr>
          <w:ilvl w:val="0"/>
          <w:numId w:val="8"/>
        </w:numPr>
        <w:rPr>
          <w:rFonts w:cs="Arial"/>
          <w:sz w:val="24"/>
        </w:rPr>
      </w:pPr>
      <w:r>
        <w:rPr>
          <w:rFonts w:cs="Arial"/>
          <w:sz w:val="24"/>
        </w:rPr>
        <w:t xml:space="preserve">To be responsible for the day-to-day work and management of the class and welfare of the children, </w:t>
      </w:r>
    </w:p>
    <w:p w14:paraId="31C4522F" w14:textId="77777777" w:rsidR="00764441" w:rsidRPr="00764441" w:rsidRDefault="00764441" w:rsidP="00D802C9">
      <w:pPr>
        <w:pStyle w:val="4Bulletedcopyblue"/>
        <w:numPr>
          <w:ilvl w:val="0"/>
          <w:numId w:val="8"/>
        </w:numPr>
        <w:rPr>
          <w:sz w:val="24"/>
          <w:szCs w:val="24"/>
        </w:rPr>
      </w:pPr>
      <w:r w:rsidRPr="00764441">
        <w:rPr>
          <w:sz w:val="24"/>
          <w:szCs w:val="24"/>
        </w:rPr>
        <w:t>Plan and teach well-structured lessons to assigned classes, following the school’s plans, curriculum and schemes of work</w:t>
      </w:r>
    </w:p>
    <w:p w14:paraId="53919D28" w14:textId="77777777" w:rsidR="00764441" w:rsidRPr="00764441" w:rsidRDefault="00764441" w:rsidP="00D802C9">
      <w:pPr>
        <w:pStyle w:val="4Bulletedcopyblue"/>
        <w:numPr>
          <w:ilvl w:val="0"/>
          <w:numId w:val="8"/>
        </w:numPr>
        <w:rPr>
          <w:sz w:val="24"/>
          <w:szCs w:val="24"/>
        </w:rPr>
      </w:pPr>
      <w:r w:rsidRPr="00764441">
        <w:rPr>
          <w:sz w:val="24"/>
          <w:szCs w:val="24"/>
        </w:rPr>
        <w:t>Assess, monitor, record and report on the learning needs, progress and achievements of assigned pupils, making accurate and productive use of assessment</w:t>
      </w:r>
    </w:p>
    <w:p w14:paraId="1446D755" w14:textId="77777777" w:rsidR="00764441" w:rsidRPr="00764441" w:rsidRDefault="00764441" w:rsidP="00D802C9">
      <w:pPr>
        <w:pStyle w:val="4Bulletedcopyblue"/>
        <w:numPr>
          <w:ilvl w:val="0"/>
          <w:numId w:val="8"/>
        </w:numPr>
        <w:rPr>
          <w:sz w:val="24"/>
          <w:szCs w:val="24"/>
        </w:rPr>
      </w:pPr>
      <w:r w:rsidRPr="00764441">
        <w:rPr>
          <w:sz w:val="24"/>
          <w:szCs w:val="24"/>
        </w:rPr>
        <w:t>Adapt teaching to respond to the strengths and needs of pupils</w:t>
      </w:r>
    </w:p>
    <w:p w14:paraId="7CBF9C83" w14:textId="77777777" w:rsidR="00764441" w:rsidRPr="00764441" w:rsidRDefault="00764441" w:rsidP="00D802C9">
      <w:pPr>
        <w:pStyle w:val="4Bulletedcopyblue"/>
        <w:numPr>
          <w:ilvl w:val="0"/>
          <w:numId w:val="8"/>
        </w:numPr>
        <w:rPr>
          <w:sz w:val="24"/>
          <w:szCs w:val="24"/>
        </w:rPr>
      </w:pPr>
      <w:r w:rsidRPr="00764441">
        <w:rPr>
          <w:sz w:val="24"/>
          <w:szCs w:val="24"/>
        </w:rPr>
        <w:t>Set high expectations which inspire, motivate and challenge pupils</w:t>
      </w:r>
    </w:p>
    <w:p w14:paraId="5DE4361D" w14:textId="77777777" w:rsidR="00764441" w:rsidRPr="00764441" w:rsidRDefault="00764441" w:rsidP="00D802C9">
      <w:pPr>
        <w:pStyle w:val="4Bulletedcopyblue"/>
        <w:numPr>
          <w:ilvl w:val="0"/>
          <w:numId w:val="8"/>
        </w:numPr>
        <w:rPr>
          <w:sz w:val="24"/>
          <w:szCs w:val="24"/>
        </w:rPr>
      </w:pPr>
      <w:r w:rsidRPr="00764441">
        <w:rPr>
          <w:sz w:val="24"/>
          <w:szCs w:val="24"/>
        </w:rPr>
        <w:t>Promote good progress and outcomes by pupils</w:t>
      </w:r>
    </w:p>
    <w:p w14:paraId="16FCDF5D" w14:textId="66A619C7" w:rsidR="00764441" w:rsidRDefault="00764441" w:rsidP="00D802C9">
      <w:pPr>
        <w:pStyle w:val="4Bulletedcopyblue"/>
        <w:numPr>
          <w:ilvl w:val="0"/>
          <w:numId w:val="8"/>
        </w:numPr>
        <w:rPr>
          <w:sz w:val="24"/>
          <w:szCs w:val="24"/>
        </w:rPr>
      </w:pPr>
      <w:r w:rsidRPr="00764441">
        <w:rPr>
          <w:sz w:val="24"/>
          <w:szCs w:val="24"/>
        </w:rPr>
        <w:t>Demonstrate good subject and curriculum knowledge</w:t>
      </w:r>
    </w:p>
    <w:p w14:paraId="0D37D657" w14:textId="137548C1" w:rsidR="00863156" w:rsidRPr="00863156" w:rsidRDefault="00863156" w:rsidP="00863156">
      <w:pPr>
        <w:pStyle w:val="4Bulletedcopyblue"/>
        <w:numPr>
          <w:ilvl w:val="0"/>
          <w:numId w:val="8"/>
        </w:numPr>
        <w:rPr>
          <w:sz w:val="24"/>
          <w:szCs w:val="24"/>
        </w:rPr>
      </w:pPr>
      <w:r>
        <w:rPr>
          <w:sz w:val="24"/>
          <w:szCs w:val="24"/>
        </w:rPr>
        <w:t xml:space="preserve">Use formative and summative assessment to inform planning and or intervention for individual small group and whole class in order to </w:t>
      </w:r>
      <w:proofErr w:type="spellStart"/>
      <w:r>
        <w:rPr>
          <w:sz w:val="24"/>
          <w:szCs w:val="24"/>
        </w:rPr>
        <w:t>maximise</w:t>
      </w:r>
      <w:proofErr w:type="spellEnd"/>
      <w:r>
        <w:rPr>
          <w:sz w:val="24"/>
          <w:szCs w:val="24"/>
        </w:rPr>
        <w:t xml:space="preserve"> learning and progress for all</w:t>
      </w:r>
    </w:p>
    <w:p w14:paraId="2405E994" w14:textId="09959A59" w:rsidR="00196B86" w:rsidRDefault="00764441" w:rsidP="00196B86">
      <w:pPr>
        <w:pStyle w:val="4Bulletedcopyblue"/>
        <w:numPr>
          <w:ilvl w:val="0"/>
          <w:numId w:val="8"/>
        </w:numPr>
        <w:rPr>
          <w:sz w:val="24"/>
          <w:szCs w:val="24"/>
        </w:rPr>
      </w:pPr>
      <w:r w:rsidRPr="00764441">
        <w:rPr>
          <w:sz w:val="24"/>
          <w:szCs w:val="24"/>
        </w:rPr>
        <w:t>Participate in arrangements for preparing pupils for external tests</w:t>
      </w:r>
    </w:p>
    <w:p w14:paraId="4B4EF0A5" w14:textId="0602C187" w:rsidR="00DC5DE9" w:rsidRDefault="00DC5DE9" w:rsidP="00196B86">
      <w:pPr>
        <w:pStyle w:val="4Bulletedcopyblue"/>
        <w:numPr>
          <w:ilvl w:val="0"/>
          <w:numId w:val="8"/>
        </w:numPr>
        <w:rPr>
          <w:sz w:val="24"/>
          <w:szCs w:val="24"/>
        </w:rPr>
      </w:pPr>
      <w:r>
        <w:rPr>
          <w:sz w:val="24"/>
          <w:szCs w:val="24"/>
        </w:rPr>
        <w:t>To plan opportunities to develop the social, emotional and cultural aspects of children’s learning</w:t>
      </w:r>
    </w:p>
    <w:p w14:paraId="272F4E7E" w14:textId="77777777" w:rsidR="00DC5DE9" w:rsidRPr="00196B86" w:rsidRDefault="00DC5DE9" w:rsidP="00DC5DE9">
      <w:pPr>
        <w:pStyle w:val="4Bulletedcopyblue"/>
        <w:numPr>
          <w:ilvl w:val="0"/>
          <w:numId w:val="0"/>
        </w:numPr>
        <w:rPr>
          <w:sz w:val="24"/>
          <w:szCs w:val="24"/>
        </w:rPr>
      </w:pPr>
    </w:p>
    <w:p w14:paraId="1EA6F61B" w14:textId="77777777" w:rsidR="00764441" w:rsidRPr="00764441" w:rsidRDefault="00764441" w:rsidP="00764441">
      <w:pPr>
        <w:pStyle w:val="1bodycopy10pt"/>
        <w:rPr>
          <w:rFonts w:cs="Arial"/>
          <w:sz w:val="24"/>
        </w:rPr>
      </w:pPr>
    </w:p>
    <w:p w14:paraId="063C2EBF" w14:textId="77777777" w:rsidR="00764441" w:rsidRPr="00764441" w:rsidRDefault="00764441" w:rsidP="00764441">
      <w:pPr>
        <w:pStyle w:val="4Bulletedcopyblue"/>
        <w:numPr>
          <w:ilvl w:val="0"/>
          <w:numId w:val="0"/>
        </w:numPr>
        <w:rPr>
          <w:sz w:val="24"/>
          <w:szCs w:val="24"/>
        </w:rPr>
      </w:pPr>
      <w:r w:rsidRPr="00764441">
        <w:rPr>
          <w:b/>
          <w:sz w:val="24"/>
          <w:szCs w:val="24"/>
        </w:rPr>
        <w:t xml:space="preserve">Whole-school </w:t>
      </w:r>
      <w:proofErr w:type="spellStart"/>
      <w:r w:rsidRPr="00764441">
        <w:rPr>
          <w:b/>
          <w:sz w:val="24"/>
          <w:szCs w:val="24"/>
        </w:rPr>
        <w:t>organisation</w:t>
      </w:r>
      <w:proofErr w:type="spellEnd"/>
      <w:r w:rsidRPr="00764441">
        <w:rPr>
          <w:b/>
          <w:sz w:val="24"/>
          <w:szCs w:val="24"/>
        </w:rPr>
        <w:t>, strategy and development</w:t>
      </w:r>
    </w:p>
    <w:p w14:paraId="4DDA0D0F" w14:textId="77777777" w:rsidR="00764441" w:rsidRPr="00764441" w:rsidRDefault="00764441" w:rsidP="00D802C9">
      <w:pPr>
        <w:pStyle w:val="4Bulletedcopyblue"/>
        <w:numPr>
          <w:ilvl w:val="0"/>
          <w:numId w:val="9"/>
        </w:numPr>
        <w:rPr>
          <w:sz w:val="24"/>
          <w:szCs w:val="24"/>
        </w:rPr>
      </w:pPr>
      <w:r w:rsidRPr="00764441">
        <w:rPr>
          <w:sz w:val="24"/>
          <w:szCs w:val="24"/>
        </w:rPr>
        <w:t>Contribute to the development, implementation and evaluation of the school’s policies, practices and procedures, so as to support the school’s values and vision</w:t>
      </w:r>
    </w:p>
    <w:p w14:paraId="4133D0B7" w14:textId="77777777" w:rsidR="00764441" w:rsidRPr="00764441" w:rsidRDefault="00764441" w:rsidP="00D802C9">
      <w:pPr>
        <w:pStyle w:val="4Bulletedcopyblue"/>
        <w:numPr>
          <w:ilvl w:val="0"/>
          <w:numId w:val="9"/>
        </w:numPr>
        <w:rPr>
          <w:sz w:val="24"/>
          <w:szCs w:val="24"/>
        </w:rPr>
      </w:pPr>
      <w:r w:rsidRPr="00764441">
        <w:rPr>
          <w:sz w:val="24"/>
          <w:szCs w:val="24"/>
        </w:rPr>
        <w:t>Make a positive contribution to the wider life and ethos of the school</w:t>
      </w:r>
    </w:p>
    <w:p w14:paraId="7BDAD544" w14:textId="77777777" w:rsidR="00764441" w:rsidRPr="00764441" w:rsidRDefault="00764441" w:rsidP="00D802C9">
      <w:pPr>
        <w:pStyle w:val="4Bulletedcopyblue"/>
        <w:numPr>
          <w:ilvl w:val="0"/>
          <w:numId w:val="9"/>
        </w:numPr>
        <w:rPr>
          <w:sz w:val="24"/>
          <w:szCs w:val="24"/>
        </w:rPr>
      </w:pPr>
      <w:r w:rsidRPr="00764441">
        <w:rPr>
          <w:sz w:val="24"/>
          <w:szCs w:val="24"/>
        </w:rPr>
        <w:t xml:space="preserve">Work with others on curriculum and pupil development to secure </w:t>
      </w:r>
      <w:proofErr w:type="spellStart"/>
      <w:r w:rsidRPr="00764441">
        <w:rPr>
          <w:sz w:val="24"/>
          <w:szCs w:val="24"/>
        </w:rPr>
        <w:t>co-ordinated</w:t>
      </w:r>
      <w:proofErr w:type="spellEnd"/>
      <w:r w:rsidRPr="00764441">
        <w:rPr>
          <w:sz w:val="24"/>
          <w:szCs w:val="24"/>
        </w:rPr>
        <w:t xml:space="preserve"> outcomes</w:t>
      </w:r>
    </w:p>
    <w:p w14:paraId="1E3592CA" w14:textId="3A9E3695" w:rsidR="00764441" w:rsidRPr="00DC5DE9" w:rsidRDefault="00764441" w:rsidP="00DC5DE9">
      <w:pPr>
        <w:pStyle w:val="4Bulletedcopyblue"/>
        <w:numPr>
          <w:ilvl w:val="0"/>
          <w:numId w:val="9"/>
        </w:numPr>
        <w:rPr>
          <w:sz w:val="24"/>
          <w:szCs w:val="24"/>
        </w:rPr>
      </w:pPr>
      <w:r w:rsidRPr="00764441">
        <w:rPr>
          <w:sz w:val="24"/>
          <w:szCs w:val="24"/>
        </w:rPr>
        <w:t>Provide cover, in the unforeseen circumstance that another teacher is unable to teach</w:t>
      </w:r>
    </w:p>
    <w:p w14:paraId="084D185E" w14:textId="77777777" w:rsidR="00764441" w:rsidRPr="00764441" w:rsidRDefault="00764441" w:rsidP="00764441">
      <w:pPr>
        <w:rPr>
          <w:rFonts w:ascii="Arial" w:hAnsi="Arial" w:cs="Arial"/>
          <w:b/>
        </w:rPr>
      </w:pPr>
    </w:p>
    <w:p w14:paraId="10AC7E7B" w14:textId="77777777" w:rsidR="00764441" w:rsidRPr="00764441" w:rsidRDefault="00764441" w:rsidP="00764441">
      <w:pPr>
        <w:pStyle w:val="1bodycopy10pt"/>
        <w:rPr>
          <w:rFonts w:cs="Arial"/>
          <w:b/>
          <w:sz w:val="24"/>
        </w:rPr>
      </w:pPr>
      <w:r w:rsidRPr="00764441">
        <w:rPr>
          <w:rFonts w:cs="Arial"/>
          <w:b/>
          <w:sz w:val="24"/>
        </w:rPr>
        <w:t>Health, safety and discipline</w:t>
      </w:r>
    </w:p>
    <w:p w14:paraId="447CEE3B" w14:textId="77777777" w:rsidR="00764441" w:rsidRPr="00764441" w:rsidRDefault="00764441" w:rsidP="00D802C9">
      <w:pPr>
        <w:pStyle w:val="4Bulletedcopyblue"/>
        <w:numPr>
          <w:ilvl w:val="0"/>
          <w:numId w:val="10"/>
        </w:numPr>
        <w:rPr>
          <w:sz w:val="24"/>
          <w:szCs w:val="24"/>
        </w:rPr>
      </w:pPr>
      <w:r w:rsidRPr="00764441">
        <w:rPr>
          <w:sz w:val="24"/>
          <w:szCs w:val="24"/>
        </w:rPr>
        <w:t>Promote the safety and wellbeing of pupils</w:t>
      </w:r>
    </w:p>
    <w:p w14:paraId="07CC1418" w14:textId="77777777" w:rsidR="00764441" w:rsidRPr="00764441" w:rsidRDefault="00764441" w:rsidP="00D802C9">
      <w:pPr>
        <w:pStyle w:val="4Bulletedcopyblue"/>
        <w:numPr>
          <w:ilvl w:val="0"/>
          <w:numId w:val="10"/>
        </w:numPr>
        <w:rPr>
          <w:sz w:val="24"/>
          <w:szCs w:val="24"/>
        </w:rPr>
      </w:pPr>
      <w:r w:rsidRPr="00764441">
        <w:rPr>
          <w:sz w:val="24"/>
          <w:szCs w:val="24"/>
        </w:rPr>
        <w:t xml:space="preserve">Maintain good order and discipline among pupils, managing </w:t>
      </w:r>
      <w:proofErr w:type="spellStart"/>
      <w:r w:rsidRPr="00764441">
        <w:rPr>
          <w:sz w:val="24"/>
          <w:szCs w:val="24"/>
        </w:rPr>
        <w:t>behaviour</w:t>
      </w:r>
      <w:proofErr w:type="spellEnd"/>
      <w:r w:rsidRPr="00764441">
        <w:rPr>
          <w:sz w:val="24"/>
          <w:szCs w:val="24"/>
        </w:rPr>
        <w:t xml:space="preserve"> effectively to ensure a good and safe learning environment</w:t>
      </w:r>
    </w:p>
    <w:p w14:paraId="12EE2CD4" w14:textId="77777777" w:rsidR="00764441" w:rsidRPr="00764441" w:rsidRDefault="00764441" w:rsidP="00764441">
      <w:pPr>
        <w:pStyle w:val="1bodycopy10pt"/>
        <w:rPr>
          <w:rFonts w:cs="Arial"/>
          <w:sz w:val="24"/>
        </w:rPr>
      </w:pPr>
    </w:p>
    <w:p w14:paraId="563A7C0F" w14:textId="77777777" w:rsidR="00764441" w:rsidRPr="00764441" w:rsidRDefault="00764441" w:rsidP="00764441">
      <w:pPr>
        <w:pStyle w:val="1bodycopy10pt"/>
        <w:rPr>
          <w:rFonts w:cs="Arial"/>
          <w:b/>
          <w:sz w:val="24"/>
        </w:rPr>
      </w:pPr>
      <w:r w:rsidRPr="00764441">
        <w:rPr>
          <w:rFonts w:cs="Arial"/>
          <w:b/>
          <w:sz w:val="24"/>
        </w:rPr>
        <w:t>Professional development</w:t>
      </w:r>
    </w:p>
    <w:p w14:paraId="1CB62A63" w14:textId="77777777" w:rsidR="00764441" w:rsidRPr="00764441" w:rsidRDefault="00764441" w:rsidP="00D802C9">
      <w:pPr>
        <w:pStyle w:val="4Bulletedcopyblue"/>
        <w:numPr>
          <w:ilvl w:val="0"/>
          <w:numId w:val="11"/>
        </w:numPr>
        <w:rPr>
          <w:sz w:val="24"/>
          <w:szCs w:val="24"/>
        </w:rPr>
      </w:pPr>
      <w:r w:rsidRPr="00764441">
        <w:rPr>
          <w:sz w:val="24"/>
          <w:szCs w:val="24"/>
        </w:rPr>
        <w:t>Take part in the school’s appraisal procedures</w:t>
      </w:r>
    </w:p>
    <w:p w14:paraId="1384D0C3" w14:textId="77777777" w:rsidR="00764441" w:rsidRPr="00764441" w:rsidRDefault="00764441" w:rsidP="00D802C9">
      <w:pPr>
        <w:pStyle w:val="4Bulletedcopyblue"/>
        <w:numPr>
          <w:ilvl w:val="0"/>
          <w:numId w:val="11"/>
        </w:numPr>
        <w:rPr>
          <w:sz w:val="24"/>
          <w:szCs w:val="24"/>
        </w:rPr>
      </w:pPr>
      <w:r w:rsidRPr="00764441">
        <w:rPr>
          <w:sz w:val="24"/>
          <w:szCs w:val="24"/>
        </w:rPr>
        <w:t>Take part in further training and development in order to improve own teaching</w:t>
      </w:r>
    </w:p>
    <w:p w14:paraId="6949968A" w14:textId="62C1C438" w:rsidR="00764441" w:rsidRDefault="00764441" w:rsidP="00D802C9">
      <w:pPr>
        <w:pStyle w:val="4Bulletedcopyblue"/>
        <w:numPr>
          <w:ilvl w:val="0"/>
          <w:numId w:val="11"/>
        </w:numPr>
        <w:rPr>
          <w:sz w:val="24"/>
          <w:szCs w:val="24"/>
        </w:rPr>
      </w:pPr>
      <w:r w:rsidRPr="00764441">
        <w:rPr>
          <w:sz w:val="24"/>
          <w:szCs w:val="24"/>
        </w:rPr>
        <w:t>Where appropriate, take part in the appraisal and professional development of others</w:t>
      </w:r>
    </w:p>
    <w:p w14:paraId="3E918571" w14:textId="0E14B1EF" w:rsidR="00196B86" w:rsidRDefault="00196B86" w:rsidP="00D802C9">
      <w:pPr>
        <w:pStyle w:val="4Bulletedcopyblue"/>
        <w:numPr>
          <w:ilvl w:val="0"/>
          <w:numId w:val="11"/>
        </w:numPr>
        <w:rPr>
          <w:sz w:val="24"/>
          <w:szCs w:val="24"/>
        </w:rPr>
      </w:pPr>
      <w:r>
        <w:rPr>
          <w:sz w:val="24"/>
          <w:szCs w:val="24"/>
        </w:rPr>
        <w:t xml:space="preserve">Keep up-to-date with recent research and developments in education in order to maintain high quality </w:t>
      </w:r>
      <w:proofErr w:type="spellStart"/>
      <w:r w:rsidR="00DC5DE9">
        <w:rPr>
          <w:sz w:val="24"/>
          <w:szCs w:val="24"/>
        </w:rPr>
        <w:t>pedogeological</w:t>
      </w:r>
      <w:proofErr w:type="spellEnd"/>
      <w:r>
        <w:rPr>
          <w:sz w:val="24"/>
          <w:szCs w:val="24"/>
        </w:rPr>
        <w:t xml:space="preserve"> approaches, including knowledge and understanding of the effective inclusion of all children, which support high achievement of all children, regardless of background. </w:t>
      </w:r>
    </w:p>
    <w:p w14:paraId="4AFAD0ED" w14:textId="301B84B1" w:rsidR="00DC5DE9" w:rsidRDefault="00DC5DE9" w:rsidP="00D802C9">
      <w:pPr>
        <w:pStyle w:val="4Bulletedcopyblue"/>
        <w:numPr>
          <w:ilvl w:val="0"/>
          <w:numId w:val="11"/>
        </w:numPr>
        <w:rPr>
          <w:sz w:val="24"/>
          <w:szCs w:val="24"/>
        </w:rPr>
      </w:pPr>
      <w:proofErr w:type="spellStart"/>
      <w:r>
        <w:rPr>
          <w:sz w:val="24"/>
          <w:szCs w:val="24"/>
        </w:rPr>
        <w:t>Recognise</w:t>
      </w:r>
      <w:proofErr w:type="spellEnd"/>
      <w:r>
        <w:rPr>
          <w:sz w:val="24"/>
          <w:szCs w:val="24"/>
        </w:rPr>
        <w:t xml:space="preserve"> own strengths </w:t>
      </w:r>
      <w:r w:rsidR="00904E24">
        <w:rPr>
          <w:sz w:val="24"/>
          <w:szCs w:val="24"/>
        </w:rPr>
        <w:t>and areas of expertise and use these to advise and support others</w:t>
      </w:r>
    </w:p>
    <w:p w14:paraId="5B02BB34" w14:textId="77777777" w:rsidR="00764441" w:rsidRPr="00764441" w:rsidRDefault="00764441" w:rsidP="00764441">
      <w:pPr>
        <w:pStyle w:val="1bodycopy10pt"/>
        <w:rPr>
          <w:rFonts w:cs="Arial"/>
          <w:sz w:val="24"/>
        </w:rPr>
      </w:pPr>
    </w:p>
    <w:p w14:paraId="12D49827" w14:textId="77777777" w:rsidR="00764441" w:rsidRPr="00764441" w:rsidRDefault="00764441" w:rsidP="00764441">
      <w:pPr>
        <w:pStyle w:val="1bodycopy10pt"/>
        <w:rPr>
          <w:rFonts w:cs="Arial"/>
          <w:b/>
          <w:sz w:val="24"/>
        </w:rPr>
      </w:pPr>
      <w:r w:rsidRPr="00764441">
        <w:rPr>
          <w:rFonts w:cs="Arial"/>
          <w:b/>
          <w:sz w:val="24"/>
        </w:rPr>
        <w:t>Communication</w:t>
      </w:r>
    </w:p>
    <w:p w14:paraId="728B570C" w14:textId="77777777" w:rsidR="003A372E" w:rsidRDefault="00764441" w:rsidP="00D802C9">
      <w:pPr>
        <w:pStyle w:val="4Bulletedcopyblue"/>
        <w:numPr>
          <w:ilvl w:val="0"/>
          <w:numId w:val="12"/>
        </w:numPr>
        <w:rPr>
          <w:sz w:val="24"/>
          <w:szCs w:val="24"/>
        </w:rPr>
      </w:pPr>
      <w:r w:rsidRPr="00764441">
        <w:rPr>
          <w:sz w:val="24"/>
          <w:szCs w:val="24"/>
        </w:rPr>
        <w:t xml:space="preserve">Communicate effectively with </w:t>
      </w:r>
      <w:r w:rsidR="003A372E">
        <w:rPr>
          <w:sz w:val="24"/>
          <w:szCs w:val="24"/>
        </w:rPr>
        <w:t xml:space="preserve">all members of the school team, </w:t>
      </w:r>
      <w:proofErr w:type="spellStart"/>
      <w:r w:rsidR="003A372E">
        <w:rPr>
          <w:sz w:val="24"/>
          <w:szCs w:val="24"/>
        </w:rPr>
        <w:t>recognising</w:t>
      </w:r>
      <w:proofErr w:type="spellEnd"/>
      <w:r w:rsidR="003A372E">
        <w:rPr>
          <w:sz w:val="24"/>
          <w:szCs w:val="24"/>
        </w:rPr>
        <w:t xml:space="preserve"> everyone’s part in the overall education of our pupils</w:t>
      </w:r>
    </w:p>
    <w:p w14:paraId="1DAE3B7E" w14:textId="35FEBC9D" w:rsidR="003A372E" w:rsidRDefault="003A372E" w:rsidP="00D802C9">
      <w:pPr>
        <w:pStyle w:val="4Bulletedcopyblue"/>
        <w:numPr>
          <w:ilvl w:val="0"/>
          <w:numId w:val="12"/>
        </w:numPr>
        <w:rPr>
          <w:sz w:val="24"/>
          <w:szCs w:val="24"/>
        </w:rPr>
      </w:pPr>
      <w:r>
        <w:rPr>
          <w:sz w:val="24"/>
          <w:szCs w:val="24"/>
        </w:rPr>
        <w:t>Communicate and consult with parents</w:t>
      </w:r>
      <w:r w:rsidR="00863156">
        <w:rPr>
          <w:sz w:val="24"/>
          <w:szCs w:val="24"/>
        </w:rPr>
        <w:t xml:space="preserve"> and </w:t>
      </w:r>
      <w:proofErr w:type="spellStart"/>
      <w:r>
        <w:rPr>
          <w:sz w:val="24"/>
          <w:szCs w:val="24"/>
        </w:rPr>
        <w:t>carers</w:t>
      </w:r>
      <w:proofErr w:type="spellEnd"/>
      <w:r>
        <w:rPr>
          <w:sz w:val="24"/>
          <w:szCs w:val="24"/>
        </w:rPr>
        <w:t xml:space="preserve"> over all aspects of their children’s education – academic, social and emotional</w:t>
      </w:r>
    </w:p>
    <w:p w14:paraId="1175B238" w14:textId="77777777" w:rsidR="00764441" w:rsidRPr="00764441" w:rsidRDefault="00764441" w:rsidP="00764441">
      <w:pPr>
        <w:pStyle w:val="4Bulletedcopyblue"/>
        <w:numPr>
          <w:ilvl w:val="0"/>
          <w:numId w:val="0"/>
        </w:numPr>
        <w:ind w:left="340" w:hanging="170"/>
        <w:rPr>
          <w:sz w:val="24"/>
          <w:szCs w:val="24"/>
        </w:rPr>
      </w:pPr>
    </w:p>
    <w:p w14:paraId="6B42D599" w14:textId="77777777" w:rsidR="00764441" w:rsidRPr="00764441" w:rsidRDefault="00764441" w:rsidP="00764441">
      <w:pPr>
        <w:pStyle w:val="1bodycopy10pt"/>
        <w:rPr>
          <w:rFonts w:cs="Arial"/>
          <w:b/>
          <w:sz w:val="24"/>
        </w:rPr>
      </w:pPr>
      <w:r w:rsidRPr="00764441">
        <w:rPr>
          <w:rFonts w:cs="Arial"/>
          <w:b/>
          <w:sz w:val="24"/>
        </w:rPr>
        <w:t xml:space="preserve">Working with colleagues and other relevant professionals </w:t>
      </w:r>
    </w:p>
    <w:p w14:paraId="7E0944D1" w14:textId="77777777" w:rsidR="00764441" w:rsidRPr="00764441" w:rsidRDefault="00764441" w:rsidP="00D802C9">
      <w:pPr>
        <w:pStyle w:val="4Bulletedcopyblue"/>
        <w:numPr>
          <w:ilvl w:val="0"/>
          <w:numId w:val="13"/>
        </w:numPr>
        <w:rPr>
          <w:sz w:val="24"/>
          <w:szCs w:val="24"/>
        </w:rPr>
      </w:pPr>
      <w:r w:rsidRPr="00764441">
        <w:rPr>
          <w:sz w:val="24"/>
          <w:szCs w:val="24"/>
        </w:rPr>
        <w:t>Collaborate and work with colleagues and other relevant professionals within and beyond the school</w:t>
      </w:r>
    </w:p>
    <w:p w14:paraId="44A1F80B" w14:textId="5984D963" w:rsidR="00764441" w:rsidRDefault="00764441" w:rsidP="00D802C9">
      <w:pPr>
        <w:pStyle w:val="4Bulletedcopyblue"/>
        <w:numPr>
          <w:ilvl w:val="0"/>
          <w:numId w:val="13"/>
        </w:numPr>
        <w:rPr>
          <w:sz w:val="24"/>
          <w:szCs w:val="24"/>
        </w:rPr>
      </w:pPr>
      <w:r w:rsidRPr="00764441">
        <w:rPr>
          <w:sz w:val="24"/>
          <w:szCs w:val="24"/>
        </w:rPr>
        <w:t>Develop effective professional relationships with colleagues</w:t>
      </w:r>
    </w:p>
    <w:p w14:paraId="5413E2E2" w14:textId="77777777" w:rsidR="00DC5DE9" w:rsidRPr="00863156" w:rsidRDefault="00DC5DE9" w:rsidP="00DC5DE9">
      <w:pPr>
        <w:pStyle w:val="4Bulletedcopyblue"/>
        <w:numPr>
          <w:ilvl w:val="0"/>
          <w:numId w:val="13"/>
        </w:numPr>
        <w:rPr>
          <w:sz w:val="24"/>
          <w:szCs w:val="24"/>
        </w:rPr>
      </w:pPr>
      <w:r w:rsidRPr="00863156">
        <w:rPr>
          <w:sz w:val="24"/>
          <w:szCs w:val="24"/>
        </w:rPr>
        <w:t xml:space="preserve">Liaise with outside agencies when appropriate </w:t>
      </w:r>
      <w:proofErr w:type="spellStart"/>
      <w:r w:rsidRPr="00863156">
        <w:rPr>
          <w:sz w:val="24"/>
          <w:szCs w:val="24"/>
        </w:rPr>
        <w:t>eg</w:t>
      </w:r>
      <w:proofErr w:type="spellEnd"/>
      <w:r w:rsidRPr="00863156">
        <w:rPr>
          <w:sz w:val="24"/>
          <w:szCs w:val="24"/>
        </w:rPr>
        <w:t>: Educational Psychologist</w:t>
      </w:r>
    </w:p>
    <w:p w14:paraId="137DD637" w14:textId="77777777" w:rsidR="00764441" w:rsidRPr="00DC5DE9" w:rsidRDefault="00764441" w:rsidP="00DC5DE9">
      <w:pPr>
        <w:pStyle w:val="4Bulletedcopyblue"/>
        <w:numPr>
          <w:ilvl w:val="0"/>
          <w:numId w:val="0"/>
        </w:numPr>
        <w:ind w:left="340"/>
        <w:rPr>
          <w:sz w:val="24"/>
          <w:szCs w:val="24"/>
        </w:rPr>
      </w:pPr>
    </w:p>
    <w:p w14:paraId="5D8FA604" w14:textId="77777777" w:rsidR="00764441" w:rsidRPr="00764441" w:rsidRDefault="00764441" w:rsidP="00764441">
      <w:pPr>
        <w:pStyle w:val="1bodycopy10pt"/>
        <w:rPr>
          <w:rFonts w:cs="Arial"/>
          <w:b/>
          <w:sz w:val="24"/>
        </w:rPr>
      </w:pPr>
      <w:r w:rsidRPr="00764441">
        <w:rPr>
          <w:rFonts w:cs="Arial"/>
          <w:b/>
          <w:sz w:val="24"/>
        </w:rPr>
        <w:t>Personal and professional conduct</w:t>
      </w:r>
    </w:p>
    <w:p w14:paraId="6AE0BD78" w14:textId="77777777" w:rsidR="00764441" w:rsidRPr="00764441" w:rsidRDefault="00764441" w:rsidP="00D802C9">
      <w:pPr>
        <w:pStyle w:val="4Bulletedcopyblue"/>
        <w:numPr>
          <w:ilvl w:val="0"/>
          <w:numId w:val="14"/>
        </w:numPr>
        <w:rPr>
          <w:sz w:val="24"/>
          <w:szCs w:val="24"/>
        </w:rPr>
      </w:pPr>
      <w:r w:rsidRPr="00764441">
        <w:rPr>
          <w:sz w:val="24"/>
          <w:szCs w:val="24"/>
        </w:rPr>
        <w:t xml:space="preserve">Uphold public trust in the profession and maintain high standards of ethics and </w:t>
      </w:r>
      <w:proofErr w:type="spellStart"/>
      <w:r w:rsidRPr="00764441">
        <w:rPr>
          <w:sz w:val="24"/>
          <w:szCs w:val="24"/>
        </w:rPr>
        <w:t>behaviour</w:t>
      </w:r>
      <w:proofErr w:type="spellEnd"/>
      <w:r w:rsidRPr="00764441">
        <w:rPr>
          <w:sz w:val="24"/>
          <w:szCs w:val="24"/>
        </w:rPr>
        <w:t>, within and outside school</w:t>
      </w:r>
    </w:p>
    <w:p w14:paraId="4AD19283" w14:textId="77777777" w:rsidR="00764441" w:rsidRPr="00764441" w:rsidRDefault="00764441" w:rsidP="00D802C9">
      <w:pPr>
        <w:pStyle w:val="4Bulletedcopyblue"/>
        <w:numPr>
          <w:ilvl w:val="0"/>
          <w:numId w:val="14"/>
        </w:numPr>
        <w:rPr>
          <w:sz w:val="24"/>
          <w:szCs w:val="24"/>
        </w:rPr>
      </w:pPr>
      <w:r w:rsidRPr="00764441">
        <w:rPr>
          <w:sz w:val="24"/>
          <w:szCs w:val="24"/>
        </w:rPr>
        <w:t>Have proper and professional regard for the ethos, policies and practices of the school, and maintain high standards of attendance and punctuality</w:t>
      </w:r>
    </w:p>
    <w:p w14:paraId="64EE9769" w14:textId="77777777" w:rsidR="00764441" w:rsidRPr="00764441" w:rsidRDefault="00764441" w:rsidP="00D802C9">
      <w:pPr>
        <w:pStyle w:val="4Bulletedcopyblue"/>
        <w:numPr>
          <w:ilvl w:val="0"/>
          <w:numId w:val="14"/>
        </w:numPr>
        <w:rPr>
          <w:sz w:val="24"/>
          <w:szCs w:val="24"/>
        </w:rPr>
      </w:pPr>
      <w:r w:rsidRPr="00764441">
        <w:rPr>
          <w:sz w:val="24"/>
          <w:szCs w:val="24"/>
        </w:rPr>
        <w:t>Understand and act within the statutory frameworks setting out their professional duties and responsibilities</w:t>
      </w:r>
    </w:p>
    <w:p w14:paraId="30337F99" w14:textId="3B7F931B" w:rsidR="00764441" w:rsidRPr="00764441" w:rsidRDefault="00764441" w:rsidP="00DC5DE9">
      <w:pPr>
        <w:pStyle w:val="4Bulletedcopyblue"/>
        <w:numPr>
          <w:ilvl w:val="0"/>
          <w:numId w:val="0"/>
        </w:numPr>
        <w:ind w:left="340" w:hanging="170"/>
        <w:rPr>
          <w:sz w:val="24"/>
          <w:szCs w:val="24"/>
          <w:highlight w:val="yellow"/>
        </w:rPr>
      </w:pPr>
    </w:p>
    <w:p w14:paraId="42B2CC00" w14:textId="77777777" w:rsidR="00764441" w:rsidRPr="00764441" w:rsidRDefault="00764441" w:rsidP="00764441">
      <w:pPr>
        <w:pStyle w:val="4Bulletedcopyblue"/>
        <w:numPr>
          <w:ilvl w:val="0"/>
          <w:numId w:val="0"/>
        </w:numPr>
        <w:rPr>
          <w:sz w:val="24"/>
          <w:szCs w:val="24"/>
        </w:rPr>
      </w:pPr>
    </w:p>
    <w:p w14:paraId="0DA6CF4B" w14:textId="283B4EE6" w:rsidR="00764441" w:rsidRDefault="00764441" w:rsidP="00764441">
      <w:pPr>
        <w:pStyle w:val="1bodycopy10pt"/>
        <w:rPr>
          <w:rFonts w:cs="Arial"/>
          <w:sz w:val="24"/>
        </w:rPr>
      </w:pPr>
    </w:p>
    <w:p w14:paraId="064E8A1A" w14:textId="77777777" w:rsidR="00DC5DE9" w:rsidRPr="00764441" w:rsidRDefault="00DC5DE9" w:rsidP="00764441">
      <w:pPr>
        <w:pStyle w:val="1bodycopy10pt"/>
        <w:rPr>
          <w:rFonts w:cs="Arial"/>
          <w:sz w:val="24"/>
        </w:rPr>
      </w:pPr>
    </w:p>
    <w:p w14:paraId="536B1616" w14:textId="77777777" w:rsidR="00764441" w:rsidRPr="00764441" w:rsidRDefault="00764441" w:rsidP="00764441">
      <w:pPr>
        <w:pStyle w:val="1bodycopy10pt"/>
        <w:rPr>
          <w:rFonts w:cs="Arial"/>
          <w:sz w:val="24"/>
        </w:rPr>
      </w:pPr>
      <w:r w:rsidRPr="00764441">
        <w:rPr>
          <w:rFonts w:cs="Arial"/>
          <w:sz w:val="24"/>
        </w:rPr>
        <w:t>The teacher will be required to safeguard and promote the welfare of children and young people, and follow school policies and the staff code of conduct.</w:t>
      </w:r>
    </w:p>
    <w:p w14:paraId="4E3B196A" w14:textId="6103C5A0" w:rsidR="00764441" w:rsidRPr="00764441" w:rsidRDefault="00764441" w:rsidP="00764441">
      <w:pPr>
        <w:pStyle w:val="1bodycopy10pt"/>
        <w:rPr>
          <w:rFonts w:cs="Arial"/>
          <w:sz w:val="24"/>
        </w:rPr>
      </w:pPr>
      <w:r w:rsidRPr="00764441">
        <w:rPr>
          <w:rFonts w:cs="Arial"/>
          <w:sz w:val="24"/>
        </w:rPr>
        <w:t xml:space="preserve">Please note that this is illustrative of the general nature and level of responsibility of the role. It is not a comprehensive list of all tasks that the teacher will carry out. The </w:t>
      </w:r>
      <w:proofErr w:type="spellStart"/>
      <w:r w:rsidRPr="00764441">
        <w:rPr>
          <w:rFonts w:cs="Arial"/>
          <w:sz w:val="24"/>
        </w:rPr>
        <w:t>postholder</w:t>
      </w:r>
      <w:proofErr w:type="spellEnd"/>
      <w:r w:rsidRPr="00764441">
        <w:rPr>
          <w:rFonts w:cs="Arial"/>
          <w:sz w:val="24"/>
        </w:rPr>
        <w:t xml:space="preserve"> may be required to do other duties appropriate to the level of the role, as directed by the </w:t>
      </w:r>
      <w:r w:rsidR="00AB3C1B">
        <w:rPr>
          <w:rFonts w:cs="Arial"/>
          <w:sz w:val="24"/>
        </w:rPr>
        <w:t>principal</w:t>
      </w:r>
      <w:r w:rsidRPr="00764441">
        <w:rPr>
          <w:rFonts w:cs="Arial"/>
          <w:sz w:val="24"/>
        </w:rPr>
        <w:t xml:space="preserve"> or line manager.</w:t>
      </w:r>
    </w:p>
    <w:p w14:paraId="4C4AE607" w14:textId="77777777" w:rsidR="00764441" w:rsidRPr="00764441" w:rsidRDefault="00764441" w:rsidP="00764441">
      <w:pPr>
        <w:pStyle w:val="1bodycopy10pt"/>
        <w:rPr>
          <w:rFonts w:cs="Arial"/>
          <w:sz w:val="24"/>
        </w:rPr>
      </w:pPr>
    </w:p>
    <w:p w14:paraId="7067714F" w14:textId="77777777" w:rsidR="00764441" w:rsidRPr="00764441" w:rsidRDefault="00764441" w:rsidP="00764441">
      <w:pPr>
        <w:pStyle w:val="1bodycopy10pt"/>
        <w:rPr>
          <w:rFonts w:cs="Arial"/>
          <w:sz w:val="24"/>
        </w:rPr>
      </w:pPr>
    </w:p>
    <w:p w14:paraId="4B72CA93" w14:textId="77777777" w:rsidR="00764441" w:rsidRPr="00764441" w:rsidRDefault="00764441" w:rsidP="00764441">
      <w:pPr>
        <w:pStyle w:val="1bodycopy10pt"/>
      </w:pPr>
    </w:p>
    <w:p w14:paraId="33537713" w14:textId="3762F399" w:rsidR="00764441" w:rsidRPr="00764441" w:rsidRDefault="00764441" w:rsidP="00764441">
      <w:pPr>
        <w:widowControl w:val="0"/>
        <w:autoSpaceDE w:val="0"/>
        <w:autoSpaceDN w:val="0"/>
        <w:adjustRightInd w:val="0"/>
        <w:rPr>
          <w:rFonts w:ascii="Arial" w:hAnsi="Arial" w:cs="Arial"/>
          <w:lang w:val="en-US"/>
        </w:rPr>
      </w:pPr>
    </w:p>
    <w:p w14:paraId="5AAA8BCA" w14:textId="3180389C" w:rsidR="007373CF" w:rsidRPr="00764441" w:rsidRDefault="007373CF" w:rsidP="005814B8">
      <w:pPr>
        <w:widowControl w:val="0"/>
        <w:autoSpaceDE w:val="0"/>
        <w:autoSpaceDN w:val="0"/>
        <w:adjustRightInd w:val="0"/>
        <w:jc w:val="center"/>
        <w:rPr>
          <w:rFonts w:ascii="Arial" w:hAnsi="Arial" w:cs="Arial"/>
          <w:b/>
          <w:lang w:val="en-US"/>
        </w:rPr>
      </w:pPr>
    </w:p>
    <w:p w14:paraId="715B6222" w14:textId="77777777" w:rsidR="00A771C2" w:rsidRPr="00764441" w:rsidRDefault="00A771C2" w:rsidP="005814B8">
      <w:pPr>
        <w:widowControl w:val="0"/>
        <w:autoSpaceDE w:val="0"/>
        <w:autoSpaceDN w:val="0"/>
        <w:adjustRightInd w:val="0"/>
        <w:jc w:val="center"/>
        <w:rPr>
          <w:rFonts w:ascii="Arial" w:hAnsi="Arial" w:cs="Arial"/>
          <w:lang w:val="en-US"/>
        </w:rPr>
      </w:pPr>
    </w:p>
    <w:p w14:paraId="574A7153" w14:textId="2E04D6C4" w:rsidR="00BE6012" w:rsidRPr="00764441" w:rsidRDefault="00BE6012" w:rsidP="00BC7F78">
      <w:pPr>
        <w:spacing w:before="100" w:beforeAutospacing="1" w:after="100" w:afterAutospacing="1"/>
        <w:rPr>
          <w:rFonts w:ascii="Arial" w:eastAsia="Times New Roman" w:hAnsi="Arial" w:cs="Arial"/>
          <w:b/>
          <w:lang w:eastAsia="en-GB"/>
        </w:rPr>
      </w:pPr>
    </w:p>
    <w:p w14:paraId="0AAFE61D" w14:textId="191B8FE6" w:rsidR="007373CF" w:rsidRPr="00764441" w:rsidRDefault="007373CF" w:rsidP="00BC7F78">
      <w:pPr>
        <w:spacing w:before="100" w:beforeAutospacing="1" w:after="100" w:afterAutospacing="1"/>
        <w:rPr>
          <w:rFonts w:ascii="Arial" w:eastAsia="Times New Roman" w:hAnsi="Arial" w:cs="Arial"/>
          <w:b/>
          <w:lang w:eastAsia="en-GB"/>
        </w:rPr>
      </w:pPr>
    </w:p>
    <w:p w14:paraId="516C2838" w14:textId="3D4FD8FE" w:rsidR="007373CF" w:rsidRPr="00764441" w:rsidRDefault="007373CF" w:rsidP="00BC7F78">
      <w:pPr>
        <w:spacing w:before="100" w:beforeAutospacing="1" w:after="100" w:afterAutospacing="1"/>
        <w:rPr>
          <w:rFonts w:ascii="Arial" w:eastAsia="Times New Roman" w:hAnsi="Arial" w:cs="Arial"/>
          <w:b/>
          <w:lang w:eastAsia="en-GB"/>
        </w:rPr>
      </w:pPr>
    </w:p>
    <w:p w14:paraId="3B444A49" w14:textId="45E2AD55" w:rsidR="007373CF" w:rsidRPr="00764441" w:rsidRDefault="007373CF" w:rsidP="00BC7F78">
      <w:pPr>
        <w:spacing w:before="100" w:beforeAutospacing="1" w:after="100" w:afterAutospacing="1"/>
        <w:rPr>
          <w:rFonts w:ascii="Arial" w:eastAsia="Times New Roman" w:hAnsi="Arial" w:cs="Arial"/>
          <w:b/>
          <w:lang w:eastAsia="en-GB"/>
        </w:rPr>
      </w:pPr>
    </w:p>
    <w:p w14:paraId="2420756A" w14:textId="0C452DB1" w:rsidR="007373CF" w:rsidRPr="00764441" w:rsidRDefault="007373CF" w:rsidP="00BC7F78">
      <w:pPr>
        <w:spacing w:before="100" w:beforeAutospacing="1" w:after="100" w:afterAutospacing="1"/>
        <w:rPr>
          <w:rFonts w:ascii="Arial" w:eastAsia="Times New Roman" w:hAnsi="Arial" w:cs="Arial"/>
          <w:b/>
          <w:lang w:eastAsia="en-GB"/>
        </w:rPr>
      </w:pPr>
    </w:p>
    <w:p w14:paraId="54F68C08" w14:textId="1166F99B" w:rsidR="007373CF" w:rsidRPr="00764441" w:rsidRDefault="007373CF" w:rsidP="00BC7F78">
      <w:pPr>
        <w:spacing w:before="100" w:beforeAutospacing="1" w:after="100" w:afterAutospacing="1"/>
        <w:rPr>
          <w:rFonts w:ascii="Arial" w:eastAsia="Times New Roman" w:hAnsi="Arial" w:cs="Arial"/>
          <w:b/>
          <w:lang w:eastAsia="en-GB"/>
        </w:rPr>
      </w:pPr>
    </w:p>
    <w:p w14:paraId="36827BF6" w14:textId="46DA5F3D" w:rsidR="007373CF" w:rsidRDefault="007373CF" w:rsidP="00BC7F78">
      <w:pPr>
        <w:spacing w:before="100" w:beforeAutospacing="1" w:after="100" w:afterAutospacing="1"/>
        <w:rPr>
          <w:rFonts w:ascii="Arial" w:eastAsia="Times New Roman" w:hAnsi="Arial" w:cs="Arial"/>
          <w:b/>
          <w:lang w:eastAsia="en-GB"/>
        </w:rPr>
      </w:pPr>
    </w:p>
    <w:p w14:paraId="42847CF4" w14:textId="6FBA75A7" w:rsidR="007373CF" w:rsidRDefault="007373CF" w:rsidP="00BC7F78">
      <w:pPr>
        <w:spacing w:before="100" w:beforeAutospacing="1" w:after="100" w:afterAutospacing="1"/>
        <w:rPr>
          <w:rFonts w:ascii="Arial" w:eastAsia="Times New Roman" w:hAnsi="Arial" w:cs="Arial"/>
          <w:b/>
          <w:lang w:eastAsia="en-GB"/>
        </w:rPr>
      </w:pPr>
    </w:p>
    <w:p w14:paraId="5F407FC7" w14:textId="4872D5BA" w:rsidR="007373CF" w:rsidRDefault="007373CF" w:rsidP="00BC7F78">
      <w:pPr>
        <w:spacing w:before="100" w:beforeAutospacing="1" w:after="100" w:afterAutospacing="1"/>
        <w:rPr>
          <w:rFonts w:ascii="Arial" w:eastAsia="Times New Roman" w:hAnsi="Arial" w:cs="Arial"/>
          <w:b/>
          <w:lang w:eastAsia="en-GB"/>
        </w:rPr>
      </w:pPr>
    </w:p>
    <w:p w14:paraId="787E11A4" w14:textId="1777AEF3" w:rsidR="007373CF" w:rsidRDefault="007373CF" w:rsidP="00BC7F78">
      <w:pPr>
        <w:spacing w:before="100" w:beforeAutospacing="1" w:after="100" w:afterAutospacing="1"/>
        <w:rPr>
          <w:rFonts w:ascii="Arial" w:eastAsia="Times New Roman" w:hAnsi="Arial" w:cs="Arial"/>
          <w:b/>
          <w:lang w:eastAsia="en-GB"/>
        </w:rPr>
      </w:pPr>
    </w:p>
    <w:p w14:paraId="657F692E" w14:textId="63F2FFCC" w:rsidR="007373CF" w:rsidRDefault="007373CF" w:rsidP="00BC7F78">
      <w:pPr>
        <w:spacing w:before="100" w:beforeAutospacing="1" w:after="100" w:afterAutospacing="1"/>
        <w:rPr>
          <w:rFonts w:ascii="Arial" w:eastAsia="Times New Roman" w:hAnsi="Arial" w:cs="Arial"/>
          <w:b/>
          <w:lang w:eastAsia="en-GB"/>
        </w:rPr>
      </w:pPr>
    </w:p>
    <w:p w14:paraId="7C4C1923" w14:textId="0E6D405D" w:rsidR="007373CF" w:rsidRDefault="007373CF" w:rsidP="00BC7F78">
      <w:pPr>
        <w:spacing w:before="100" w:beforeAutospacing="1" w:after="100" w:afterAutospacing="1"/>
        <w:rPr>
          <w:rFonts w:ascii="Arial" w:eastAsia="Times New Roman" w:hAnsi="Arial" w:cs="Arial"/>
          <w:b/>
          <w:lang w:eastAsia="en-GB"/>
        </w:rPr>
      </w:pPr>
    </w:p>
    <w:p w14:paraId="104AF1F3" w14:textId="2630B9AA" w:rsidR="007373CF" w:rsidRDefault="007373CF" w:rsidP="00BC7F78">
      <w:pPr>
        <w:spacing w:before="100" w:beforeAutospacing="1" w:after="100" w:afterAutospacing="1"/>
        <w:rPr>
          <w:rFonts w:ascii="Arial" w:eastAsia="Times New Roman" w:hAnsi="Arial" w:cs="Arial"/>
          <w:b/>
          <w:lang w:eastAsia="en-GB"/>
        </w:rPr>
      </w:pPr>
    </w:p>
    <w:p w14:paraId="364F860D" w14:textId="23D66BA7" w:rsidR="007373CF" w:rsidRDefault="007373CF" w:rsidP="00BC7F78">
      <w:pPr>
        <w:spacing w:before="100" w:beforeAutospacing="1" w:after="100" w:afterAutospacing="1"/>
        <w:rPr>
          <w:rFonts w:ascii="Arial" w:eastAsia="Times New Roman" w:hAnsi="Arial" w:cs="Arial"/>
          <w:b/>
          <w:lang w:eastAsia="en-GB"/>
        </w:rPr>
      </w:pPr>
    </w:p>
    <w:p w14:paraId="73ECB1B8" w14:textId="5A6AC7B1" w:rsidR="007373CF" w:rsidRDefault="007373CF" w:rsidP="00BC7F78">
      <w:pPr>
        <w:spacing w:before="100" w:beforeAutospacing="1" w:after="100" w:afterAutospacing="1"/>
        <w:rPr>
          <w:rFonts w:ascii="Arial" w:eastAsia="Times New Roman" w:hAnsi="Arial" w:cs="Arial"/>
          <w:b/>
          <w:lang w:eastAsia="en-GB"/>
        </w:rPr>
      </w:pPr>
    </w:p>
    <w:p w14:paraId="4D7BC836" w14:textId="20BCA393" w:rsidR="007373CF" w:rsidRDefault="007373CF" w:rsidP="00BC7F78">
      <w:pPr>
        <w:spacing w:before="100" w:beforeAutospacing="1" w:after="100" w:afterAutospacing="1"/>
        <w:rPr>
          <w:rFonts w:ascii="Arial" w:eastAsia="Times New Roman" w:hAnsi="Arial" w:cs="Arial"/>
          <w:b/>
          <w:lang w:eastAsia="en-GB"/>
        </w:rPr>
      </w:pPr>
    </w:p>
    <w:p w14:paraId="0F0EFE7C" w14:textId="77777777" w:rsidR="005814B8" w:rsidRDefault="005814B8" w:rsidP="00467699">
      <w:pPr>
        <w:jc w:val="center"/>
        <w:rPr>
          <w:rFonts w:ascii="Arial" w:eastAsia="Times New Roman" w:hAnsi="Arial" w:cs="Arial"/>
          <w:b/>
          <w:lang w:eastAsia="en-GB"/>
        </w:rPr>
      </w:pPr>
    </w:p>
    <w:p w14:paraId="01C6ED5B" w14:textId="77777777" w:rsidR="005814B8" w:rsidRDefault="005814B8" w:rsidP="00467699">
      <w:pPr>
        <w:jc w:val="center"/>
        <w:rPr>
          <w:rFonts w:ascii="Arial" w:eastAsia="Times New Roman" w:hAnsi="Arial" w:cs="Arial"/>
          <w:b/>
          <w:lang w:eastAsia="en-GB"/>
        </w:rPr>
      </w:pPr>
    </w:p>
    <w:p w14:paraId="6EE80BBD" w14:textId="77777777" w:rsidR="005814B8" w:rsidRDefault="005814B8" w:rsidP="00467699">
      <w:pPr>
        <w:jc w:val="center"/>
        <w:rPr>
          <w:rFonts w:ascii="Arial" w:eastAsia="Times New Roman" w:hAnsi="Arial" w:cs="Arial"/>
          <w:b/>
          <w:lang w:eastAsia="en-GB"/>
        </w:rPr>
      </w:pPr>
    </w:p>
    <w:p w14:paraId="324818A8" w14:textId="77777777" w:rsidR="005814B8" w:rsidRDefault="005814B8" w:rsidP="00467699">
      <w:pPr>
        <w:jc w:val="center"/>
        <w:rPr>
          <w:rFonts w:ascii="Arial" w:eastAsia="Times New Roman" w:hAnsi="Arial" w:cs="Arial"/>
          <w:b/>
          <w:lang w:eastAsia="en-GB"/>
        </w:rPr>
      </w:pPr>
    </w:p>
    <w:p w14:paraId="34CB9582" w14:textId="77777777" w:rsidR="005814B8" w:rsidRDefault="005814B8" w:rsidP="00467699">
      <w:pPr>
        <w:jc w:val="center"/>
        <w:rPr>
          <w:rFonts w:ascii="Arial" w:eastAsia="Times New Roman" w:hAnsi="Arial" w:cs="Arial"/>
          <w:b/>
          <w:lang w:eastAsia="en-GB"/>
        </w:rPr>
      </w:pPr>
    </w:p>
    <w:p w14:paraId="3ED5F225" w14:textId="432DA8ED" w:rsidR="001B7C7C" w:rsidRDefault="008C27E0" w:rsidP="001B7C7C">
      <w:pPr>
        <w:rPr>
          <w:rFonts w:ascii="Arial" w:hAnsi="Arial" w:cs="Arial"/>
          <w:b/>
        </w:rPr>
      </w:pPr>
      <w:r w:rsidRPr="001B7C7C">
        <w:rPr>
          <w:rFonts w:ascii="Arial" w:hAnsi="Arial" w:cs="Arial"/>
          <w:b/>
        </w:rPr>
        <w:lastRenderedPageBreak/>
        <w:t>Person Specification</w:t>
      </w:r>
    </w:p>
    <w:p w14:paraId="49B66B55" w14:textId="77777777" w:rsidR="001B7C7C" w:rsidRPr="001B7C7C" w:rsidRDefault="001B7C7C" w:rsidP="001B7C7C">
      <w:pPr>
        <w:rPr>
          <w:rFonts w:ascii="Arial" w:hAnsi="Arial" w:cs="Arial"/>
          <w:b/>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1B7C7C" w:rsidRPr="001B7C7C" w14:paraId="34E362ED" w14:textId="77777777" w:rsidTr="001B7C7C">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000000" w:themeFill="text1"/>
          </w:tcPr>
          <w:p w14:paraId="30B75726" w14:textId="77777777" w:rsidR="001B7C7C" w:rsidRPr="001B7C7C" w:rsidRDefault="001B7C7C" w:rsidP="00BE10B1">
            <w:pPr>
              <w:pStyle w:val="1bodycopy10pt"/>
              <w:suppressAutoHyphens/>
              <w:spacing w:after="0"/>
              <w:rPr>
                <w:caps/>
                <w:lang w:val="en-GB"/>
              </w:rPr>
            </w:pPr>
            <w:r w:rsidRPr="001B7C7C">
              <w:rPr>
                <w:caps/>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000000" w:themeFill="text1"/>
          </w:tcPr>
          <w:p w14:paraId="04972141" w14:textId="77777777" w:rsidR="001B7C7C" w:rsidRPr="001B7C7C" w:rsidRDefault="001B7C7C" w:rsidP="00BE10B1">
            <w:pPr>
              <w:pStyle w:val="1bodycopy10pt"/>
              <w:suppressAutoHyphens/>
              <w:spacing w:after="0"/>
              <w:rPr>
                <w:caps/>
                <w:lang w:val="en-GB"/>
              </w:rPr>
            </w:pPr>
            <w:r w:rsidRPr="001B7C7C">
              <w:rPr>
                <w:caps/>
                <w:lang w:val="en-GB"/>
              </w:rPr>
              <w:t>qualities</w:t>
            </w:r>
          </w:p>
        </w:tc>
      </w:tr>
      <w:tr w:rsidR="001B7C7C" w:rsidRPr="001B7C7C" w14:paraId="02606139" w14:textId="77777777" w:rsidTr="00BE10B1">
        <w:trPr>
          <w:cantSplit/>
        </w:trPr>
        <w:tc>
          <w:tcPr>
            <w:tcW w:w="1539" w:type="dxa"/>
            <w:tcBorders>
              <w:top w:val="single" w:sz="4" w:space="0" w:color="F8F8F8"/>
            </w:tcBorders>
            <w:shd w:val="clear" w:color="auto" w:fill="auto"/>
          </w:tcPr>
          <w:p w14:paraId="1256ED4D" w14:textId="77777777" w:rsidR="001B7C7C" w:rsidRPr="001B7C7C" w:rsidRDefault="001B7C7C" w:rsidP="00BE10B1">
            <w:pPr>
              <w:pStyle w:val="Tablebodycopy"/>
              <w:rPr>
                <w:b/>
                <w:lang w:val="en-GB"/>
              </w:rPr>
            </w:pPr>
            <w:r w:rsidRPr="001B7C7C">
              <w:rPr>
                <w:b/>
              </w:rPr>
              <w:t xml:space="preserve">Qualifications </w:t>
            </w:r>
            <w:r w:rsidRPr="001B7C7C">
              <w:rPr>
                <w:b/>
              </w:rPr>
              <w:br/>
              <w:t>and experience</w:t>
            </w:r>
          </w:p>
        </w:tc>
        <w:tc>
          <w:tcPr>
            <w:tcW w:w="8176" w:type="dxa"/>
            <w:tcBorders>
              <w:top w:val="single" w:sz="4" w:space="0" w:color="F8F8F8"/>
            </w:tcBorders>
            <w:shd w:val="clear" w:color="auto" w:fill="auto"/>
          </w:tcPr>
          <w:p w14:paraId="2BDA563A" w14:textId="7F8781B1" w:rsidR="001B7C7C" w:rsidRPr="001B7C7C" w:rsidRDefault="001B7C7C" w:rsidP="00BE10B1">
            <w:pPr>
              <w:pStyle w:val="Tablecopybulleted"/>
            </w:pPr>
            <w:r w:rsidRPr="001B7C7C">
              <w:t xml:space="preserve">Qualified teacher status </w:t>
            </w:r>
          </w:p>
          <w:p w14:paraId="722AABD6" w14:textId="77777777" w:rsidR="001B7C7C" w:rsidRPr="001B7C7C" w:rsidRDefault="001B7C7C" w:rsidP="00BE10B1">
            <w:pPr>
              <w:pStyle w:val="Tablecopybulleted"/>
            </w:pPr>
            <w:r w:rsidRPr="001B7C7C">
              <w:t>Degree</w:t>
            </w:r>
          </w:p>
          <w:p w14:paraId="5FDED363" w14:textId="75500223" w:rsidR="001B7C7C" w:rsidRPr="003A372E" w:rsidRDefault="001B7C7C" w:rsidP="003A372E">
            <w:pPr>
              <w:pStyle w:val="Tablecopybulleted"/>
            </w:pPr>
            <w:r w:rsidRPr="001B7C7C">
              <w:t xml:space="preserve">Successful primary teaching experience </w:t>
            </w:r>
          </w:p>
        </w:tc>
      </w:tr>
      <w:tr w:rsidR="001B7C7C" w:rsidRPr="001B7C7C" w14:paraId="5210F617" w14:textId="77777777" w:rsidTr="00BE10B1">
        <w:trPr>
          <w:cantSplit/>
        </w:trPr>
        <w:tc>
          <w:tcPr>
            <w:tcW w:w="1539" w:type="dxa"/>
            <w:shd w:val="clear" w:color="auto" w:fill="auto"/>
            <w:tcMar>
              <w:top w:w="113" w:type="dxa"/>
              <w:bottom w:w="113" w:type="dxa"/>
            </w:tcMar>
          </w:tcPr>
          <w:p w14:paraId="467E7C88" w14:textId="77777777" w:rsidR="001B7C7C" w:rsidRPr="001B7C7C" w:rsidRDefault="001B7C7C" w:rsidP="00BE10B1">
            <w:pPr>
              <w:pStyle w:val="Tablebodycopy"/>
              <w:rPr>
                <w:b/>
                <w:lang w:val="en-GB"/>
              </w:rPr>
            </w:pPr>
            <w:r w:rsidRPr="001B7C7C">
              <w:rPr>
                <w:b/>
              </w:rPr>
              <w:t>Skills and knowledge</w:t>
            </w:r>
          </w:p>
        </w:tc>
        <w:tc>
          <w:tcPr>
            <w:tcW w:w="8176" w:type="dxa"/>
            <w:shd w:val="clear" w:color="auto" w:fill="auto"/>
            <w:tcMar>
              <w:top w:w="113" w:type="dxa"/>
              <w:bottom w:w="113" w:type="dxa"/>
            </w:tcMar>
          </w:tcPr>
          <w:p w14:paraId="7D7C496B" w14:textId="77777777" w:rsidR="001B7C7C" w:rsidRPr="001B7C7C" w:rsidRDefault="001B7C7C" w:rsidP="00BE10B1">
            <w:pPr>
              <w:pStyle w:val="Tablecopybulleted"/>
            </w:pPr>
            <w:r w:rsidRPr="001B7C7C">
              <w:t>Knowledge of the National Curriculum</w:t>
            </w:r>
          </w:p>
          <w:p w14:paraId="241980D0" w14:textId="77777777" w:rsidR="001B7C7C" w:rsidRPr="001B7C7C" w:rsidRDefault="001B7C7C" w:rsidP="00BE10B1">
            <w:pPr>
              <w:pStyle w:val="Tablecopybulleted"/>
            </w:pPr>
            <w:r w:rsidRPr="001B7C7C">
              <w:t>Knowledge of effective teaching and learning strategies</w:t>
            </w:r>
          </w:p>
          <w:p w14:paraId="016F779E" w14:textId="77777777" w:rsidR="001B7C7C" w:rsidRPr="001B7C7C" w:rsidRDefault="001B7C7C" w:rsidP="00BE10B1">
            <w:pPr>
              <w:pStyle w:val="Tablecopybulleted"/>
            </w:pPr>
            <w:r w:rsidRPr="001B7C7C">
              <w:t>A good understanding of how children learn</w:t>
            </w:r>
          </w:p>
          <w:p w14:paraId="2C4CA9E3" w14:textId="77777777" w:rsidR="001B7C7C" w:rsidRPr="001B7C7C" w:rsidRDefault="001B7C7C" w:rsidP="00BE10B1">
            <w:pPr>
              <w:pStyle w:val="Tablecopybulleted"/>
            </w:pPr>
            <w:r w:rsidRPr="001B7C7C">
              <w:t>Ability to adapt teaching to meet pupils’ needs</w:t>
            </w:r>
          </w:p>
          <w:p w14:paraId="141E39DE" w14:textId="77777777" w:rsidR="001B7C7C" w:rsidRPr="001B7C7C" w:rsidRDefault="001B7C7C" w:rsidP="00BE10B1">
            <w:pPr>
              <w:pStyle w:val="Tablecopybulleted"/>
            </w:pPr>
            <w:r w:rsidRPr="001B7C7C">
              <w:t>Ability to build effective working relationships with pupils</w:t>
            </w:r>
          </w:p>
          <w:p w14:paraId="669EB4CD" w14:textId="77777777" w:rsidR="001B7C7C" w:rsidRPr="001B7C7C" w:rsidRDefault="001B7C7C" w:rsidP="00BE10B1">
            <w:pPr>
              <w:pStyle w:val="Tablecopybulleted"/>
            </w:pPr>
            <w:r w:rsidRPr="001B7C7C">
              <w:t>Knowledge of guidance and requirements around safeguarding children</w:t>
            </w:r>
          </w:p>
          <w:p w14:paraId="718B190A" w14:textId="77777777" w:rsidR="001B7C7C" w:rsidRPr="001B7C7C" w:rsidRDefault="001B7C7C" w:rsidP="00BE10B1">
            <w:pPr>
              <w:pStyle w:val="Tablecopybulleted"/>
            </w:pPr>
            <w:r w:rsidRPr="001B7C7C">
              <w:t xml:space="preserve">Knowledge of effective </w:t>
            </w:r>
            <w:proofErr w:type="spellStart"/>
            <w:r w:rsidRPr="001B7C7C">
              <w:t>behaviour</w:t>
            </w:r>
            <w:proofErr w:type="spellEnd"/>
            <w:r w:rsidRPr="001B7C7C">
              <w:t xml:space="preserve"> management strategies</w:t>
            </w:r>
          </w:p>
          <w:p w14:paraId="11F729F2" w14:textId="5FBD5660" w:rsidR="001B7C7C" w:rsidRPr="00D56933" w:rsidRDefault="001B7C7C" w:rsidP="00D56933">
            <w:pPr>
              <w:pStyle w:val="Tablecopybulleted"/>
            </w:pPr>
            <w:r w:rsidRPr="001B7C7C">
              <w:t>Good ICT skills, particularly using ICT to support learning</w:t>
            </w:r>
          </w:p>
        </w:tc>
      </w:tr>
      <w:tr w:rsidR="001B7C7C" w:rsidRPr="001B7C7C" w14:paraId="63FEDCEB" w14:textId="77777777" w:rsidTr="00BE10B1">
        <w:trPr>
          <w:cantSplit/>
        </w:trPr>
        <w:tc>
          <w:tcPr>
            <w:tcW w:w="1539" w:type="dxa"/>
            <w:shd w:val="clear" w:color="auto" w:fill="auto"/>
            <w:tcMar>
              <w:top w:w="113" w:type="dxa"/>
              <w:bottom w:w="113" w:type="dxa"/>
            </w:tcMar>
          </w:tcPr>
          <w:p w14:paraId="6FBDBC02" w14:textId="77777777" w:rsidR="001B7C7C" w:rsidRPr="001B7C7C" w:rsidRDefault="001B7C7C" w:rsidP="00BE10B1">
            <w:pPr>
              <w:pStyle w:val="Tablebodycopy"/>
              <w:rPr>
                <w:b/>
              </w:rPr>
            </w:pPr>
            <w:r w:rsidRPr="001B7C7C">
              <w:rPr>
                <w:b/>
              </w:rPr>
              <w:t>Personal qualities</w:t>
            </w:r>
          </w:p>
        </w:tc>
        <w:tc>
          <w:tcPr>
            <w:tcW w:w="8176" w:type="dxa"/>
            <w:shd w:val="clear" w:color="auto" w:fill="auto"/>
            <w:tcMar>
              <w:top w:w="113" w:type="dxa"/>
              <w:bottom w:w="113" w:type="dxa"/>
            </w:tcMar>
          </w:tcPr>
          <w:p w14:paraId="5CE27B1B" w14:textId="3E799B23" w:rsidR="001B7C7C" w:rsidRPr="001B7C7C" w:rsidRDefault="001B7C7C" w:rsidP="00BE10B1">
            <w:pPr>
              <w:pStyle w:val="Tablecopybulleted"/>
            </w:pPr>
            <w:r w:rsidRPr="001B7C7C">
              <w:t>A commitment to getting the best outcomes for all pupils and promoting the ethos and values of the school</w:t>
            </w:r>
          </w:p>
          <w:p w14:paraId="7799A7AD" w14:textId="77777777" w:rsidR="001B7C7C" w:rsidRPr="001B7C7C" w:rsidRDefault="001B7C7C" w:rsidP="00BE10B1">
            <w:pPr>
              <w:pStyle w:val="Tablecopybulleted"/>
            </w:pPr>
            <w:r w:rsidRPr="001B7C7C">
              <w:t>High expectations for children’s attainment and progress</w:t>
            </w:r>
          </w:p>
          <w:p w14:paraId="5CC29520" w14:textId="0E4A2E21" w:rsidR="001B7C7C" w:rsidRDefault="001B7C7C" w:rsidP="00BE10B1">
            <w:pPr>
              <w:pStyle w:val="Tablecopybulleted"/>
            </w:pPr>
            <w:r w:rsidRPr="001B7C7C">
              <w:t xml:space="preserve">Ability to work under pressure and </w:t>
            </w:r>
            <w:r w:rsidR="0010392B" w:rsidRPr="001B7C7C">
              <w:t>priorities</w:t>
            </w:r>
            <w:r w:rsidRPr="001B7C7C">
              <w:t xml:space="preserve"> effectively</w:t>
            </w:r>
          </w:p>
          <w:p w14:paraId="35AC37AF" w14:textId="10A38720" w:rsidR="0010392B" w:rsidRPr="001B7C7C" w:rsidRDefault="0010392B" w:rsidP="00BE10B1">
            <w:pPr>
              <w:pStyle w:val="Tablecopybulleted"/>
            </w:pPr>
            <w:r>
              <w:t>Commitment to own professional development</w:t>
            </w:r>
          </w:p>
          <w:p w14:paraId="2FDFE171" w14:textId="77777777" w:rsidR="001B7C7C" w:rsidRPr="001B7C7C" w:rsidRDefault="001B7C7C" w:rsidP="00BE10B1">
            <w:pPr>
              <w:pStyle w:val="Tablecopybulleted"/>
            </w:pPr>
            <w:r w:rsidRPr="001B7C7C">
              <w:t>Commitment to maintaining confidentiality at all times</w:t>
            </w:r>
          </w:p>
          <w:p w14:paraId="20A2278C" w14:textId="077E2CA2" w:rsidR="00D56933" w:rsidRDefault="001B7C7C" w:rsidP="00EE59C6">
            <w:pPr>
              <w:pStyle w:val="Tablecopybulleted"/>
            </w:pPr>
            <w:r w:rsidRPr="001B7C7C">
              <w:t>Commitment to safeguarding and equality</w:t>
            </w:r>
          </w:p>
          <w:p w14:paraId="1ADB23F3" w14:textId="0C1CDCC2" w:rsidR="0010392B" w:rsidRPr="001B7C7C" w:rsidRDefault="0010392B" w:rsidP="0010392B">
            <w:pPr>
              <w:pStyle w:val="Tablecopybulleted"/>
            </w:pPr>
            <w:r>
              <w:t xml:space="preserve">A good team player with a good sense of </w:t>
            </w:r>
            <w:proofErr w:type="spellStart"/>
            <w:r>
              <w:t>humour</w:t>
            </w:r>
            <w:proofErr w:type="spellEnd"/>
            <w:r w:rsidR="00D56933">
              <w:t xml:space="preserve"> </w:t>
            </w:r>
            <w:bookmarkStart w:id="0" w:name="_GoBack"/>
            <w:bookmarkEnd w:id="0"/>
          </w:p>
        </w:tc>
      </w:tr>
    </w:tbl>
    <w:p w14:paraId="436E13B0" w14:textId="77777777" w:rsidR="001B7C7C" w:rsidRPr="001B7C7C" w:rsidRDefault="001B7C7C" w:rsidP="001B7C7C">
      <w:pPr>
        <w:pStyle w:val="1bodycopy10pt"/>
        <w:rPr>
          <w:lang w:val="en-GB"/>
        </w:rPr>
      </w:pPr>
    </w:p>
    <w:p w14:paraId="70F62B7D" w14:textId="77777777" w:rsidR="001B7C7C" w:rsidRPr="001B7C7C" w:rsidRDefault="001B7C7C" w:rsidP="001B7C7C">
      <w:pPr>
        <w:pStyle w:val="Heading1"/>
      </w:pPr>
      <w:r w:rsidRPr="001B7C7C">
        <w:t>Notes:</w:t>
      </w:r>
    </w:p>
    <w:p w14:paraId="2EEF5179" w14:textId="77777777" w:rsidR="001B7C7C" w:rsidRPr="001B7C7C" w:rsidRDefault="001B7C7C" w:rsidP="001B7C7C">
      <w:pPr>
        <w:pStyle w:val="1bodycopy10pt"/>
      </w:pPr>
      <w:r w:rsidRPr="001B7C7C">
        <w:t xml:space="preserve">This job description may be amended at any time in consultation with the </w:t>
      </w:r>
      <w:proofErr w:type="spellStart"/>
      <w:r w:rsidRPr="001B7C7C">
        <w:t>postholder</w:t>
      </w:r>
      <w:proofErr w:type="spellEnd"/>
      <w:r w:rsidRPr="001B7C7C">
        <w:t xml:space="preserve">. </w:t>
      </w:r>
    </w:p>
    <w:p w14:paraId="11191924" w14:textId="42636D6E" w:rsidR="001B7C7C" w:rsidRDefault="001B7C7C" w:rsidP="001B7C7C">
      <w:pPr>
        <w:pStyle w:val="1bodycopy10pt"/>
      </w:pPr>
    </w:p>
    <w:p w14:paraId="7B69EEF2" w14:textId="27BC650F" w:rsidR="00457CCD" w:rsidRDefault="00457CCD" w:rsidP="001B7C7C">
      <w:pPr>
        <w:pStyle w:val="1bodycopy10pt"/>
      </w:pPr>
    </w:p>
    <w:p w14:paraId="017DB17E" w14:textId="77777777" w:rsidR="00457CCD" w:rsidRPr="001B7C7C" w:rsidRDefault="00457CCD" w:rsidP="001B7C7C">
      <w:pPr>
        <w:pStyle w:val="1bodycopy10pt"/>
      </w:pPr>
    </w:p>
    <w:p w14:paraId="0AE621B8" w14:textId="3FF1C5DD" w:rsidR="001B7C7C" w:rsidRPr="001B7C7C" w:rsidRDefault="001B7C7C" w:rsidP="001B7C7C">
      <w:pPr>
        <w:pStyle w:val="1bodycopy10pt"/>
        <w:spacing w:before="120" w:after="240"/>
      </w:pPr>
      <w:r>
        <w:rPr>
          <w:rStyle w:val="Sub-headingChar"/>
        </w:rPr>
        <w:t>Principal/ L</w:t>
      </w:r>
      <w:r w:rsidRPr="001B7C7C">
        <w:rPr>
          <w:rStyle w:val="Sub-headingChar"/>
        </w:rPr>
        <w:t>ine manager’s signature:</w:t>
      </w:r>
      <w:r w:rsidRPr="001B7C7C">
        <w:tab/>
      </w:r>
      <w:r>
        <w:tab/>
      </w:r>
      <w:r w:rsidRPr="001B7C7C">
        <w:t>_______________________________________</w:t>
      </w:r>
    </w:p>
    <w:p w14:paraId="39A846B1" w14:textId="77777777" w:rsidR="001B7C7C" w:rsidRPr="001B7C7C" w:rsidRDefault="001B7C7C" w:rsidP="001B7C7C">
      <w:pPr>
        <w:pStyle w:val="1bodycopy10pt"/>
        <w:spacing w:before="120" w:after="240"/>
      </w:pPr>
      <w:r w:rsidRPr="001B7C7C">
        <w:rPr>
          <w:rStyle w:val="Sub-headingChar"/>
        </w:rPr>
        <w:t>Date:</w:t>
      </w:r>
      <w:r w:rsidRPr="001B7C7C">
        <w:t xml:space="preserve"> </w:t>
      </w:r>
      <w:r w:rsidRPr="001B7C7C">
        <w:tab/>
      </w:r>
      <w:r w:rsidRPr="001B7C7C">
        <w:tab/>
      </w:r>
      <w:r w:rsidRPr="001B7C7C">
        <w:tab/>
      </w:r>
      <w:r w:rsidRPr="001B7C7C">
        <w:tab/>
      </w:r>
      <w:r w:rsidRPr="001B7C7C">
        <w:tab/>
      </w:r>
      <w:r w:rsidRPr="001B7C7C">
        <w:tab/>
        <w:t>_______________________________________</w:t>
      </w:r>
      <w:r w:rsidRPr="001B7C7C">
        <w:tab/>
      </w:r>
    </w:p>
    <w:p w14:paraId="07ACCCA5" w14:textId="77777777" w:rsidR="001B7C7C" w:rsidRPr="001B7C7C" w:rsidRDefault="001B7C7C" w:rsidP="001B7C7C">
      <w:pPr>
        <w:pStyle w:val="1bodycopy10pt"/>
        <w:spacing w:before="120" w:after="240"/>
        <w:rPr>
          <w:rStyle w:val="Sub-headingChar"/>
          <w:b w:val="0"/>
        </w:rPr>
      </w:pPr>
    </w:p>
    <w:p w14:paraId="0B338F57" w14:textId="77777777" w:rsidR="001B7C7C" w:rsidRPr="001B7C7C" w:rsidRDefault="001B7C7C" w:rsidP="001B7C7C">
      <w:pPr>
        <w:pStyle w:val="1bodycopy10pt"/>
        <w:spacing w:before="120" w:after="240"/>
      </w:pPr>
      <w:proofErr w:type="spellStart"/>
      <w:r w:rsidRPr="001B7C7C">
        <w:rPr>
          <w:rStyle w:val="Sub-headingChar"/>
        </w:rPr>
        <w:t>Postholder’s</w:t>
      </w:r>
      <w:proofErr w:type="spellEnd"/>
      <w:r w:rsidRPr="001B7C7C">
        <w:rPr>
          <w:rStyle w:val="Sub-headingChar"/>
        </w:rPr>
        <w:t xml:space="preserve"> signature:</w:t>
      </w:r>
      <w:r w:rsidRPr="001B7C7C">
        <w:tab/>
      </w:r>
      <w:r w:rsidRPr="001B7C7C">
        <w:tab/>
      </w:r>
      <w:r w:rsidRPr="001B7C7C">
        <w:tab/>
        <w:t>_______________________________________</w:t>
      </w:r>
    </w:p>
    <w:p w14:paraId="540EB553" w14:textId="77777777" w:rsidR="001B7C7C" w:rsidRPr="001B7C7C" w:rsidRDefault="001B7C7C" w:rsidP="001B7C7C">
      <w:pPr>
        <w:pStyle w:val="1bodycopy10pt"/>
        <w:spacing w:before="120" w:after="240"/>
      </w:pPr>
      <w:r w:rsidRPr="001B7C7C">
        <w:rPr>
          <w:rStyle w:val="Sub-headingChar"/>
        </w:rPr>
        <w:t xml:space="preserve">Date: </w:t>
      </w:r>
      <w:r w:rsidRPr="001B7C7C">
        <w:rPr>
          <w:rStyle w:val="Sub-headingChar"/>
        </w:rPr>
        <w:tab/>
      </w:r>
      <w:r w:rsidRPr="001B7C7C">
        <w:tab/>
      </w:r>
      <w:r w:rsidRPr="001B7C7C">
        <w:tab/>
      </w:r>
      <w:r w:rsidRPr="001B7C7C">
        <w:tab/>
      </w:r>
      <w:r w:rsidRPr="001B7C7C">
        <w:tab/>
      </w:r>
      <w:r w:rsidRPr="001B7C7C">
        <w:tab/>
        <w:t>_______________________________________</w:t>
      </w:r>
    </w:p>
    <w:p w14:paraId="2C9C6B14" w14:textId="77777777" w:rsidR="008C27E0" w:rsidRDefault="008C27E0" w:rsidP="008C27E0">
      <w:pPr>
        <w:rPr>
          <w:rFonts w:ascii="Arial" w:hAnsi="Arial" w:cs="Arial"/>
          <w:b/>
        </w:rPr>
      </w:pPr>
    </w:p>
    <w:sectPr w:rsidR="008C27E0" w:rsidSect="00B54DD7">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95295" w14:textId="77777777" w:rsidR="00F61ABD" w:rsidRDefault="00F61ABD" w:rsidP="00B54DD7">
      <w:r>
        <w:separator/>
      </w:r>
    </w:p>
  </w:endnote>
  <w:endnote w:type="continuationSeparator" w:id="0">
    <w:p w14:paraId="1E8CB6B6" w14:textId="77777777" w:rsidR="00F61ABD" w:rsidRDefault="00F61ABD"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Udimat">
    <w:altName w:val="Franklin Gothic Medium Cond"/>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3608579"/>
      <w:docPartObj>
        <w:docPartGallery w:val="Page Numbers (Bottom of Page)"/>
        <w:docPartUnique/>
      </w:docPartObj>
    </w:sdtPr>
    <w:sdtEndPr>
      <w:rPr>
        <w:rStyle w:val="PageNumber"/>
      </w:rPr>
    </w:sdtEndPr>
    <w:sdtContent>
      <w:p w14:paraId="553F26C6" w14:textId="50C24E40"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7C6C">
          <w:rPr>
            <w:rStyle w:val="PageNumber"/>
            <w:noProof/>
          </w:rPr>
          <w:t>10</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6D96E" w14:textId="77777777" w:rsidR="00F61ABD" w:rsidRDefault="00F61ABD" w:rsidP="00B54DD7">
      <w:r>
        <w:separator/>
      </w:r>
    </w:p>
  </w:footnote>
  <w:footnote w:type="continuationSeparator" w:id="0">
    <w:p w14:paraId="4E9F780F" w14:textId="77777777" w:rsidR="00F61ABD" w:rsidRDefault="00F61ABD"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5F21433"/>
    <w:multiLevelType w:val="hybridMultilevel"/>
    <w:tmpl w:val="42FE959A"/>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55534"/>
    <w:multiLevelType w:val="hybridMultilevel"/>
    <w:tmpl w:val="0D42F4DC"/>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3971672A"/>
    <w:multiLevelType w:val="hybridMultilevel"/>
    <w:tmpl w:val="EBA6D822"/>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45910E8B"/>
    <w:multiLevelType w:val="hybridMultilevel"/>
    <w:tmpl w:val="5D1680A6"/>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701719"/>
    <w:multiLevelType w:val="hybridMultilevel"/>
    <w:tmpl w:val="A7F6035C"/>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506751E4"/>
    <w:multiLevelType w:val="hybridMultilevel"/>
    <w:tmpl w:val="E28A686C"/>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593463DA"/>
    <w:multiLevelType w:val="hybridMultilevel"/>
    <w:tmpl w:val="C9E01E68"/>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640569DE"/>
    <w:multiLevelType w:val="hybridMultilevel"/>
    <w:tmpl w:val="5DAC14E4"/>
    <w:lvl w:ilvl="0" w:tplc="9740FC38">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10"/>
  </w:num>
  <w:num w:numId="6">
    <w:abstractNumId w:val="15"/>
  </w:num>
  <w:num w:numId="7">
    <w:abstractNumId w:val="0"/>
  </w:num>
  <w:num w:numId="8">
    <w:abstractNumId w:val="9"/>
  </w:num>
  <w:num w:numId="9">
    <w:abstractNumId w:val="13"/>
  </w:num>
  <w:num w:numId="10">
    <w:abstractNumId w:val="7"/>
  </w:num>
  <w:num w:numId="11">
    <w:abstractNumId w:val="14"/>
  </w:num>
  <w:num w:numId="12">
    <w:abstractNumId w:val="12"/>
  </w:num>
  <w:num w:numId="13">
    <w:abstractNumId w:val="3"/>
  </w:num>
  <w:num w:numId="14">
    <w:abstractNumId w:val="8"/>
  </w:num>
  <w:num w:numId="15">
    <w:abstractNumId w:val="11"/>
  </w:num>
  <w:num w:numId="1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68"/>
    <w:rsid w:val="00017A5F"/>
    <w:rsid w:val="000305CD"/>
    <w:rsid w:val="0007778A"/>
    <w:rsid w:val="00090E29"/>
    <w:rsid w:val="00097067"/>
    <w:rsid w:val="000B4632"/>
    <w:rsid w:val="000D2987"/>
    <w:rsid w:val="000D7A68"/>
    <w:rsid w:val="000E47F0"/>
    <w:rsid w:val="000F5A8A"/>
    <w:rsid w:val="000F617A"/>
    <w:rsid w:val="0010392B"/>
    <w:rsid w:val="00142F3C"/>
    <w:rsid w:val="001709C7"/>
    <w:rsid w:val="00171D37"/>
    <w:rsid w:val="00196B86"/>
    <w:rsid w:val="001B7C7C"/>
    <w:rsid w:val="001F714D"/>
    <w:rsid w:val="00223878"/>
    <w:rsid w:val="00297A4E"/>
    <w:rsid w:val="002E1B35"/>
    <w:rsid w:val="00325A06"/>
    <w:rsid w:val="00335408"/>
    <w:rsid w:val="003461A5"/>
    <w:rsid w:val="00364652"/>
    <w:rsid w:val="00371484"/>
    <w:rsid w:val="00380017"/>
    <w:rsid w:val="00381739"/>
    <w:rsid w:val="003A13C0"/>
    <w:rsid w:val="003A372E"/>
    <w:rsid w:val="003D6B8F"/>
    <w:rsid w:val="003F5B54"/>
    <w:rsid w:val="00457CCD"/>
    <w:rsid w:val="00467699"/>
    <w:rsid w:val="004E2742"/>
    <w:rsid w:val="00505126"/>
    <w:rsid w:val="005352CE"/>
    <w:rsid w:val="00536D59"/>
    <w:rsid w:val="0054585E"/>
    <w:rsid w:val="005814B8"/>
    <w:rsid w:val="005A4F50"/>
    <w:rsid w:val="005D1B5C"/>
    <w:rsid w:val="005D4FB3"/>
    <w:rsid w:val="005E11C5"/>
    <w:rsid w:val="005E6E27"/>
    <w:rsid w:val="0061055E"/>
    <w:rsid w:val="00613746"/>
    <w:rsid w:val="006266A0"/>
    <w:rsid w:val="006518C5"/>
    <w:rsid w:val="00654F54"/>
    <w:rsid w:val="00684274"/>
    <w:rsid w:val="00693351"/>
    <w:rsid w:val="006970FE"/>
    <w:rsid w:val="006E2680"/>
    <w:rsid w:val="00702C8E"/>
    <w:rsid w:val="007373CF"/>
    <w:rsid w:val="00760589"/>
    <w:rsid w:val="00764441"/>
    <w:rsid w:val="00795842"/>
    <w:rsid w:val="007A008A"/>
    <w:rsid w:val="007D191D"/>
    <w:rsid w:val="007D22D7"/>
    <w:rsid w:val="007F1760"/>
    <w:rsid w:val="008068AB"/>
    <w:rsid w:val="00826B5F"/>
    <w:rsid w:val="00863156"/>
    <w:rsid w:val="008C27E0"/>
    <w:rsid w:val="008D706A"/>
    <w:rsid w:val="008F43FD"/>
    <w:rsid w:val="009004B5"/>
    <w:rsid w:val="00904E24"/>
    <w:rsid w:val="0090722A"/>
    <w:rsid w:val="00934A35"/>
    <w:rsid w:val="00961677"/>
    <w:rsid w:val="00961E72"/>
    <w:rsid w:val="00977C6C"/>
    <w:rsid w:val="009B47A2"/>
    <w:rsid w:val="009B51AF"/>
    <w:rsid w:val="00A27AE2"/>
    <w:rsid w:val="00A302E8"/>
    <w:rsid w:val="00A76937"/>
    <w:rsid w:val="00A771C2"/>
    <w:rsid w:val="00A816FF"/>
    <w:rsid w:val="00A96CE3"/>
    <w:rsid w:val="00AB3C1B"/>
    <w:rsid w:val="00B036EA"/>
    <w:rsid w:val="00B307DD"/>
    <w:rsid w:val="00B54DD7"/>
    <w:rsid w:val="00B71E61"/>
    <w:rsid w:val="00BA01A5"/>
    <w:rsid w:val="00BC7F78"/>
    <w:rsid w:val="00BD05C1"/>
    <w:rsid w:val="00BD590C"/>
    <w:rsid w:val="00BE6012"/>
    <w:rsid w:val="00C03D7F"/>
    <w:rsid w:val="00C04BA3"/>
    <w:rsid w:val="00C1674A"/>
    <w:rsid w:val="00C42168"/>
    <w:rsid w:val="00C506C6"/>
    <w:rsid w:val="00C55553"/>
    <w:rsid w:val="00C6384D"/>
    <w:rsid w:val="00C81449"/>
    <w:rsid w:val="00CA47E1"/>
    <w:rsid w:val="00CB434F"/>
    <w:rsid w:val="00CE21A0"/>
    <w:rsid w:val="00D56933"/>
    <w:rsid w:val="00D802C9"/>
    <w:rsid w:val="00D803A6"/>
    <w:rsid w:val="00D82242"/>
    <w:rsid w:val="00D82C86"/>
    <w:rsid w:val="00DC5DE9"/>
    <w:rsid w:val="00DD2312"/>
    <w:rsid w:val="00E05D46"/>
    <w:rsid w:val="00E450F0"/>
    <w:rsid w:val="00E52741"/>
    <w:rsid w:val="00E65ABF"/>
    <w:rsid w:val="00EE27CC"/>
    <w:rsid w:val="00EE59C6"/>
    <w:rsid w:val="00EF66FB"/>
    <w:rsid w:val="00F469BB"/>
    <w:rsid w:val="00F61ABD"/>
    <w:rsid w:val="00FD5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aliases w:val="Subhead 1"/>
    <w:basedOn w:val="Normal"/>
    <w:next w:val="Normal"/>
    <w:link w:val="Heading1Char"/>
    <w:qFormat/>
    <w:rsid w:val="00764441"/>
    <w:pPr>
      <w:spacing w:before="120" w:after="120"/>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customStyle="1" w:styleId="UnresolvedMention1">
    <w:name w:val="Unresolved Mention1"/>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ing1Char">
    <w:name w:val="Heading 1 Char"/>
    <w:aliases w:val="Subhead 1 Char"/>
    <w:basedOn w:val="DefaultParagraphFont"/>
    <w:link w:val="Heading1"/>
    <w:rsid w:val="00764441"/>
    <w:rPr>
      <w:rFonts w:ascii="Arial" w:eastAsia="Calibri" w:hAnsi="Arial" w:cs="Arial"/>
      <w:b/>
      <w:sz w:val="28"/>
      <w:szCs w:val="36"/>
      <w:lang w:val="en-GB"/>
    </w:rPr>
  </w:style>
  <w:style w:type="paragraph" w:customStyle="1" w:styleId="1bodycopy10pt">
    <w:name w:val="1 body copy 10pt"/>
    <w:basedOn w:val="Normal"/>
    <w:link w:val="1bodycopy10ptChar"/>
    <w:qFormat/>
    <w:rsid w:val="00764441"/>
    <w:pPr>
      <w:spacing w:after="120"/>
    </w:pPr>
    <w:rPr>
      <w:rFonts w:ascii="Arial" w:eastAsia="MS Mincho" w:hAnsi="Arial" w:cs="Times New Roman"/>
      <w:sz w:val="20"/>
      <w:lang w:val="en-US"/>
    </w:rPr>
  </w:style>
  <w:style w:type="paragraph" w:customStyle="1" w:styleId="4Bulletedcopyblue">
    <w:name w:val="4 Bulleted copy blue"/>
    <w:basedOn w:val="Normal"/>
    <w:qFormat/>
    <w:rsid w:val="00764441"/>
    <w:pPr>
      <w:numPr>
        <w:numId w:val="6"/>
      </w:numPr>
      <w:spacing w:after="60"/>
    </w:pPr>
    <w:rPr>
      <w:rFonts w:ascii="Arial" w:eastAsia="MS Mincho" w:hAnsi="Arial" w:cs="Arial"/>
      <w:sz w:val="20"/>
      <w:szCs w:val="20"/>
      <w:lang w:val="en-US"/>
    </w:rPr>
  </w:style>
  <w:style w:type="character" w:customStyle="1" w:styleId="1bodycopy10ptChar">
    <w:name w:val="1 body copy 10pt Char"/>
    <w:link w:val="1bodycopy10pt"/>
    <w:rsid w:val="00764441"/>
    <w:rPr>
      <w:rFonts w:ascii="Arial" w:eastAsia="MS Mincho" w:hAnsi="Arial" w:cs="Times New Roman"/>
      <w:sz w:val="20"/>
    </w:rPr>
  </w:style>
  <w:style w:type="paragraph" w:customStyle="1" w:styleId="Bulletedcopylevel2">
    <w:name w:val="Bulleted copy level 2"/>
    <w:basedOn w:val="1bodycopy10pt"/>
    <w:qFormat/>
    <w:rsid w:val="00764441"/>
    <w:pPr>
      <w:numPr>
        <w:numId w:val="7"/>
      </w:numPr>
      <w:tabs>
        <w:tab w:val="num" w:pos="227"/>
      </w:tabs>
      <w:ind w:left="227" w:hanging="227"/>
    </w:pPr>
  </w:style>
  <w:style w:type="paragraph" w:customStyle="1" w:styleId="Subhead2">
    <w:name w:val="Subhead 2"/>
    <w:basedOn w:val="1bodycopy10pt"/>
    <w:next w:val="1bodycopy10pt"/>
    <w:link w:val="Subhead2Char"/>
    <w:qFormat/>
    <w:rsid w:val="00764441"/>
    <w:pPr>
      <w:spacing w:before="120"/>
    </w:pPr>
    <w:rPr>
      <w:b/>
      <w:color w:val="12263F"/>
      <w:sz w:val="24"/>
    </w:rPr>
  </w:style>
  <w:style w:type="character" w:customStyle="1" w:styleId="Subhead2Char">
    <w:name w:val="Subhead 2 Char"/>
    <w:link w:val="Subhead2"/>
    <w:rsid w:val="00764441"/>
    <w:rPr>
      <w:rFonts w:ascii="Arial" w:eastAsia="MS Mincho" w:hAnsi="Arial" w:cs="Times New Roman"/>
      <w:b/>
      <w:color w:val="12263F"/>
    </w:rPr>
  </w:style>
  <w:style w:type="paragraph" w:customStyle="1" w:styleId="Tablebodycopy">
    <w:name w:val="Table body copy"/>
    <w:basedOn w:val="1bodycopy10pt"/>
    <w:qFormat/>
    <w:rsid w:val="001B7C7C"/>
    <w:pPr>
      <w:keepLines/>
      <w:spacing w:after="60"/>
      <w:textboxTightWrap w:val="allLines"/>
    </w:pPr>
  </w:style>
  <w:style w:type="paragraph" w:customStyle="1" w:styleId="Tablecopybulleted">
    <w:name w:val="Table copy bulleted"/>
    <w:basedOn w:val="Tablebodycopy"/>
    <w:qFormat/>
    <w:rsid w:val="001B7C7C"/>
    <w:pPr>
      <w:numPr>
        <w:numId w:val="16"/>
      </w:numPr>
    </w:pPr>
  </w:style>
  <w:style w:type="paragraph" w:customStyle="1" w:styleId="Sub-heading">
    <w:name w:val="Sub-heading"/>
    <w:basedOn w:val="BodyText"/>
    <w:link w:val="Sub-headingChar"/>
    <w:qFormat/>
    <w:rsid w:val="001B7C7C"/>
    <w:rPr>
      <w:rFonts w:ascii="Arial" w:eastAsia="MS Mincho" w:hAnsi="Arial" w:cs="Arial"/>
      <w:b/>
      <w:sz w:val="20"/>
      <w:szCs w:val="20"/>
      <w:lang w:val="en-US"/>
    </w:rPr>
  </w:style>
  <w:style w:type="character" w:customStyle="1" w:styleId="Sub-headingChar">
    <w:name w:val="Sub-heading Char"/>
    <w:link w:val="Sub-heading"/>
    <w:rsid w:val="001B7C7C"/>
    <w:rPr>
      <w:rFonts w:ascii="Arial" w:eastAsia="MS Mincho" w:hAnsi="Arial" w:cs="Arial"/>
      <w:b/>
      <w:sz w:val="20"/>
      <w:szCs w:val="20"/>
    </w:rPr>
  </w:style>
  <w:style w:type="paragraph" w:styleId="BodyText">
    <w:name w:val="Body Text"/>
    <w:basedOn w:val="Normal"/>
    <w:link w:val="BodyTextChar"/>
    <w:uiPriority w:val="99"/>
    <w:semiHidden/>
    <w:unhideWhenUsed/>
    <w:rsid w:val="001B7C7C"/>
    <w:pPr>
      <w:spacing w:after="120"/>
    </w:pPr>
  </w:style>
  <w:style w:type="character" w:customStyle="1" w:styleId="BodyTextChar">
    <w:name w:val="Body Text Char"/>
    <w:basedOn w:val="DefaultParagraphFont"/>
    <w:link w:val="BodyText"/>
    <w:uiPriority w:val="99"/>
    <w:semiHidden/>
    <w:rsid w:val="001B7C7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25516119">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18380927">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37dffa92-f505-4e5a-8d47-3cb44e34c0b5"/>
    <ds:schemaRef ds:uri="http://www.w3.org/XML/1998/namespace"/>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CD6F4F1A-FB96-4F42-A464-9E571EC2D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Archibald, Chloe</cp:lastModifiedBy>
  <cp:revision>3</cp:revision>
  <cp:lastPrinted>2022-03-08T10:35:00Z</cp:lastPrinted>
  <dcterms:created xsi:type="dcterms:W3CDTF">2022-03-28T15:17:00Z</dcterms:created>
  <dcterms:modified xsi:type="dcterms:W3CDTF">2022-03-28T15:21:00Z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ies>
</file>