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1B" w:rsidRPr="002F6DD9" w:rsidRDefault="002102D4" w:rsidP="00502F37">
      <w:pPr>
        <w:spacing w:after="0"/>
        <w:jc w:val="center"/>
        <w:rPr>
          <w:rFonts w:cstheme="minorHAnsi"/>
          <w:b/>
          <w:noProof/>
          <w:sz w:val="36"/>
          <w:szCs w:val="36"/>
          <w:lang w:eastAsia="en-GB"/>
        </w:rPr>
      </w:pPr>
      <w:bookmarkStart w:id="0" w:name="_GoBack"/>
      <w:bookmarkEnd w:id="0"/>
      <w:r>
        <w:rPr>
          <w:rFonts w:cstheme="minorHAnsi"/>
          <w:b/>
          <w:color w:val="2F3840"/>
          <w:sz w:val="36"/>
          <w:szCs w:val="36"/>
          <w:lang w:val="en"/>
        </w:rPr>
        <w:t>EARLY CAREER</w:t>
      </w:r>
      <w:r w:rsidR="00FD5EA4">
        <w:rPr>
          <w:rFonts w:cstheme="minorHAnsi"/>
          <w:b/>
          <w:color w:val="2F3840"/>
          <w:sz w:val="36"/>
          <w:szCs w:val="36"/>
          <w:lang w:val="en"/>
        </w:rPr>
        <w:t>S</w:t>
      </w:r>
      <w:r>
        <w:rPr>
          <w:rFonts w:cstheme="minorHAnsi"/>
          <w:b/>
          <w:color w:val="2F3840"/>
          <w:sz w:val="36"/>
          <w:szCs w:val="36"/>
          <w:lang w:val="en"/>
        </w:rPr>
        <w:t xml:space="preserve"> TEACHER</w:t>
      </w:r>
      <w:r w:rsidR="005B02BE">
        <w:rPr>
          <w:rFonts w:cstheme="minorHAnsi"/>
          <w:b/>
          <w:color w:val="2F3840"/>
          <w:sz w:val="36"/>
          <w:szCs w:val="36"/>
          <w:lang w:val="en"/>
        </w:rPr>
        <w:t xml:space="preserve"> </w:t>
      </w:r>
      <w:r>
        <w:rPr>
          <w:rFonts w:cstheme="minorHAnsi"/>
          <w:b/>
          <w:color w:val="2F3840"/>
          <w:sz w:val="36"/>
          <w:szCs w:val="36"/>
          <w:lang w:val="en"/>
        </w:rPr>
        <w:t xml:space="preserve">FOR </w:t>
      </w:r>
      <w:r w:rsidR="005B02BE">
        <w:rPr>
          <w:rFonts w:cstheme="minorHAnsi"/>
          <w:b/>
          <w:color w:val="2F3840"/>
          <w:sz w:val="36"/>
          <w:szCs w:val="36"/>
          <w:lang w:val="en"/>
        </w:rPr>
        <w:t xml:space="preserve">EYFS </w:t>
      </w:r>
    </w:p>
    <w:p w:rsidR="00BD7704" w:rsidRPr="002F6DD9" w:rsidRDefault="0093141B" w:rsidP="0093141B">
      <w:pPr>
        <w:jc w:val="center"/>
        <w:rPr>
          <w:rFonts w:cstheme="minorHAnsi"/>
        </w:rPr>
      </w:pPr>
      <w:r w:rsidRPr="002F6DD9">
        <w:rPr>
          <w:rFonts w:cstheme="minorHAnsi"/>
          <w:noProof/>
          <w:lang w:eastAsia="en-GB"/>
        </w:rPr>
        <w:drawing>
          <wp:inline distT="0" distB="0" distL="0" distR="0" wp14:anchorId="3CB84EB4" wp14:editId="30131CF6">
            <wp:extent cx="3379397" cy="123026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01399" cy="1238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41B" w:rsidRPr="002F6DD9" w:rsidRDefault="0093141B" w:rsidP="0093141B">
      <w:pPr>
        <w:shd w:val="clear" w:color="auto" w:fill="FFFFFF" w:themeFill="background1"/>
        <w:spacing w:before="330" w:after="165" w:line="240" w:lineRule="auto"/>
        <w:outlineLvl w:val="1"/>
        <w:rPr>
          <w:rFonts w:eastAsia="Times New Roman" w:cstheme="minorHAnsi"/>
          <w:b/>
          <w:color w:val="231F20"/>
          <w:sz w:val="28"/>
          <w:szCs w:val="28"/>
          <w:lang w:val="en" w:eastAsia="en-GB"/>
        </w:rPr>
      </w:pPr>
      <w:r w:rsidRPr="002F6DD9">
        <w:rPr>
          <w:rFonts w:eastAsia="Times New Roman" w:cstheme="minorHAnsi"/>
          <w:b/>
          <w:color w:val="231F20"/>
          <w:sz w:val="28"/>
          <w:szCs w:val="28"/>
          <w:lang w:val="en" w:eastAsia="en-GB"/>
        </w:rPr>
        <w:t>Job details</w:t>
      </w:r>
    </w:p>
    <w:p w:rsidR="0003762C" w:rsidRPr="00B0429D" w:rsidRDefault="0093141B" w:rsidP="0003762C">
      <w:pPr>
        <w:shd w:val="clear" w:color="auto" w:fill="FFFFFF" w:themeFill="background1"/>
        <w:spacing w:after="0" w:line="240" w:lineRule="auto"/>
        <w:outlineLvl w:val="1"/>
        <w:rPr>
          <w:rFonts w:eastAsia="Times New Roman" w:cstheme="minorHAnsi"/>
          <w:color w:val="231F20"/>
          <w:lang w:val="en" w:eastAsia="en-GB"/>
        </w:rPr>
      </w:pPr>
      <w:r w:rsidRPr="00B0429D">
        <w:rPr>
          <w:rFonts w:eastAsia="Times New Roman" w:cstheme="minorHAnsi"/>
          <w:color w:val="231F20"/>
          <w:lang w:val="en" w:eastAsia="en-GB"/>
        </w:rPr>
        <w:t>Employer</w:t>
      </w:r>
      <w:r w:rsidR="002F6DD9" w:rsidRPr="00B0429D">
        <w:rPr>
          <w:rFonts w:eastAsia="Times New Roman" w:cstheme="minorHAnsi"/>
          <w:color w:val="231F20"/>
          <w:lang w:val="en" w:eastAsia="en-GB"/>
        </w:rPr>
        <w:t>:</w:t>
      </w:r>
      <w:r w:rsidRPr="00B0429D">
        <w:rPr>
          <w:rFonts w:eastAsia="Times New Roman" w:cstheme="minorHAnsi"/>
          <w:color w:val="231F20"/>
          <w:lang w:val="en" w:eastAsia="en-GB"/>
        </w:rPr>
        <w:tab/>
      </w:r>
      <w:r w:rsidR="00254647" w:rsidRPr="00B0429D">
        <w:rPr>
          <w:rFonts w:eastAsia="Times New Roman" w:cstheme="minorHAnsi"/>
          <w:color w:val="231F20"/>
          <w:lang w:val="en" w:eastAsia="en-GB"/>
        </w:rPr>
        <w:t xml:space="preserve"> </w:t>
      </w:r>
      <w:r w:rsidRPr="00B0429D">
        <w:rPr>
          <w:rFonts w:eastAsia="Times New Roman" w:cstheme="minorHAnsi"/>
          <w:color w:val="231F20"/>
          <w:lang w:val="en" w:eastAsia="en-GB"/>
        </w:rPr>
        <w:t xml:space="preserve">Chalkhill Primary School    </w:t>
      </w:r>
      <w:r w:rsidR="0091134E" w:rsidRPr="00B0429D">
        <w:rPr>
          <w:rFonts w:eastAsia="Times New Roman" w:cstheme="minorHAnsi"/>
          <w:color w:val="231F20"/>
          <w:lang w:val="en" w:eastAsia="en-GB"/>
        </w:rPr>
        <w:t xml:space="preserve">                      </w:t>
      </w:r>
      <w:r w:rsidR="002F6DD9" w:rsidRPr="00B0429D">
        <w:rPr>
          <w:rFonts w:eastAsia="Times New Roman" w:cstheme="minorHAnsi"/>
          <w:color w:val="231F20"/>
          <w:lang w:val="en" w:eastAsia="en-GB"/>
        </w:rPr>
        <w:tab/>
      </w:r>
      <w:r w:rsidR="0091134E" w:rsidRPr="00B0429D">
        <w:rPr>
          <w:rFonts w:eastAsia="Times New Roman" w:cstheme="minorHAnsi"/>
          <w:color w:val="231F20"/>
          <w:lang w:val="en" w:eastAsia="en-GB"/>
        </w:rPr>
        <w:t xml:space="preserve"> </w:t>
      </w:r>
      <w:r w:rsidR="00B0429D">
        <w:rPr>
          <w:rFonts w:eastAsia="Times New Roman" w:cstheme="minorHAnsi"/>
          <w:color w:val="231F20"/>
          <w:lang w:val="en" w:eastAsia="en-GB"/>
        </w:rPr>
        <w:tab/>
      </w:r>
      <w:r w:rsidR="009801B7" w:rsidRPr="00B0429D">
        <w:rPr>
          <w:rFonts w:eastAsia="Times New Roman" w:cstheme="minorHAnsi"/>
          <w:color w:val="231F20"/>
          <w:lang w:val="en" w:eastAsia="en-GB"/>
        </w:rPr>
        <w:t>Closing Date</w:t>
      </w:r>
      <w:r w:rsidR="002F6DD9" w:rsidRPr="00D84BE8">
        <w:rPr>
          <w:rFonts w:eastAsia="Times New Roman" w:cstheme="minorHAnsi"/>
          <w:color w:val="231F20"/>
          <w:lang w:val="en" w:eastAsia="en-GB"/>
        </w:rPr>
        <w:t xml:space="preserve">: </w:t>
      </w:r>
      <w:r w:rsidR="005B02BE" w:rsidRPr="00D84BE8">
        <w:rPr>
          <w:rFonts w:eastAsia="Times New Roman" w:cstheme="minorHAnsi"/>
          <w:color w:val="231F20"/>
          <w:lang w:val="en" w:eastAsia="en-GB"/>
        </w:rPr>
        <w:t xml:space="preserve"> Thursday</w:t>
      </w:r>
      <w:r w:rsidR="00A00835" w:rsidRPr="00D84BE8">
        <w:rPr>
          <w:rFonts w:eastAsia="Times New Roman" w:cstheme="minorHAnsi"/>
          <w:color w:val="231F20"/>
          <w:lang w:val="en" w:eastAsia="en-GB"/>
        </w:rPr>
        <w:t xml:space="preserve"> </w:t>
      </w:r>
      <w:r w:rsidR="005B02BE" w:rsidRPr="00D84BE8">
        <w:rPr>
          <w:rFonts w:eastAsia="Times New Roman" w:cstheme="minorHAnsi"/>
          <w:color w:val="231F20"/>
          <w:lang w:val="en" w:eastAsia="en-GB"/>
        </w:rPr>
        <w:t>19</w:t>
      </w:r>
      <w:r w:rsidR="005B02BE" w:rsidRPr="00D84BE8">
        <w:rPr>
          <w:rFonts w:eastAsia="Times New Roman" w:cstheme="minorHAnsi"/>
          <w:color w:val="231F20"/>
          <w:vertAlign w:val="superscript"/>
          <w:lang w:val="en" w:eastAsia="en-GB"/>
        </w:rPr>
        <w:t>th</w:t>
      </w:r>
      <w:r w:rsidR="005B02BE" w:rsidRPr="00D84BE8">
        <w:rPr>
          <w:rFonts w:eastAsia="Times New Roman" w:cstheme="minorHAnsi"/>
          <w:color w:val="231F20"/>
          <w:lang w:val="en" w:eastAsia="en-GB"/>
        </w:rPr>
        <w:t xml:space="preserve"> May 2022 by 12.00p.m.</w:t>
      </w:r>
    </w:p>
    <w:p w:rsidR="0093141B" w:rsidRPr="00B0429D" w:rsidRDefault="0093141B" w:rsidP="0003762C">
      <w:pPr>
        <w:shd w:val="clear" w:color="auto" w:fill="FFFFFF" w:themeFill="background1"/>
        <w:spacing w:after="0" w:line="240" w:lineRule="auto"/>
        <w:outlineLvl w:val="1"/>
        <w:rPr>
          <w:rFonts w:eastAsia="Times New Roman" w:cstheme="minorHAnsi"/>
          <w:color w:val="231F20"/>
          <w:lang w:val="en" w:eastAsia="en-GB"/>
        </w:rPr>
      </w:pPr>
      <w:r w:rsidRPr="00B0429D">
        <w:rPr>
          <w:rFonts w:eastAsia="Times New Roman" w:cstheme="minorHAnsi"/>
          <w:color w:val="231F20"/>
          <w:lang w:val="en" w:eastAsia="en-GB"/>
        </w:rPr>
        <w:t>Location</w:t>
      </w:r>
      <w:r w:rsidR="002F6DD9" w:rsidRPr="00B0429D">
        <w:rPr>
          <w:rFonts w:eastAsia="Times New Roman" w:cstheme="minorHAnsi"/>
          <w:color w:val="231F20"/>
          <w:lang w:val="en" w:eastAsia="en-GB"/>
        </w:rPr>
        <w:t>:</w:t>
      </w:r>
      <w:r w:rsidRPr="00B0429D">
        <w:rPr>
          <w:rFonts w:eastAsia="Times New Roman" w:cstheme="minorHAnsi"/>
          <w:color w:val="231F20"/>
          <w:lang w:val="en" w:eastAsia="en-GB"/>
        </w:rPr>
        <w:tab/>
      </w:r>
      <w:r w:rsidR="00254647" w:rsidRPr="00B0429D">
        <w:rPr>
          <w:rFonts w:eastAsia="Times New Roman" w:cstheme="minorHAnsi"/>
          <w:color w:val="231F20"/>
          <w:lang w:val="en" w:eastAsia="en-GB"/>
        </w:rPr>
        <w:t xml:space="preserve"> </w:t>
      </w:r>
      <w:r w:rsidRPr="00B0429D">
        <w:rPr>
          <w:rFonts w:eastAsia="Times New Roman" w:cstheme="minorHAnsi"/>
          <w:color w:val="231F20"/>
          <w:lang w:val="en" w:eastAsia="en-GB"/>
        </w:rPr>
        <w:t xml:space="preserve">Brent                                     </w:t>
      </w:r>
      <w:r w:rsidR="00502F37" w:rsidRPr="00B0429D">
        <w:rPr>
          <w:rFonts w:eastAsia="Times New Roman" w:cstheme="minorHAnsi"/>
          <w:color w:val="231F20"/>
          <w:lang w:val="en" w:eastAsia="en-GB"/>
        </w:rPr>
        <w:t xml:space="preserve">               </w:t>
      </w:r>
      <w:r w:rsidR="002F6DD9" w:rsidRPr="00B0429D">
        <w:rPr>
          <w:rFonts w:eastAsia="Times New Roman" w:cstheme="minorHAnsi"/>
          <w:color w:val="231F20"/>
          <w:lang w:val="en" w:eastAsia="en-GB"/>
        </w:rPr>
        <w:t xml:space="preserve">         </w:t>
      </w:r>
      <w:r w:rsidR="00502F37" w:rsidRPr="00B0429D">
        <w:rPr>
          <w:rFonts w:eastAsia="Times New Roman" w:cstheme="minorHAnsi"/>
          <w:color w:val="231F20"/>
          <w:lang w:val="en" w:eastAsia="en-GB"/>
        </w:rPr>
        <w:t xml:space="preserve">         </w:t>
      </w:r>
      <w:r w:rsidR="00B0429D">
        <w:rPr>
          <w:rFonts w:eastAsia="Times New Roman" w:cstheme="minorHAnsi"/>
          <w:color w:val="231F20"/>
          <w:lang w:val="en" w:eastAsia="en-GB"/>
        </w:rPr>
        <w:tab/>
      </w:r>
      <w:r w:rsidR="0091134E" w:rsidRPr="00B0429D">
        <w:rPr>
          <w:rFonts w:eastAsia="Times New Roman" w:cstheme="minorHAnsi"/>
          <w:color w:val="231F20"/>
          <w:lang w:val="en" w:eastAsia="en-GB"/>
        </w:rPr>
        <w:t>Interviews</w:t>
      </w:r>
      <w:r w:rsidR="002F6DD9" w:rsidRPr="00B0429D">
        <w:rPr>
          <w:rFonts w:eastAsia="Times New Roman" w:cstheme="minorHAnsi"/>
          <w:color w:val="231F20"/>
          <w:lang w:val="en" w:eastAsia="en-GB"/>
        </w:rPr>
        <w:t>:</w:t>
      </w:r>
      <w:r w:rsidR="0091134E" w:rsidRPr="00B0429D">
        <w:rPr>
          <w:rFonts w:eastAsia="Times New Roman" w:cstheme="minorHAnsi"/>
          <w:color w:val="231F20"/>
          <w:lang w:val="en" w:eastAsia="en-GB"/>
        </w:rPr>
        <w:t xml:space="preserve"> </w:t>
      </w:r>
      <w:r w:rsidR="00A63E68">
        <w:rPr>
          <w:rFonts w:eastAsia="Times New Roman" w:cstheme="minorHAnsi"/>
          <w:color w:val="231F20"/>
          <w:lang w:val="en" w:eastAsia="en-GB"/>
        </w:rPr>
        <w:t xml:space="preserve"> Tuesday 24</w:t>
      </w:r>
      <w:r w:rsidR="00A63E68" w:rsidRPr="00A63E68">
        <w:rPr>
          <w:rFonts w:eastAsia="Times New Roman" w:cstheme="minorHAnsi"/>
          <w:color w:val="231F20"/>
          <w:vertAlign w:val="superscript"/>
          <w:lang w:val="en" w:eastAsia="en-GB"/>
        </w:rPr>
        <w:t>th</w:t>
      </w:r>
      <w:r w:rsidR="00A63E68">
        <w:rPr>
          <w:rFonts w:eastAsia="Times New Roman" w:cstheme="minorHAnsi"/>
          <w:color w:val="231F20"/>
          <w:lang w:val="en" w:eastAsia="en-GB"/>
        </w:rPr>
        <w:t xml:space="preserve"> May 2022</w:t>
      </w:r>
    </w:p>
    <w:p w:rsidR="0093141B" w:rsidRPr="00B0429D" w:rsidRDefault="0093141B" w:rsidP="0093141B">
      <w:pPr>
        <w:shd w:val="clear" w:color="auto" w:fill="FFFFFF" w:themeFill="background1"/>
        <w:spacing w:after="0" w:line="240" w:lineRule="auto"/>
        <w:outlineLvl w:val="1"/>
        <w:rPr>
          <w:rFonts w:eastAsia="Times New Roman" w:cstheme="minorHAnsi"/>
          <w:color w:val="231F20"/>
          <w:lang w:val="en" w:eastAsia="en-GB"/>
        </w:rPr>
      </w:pPr>
      <w:r w:rsidRPr="00B0429D">
        <w:rPr>
          <w:rFonts w:eastAsia="Times New Roman" w:cstheme="minorHAnsi"/>
          <w:color w:val="231F20"/>
          <w:lang w:val="en" w:eastAsia="en-GB"/>
        </w:rPr>
        <w:t>Salary</w:t>
      </w:r>
      <w:r w:rsidR="002F6DD9" w:rsidRPr="00B0429D">
        <w:rPr>
          <w:rFonts w:eastAsia="Times New Roman" w:cstheme="minorHAnsi"/>
          <w:color w:val="231F20"/>
          <w:lang w:val="en" w:eastAsia="en-GB"/>
        </w:rPr>
        <w:t>:</w:t>
      </w:r>
      <w:r w:rsidRPr="00B0429D">
        <w:rPr>
          <w:rFonts w:eastAsia="Times New Roman" w:cstheme="minorHAnsi"/>
          <w:color w:val="231F20"/>
          <w:lang w:val="en" w:eastAsia="en-GB"/>
        </w:rPr>
        <w:tab/>
      </w:r>
      <w:r w:rsidR="00BB6762" w:rsidRPr="00B0429D">
        <w:rPr>
          <w:rFonts w:eastAsia="Times New Roman" w:cstheme="minorHAnsi"/>
          <w:color w:val="231F20"/>
          <w:lang w:val="en" w:eastAsia="en-GB"/>
        </w:rPr>
        <w:tab/>
        <w:t xml:space="preserve"> MPS</w:t>
      </w:r>
      <w:r w:rsidR="00A63E68">
        <w:rPr>
          <w:rFonts w:eastAsia="Times New Roman" w:cstheme="minorHAnsi"/>
          <w:color w:val="231F20"/>
          <w:lang w:val="en" w:eastAsia="en-GB"/>
        </w:rPr>
        <w:t xml:space="preserve"> 1 to MPS 6</w:t>
      </w:r>
      <w:r w:rsidR="00A63E68">
        <w:rPr>
          <w:rFonts w:eastAsia="Times New Roman" w:cstheme="minorHAnsi"/>
          <w:color w:val="231F20"/>
          <w:lang w:val="en" w:eastAsia="en-GB"/>
        </w:rPr>
        <w:tab/>
      </w:r>
      <w:r w:rsidR="00A63E68">
        <w:rPr>
          <w:rFonts w:eastAsia="Times New Roman" w:cstheme="minorHAnsi"/>
          <w:color w:val="231F20"/>
          <w:lang w:val="en" w:eastAsia="en-GB"/>
        </w:rPr>
        <w:tab/>
      </w:r>
      <w:r w:rsidR="00A63E68">
        <w:rPr>
          <w:rFonts w:eastAsia="Times New Roman" w:cstheme="minorHAnsi"/>
          <w:color w:val="231F20"/>
          <w:lang w:val="en" w:eastAsia="en-GB"/>
        </w:rPr>
        <w:tab/>
      </w:r>
      <w:r w:rsidR="00A63E68">
        <w:rPr>
          <w:rFonts w:eastAsia="Times New Roman" w:cstheme="minorHAnsi"/>
          <w:color w:val="231F20"/>
          <w:lang w:val="en" w:eastAsia="en-GB"/>
        </w:rPr>
        <w:tab/>
      </w:r>
      <w:r w:rsidR="002F6DD9" w:rsidRPr="00B0429D">
        <w:rPr>
          <w:rFonts w:eastAsia="Times New Roman" w:cstheme="minorHAnsi"/>
          <w:color w:val="231F20"/>
          <w:lang w:val="en" w:eastAsia="en-GB"/>
        </w:rPr>
        <w:t>Start date:</w:t>
      </w:r>
      <w:r w:rsidR="001F2F3C" w:rsidRPr="00B0429D">
        <w:rPr>
          <w:rFonts w:eastAsia="Times New Roman" w:cstheme="minorHAnsi"/>
          <w:color w:val="231F20"/>
          <w:lang w:val="en" w:eastAsia="en-GB"/>
        </w:rPr>
        <w:t xml:space="preserve"> </w:t>
      </w:r>
      <w:r w:rsidR="00A63E68">
        <w:rPr>
          <w:rFonts w:eastAsia="Times New Roman" w:cstheme="minorHAnsi"/>
          <w:color w:val="231F20"/>
          <w:lang w:val="en" w:eastAsia="en-GB"/>
        </w:rPr>
        <w:t>1</w:t>
      </w:r>
      <w:r w:rsidR="00A63E68" w:rsidRPr="00A63E68">
        <w:rPr>
          <w:rFonts w:eastAsia="Times New Roman" w:cstheme="minorHAnsi"/>
          <w:color w:val="231F20"/>
          <w:vertAlign w:val="superscript"/>
          <w:lang w:val="en" w:eastAsia="en-GB"/>
        </w:rPr>
        <w:t>st</w:t>
      </w:r>
      <w:r w:rsidR="00A63E68">
        <w:rPr>
          <w:rFonts w:eastAsia="Times New Roman" w:cstheme="minorHAnsi"/>
          <w:color w:val="231F20"/>
          <w:lang w:val="en" w:eastAsia="en-GB"/>
        </w:rPr>
        <w:t xml:space="preserve"> September 2022</w:t>
      </w:r>
    </w:p>
    <w:p w:rsidR="0093141B" w:rsidRPr="00B0429D" w:rsidRDefault="0093141B" w:rsidP="0093141B">
      <w:pPr>
        <w:shd w:val="clear" w:color="auto" w:fill="FFFFFF" w:themeFill="background1"/>
        <w:spacing w:after="0" w:line="240" w:lineRule="auto"/>
        <w:outlineLvl w:val="1"/>
        <w:rPr>
          <w:rFonts w:eastAsia="Times New Roman" w:cstheme="minorHAnsi"/>
          <w:color w:val="231F20"/>
          <w:lang w:val="en" w:eastAsia="en-GB"/>
        </w:rPr>
      </w:pPr>
      <w:r w:rsidRPr="00B0429D">
        <w:rPr>
          <w:rFonts w:eastAsia="Times New Roman" w:cstheme="minorHAnsi"/>
          <w:color w:val="231F20"/>
          <w:lang w:val="en" w:eastAsia="en-GB"/>
        </w:rPr>
        <w:t>Contract Type</w:t>
      </w:r>
      <w:r w:rsidR="002F6DD9" w:rsidRPr="00B0429D">
        <w:rPr>
          <w:rFonts w:eastAsia="Times New Roman" w:cstheme="minorHAnsi"/>
          <w:color w:val="231F20"/>
          <w:lang w:val="en" w:eastAsia="en-GB"/>
        </w:rPr>
        <w:t>:</w:t>
      </w:r>
      <w:r w:rsidR="00BB6762" w:rsidRPr="00B0429D">
        <w:rPr>
          <w:rFonts w:eastAsia="Times New Roman" w:cstheme="minorHAnsi"/>
          <w:color w:val="231F20"/>
          <w:lang w:val="en" w:eastAsia="en-GB"/>
        </w:rPr>
        <w:tab/>
        <w:t xml:space="preserve"> Full</w:t>
      </w:r>
      <w:r w:rsidRPr="00B0429D">
        <w:rPr>
          <w:rFonts w:eastAsia="Times New Roman" w:cstheme="minorHAnsi"/>
          <w:color w:val="231F20"/>
          <w:lang w:val="en" w:eastAsia="en-GB"/>
        </w:rPr>
        <w:t xml:space="preserve"> Time</w:t>
      </w:r>
    </w:p>
    <w:p w:rsidR="00680A58" w:rsidRPr="00B0429D" w:rsidRDefault="0093141B" w:rsidP="0003762C">
      <w:pPr>
        <w:shd w:val="clear" w:color="auto" w:fill="FFFFFF" w:themeFill="background1"/>
        <w:spacing w:after="0" w:line="240" w:lineRule="auto"/>
        <w:outlineLvl w:val="1"/>
        <w:rPr>
          <w:rFonts w:eastAsia="Times New Roman" w:cstheme="minorHAnsi"/>
          <w:color w:val="231F20"/>
          <w:lang w:val="en" w:eastAsia="en-GB"/>
        </w:rPr>
      </w:pPr>
      <w:r w:rsidRPr="00B0429D">
        <w:rPr>
          <w:rFonts w:eastAsia="Times New Roman" w:cstheme="minorHAnsi"/>
          <w:color w:val="231F20"/>
          <w:lang w:val="en" w:eastAsia="en-GB"/>
        </w:rPr>
        <w:t>Contract Term</w:t>
      </w:r>
      <w:r w:rsidR="002F6DD9" w:rsidRPr="00B0429D">
        <w:rPr>
          <w:rFonts w:eastAsia="Times New Roman" w:cstheme="minorHAnsi"/>
          <w:color w:val="231F20"/>
          <w:lang w:val="en" w:eastAsia="en-GB"/>
        </w:rPr>
        <w:t xml:space="preserve">: </w:t>
      </w:r>
      <w:r w:rsidR="00E6774C">
        <w:rPr>
          <w:rFonts w:eastAsia="Times New Roman" w:cstheme="minorHAnsi"/>
          <w:color w:val="231F20"/>
          <w:lang w:val="en" w:eastAsia="en-GB"/>
        </w:rPr>
        <w:t xml:space="preserve">  </w:t>
      </w:r>
      <w:r w:rsidR="001F2F3C" w:rsidRPr="00B0429D">
        <w:rPr>
          <w:rFonts w:eastAsia="Times New Roman" w:cstheme="minorHAnsi"/>
          <w:color w:val="231F20"/>
          <w:lang w:val="en" w:eastAsia="en-GB"/>
        </w:rPr>
        <w:t>Permanent</w:t>
      </w:r>
    </w:p>
    <w:p w:rsidR="00680A58" w:rsidRPr="002F6DD9" w:rsidRDefault="00680A58" w:rsidP="00680A58">
      <w:pPr>
        <w:spacing w:after="165"/>
        <w:jc w:val="center"/>
        <w:rPr>
          <w:rFonts w:cstheme="minorHAnsi"/>
          <w:b/>
          <w:color w:val="231F20"/>
          <w:sz w:val="28"/>
          <w:szCs w:val="28"/>
          <w:lang w:val="en"/>
        </w:rPr>
      </w:pPr>
      <w:r w:rsidRPr="002F6DD9">
        <w:rPr>
          <w:rFonts w:cstheme="minorHAnsi"/>
          <w:b/>
          <w:color w:val="231F20"/>
          <w:sz w:val="28"/>
          <w:szCs w:val="28"/>
          <w:lang w:val="en"/>
        </w:rPr>
        <w:t>‘Learning Together to Aspire and Achieve’</w:t>
      </w:r>
    </w:p>
    <w:p w:rsidR="00680A58" w:rsidRPr="002F6DD9" w:rsidRDefault="00680A58" w:rsidP="00680A58">
      <w:pPr>
        <w:spacing w:after="165" w:line="240" w:lineRule="auto"/>
        <w:rPr>
          <w:rFonts w:cstheme="minorHAnsi"/>
          <w:color w:val="231F20"/>
          <w:sz w:val="23"/>
          <w:szCs w:val="23"/>
          <w:lang w:val="en"/>
        </w:rPr>
      </w:pPr>
      <w:r w:rsidRPr="002F6DD9">
        <w:rPr>
          <w:rFonts w:cstheme="minorHAnsi"/>
          <w:color w:val="231F20"/>
          <w:sz w:val="23"/>
          <w:szCs w:val="23"/>
          <w:lang w:val="en"/>
        </w:rPr>
        <w:t>Are you ready to make a difference - with children who really want to learn - at our dynamic and forward-thinking school?</w:t>
      </w:r>
    </w:p>
    <w:p w:rsidR="00680A58" w:rsidRPr="002F6DD9" w:rsidRDefault="00680A58" w:rsidP="00502F37">
      <w:pPr>
        <w:pStyle w:val="NormalWeb"/>
        <w:shd w:val="clear" w:color="auto" w:fill="FFFFFF" w:themeFill="background1"/>
        <w:spacing w:after="0"/>
        <w:jc w:val="both"/>
        <w:rPr>
          <w:rFonts w:asciiTheme="minorHAnsi" w:hAnsiTheme="minorHAnsi" w:cstheme="minorHAnsi"/>
          <w:color w:val="231F20"/>
          <w:sz w:val="23"/>
          <w:szCs w:val="23"/>
          <w:lang w:val="en"/>
        </w:rPr>
      </w:pPr>
      <w:r w:rsidRPr="002F6DD9">
        <w:rPr>
          <w:rFonts w:asciiTheme="minorHAnsi" w:hAnsiTheme="minorHAnsi" w:cstheme="minorHAnsi"/>
          <w:color w:val="231F20"/>
          <w:sz w:val="23"/>
          <w:szCs w:val="23"/>
          <w:lang w:val="en"/>
        </w:rPr>
        <w:t xml:space="preserve">Chalkhill </w:t>
      </w:r>
      <w:r w:rsidR="002F6DD9">
        <w:rPr>
          <w:rFonts w:asciiTheme="minorHAnsi" w:hAnsiTheme="minorHAnsi" w:cstheme="minorHAnsi"/>
          <w:color w:val="231F20"/>
          <w:sz w:val="23"/>
          <w:szCs w:val="23"/>
          <w:lang w:val="en"/>
        </w:rPr>
        <w:t xml:space="preserve">Primary </w:t>
      </w:r>
      <w:r w:rsidRPr="002F6DD9">
        <w:rPr>
          <w:rFonts w:asciiTheme="minorHAnsi" w:hAnsiTheme="minorHAnsi" w:cstheme="minorHAnsi"/>
          <w:color w:val="231F20"/>
          <w:sz w:val="23"/>
          <w:szCs w:val="23"/>
          <w:lang w:val="en"/>
        </w:rPr>
        <w:t>is a</w:t>
      </w:r>
      <w:r w:rsidR="002F6DD9">
        <w:rPr>
          <w:rFonts w:asciiTheme="minorHAnsi" w:hAnsiTheme="minorHAnsi" w:cstheme="minorHAnsi"/>
          <w:color w:val="231F20"/>
          <w:sz w:val="23"/>
          <w:szCs w:val="23"/>
          <w:lang w:val="en"/>
        </w:rPr>
        <w:t xml:space="preserve"> two-form entry</w:t>
      </w:r>
      <w:r w:rsidR="00502F37" w:rsidRPr="002F6DD9">
        <w:rPr>
          <w:rFonts w:asciiTheme="minorHAnsi" w:hAnsiTheme="minorHAnsi" w:cstheme="minorHAnsi"/>
          <w:color w:val="231F20"/>
          <w:sz w:val="23"/>
          <w:szCs w:val="23"/>
          <w:lang w:val="en"/>
        </w:rPr>
        <w:t xml:space="preserve"> school, with excellent transport links and within walking distance to</w:t>
      </w:r>
      <w:r w:rsidR="001F2F3C" w:rsidRPr="002F6DD9">
        <w:rPr>
          <w:rFonts w:asciiTheme="minorHAnsi" w:hAnsiTheme="minorHAnsi" w:cstheme="minorHAnsi"/>
          <w:color w:val="231F20"/>
          <w:sz w:val="23"/>
          <w:szCs w:val="23"/>
          <w:lang w:val="en"/>
        </w:rPr>
        <w:t xml:space="preserve"> </w:t>
      </w:r>
      <w:r w:rsidR="00502F37" w:rsidRPr="002F6DD9">
        <w:rPr>
          <w:rFonts w:asciiTheme="minorHAnsi" w:hAnsiTheme="minorHAnsi" w:cstheme="minorHAnsi"/>
          <w:color w:val="231F20"/>
          <w:sz w:val="23"/>
          <w:szCs w:val="23"/>
          <w:lang w:val="en"/>
        </w:rPr>
        <w:t>Wembley Stadium and the Wembley London Designer Outlet.</w:t>
      </w:r>
    </w:p>
    <w:p w:rsidR="00502F37" w:rsidRPr="002F6DD9" w:rsidRDefault="00254647" w:rsidP="00502F37">
      <w:pPr>
        <w:spacing w:after="0" w:line="240" w:lineRule="auto"/>
        <w:jc w:val="both"/>
        <w:rPr>
          <w:rFonts w:cstheme="minorHAnsi"/>
          <w:color w:val="231F20"/>
          <w:sz w:val="23"/>
          <w:szCs w:val="23"/>
          <w:lang w:val="en"/>
        </w:rPr>
      </w:pPr>
      <w:r w:rsidRPr="002F6DD9">
        <w:rPr>
          <w:rFonts w:cstheme="minorHAnsi"/>
          <w:color w:val="231F20"/>
          <w:sz w:val="23"/>
          <w:szCs w:val="23"/>
          <w:lang w:val="en"/>
        </w:rPr>
        <w:t xml:space="preserve">We are a successful, ambitious and well-resourced school, </w:t>
      </w:r>
      <w:r w:rsidR="00502F37" w:rsidRPr="002F6DD9">
        <w:rPr>
          <w:rFonts w:cstheme="minorHAnsi"/>
          <w:color w:val="231F20"/>
          <w:sz w:val="23"/>
          <w:szCs w:val="23"/>
          <w:lang w:val="en"/>
        </w:rPr>
        <w:t>judged a</w:t>
      </w:r>
      <w:r w:rsidR="002F6DD9">
        <w:rPr>
          <w:rFonts w:cstheme="minorHAnsi"/>
          <w:color w:val="231F20"/>
          <w:sz w:val="23"/>
          <w:szCs w:val="23"/>
          <w:lang w:val="en"/>
        </w:rPr>
        <w:t>s ‘</w:t>
      </w:r>
      <w:r w:rsidR="00502F37" w:rsidRPr="002F6DD9">
        <w:rPr>
          <w:rFonts w:cstheme="minorHAnsi"/>
          <w:color w:val="231F20"/>
          <w:sz w:val="23"/>
          <w:szCs w:val="23"/>
          <w:lang w:val="en"/>
        </w:rPr>
        <w:t>Good</w:t>
      </w:r>
      <w:r w:rsidR="002F6DD9">
        <w:rPr>
          <w:rFonts w:cstheme="minorHAnsi"/>
          <w:color w:val="231F20"/>
          <w:sz w:val="23"/>
          <w:szCs w:val="23"/>
          <w:lang w:val="en"/>
        </w:rPr>
        <w:t>’</w:t>
      </w:r>
      <w:r w:rsidR="009520DC">
        <w:rPr>
          <w:rFonts w:cstheme="minorHAnsi"/>
          <w:color w:val="231F20"/>
          <w:sz w:val="23"/>
          <w:szCs w:val="23"/>
          <w:lang w:val="en"/>
        </w:rPr>
        <w:t xml:space="preserve"> by </w:t>
      </w:r>
      <w:proofErr w:type="spellStart"/>
      <w:r w:rsidR="009520DC">
        <w:rPr>
          <w:rFonts w:cstheme="minorHAnsi"/>
          <w:color w:val="231F20"/>
          <w:sz w:val="23"/>
          <w:szCs w:val="23"/>
          <w:lang w:val="en"/>
        </w:rPr>
        <w:t>Ofsted</w:t>
      </w:r>
      <w:proofErr w:type="spellEnd"/>
      <w:r w:rsidR="009520DC">
        <w:rPr>
          <w:rFonts w:cstheme="minorHAnsi"/>
          <w:color w:val="231F20"/>
          <w:sz w:val="23"/>
          <w:szCs w:val="23"/>
          <w:lang w:val="en"/>
        </w:rPr>
        <w:t xml:space="preserve"> (February 2020</w:t>
      </w:r>
      <w:r w:rsidR="00502F37" w:rsidRPr="002F6DD9">
        <w:rPr>
          <w:rFonts w:cstheme="minorHAnsi"/>
          <w:color w:val="231F20"/>
          <w:sz w:val="23"/>
          <w:szCs w:val="23"/>
          <w:lang w:val="en"/>
        </w:rPr>
        <w:t xml:space="preserve">) with the </w:t>
      </w:r>
      <w:r w:rsidR="002F6DD9">
        <w:rPr>
          <w:rFonts w:cstheme="minorHAnsi"/>
          <w:color w:val="231F20"/>
          <w:sz w:val="23"/>
          <w:szCs w:val="23"/>
          <w:lang w:val="en"/>
        </w:rPr>
        <w:t xml:space="preserve">letter of </w:t>
      </w:r>
      <w:r w:rsidR="00502F37" w:rsidRPr="002F6DD9">
        <w:rPr>
          <w:rFonts w:cstheme="minorHAnsi"/>
          <w:color w:val="231F20"/>
          <w:sz w:val="23"/>
          <w:szCs w:val="23"/>
          <w:lang w:val="en"/>
        </w:rPr>
        <w:t>recommendation</w:t>
      </w:r>
      <w:r w:rsidR="002F6DD9">
        <w:rPr>
          <w:rFonts w:cstheme="minorHAnsi"/>
          <w:color w:val="231F20"/>
          <w:sz w:val="23"/>
          <w:szCs w:val="23"/>
          <w:lang w:val="en"/>
        </w:rPr>
        <w:t xml:space="preserve"> to become ‘Outstanding’ if we were to be inspected again.  Our school is an exciting place to be.</w:t>
      </w:r>
      <w:r w:rsidR="00502F37" w:rsidRPr="002F6DD9">
        <w:rPr>
          <w:rFonts w:cstheme="minorHAnsi"/>
          <w:color w:val="231F20"/>
          <w:sz w:val="23"/>
          <w:szCs w:val="23"/>
          <w:lang w:val="en"/>
        </w:rPr>
        <w:t xml:space="preserve"> </w:t>
      </w:r>
    </w:p>
    <w:p w:rsidR="00502F37" w:rsidRPr="002F6DD9" w:rsidRDefault="00502F37" w:rsidP="00502F37">
      <w:pPr>
        <w:spacing w:after="0" w:line="240" w:lineRule="auto"/>
        <w:jc w:val="both"/>
        <w:rPr>
          <w:rFonts w:cstheme="minorHAnsi"/>
          <w:color w:val="231F20"/>
          <w:sz w:val="23"/>
          <w:szCs w:val="23"/>
          <w:lang w:val="en"/>
        </w:rPr>
      </w:pPr>
    </w:p>
    <w:p w:rsidR="00B0429D" w:rsidRDefault="00502F37" w:rsidP="00B0429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2F6DD9">
        <w:rPr>
          <w:rFonts w:eastAsia="Times New Roman" w:cstheme="minorHAnsi"/>
          <w:color w:val="000000"/>
          <w:sz w:val="23"/>
          <w:szCs w:val="23"/>
          <w:lang w:eastAsia="en-GB"/>
        </w:rPr>
        <w:t>Chalkhill</w:t>
      </w:r>
      <w:r w:rsidRPr="001F2F3C">
        <w:rPr>
          <w:rFonts w:eastAsia="Times New Roman" w:cstheme="minorHAnsi"/>
          <w:color w:val="000000"/>
          <w:sz w:val="23"/>
          <w:szCs w:val="23"/>
          <w:lang w:eastAsia="en-GB"/>
        </w:rPr>
        <w:t xml:space="preserve"> Primary School is seeking to appoint highly motivated, enthusiastic and creative individuals to join our hardworking </w:t>
      </w:r>
      <w:r w:rsidRPr="002F6DD9">
        <w:rPr>
          <w:rFonts w:eastAsia="Times New Roman" w:cstheme="minorHAnsi"/>
          <w:color w:val="000000"/>
          <w:sz w:val="23"/>
          <w:szCs w:val="23"/>
          <w:lang w:eastAsia="en-GB"/>
        </w:rPr>
        <w:t xml:space="preserve">and </w:t>
      </w:r>
      <w:r w:rsidRPr="001F2F3C">
        <w:rPr>
          <w:rFonts w:eastAsia="Times New Roman" w:cstheme="minorHAnsi"/>
          <w:color w:val="000000"/>
          <w:sz w:val="23"/>
          <w:szCs w:val="23"/>
          <w:lang w:eastAsia="en-GB"/>
        </w:rPr>
        <w:t xml:space="preserve">supportive team. The successful candidate will be required to teach pupils who have a range of abilities across the Primary phase. </w:t>
      </w:r>
    </w:p>
    <w:p w:rsidR="00B0429D" w:rsidRDefault="00B0429D" w:rsidP="002F6DD9">
      <w:pPr>
        <w:pStyle w:val="Heading3"/>
        <w:shd w:val="clear" w:color="auto" w:fill="FFFFFF" w:themeFill="background1"/>
        <w:spacing w:before="0" w:line="240" w:lineRule="auto"/>
        <w:rPr>
          <w:rFonts w:asciiTheme="minorHAnsi" w:hAnsiTheme="minorHAnsi" w:cstheme="minorHAnsi"/>
          <w:color w:val="231F20"/>
          <w:sz w:val="23"/>
          <w:szCs w:val="23"/>
          <w:lang w:val="en"/>
        </w:rPr>
      </w:pPr>
    </w:p>
    <w:p w:rsidR="00254647" w:rsidRPr="002F6DD9" w:rsidRDefault="00502F37" w:rsidP="002F6DD9">
      <w:pPr>
        <w:pStyle w:val="Heading3"/>
        <w:shd w:val="clear" w:color="auto" w:fill="FFFFFF" w:themeFill="background1"/>
        <w:spacing w:before="0" w:line="240" w:lineRule="auto"/>
        <w:rPr>
          <w:rFonts w:asciiTheme="minorHAnsi" w:hAnsiTheme="minorHAnsi" w:cstheme="minorHAnsi"/>
          <w:color w:val="231F20"/>
          <w:sz w:val="23"/>
          <w:szCs w:val="23"/>
          <w:lang w:val="en"/>
        </w:rPr>
      </w:pPr>
      <w:r w:rsidRPr="002F6DD9">
        <w:rPr>
          <w:rFonts w:asciiTheme="minorHAnsi" w:hAnsiTheme="minorHAnsi" w:cstheme="minorHAnsi"/>
          <w:color w:val="231F20"/>
          <w:sz w:val="23"/>
          <w:szCs w:val="23"/>
          <w:lang w:val="en"/>
        </w:rPr>
        <w:t>What we can offer</w:t>
      </w:r>
      <w:r w:rsidR="00254647" w:rsidRPr="002F6DD9">
        <w:rPr>
          <w:rFonts w:asciiTheme="minorHAnsi" w:hAnsiTheme="minorHAnsi" w:cstheme="minorHAnsi"/>
          <w:color w:val="231F20"/>
          <w:sz w:val="23"/>
          <w:szCs w:val="23"/>
          <w:lang w:val="en"/>
        </w:rPr>
        <w:t>:</w:t>
      </w:r>
    </w:p>
    <w:p w:rsidR="003F54CB" w:rsidRPr="002F6DD9" w:rsidRDefault="003F54CB" w:rsidP="002F6DD9">
      <w:pPr>
        <w:spacing w:after="0" w:line="240" w:lineRule="auto"/>
        <w:rPr>
          <w:rFonts w:cstheme="minorHAnsi"/>
          <w:sz w:val="23"/>
          <w:szCs w:val="23"/>
          <w:lang w:val="en"/>
        </w:rPr>
      </w:pPr>
      <w:r w:rsidRPr="002F6DD9">
        <w:rPr>
          <w:rFonts w:cstheme="minorHAnsi"/>
          <w:sz w:val="23"/>
          <w:szCs w:val="23"/>
          <w:lang w:val="en"/>
        </w:rPr>
        <w:t>•</w:t>
      </w:r>
      <w:r w:rsidRPr="002F6DD9">
        <w:rPr>
          <w:rFonts w:cstheme="minorHAnsi"/>
          <w:sz w:val="23"/>
          <w:szCs w:val="23"/>
          <w:lang w:val="en"/>
        </w:rPr>
        <w:tab/>
        <w:t>Wonderful, well-behaved and articulate children</w:t>
      </w:r>
    </w:p>
    <w:p w:rsidR="003F54CB" w:rsidRPr="002F6DD9" w:rsidRDefault="003F54CB" w:rsidP="002F6DD9">
      <w:pPr>
        <w:spacing w:after="0" w:line="240" w:lineRule="auto"/>
        <w:rPr>
          <w:rFonts w:cstheme="minorHAnsi"/>
          <w:sz w:val="23"/>
          <w:szCs w:val="23"/>
          <w:lang w:val="en"/>
        </w:rPr>
      </w:pPr>
      <w:r w:rsidRPr="002F6DD9">
        <w:rPr>
          <w:rFonts w:cstheme="minorHAnsi"/>
          <w:sz w:val="23"/>
          <w:szCs w:val="23"/>
          <w:lang w:val="en"/>
        </w:rPr>
        <w:t>•</w:t>
      </w:r>
      <w:r w:rsidRPr="002F6DD9">
        <w:rPr>
          <w:rFonts w:cstheme="minorHAnsi"/>
          <w:sz w:val="23"/>
          <w:szCs w:val="23"/>
          <w:lang w:val="en"/>
        </w:rPr>
        <w:tab/>
        <w:t xml:space="preserve">Strong, supportive leadership and a talented, welcoming and enthusiastic team   </w:t>
      </w:r>
    </w:p>
    <w:p w:rsidR="003F54CB" w:rsidRPr="002F6DD9" w:rsidRDefault="003F54CB" w:rsidP="002F6DD9">
      <w:pPr>
        <w:spacing w:after="0" w:line="240" w:lineRule="auto"/>
        <w:rPr>
          <w:rFonts w:cstheme="minorHAnsi"/>
          <w:sz w:val="23"/>
          <w:szCs w:val="23"/>
          <w:lang w:val="en"/>
        </w:rPr>
      </w:pPr>
      <w:r w:rsidRPr="002F6DD9">
        <w:rPr>
          <w:rFonts w:cstheme="minorHAnsi"/>
          <w:sz w:val="23"/>
          <w:szCs w:val="23"/>
          <w:lang w:val="en"/>
        </w:rPr>
        <w:t>•</w:t>
      </w:r>
      <w:r w:rsidRPr="002F6DD9">
        <w:rPr>
          <w:rFonts w:cstheme="minorHAnsi"/>
          <w:sz w:val="23"/>
          <w:szCs w:val="23"/>
          <w:lang w:val="en"/>
        </w:rPr>
        <w:tab/>
        <w:t>Excellent and varied CPD o</w:t>
      </w:r>
      <w:r w:rsidR="005B02BE">
        <w:rPr>
          <w:rFonts w:cstheme="minorHAnsi"/>
          <w:sz w:val="23"/>
          <w:szCs w:val="23"/>
          <w:lang w:val="en"/>
        </w:rPr>
        <w:t>pportunities both in school and through outside training providers</w:t>
      </w:r>
    </w:p>
    <w:p w:rsidR="00502F37" w:rsidRPr="002F6DD9" w:rsidRDefault="00502F37" w:rsidP="00502F37">
      <w:pPr>
        <w:pStyle w:val="Heading3"/>
        <w:shd w:val="clear" w:color="auto" w:fill="FFFFFF" w:themeFill="background1"/>
        <w:spacing w:before="0" w:line="240" w:lineRule="auto"/>
        <w:rPr>
          <w:rFonts w:asciiTheme="minorHAnsi" w:hAnsiTheme="minorHAnsi" w:cstheme="minorHAnsi"/>
          <w:color w:val="231F20"/>
          <w:sz w:val="23"/>
          <w:szCs w:val="23"/>
          <w:lang w:val="en"/>
        </w:rPr>
      </w:pPr>
    </w:p>
    <w:p w:rsidR="00254647" w:rsidRPr="002F6DD9" w:rsidRDefault="00502F37" w:rsidP="00502F37">
      <w:pPr>
        <w:pStyle w:val="Heading3"/>
        <w:shd w:val="clear" w:color="auto" w:fill="FFFFFF" w:themeFill="background1"/>
        <w:spacing w:before="0" w:line="240" w:lineRule="auto"/>
        <w:rPr>
          <w:rFonts w:asciiTheme="minorHAnsi" w:hAnsiTheme="minorHAnsi" w:cstheme="minorHAnsi"/>
          <w:color w:val="231F20"/>
          <w:sz w:val="23"/>
          <w:szCs w:val="23"/>
          <w:lang w:val="en"/>
        </w:rPr>
      </w:pPr>
      <w:r w:rsidRPr="002F6DD9">
        <w:rPr>
          <w:rFonts w:asciiTheme="minorHAnsi" w:hAnsiTheme="minorHAnsi" w:cstheme="minorHAnsi"/>
          <w:color w:val="231F20"/>
          <w:sz w:val="23"/>
          <w:szCs w:val="23"/>
          <w:lang w:val="en"/>
        </w:rPr>
        <w:t>What we are looking for:</w:t>
      </w:r>
    </w:p>
    <w:p w:rsidR="00286556" w:rsidRDefault="00502F37" w:rsidP="00286556">
      <w:pPr>
        <w:spacing w:after="0" w:line="240" w:lineRule="auto"/>
        <w:rPr>
          <w:rFonts w:cstheme="minorHAnsi"/>
          <w:sz w:val="23"/>
          <w:szCs w:val="23"/>
          <w:lang w:val="en"/>
        </w:rPr>
      </w:pPr>
      <w:r w:rsidRPr="002F6DD9">
        <w:rPr>
          <w:rFonts w:cstheme="minorHAnsi"/>
          <w:sz w:val="23"/>
          <w:szCs w:val="23"/>
          <w:lang w:val="en"/>
        </w:rPr>
        <w:t>The right candidate will:</w:t>
      </w:r>
    </w:p>
    <w:p w:rsidR="00286556" w:rsidRDefault="00286556" w:rsidP="00286556">
      <w:pPr>
        <w:spacing w:after="0" w:line="240" w:lineRule="auto"/>
        <w:rPr>
          <w:rFonts w:cstheme="minorHAnsi"/>
          <w:sz w:val="23"/>
          <w:szCs w:val="23"/>
          <w:lang w:val="en"/>
        </w:rPr>
      </w:pPr>
    </w:p>
    <w:p w:rsidR="00286556" w:rsidRPr="00286556" w:rsidRDefault="00286556" w:rsidP="00CD5F6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cstheme="minorHAnsi"/>
          <w:sz w:val="23"/>
          <w:szCs w:val="23"/>
          <w:lang w:val="en"/>
        </w:rPr>
      </w:pPr>
      <w:r w:rsidRPr="00286556">
        <w:rPr>
          <w:rFonts w:cstheme="minorHAnsi"/>
          <w:sz w:val="23"/>
          <w:szCs w:val="23"/>
          <w:lang w:val="en"/>
        </w:rPr>
        <w:t xml:space="preserve">Have strong subject knowledge to </w:t>
      </w:r>
      <w:r w:rsidRPr="00286556">
        <w:rPr>
          <w:rFonts w:eastAsia="Times New Roman" w:cstheme="minorHAnsi"/>
          <w:color w:val="000000"/>
          <w:sz w:val="23"/>
          <w:szCs w:val="23"/>
          <w:lang w:eastAsia="en-GB"/>
        </w:rPr>
        <w:t>teach in a creative and innovative way</w:t>
      </w:r>
    </w:p>
    <w:p w:rsidR="001F2F3C" w:rsidRPr="00286556" w:rsidRDefault="001F2F3C" w:rsidP="00286556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286556">
        <w:rPr>
          <w:rFonts w:eastAsia="Times New Roman" w:cstheme="minorHAnsi"/>
          <w:color w:val="000000"/>
          <w:sz w:val="23"/>
          <w:szCs w:val="23"/>
          <w:lang w:eastAsia="en-GB"/>
        </w:rPr>
        <w:t>Be passionate about teaching and learning and is able to work with others to develop their practice</w:t>
      </w:r>
    </w:p>
    <w:p w:rsidR="00286556" w:rsidRPr="00286556" w:rsidRDefault="001F2F3C" w:rsidP="008A07D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286556">
        <w:rPr>
          <w:rFonts w:eastAsia="Times New Roman" w:cstheme="minorHAnsi"/>
          <w:color w:val="000000"/>
          <w:sz w:val="23"/>
          <w:szCs w:val="23"/>
          <w:lang w:eastAsia="en-GB"/>
        </w:rPr>
        <w:t>Be a passionate classroom practitioner with a proven track record of skills, high expectations and aspirations for our children’s achievement</w:t>
      </w:r>
    </w:p>
    <w:p w:rsidR="001F2F3C" w:rsidRPr="001F2F3C" w:rsidRDefault="001F2F3C" w:rsidP="0028655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1F2F3C">
        <w:rPr>
          <w:rFonts w:eastAsia="Times New Roman" w:cstheme="minorHAnsi"/>
          <w:color w:val="000000"/>
          <w:sz w:val="23"/>
          <w:szCs w:val="23"/>
          <w:lang w:eastAsia="en-GB"/>
        </w:rPr>
        <w:t>Be keen to take on new ideas and opportunities</w:t>
      </w:r>
    </w:p>
    <w:p w:rsidR="001F2F3C" w:rsidRPr="001F2F3C" w:rsidRDefault="00502F37" w:rsidP="0028655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2F6DD9">
        <w:rPr>
          <w:rFonts w:eastAsia="Times New Roman" w:cstheme="minorHAnsi"/>
          <w:color w:val="000000"/>
          <w:sz w:val="23"/>
          <w:szCs w:val="23"/>
          <w:lang w:eastAsia="en-GB"/>
        </w:rPr>
        <w:t>Understand</w:t>
      </w:r>
      <w:r w:rsidR="001F2F3C" w:rsidRPr="001F2F3C">
        <w:rPr>
          <w:rFonts w:eastAsia="Times New Roman" w:cstheme="minorHAnsi"/>
          <w:color w:val="000000"/>
          <w:sz w:val="23"/>
          <w:szCs w:val="23"/>
          <w:lang w:eastAsia="en-GB"/>
        </w:rPr>
        <w:t xml:space="preserve"> how children learn and how we </w:t>
      </w:r>
      <w:r w:rsidR="00286556">
        <w:rPr>
          <w:rFonts w:eastAsia="Times New Roman" w:cstheme="minorHAnsi"/>
          <w:color w:val="000000"/>
          <w:sz w:val="23"/>
          <w:szCs w:val="23"/>
          <w:lang w:eastAsia="en-GB"/>
        </w:rPr>
        <w:t xml:space="preserve">can make an </w:t>
      </w:r>
      <w:r w:rsidR="001F2F3C" w:rsidRPr="001F2F3C">
        <w:rPr>
          <w:rFonts w:eastAsia="Times New Roman" w:cstheme="minorHAnsi"/>
          <w:color w:val="000000"/>
          <w:sz w:val="23"/>
          <w:szCs w:val="23"/>
          <w:lang w:eastAsia="en-GB"/>
        </w:rPr>
        <w:t>impact on their future</w:t>
      </w:r>
    </w:p>
    <w:p w:rsidR="001F2F3C" w:rsidRPr="001F2F3C" w:rsidRDefault="001F2F3C" w:rsidP="0028655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1F2F3C">
        <w:rPr>
          <w:rFonts w:eastAsia="Times New Roman" w:cstheme="minorHAnsi"/>
          <w:color w:val="000000"/>
          <w:sz w:val="23"/>
          <w:szCs w:val="23"/>
          <w:lang w:eastAsia="en-GB"/>
        </w:rPr>
        <w:t xml:space="preserve">Have an understanding of good classroom </w:t>
      </w:r>
      <w:r w:rsidR="00286556">
        <w:rPr>
          <w:rFonts w:eastAsia="Times New Roman" w:cstheme="minorHAnsi"/>
          <w:color w:val="000000"/>
          <w:sz w:val="23"/>
          <w:szCs w:val="23"/>
          <w:lang w:eastAsia="en-GB"/>
        </w:rPr>
        <w:t xml:space="preserve">behaviour </w:t>
      </w:r>
      <w:r w:rsidRPr="001F2F3C">
        <w:rPr>
          <w:rFonts w:eastAsia="Times New Roman" w:cstheme="minorHAnsi"/>
          <w:color w:val="000000"/>
          <w:sz w:val="23"/>
          <w:szCs w:val="23"/>
          <w:lang w:eastAsia="en-GB"/>
        </w:rPr>
        <w:t>management and how to promote this</w:t>
      </w:r>
    </w:p>
    <w:p w:rsidR="001F2F3C" w:rsidRPr="001F2F3C" w:rsidRDefault="001F2F3C" w:rsidP="0028655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2F6DD9">
        <w:rPr>
          <w:rFonts w:eastAsia="Times New Roman" w:cstheme="minorHAnsi"/>
          <w:color w:val="000000"/>
          <w:sz w:val="23"/>
          <w:szCs w:val="23"/>
          <w:lang w:eastAsia="en-GB"/>
        </w:rPr>
        <w:t>Be an excellent communicator</w:t>
      </w:r>
      <w:r w:rsidRPr="001F2F3C">
        <w:rPr>
          <w:rFonts w:eastAsia="Times New Roman" w:cstheme="minorHAnsi"/>
          <w:color w:val="000000"/>
          <w:sz w:val="23"/>
          <w:szCs w:val="23"/>
          <w:lang w:eastAsia="en-GB"/>
        </w:rPr>
        <w:t xml:space="preserve"> with good interpersonal and organisational skills</w:t>
      </w:r>
    </w:p>
    <w:p w:rsidR="001F2F3C" w:rsidRPr="001F2F3C" w:rsidRDefault="001F2F3C" w:rsidP="0028655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1F2F3C">
        <w:rPr>
          <w:rFonts w:eastAsia="Times New Roman" w:cstheme="minorHAnsi"/>
          <w:color w:val="000000"/>
          <w:sz w:val="23"/>
          <w:szCs w:val="23"/>
          <w:lang w:eastAsia="en-GB"/>
        </w:rPr>
        <w:t xml:space="preserve">Understand how pupils with special educational needs </w:t>
      </w:r>
      <w:r w:rsidR="00286556">
        <w:rPr>
          <w:rFonts w:eastAsia="Times New Roman" w:cstheme="minorHAnsi"/>
          <w:color w:val="000000"/>
          <w:sz w:val="23"/>
          <w:szCs w:val="23"/>
          <w:lang w:eastAsia="en-GB"/>
        </w:rPr>
        <w:t xml:space="preserve">can </w:t>
      </w:r>
      <w:r w:rsidRPr="001F2F3C">
        <w:rPr>
          <w:rFonts w:eastAsia="Times New Roman" w:cstheme="minorHAnsi"/>
          <w:color w:val="000000"/>
          <w:sz w:val="23"/>
          <w:szCs w:val="23"/>
          <w:lang w:eastAsia="en-GB"/>
        </w:rPr>
        <w:t>be integrated in the classroom</w:t>
      </w:r>
    </w:p>
    <w:p w:rsidR="001F2F3C" w:rsidRDefault="001F2F3C" w:rsidP="00286556">
      <w:pPr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1F2F3C">
        <w:rPr>
          <w:rFonts w:eastAsia="Times New Roman" w:cstheme="minorHAnsi"/>
          <w:color w:val="000000"/>
          <w:sz w:val="23"/>
          <w:szCs w:val="23"/>
          <w:lang w:eastAsia="en-GB"/>
        </w:rPr>
        <w:t>Possess knowledge of formative assessment practice and other assessment strategies</w:t>
      </w:r>
    </w:p>
    <w:p w:rsidR="00FD5EA4" w:rsidRDefault="00FD5EA4" w:rsidP="00FD5EA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</w:p>
    <w:p w:rsidR="00FD5EA4" w:rsidRDefault="00FD5EA4" w:rsidP="00FD5EA4">
      <w:pPr>
        <w:shd w:val="clear" w:color="auto" w:fill="FFFFFF"/>
        <w:jc w:val="both"/>
        <w:rPr>
          <w:color w:val="000000"/>
          <w:sz w:val="23"/>
          <w:szCs w:val="23"/>
          <w:lang w:eastAsia="en-GB"/>
        </w:rPr>
      </w:pPr>
      <w:r>
        <w:rPr>
          <w:color w:val="000000"/>
          <w:sz w:val="23"/>
          <w:szCs w:val="23"/>
          <w:lang w:eastAsia="en-GB"/>
        </w:rPr>
        <w:t xml:space="preserve">The successful candidate will be required to teach pupils who have a range of abilities across the Primary phase, </w:t>
      </w:r>
      <w:r>
        <w:rPr>
          <w:b/>
          <w:bCs/>
          <w:color w:val="000000"/>
          <w:sz w:val="23"/>
          <w:szCs w:val="23"/>
          <w:lang w:eastAsia="en-GB"/>
        </w:rPr>
        <w:t>but specifically have a passion drive to teach in Early Years to start with</w:t>
      </w:r>
      <w:r>
        <w:rPr>
          <w:color w:val="000000"/>
          <w:sz w:val="23"/>
          <w:szCs w:val="23"/>
          <w:lang w:eastAsia="en-GB"/>
        </w:rPr>
        <w:t>.</w:t>
      </w:r>
    </w:p>
    <w:p w:rsidR="00FD5EA4" w:rsidRDefault="00FD5EA4" w:rsidP="00FD5EA4">
      <w:pPr>
        <w:shd w:val="clear" w:color="auto" w:fill="FFFFFF"/>
        <w:jc w:val="both"/>
        <w:rPr>
          <w:color w:val="000000"/>
          <w:sz w:val="23"/>
          <w:szCs w:val="23"/>
          <w:lang w:eastAsia="en-GB"/>
        </w:rPr>
      </w:pPr>
    </w:p>
    <w:p w:rsidR="001F2F3C" w:rsidRPr="002F6DD9" w:rsidRDefault="001F2F3C" w:rsidP="001F2F3C">
      <w:pPr>
        <w:shd w:val="clear" w:color="auto" w:fill="FFFFFF"/>
        <w:spacing w:after="0" w:line="240" w:lineRule="auto"/>
        <w:ind w:left="644"/>
        <w:rPr>
          <w:rFonts w:eastAsia="Times New Roman" w:cstheme="minorHAnsi"/>
          <w:color w:val="000000"/>
          <w:sz w:val="23"/>
          <w:szCs w:val="23"/>
          <w:lang w:eastAsia="en-GB"/>
        </w:rPr>
      </w:pPr>
    </w:p>
    <w:p w:rsidR="00254647" w:rsidRPr="002F6DD9" w:rsidRDefault="00254647" w:rsidP="00254647">
      <w:pPr>
        <w:pStyle w:val="NormalWeb"/>
        <w:shd w:val="clear" w:color="auto" w:fill="FFFFFF" w:themeFill="background1"/>
        <w:rPr>
          <w:rFonts w:asciiTheme="minorHAnsi" w:hAnsiTheme="minorHAnsi" w:cstheme="minorHAnsi"/>
          <w:b/>
          <w:color w:val="231F20"/>
          <w:sz w:val="23"/>
          <w:szCs w:val="23"/>
          <w:lang w:val="en"/>
        </w:rPr>
      </w:pPr>
      <w:r w:rsidRPr="002F6DD9">
        <w:rPr>
          <w:rFonts w:asciiTheme="minorHAnsi" w:hAnsiTheme="minorHAnsi" w:cstheme="minorHAnsi"/>
          <w:b/>
          <w:color w:val="231F20"/>
          <w:sz w:val="23"/>
          <w:szCs w:val="23"/>
          <w:lang w:val="en"/>
        </w:rPr>
        <w:t>Applications are welcome from all suitably qualified candidates regardless of gender, age, ethnicity or disability.</w:t>
      </w:r>
    </w:p>
    <w:p w:rsidR="002F6DD9" w:rsidRPr="001F2F3C" w:rsidRDefault="002F6DD9" w:rsidP="002F6DD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3"/>
          <w:szCs w:val="23"/>
          <w:lang w:eastAsia="en-GB"/>
        </w:rPr>
      </w:pPr>
      <w:r w:rsidRPr="001F2F3C">
        <w:rPr>
          <w:rFonts w:eastAsia="Times New Roman" w:cstheme="minorHAnsi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How to apply:</w:t>
      </w:r>
    </w:p>
    <w:p w:rsidR="005B02BE" w:rsidRDefault="005B02BE" w:rsidP="002F6DD9">
      <w:pPr>
        <w:pStyle w:val="NormalWeb"/>
        <w:shd w:val="clear" w:color="auto" w:fill="FFFFFF" w:themeFill="background1"/>
        <w:rPr>
          <w:rFonts w:asciiTheme="minorHAnsi" w:hAnsiTheme="minorHAnsi" w:cstheme="minorHAnsi"/>
          <w:color w:val="000000"/>
          <w:sz w:val="23"/>
          <w:szCs w:val="23"/>
        </w:rPr>
      </w:pPr>
    </w:p>
    <w:p w:rsidR="00B16FE6" w:rsidRDefault="002F6DD9" w:rsidP="002F6DD9">
      <w:pPr>
        <w:pStyle w:val="NormalWeb"/>
        <w:shd w:val="clear" w:color="auto" w:fill="FFFFFF" w:themeFill="background1"/>
        <w:rPr>
          <w:rFonts w:asciiTheme="minorHAnsi" w:hAnsiTheme="minorHAnsi" w:cstheme="minorHAnsi"/>
          <w:color w:val="000000"/>
          <w:sz w:val="23"/>
          <w:szCs w:val="23"/>
        </w:rPr>
      </w:pPr>
      <w:r w:rsidRPr="001F2F3C">
        <w:rPr>
          <w:rFonts w:asciiTheme="minorHAnsi" w:hAnsiTheme="minorHAnsi" w:cstheme="minorHAnsi"/>
          <w:color w:val="000000"/>
          <w:sz w:val="23"/>
          <w:szCs w:val="23"/>
        </w:rPr>
        <w:t>Complete the teaching application form and return it to the School Office</w:t>
      </w:r>
      <w:r w:rsidR="00392148">
        <w:rPr>
          <w:rFonts w:asciiTheme="minorHAnsi" w:hAnsiTheme="minorHAnsi" w:cstheme="minorHAnsi"/>
          <w:color w:val="000000"/>
          <w:sz w:val="23"/>
          <w:szCs w:val="23"/>
        </w:rPr>
        <w:t xml:space="preserve"> at</w:t>
      </w:r>
      <w:r w:rsidR="00B16FE6"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  <w:hyperlink r:id="rId6" w:history="1">
        <w:r w:rsidR="00892EA3" w:rsidRPr="00C167C3">
          <w:rPr>
            <w:rStyle w:val="Hyperlink"/>
            <w:rFonts w:asciiTheme="minorHAnsi" w:hAnsiTheme="minorHAnsi" w:cstheme="minorHAnsi"/>
            <w:sz w:val="23"/>
            <w:szCs w:val="23"/>
            <w:lang w:val="en"/>
          </w:rPr>
          <w:t>shahs@chalkhill.brent.sch.uk</w:t>
        </w:r>
      </w:hyperlink>
      <w:r w:rsidR="00B16FE6">
        <w:rPr>
          <w:rFonts w:asciiTheme="minorHAnsi" w:hAnsiTheme="minorHAnsi" w:cstheme="minorHAnsi"/>
          <w:sz w:val="23"/>
          <w:szCs w:val="23"/>
          <w:lang w:val="en"/>
        </w:rPr>
        <w:t>.</w:t>
      </w:r>
      <w:r>
        <w:rPr>
          <w:rFonts w:asciiTheme="minorHAnsi" w:hAnsiTheme="minorHAnsi" w:cstheme="minorHAnsi"/>
          <w:color w:val="000000"/>
          <w:sz w:val="23"/>
          <w:szCs w:val="23"/>
        </w:rPr>
        <w:t xml:space="preserve"> </w:t>
      </w:r>
    </w:p>
    <w:p w:rsidR="00502F37" w:rsidRPr="002F6DD9" w:rsidRDefault="00266402" w:rsidP="002F6DD9">
      <w:pPr>
        <w:pStyle w:val="NormalWeb"/>
        <w:shd w:val="clear" w:color="auto" w:fill="FFFFFF" w:themeFill="background1"/>
        <w:rPr>
          <w:rFonts w:asciiTheme="minorHAnsi" w:hAnsiTheme="minorHAnsi" w:cstheme="minorHAnsi"/>
          <w:color w:val="231F20"/>
          <w:sz w:val="23"/>
          <w:szCs w:val="23"/>
          <w:lang w:val="en"/>
        </w:rPr>
      </w:pPr>
      <w:r w:rsidRPr="002F6DD9">
        <w:rPr>
          <w:rFonts w:asciiTheme="minorHAnsi" w:hAnsiTheme="minorHAnsi" w:cstheme="minorHAnsi"/>
          <w:color w:val="231F20"/>
          <w:sz w:val="23"/>
          <w:szCs w:val="23"/>
          <w:lang w:val="en"/>
        </w:rPr>
        <w:t>A</w:t>
      </w:r>
      <w:r w:rsidR="0003762C" w:rsidRPr="002F6DD9">
        <w:rPr>
          <w:rFonts w:asciiTheme="minorHAnsi" w:hAnsiTheme="minorHAnsi" w:cstheme="minorHAnsi"/>
          <w:color w:val="231F20"/>
          <w:sz w:val="23"/>
          <w:szCs w:val="23"/>
          <w:lang w:val="en"/>
        </w:rPr>
        <w:t>pplication pack</w:t>
      </w:r>
      <w:r w:rsidR="002F6DD9" w:rsidRPr="002F6DD9">
        <w:rPr>
          <w:rFonts w:asciiTheme="minorHAnsi" w:hAnsiTheme="minorHAnsi" w:cstheme="minorHAnsi"/>
          <w:color w:val="231F20"/>
          <w:sz w:val="23"/>
          <w:szCs w:val="23"/>
          <w:lang w:val="en"/>
        </w:rPr>
        <w:t>s are available to download</w:t>
      </w:r>
      <w:r w:rsidR="0003762C" w:rsidRPr="002F6DD9">
        <w:rPr>
          <w:rFonts w:asciiTheme="minorHAnsi" w:hAnsiTheme="minorHAnsi" w:cstheme="minorHAnsi"/>
          <w:color w:val="231F20"/>
          <w:sz w:val="23"/>
          <w:szCs w:val="23"/>
          <w:lang w:val="en"/>
        </w:rPr>
        <w:t xml:space="preserve"> from </w:t>
      </w:r>
      <w:r w:rsidR="002F6DD9" w:rsidRPr="002F6DD9">
        <w:rPr>
          <w:rFonts w:asciiTheme="minorHAnsi" w:hAnsiTheme="minorHAnsi" w:cstheme="minorHAnsi"/>
          <w:color w:val="231F20"/>
          <w:sz w:val="23"/>
          <w:szCs w:val="23"/>
          <w:lang w:val="en"/>
        </w:rPr>
        <w:t xml:space="preserve">the school </w:t>
      </w:r>
      <w:r w:rsidR="0003762C" w:rsidRPr="002F6DD9">
        <w:rPr>
          <w:rFonts w:asciiTheme="minorHAnsi" w:hAnsiTheme="minorHAnsi" w:cstheme="minorHAnsi"/>
          <w:color w:val="231F20"/>
          <w:sz w:val="23"/>
          <w:szCs w:val="23"/>
          <w:lang w:val="en"/>
        </w:rPr>
        <w:t>website</w:t>
      </w:r>
      <w:r w:rsidR="002F6DD9" w:rsidRPr="002F6DD9">
        <w:rPr>
          <w:rFonts w:asciiTheme="minorHAnsi" w:hAnsiTheme="minorHAnsi" w:cstheme="minorHAnsi"/>
          <w:color w:val="231F20"/>
          <w:sz w:val="23"/>
          <w:szCs w:val="23"/>
          <w:lang w:val="en"/>
        </w:rPr>
        <w:t xml:space="preserve"> at</w:t>
      </w:r>
      <w:r w:rsidR="0003762C" w:rsidRPr="002F6DD9">
        <w:rPr>
          <w:rFonts w:asciiTheme="minorHAnsi" w:hAnsiTheme="minorHAnsi" w:cstheme="minorHAnsi"/>
          <w:color w:val="231F20"/>
          <w:sz w:val="23"/>
          <w:szCs w:val="23"/>
          <w:lang w:val="en"/>
        </w:rPr>
        <w:t xml:space="preserve"> </w:t>
      </w:r>
      <w:hyperlink r:id="rId7" w:history="1">
        <w:r w:rsidR="00502F37" w:rsidRPr="002F6DD9">
          <w:rPr>
            <w:rStyle w:val="Hyperlink"/>
            <w:rFonts w:asciiTheme="minorHAnsi" w:hAnsiTheme="minorHAnsi" w:cstheme="minorHAnsi"/>
            <w:sz w:val="23"/>
            <w:szCs w:val="23"/>
            <w:lang w:val="en"/>
          </w:rPr>
          <w:t>www.chalkhillprimaryschool.co.uk</w:t>
        </w:r>
      </w:hyperlink>
      <w:r w:rsidR="00502F37" w:rsidRPr="002F6DD9">
        <w:rPr>
          <w:rFonts w:asciiTheme="minorHAnsi" w:hAnsiTheme="minorHAnsi" w:cstheme="minorHAnsi"/>
          <w:color w:val="231F20"/>
          <w:sz w:val="23"/>
          <w:szCs w:val="23"/>
          <w:lang w:val="en"/>
        </w:rPr>
        <w:t>.</w:t>
      </w:r>
    </w:p>
    <w:p w:rsidR="002F6DD9" w:rsidRDefault="006179FB" w:rsidP="00502F37">
      <w:pPr>
        <w:pStyle w:val="NormalWeb"/>
        <w:shd w:val="clear" w:color="auto" w:fill="FFFFFF" w:themeFill="background1"/>
        <w:rPr>
          <w:rFonts w:asciiTheme="minorHAnsi" w:hAnsiTheme="minorHAnsi" w:cstheme="minorHAnsi"/>
          <w:sz w:val="23"/>
          <w:szCs w:val="23"/>
          <w:lang w:val="en"/>
        </w:rPr>
      </w:pPr>
      <w:r w:rsidRPr="002F6DD9">
        <w:rPr>
          <w:rFonts w:asciiTheme="minorHAnsi" w:hAnsiTheme="minorHAnsi" w:cstheme="minorHAnsi"/>
          <w:sz w:val="23"/>
          <w:szCs w:val="23"/>
          <w:lang w:val="en"/>
        </w:rPr>
        <w:t xml:space="preserve">Visits are warmly welcome. Please contact the school office on 0208 </w:t>
      </w:r>
      <w:r w:rsidR="002F6DD9">
        <w:rPr>
          <w:rFonts w:asciiTheme="minorHAnsi" w:hAnsiTheme="minorHAnsi" w:cstheme="minorHAnsi"/>
          <w:sz w:val="23"/>
          <w:szCs w:val="23"/>
          <w:lang w:val="en"/>
        </w:rPr>
        <w:t xml:space="preserve">904 4508 to make an appointment or email </w:t>
      </w:r>
      <w:r w:rsidR="00B16FE6">
        <w:rPr>
          <w:rFonts w:asciiTheme="minorHAnsi" w:hAnsiTheme="minorHAnsi" w:cstheme="minorHAnsi"/>
          <w:sz w:val="23"/>
          <w:szCs w:val="23"/>
          <w:lang w:val="en"/>
        </w:rPr>
        <w:t xml:space="preserve">the </w:t>
      </w:r>
      <w:r w:rsidR="00892EA3">
        <w:rPr>
          <w:rFonts w:asciiTheme="minorHAnsi" w:hAnsiTheme="minorHAnsi" w:cstheme="minorHAnsi"/>
          <w:sz w:val="23"/>
          <w:szCs w:val="23"/>
          <w:lang w:val="en"/>
        </w:rPr>
        <w:t xml:space="preserve">bursar at </w:t>
      </w:r>
      <w:hyperlink r:id="rId8" w:history="1">
        <w:r w:rsidR="00892EA3" w:rsidRPr="00C167C3">
          <w:rPr>
            <w:rStyle w:val="Hyperlink"/>
            <w:rFonts w:asciiTheme="minorHAnsi" w:hAnsiTheme="minorHAnsi" w:cstheme="minorHAnsi"/>
            <w:sz w:val="23"/>
            <w:szCs w:val="23"/>
            <w:lang w:val="en"/>
          </w:rPr>
          <w:t>shahs@chalkhill.brent.sch.uk</w:t>
        </w:r>
      </w:hyperlink>
      <w:r w:rsidR="00892EA3">
        <w:rPr>
          <w:rFonts w:asciiTheme="minorHAnsi" w:hAnsiTheme="minorHAnsi" w:cstheme="minorHAnsi"/>
          <w:sz w:val="23"/>
          <w:szCs w:val="23"/>
          <w:lang w:val="en"/>
        </w:rPr>
        <w:t>.</w:t>
      </w:r>
    </w:p>
    <w:p w:rsidR="001F2F3C" w:rsidRPr="002F6DD9" w:rsidRDefault="006179FB" w:rsidP="00795315">
      <w:pPr>
        <w:pStyle w:val="NormalWeb"/>
        <w:shd w:val="clear" w:color="auto" w:fill="FFFFFF" w:themeFill="background1"/>
        <w:rPr>
          <w:rFonts w:asciiTheme="minorHAnsi" w:hAnsiTheme="minorHAnsi" w:cstheme="minorHAnsi"/>
          <w:color w:val="231F20"/>
          <w:sz w:val="23"/>
          <w:szCs w:val="23"/>
          <w:lang w:val="en"/>
        </w:rPr>
      </w:pPr>
      <w:r w:rsidRPr="002F6DD9">
        <w:rPr>
          <w:rFonts w:asciiTheme="minorHAnsi" w:hAnsiTheme="minorHAnsi" w:cstheme="minorHAnsi"/>
          <w:color w:val="231F20"/>
          <w:sz w:val="23"/>
          <w:szCs w:val="23"/>
          <w:lang w:val="en"/>
        </w:rPr>
        <w:t xml:space="preserve">Chalkhill Primary </w:t>
      </w:r>
      <w:r w:rsidR="00254647" w:rsidRPr="002F6DD9">
        <w:rPr>
          <w:rFonts w:asciiTheme="minorHAnsi" w:hAnsiTheme="minorHAnsi" w:cstheme="minorHAnsi"/>
          <w:color w:val="231F20"/>
          <w:sz w:val="23"/>
          <w:szCs w:val="23"/>
          <w:lang w:val="en"/>
        </w:rPr>
        <w:t>School is committed to the we</w:t>
      </w:r>
      <w:r w:rsidR="00B16FE6">
        <w:rPr>
          <w:rFonts w:asciiTheme="minorHAnsi" w:hAnsiTheme="minorHAnsi" w:cstheme="minorHAnsi"/>
          <w:color w:val="231F20"/>
          <w:sz w:val="23"/>
          <w:szCs w:val="23"/>
          <w:lang w:val="en"/>
        </w:rPr>
        <w:t>lfare and safety of its pupils</w:t>
      </w:r>
      <w:r w:rsidR="00254647" w:rsidRPr="002F6DD9">
        <w:rPr>
          <w:rFonts w:asciiTheme="minorHAnsi" w:hAnsiTheme="minorHAnsi" w:cstheme="minorHAnsi"/>
          <w:color w:val="231F20"/>
          <w:sz w:val="23"/>
          <w:szCs w:val="23"/>
          <w:lang w:val="en"/>
        </w:rPr>
        <w:t xml:space="preserve"> and expects all staff to share this commitment. The successful candidate will be required to undergo the necessary Disclosure &amp; Barring Service (DBS) checks.</w:t>
      </w:r>
    </w:p>
    <w:p w:rsidR="0093141B" w:rsidRPr="002F6DD9" w:rsidRDefault="00254647" w:rsidP="002F6DD9">
      <w:pPr>
        <w:shd w:val="clear" w:color="auto" w:fill="FFFFFF"/>
        <w:spacing w:after="192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2F6DD9">
        <w:rPr>
          <w:rFonts w:cstheme="minorHAnsi"/>
          <w:color w:val="231F20"/>
          <w:sz w:val="24"/>
          <w:szCs w:val="24"/>
          <w:lang w:val="en"/>
        </w:rPr>
        <w:br/>
      </w:r>
    </w:p>
    <w:p w:rsidR="0093141B" w:rsidRPr="002F6DD9" w:rsidRDefault="0093141B" w:rsidP="0093141B">
      <w:pPr>
        <w:rPr>
          <w:rFonts w:cstheme="minorHAnsi"/>
        </w:rPr>
      </w:pPr>
    </w:p>
    <w:sectPr w:rsidR="0093141B" w:rsidRPr="002F6DD9" w:rsidSect="00502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6C2"/>
    <w:multiLevelType w:val="multilevel"/>
    <w:tmpl w:val="43BA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A0A8E"/>
    <w:multiLevelType w:val="multilevel"/>
    <w:tmpl w:val="4FC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07EE0"/>
    <w:multiLevelType w:val="hybridMultilevel"/>
    <w:tmpl w:val="58CE410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6C11D1F"/>
    <w:multiLevelType w:val="hybridMultilevel"/>
    <w:tmpl w:val="B09CF87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9087783"/>
    <w:multiLevelType w:val="multilevel"/>
    <w:tmpl w:val="3CCA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353814"/>
    <w:multiLevelType w:val="multilevel"/>
    <w:tmpl w:val="19D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B90B28"/>
    <w:multiLevelType w:val="hybridMultilevel"/>
    <w:tmpl w:val="9E72FB78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1B"/>
    <w:rsid w:val="000274C1"/>
    <w:rsid w:val="0003762C"/>
    <w:rsid w:val="000472B8"/>
    <w:rsid w:val="00087BC1"/>
    <w:rsid w:val="001F2F3C"/>
    <w:rsid w:val="002102D4"/>
    <w:rsid w:val="00254647"/>
    <w:rsid w:val="00266402"/>
    <w:rsid w:val="00286556"/>
    <w:rsid w:val="002F6DD9"/>
    <w:rsid w:val="003174CE"/>
    <w:rsid w:val="00392148"/>
    <w:rsid w:val="003A3B25"/>
    <w:rsid w:val="003F54CB"/>
    <w:rsid w:val="00454749"/>
    <w:rsid w:val="00502F37"/>
    <w:rsid w:val="00515BA2"/>
    <w:rsid w:val="005B02BE"/>
    <w:rsid w:val="006179FB"/>
    <w:rsid w:val="00680A58"/>
    <w:rsid w:val="007020F3"/>
    <w:rsid w:val="007336B4"/>
    <w:rsid w:val="007706AA"/>
    <w:rsid w:val="00795315"/>
    <w:rsid w:val="00892EA3"/>
    <w:rsid w:val="008A6290"/>
    <w:rsid w:val="0091134E"/>
    <w:rsid w:val="0093141B"/>
    <w:rsid w:val="009520DC"/>
    <w:rsid w:val="00972046"/>
    <w:rsid w:val="009801B7"/>
    <w:rsid w:val="00A00835"/>
    <w:rsid w:val="00A63E68"/>
    <w:rsid w:val="00AF556A"/>
    <w:rsid w:val="00B0429D"/>
    <w:rsid w:val="00B16FE6"/>
    <w:rsid w:val="00B52BCC"/>
    <w:rsid w:val="00BB6762"/>
    <w:rsid w:val="00BD7704"/>
    <w:rsid w:val="00C87E85"/>
    <w:rsid w:val="00CA7CC3"/>
    <w:rsid w:val="00D615FF"/>
    <w:rsid w:val="00D67A89"/>
    <w:rsid w:val="00D84BE8"/>
    <w:rsid w:val="00E6774C"/>
    <w:rsid w:val="00F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24022C-5640-4B7F-A0FD-C7A6B62C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141B"/>
    <w:pPr>
      <w:spacing w:before="330" w:after="165" w:line="240" w:lineRule="auto"/>
      <w:outlineLvl w:val="1"/>
    </w:pPr>
    <w:rPr>
      <w:rFonts w:ascii="inherit" w:eastAsia="Times New Roman" w:hAnsi="inherit" w:cs="Times New Roman"/>
      <w:sz w:val="51"/>
      <w:szCs w:val="51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46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1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3141B"/>
    <w:rPr>
      <w:rFonts w:ascii="inherit" w:eastAsia="Times New Roman" w:hAnsi="inherit" w:cs="Times New Roman"/>
      <w:sz w:val="51"/>
      <w:szCs w:val="51"/>
      <w:lang w:eastAsia="en-GB"/>
    </w:rPr>
  </w:style>
  <w:style w:type="character" w:styleId="Hyperlink">
    <w:name w:val="Hyperlink"/>
    <w:basedOn w:val="DefaultParagraphFont"/>
    <w:uiPriority w:val="99"/>
    <w:unhideWhenUsed/>
    <w:rsid w:val="0093141B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t-job-contract-term">
    <w:name w:val="t-job-contract-term"/>
    <w:basedOn w:val="DefaultParagraphFont"/>
    <w:rsid w:val="0093141B"/>
  </w:style>
  <w:style w:type="character" w:customStyle="1" w:styleId="t-suitable-nqt">
    <w:name w:val="t-suitable-nqt"/>
    <w:basedOn w:val="DefaultParagraphFont"/>
    <w:rsid w:val="0093141B"/>
  </w:style>
  <w:style w:type="character" w:customStyle="1" w:styleId="t-job-new">
    <w:name w:val="t-job-new"/>
    <w:basedOn w:val="DefaultParagraphFont"/>
    <w:rsid w:val="0093141B"/>
  </w:style>
  <w:style w:type="paragraph" w:styleId="NormalWeb">
    <w:name w:val="Normal (Web)"/>
    <w:basedOn w:val="Normal"/>
    <w:uiPriority w:val="99"/>
    <w:unhideWhenUsed/>
    <w:rsid w:val="00680A58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2546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5464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546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546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86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37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6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4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61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8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2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94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7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5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22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24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31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377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49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431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060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44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735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363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154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112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319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1768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610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699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3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75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6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8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s@chalkhill.brent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lkhillprimaryschoo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s@chalkhill.brent.sch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Sheetal Shah</cp:lastModifiedBy>
  <cp:revision>2</cp:revision>
  <cp:lastPrinted>2022-04-29T14:24:00Z</cp:lastPrinted>
  <dcterms:created xsi:type="dcterms:W3CDTF">2022-05-05T07:41:00Z</dcterms:created>
  <dcterms:modified xsi:type="dcterms:W3CDTF">2022-05-05T07:41:00Z</dcterms:modified>
</cp:coreProperties>
</file>