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FCB12" w14:textId="67059EB6" w:rsidR="00787E87" w:rsidRDefault="00A35895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B7728C6" wp14:editId="75DE727B">
            <wp:simplePos x="0" y="0"/>
            <wp:positionH relativeFrom="page">
              <wp:posOffset>-513</wp:posOffset>
            </wp:positionH>
            <wp:positionV relativeFrom="paragraph">
              <wp:posOffset>-904876</wp:posOffset>
            </wp:positionV>
            <wp:extent cx="7722113" cy="1762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465"/>
                    <a:stretch/>
                  </pic:blipFill>
                  <pic:spPr bwMode="auto">
                    <a:xfrm>
                      <a:off x="0" y="0"/>
                      <a:ext cx="7724677" cy="17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6891A" w14:textId="58E6943E" w:rsidR="00A35895" w:rsidRPr="00A35895" w:rsidRDefault="00A35895" w:rsidP="00A35895"/>
    <w:p w14:paraId="20D1FAA6" w14:textId="328969E7" w:rsidR="00A35895" w:rsidRPr="00A35895" w:rsidRDefault="00A35895" w:rsidP="00A35895"/>
    <w:p w14:paraId="5CB09437" w14:textId="7D32DEE3" w:rsidR="00A35895" w:rsidRPr="00A35895" w:rsidRDefault="00A35895" w:rsidP="00A35895"/>
    <w:p w14:paraId="5DFF913C" w14:textId="77777777" w:rsidR="00A35895" w:rsidRDefault="00A35895" w:rsidP="00A35895">
      <w:pPr>
        <w:jc w:val="center"/>
        <w:rPr>
          <w:rFonts w:cs="Times New Roman"/>
          <w:szCs w:val="20"/>
        </w:rPr>
      </w:pPr>
      <w:bookmarkStart w:id="0" w:name="_Hlk72402778"/>
      <w:bookmarkStart w:id="1" w:name="_Hlk189806694"/>
      <w:r>
        <w:rPr>
          <w:b/>
          <w:sz w:val="32"/>
          <w:szCs w:val="32"/>
        </w:rPr>
        <w:t>CLASS TEACHER PERSON SPECIFICATION</w:t>
      </w:r>
    </w:p>
    <w:p w14:paraId="307398DE" w14:textId="77777777" w:rsidR="00A35895" w:rsidRDefault="00A35895" w:rsidP="00A3589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060"/>
        <w:gridCol w:w="1089"/>
        <w:gridCol w:w="912"/>
      </w:tblGrid>
      <w:tr w:rsidR="00A35895" w14:paraId="735A04B8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4FF8" w14:textId="77777777" w:rsidR="00A35895" w:rsidRDefault="00A35895" w:rsidP="00CF1DE5">
            <w:pPr>
              <w:jc w:val="both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B656" w14:textId="77777777" w:rsidR="00A35895" w:rsidRDefault="00A35895" w:rsidP="00CF1DE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C187" w14:textId="77777777" w:rsidR="00A35895" w:rsidRDefault="00A35895" w:rsidP="00CF1DE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5266" w14:textId="77777777" w:rsidR="00A35895" w:rsidRDefault="00A35895" w:rsidP="00CF1DE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Source</w:t>
            </w:r>
          </w:p>
        </w:tc>
      </w:tr>
      <w:tr w:rsidR="00A35895" w14:paraId="49474D13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F5BC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Qualified Teacher Status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26E7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48D" w14:textId="77777777" w:rsidR="00A35895" w:rsidRDefault="00A35895" w:rsidP="00CF1DE5">
            <w:pPr>
              <w:jc w:val="both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6025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A35895" w14:paraId="53B326EE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9F61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Degree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1F08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B18" w14:textId="77777777" w:rsidR="00A35895" w:rsidRDefault="00A35895" w:rsidP="00CF1DE5">
            <w:pPr>
              <w:jc w:val="both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54DA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A35895" w14:paraId="193E3602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5C58" w14:textId="77777777" w:rsidR="00A35895" w:rsidRDefault="00A35895" w:rsidP="00CF1DE5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5452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1AE" w14:textId="77777777" w:rsidR="00A35895" w:rsidRDefault="00A35895" w:rsidP="00CF1DE5">
            <w:pPr>
              <w:jc w:val="both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FA46" w14:textId="77777777" w:rsidR="00A35895" w:rsidRDefault="00A35895" w:rsidP="00CF1DE5">
            <w:pPr>
              <w:jc w:val="center"/>
              <w:rPr>
                <w:sz w:val="20"/>
              </w:rPr>
            </w:pPr>
          </w:p>
        </w:tc>
      </w:tr>
      <w:tr w:rsidR="00A35895" w14:paraId="0B77BC47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B7C2" w14:textId="77777777" w:rsidR="00A35895" w:rsidRDefault="00A35895" w:rsidP="00CF1DE5">
            <w:pPr>
              <w:jc w:val="both"/>
              <w:rPr>
                <w:b/>
              </w:rPr>
            </w:pPr>
            <w:r>
              <w:rPr>
                <w:b/>
              </w:rPr>
              <w:t>FAITH COMMITMENT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676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346B" w14:textId="77777777" w:rsidR="00A35895" w:rsidRDefault="00A35895" w:rsidP="00CF1DE5">
            <w:pPr>
              <w:jc w:val="both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DEC3" w14:textId="77777777" w:rsidR="00A35895" w:rsidRDefault="00A35895" w:rsidP="00CF1DE5">
            <w:pPr>
              <w:jc w:val="center"/>
              <w:rPr>
                <w:sz w:val="20"/>
              </w:rPr>
            </w:pPr>
          </w:p>
        </w:tc>
      </w:tr>
      <w:tr w:rsidR="00A35895" w14:paraId="2E42419A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B6AE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Practising Christian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E3F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D0BC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7877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A35895" w14:paraId="17FBE481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78A7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Evidence of participation in life of faith community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71FE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D027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2875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A35895" w14:paraId="58AD42ED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DB5E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Sound understanding of the distinctive nature of a Christian School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68F6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679B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6EAA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A35895" w14:paraId="6B4910D8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6FC4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Understanding of teacher’s role in spiritual development of pupils and staff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7ABB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18B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13D8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A35895" w14:paraId="16383E4B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2454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Understanding of school’s role in the community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A014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F8F5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92BE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A35895" w14:paraId="2BF797DA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0BA" w14:textId="77777777" w:rsidR="00A35895" w:rsidRDefault="00A35895" w:rsidP="00CF1DE5">
            <w:pPr>
              <w:jc w:val="both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DC01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12F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CB93" w14:textId="77777777" w:rsidR="00A35895" w:rsidRDefault="00A35895" w:rsidP="00CF1DE5">
            <w:pPr>
              <w:jc w:val="center"/>
              <w:rPr>
                <w:sz w:val="20"/>
              </w:rPr>
            </w:pPr>
          </w:p>
        </w:tc>
      </w:tr>
      <w:tr w:rsidR="00A35895" w14:paraId="66AF90E1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4AAE" w14:textId="77777777" w:rsidR="00A35895" w:rsidRDefault="00A35895" w:rsidP="00CF1DE5">
            <w:pPr>
              <w:jc w:val="both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FCD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B61A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9FD" w14:textId="77777777" w:rsidR="00A35895" w:rsidRDefault="00A35895" w:rsidP="00CF1DE5">
            <w:pPr>
              <w:jc w:val="center"/>
              <w:rPr>
                <w:sz w:val="20"/>
              </w:rPr>
            </w:pPr>
          </w:p>
        </w:tc>
      </w:tr>
      <w:tr w:rsidR="00A35895" w14:paraId="42A7ED94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FCFF" w14:textId="35A2A22B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Experience in teaching in </w:t>
            </w:r>
            <w:r>
              <w:rPr>
                <w:sz w:val="20"/>
              </w:rPr>
              <w:t xml:space="preserve">EYFS, </w:t>
            </w:r>
            <w:r>
              <w:rPr>
                <w:sz w:val="20"/>
              </w:rPr>
              <w:t>KS1 AND KS2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CD1B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5210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EDB4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A35895" w14:paraId="0697AFF2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22C7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Recent participation in a range of INSET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083B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9468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0C82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A35895" w14:paraId="4A665204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CCB" w14:textId="77777777" w:rsidR="00A35895" w:rsidRDefault="00A35895" w:rsidP="00CF1DE5">
            <w:pPr>
              <w:jc w:val="both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EBDC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5E5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61D" w14:textId="77777777" w:rsidR="00A35895" w:rsidRDefault="00A35895" w:rsidP="00CF1DE5">
            <w:pPr>
              <w:jc w:val="center"/>
              <w:rPr>
                <w:sz w:val="20"/>
              </w:rPr>
            </w:pPr>
          </w:p>
        </w:tc>
      </w:tr>
      <w:tr w:rsidR="00A35895" w14:paraId="061896E0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4A7B" w14:textId="77777777" w:rsidR="00A35895" w:rsidRDefault="00A35895" w:rsidP="00CF1DE5">
            <w:pPr>
              <w:jc w:val="both"/>
              <w:rPr>
                <w:b/>
              </w:rPr>
            </w:pPr>
            <w:r>
              <w:rPr>
                <w:b/>
              </w:rPr>
              <w:t>PROFESSIONAL KNOWLEDGE AND UNDERSTANDING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2129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D884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29C0" w14:textId="77777777" w:rsidR="00A35895" w:rsidRDefault="00A35895" w:rsidP="00CF1DE5">
            <w:pPr>
              <w:jc w:val="center"/>
              <w:rPr>
                <w:sz w:val="20"/>
              </w:rPr>
            </w:pPr>
          </w:p>
        </w:tc>
      </w:tr>
      <w:tr w:rsidR="00A35895" w14:paraId="68CDC7DC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C6F8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To understand what is involved in the role of the school with regard to safeguarding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0FC1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3C1A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74E1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A35895" w14:paraId="75358430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20E2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Understanding of pupil’s educational development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4F65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D8F7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5E90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A35895" w14:paraId="187B663E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2963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Curriculum and assessment, including subjects and cross curricular aspects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8FDB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BD0B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2BD6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A35895" w14:paraId="1E09EB53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2686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Knowledge of data analysis and target setting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BFE4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662B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5F61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A35895" w14:paraId="21543ABC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95E2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School improvement strategies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EAEC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4843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F4CE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A35895" w14:paraId="7A26688B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051B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Local and national policies, priorities and statutory frameworks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A93D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4721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78C8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A35895" w14:paraId="70110502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9F2C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Has an excellent understanding of how to apply effective assessment techniques across EYFS/KS1 including implementing effective tracking systems 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2C6E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2D0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79CA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O/I</w:t>
            </w:r>
          </w:p>
        </w:tc>
      </w:tr>
      <w:tr w:rsidR="00A35895" w14:paraId="79F8CBF7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1AA2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Have a good understanding of positive effective strategies for whole school behaviour management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8AE6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6F6D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6238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</w:tr>
      <w:tr w:rsidR="00A35895" w14:paraId="50A052F8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C9D3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Understands the expectations in the new Ofsted Framework regarding effective learning and teaching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0AC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FB56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FED1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</w:tr>
      <w:tr w:rsidR="00A35895" w14:paraId="307BCCE9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D307" w14:textId="77777777" w:rsidR="00A35895" w:rsidRDefault="00A35895" w:rsidP="00CF1DE5">
            <w:pPr>
              <w:jc w:val="both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92B4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117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470E" w14:textId="77777777" w:rsidR="00A35895" w:rsidRDefault="00A35895" w:rsidP="00CF1DE5">
            <w:pPr>
              <w:jc w:val="center"/>
              <w:rPr>
                <w:sz w:val="20"/>
              </w:rPr>
            </w:pPr>
          </w:p>
        </w:tc>
      </w:tr>
      <w:tr w:rsidR="00A35895" w14:paraId="735F1AB3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4E8" w14:textId="77777777" w:rsidR="00A35895" w:rsidRDefault="00A35895" w:rsidP="00CF1DE5">
            <w:pPr>
              <w:jc w:val="both"/>
              <w:rPr>
                <w:b/>
              </w:rPr>
            </w:pPr>
            <w:r>
              <w:rPr>
                <w:b/>
              </w:rPr>
              <w:t>PROFESSIONAL SKILLS AND ABILITIES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5F17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C1C9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F9FD" w14:textId="77777777" w:rsidR="00A35895" w:rsidRDefault="00A35895" w:rsidP="00CF1DE5">
            <w:pPr>
              <w:jc w:val="center"/>
              <w:rPr>
                <w:sz w:val="20"/>
              </w:rPr>
            </w:pPr>
          </w:p>
        </w:tc>
      </w:tr>
      <w:tr w:rsidR="00A35895" w14:paraId="07CE017A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4349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Able to analyse and use comparative data effectively to assess pupil performance and progress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FD8C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95EA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F260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A35895" w14:paraId="347E4BEC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6C6E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A teacher with good ICT knowledge and skills relating to class teaching responsibilities of the post – able to demonstrate the effective use of ICT to enhance the learning and teaching across the primary phase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79E7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4067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6CB5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O/I</w:t>
            </w:r>
          </w:p>
        </w:tc>
      </w:tr>
      <w:bookmarkEnd w:id="1"/>
      <w:tr w:rsidR="00A35895" w14:paraId="7889EC35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736D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Able to work collaboratively and effectively in a team with the Headteacher, SLT, staff, governors and parents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FC82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DE3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3BF5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A35895" w14:paraId="7127F67C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B506" w14:textId="77777777" w:rsidR="00A35895" w:rsidRDefault="00A35895" w:rsidP="00CF1DE5">
            <w:pPr>
              <w:jc w:val="both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861E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E5B2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AB5D" w14:textId="77777777" w:rsidR="00A35895" w:rsidRDefault="00A35895" w:rsidP="00CF1DE5">
            <w:pPr>
              <w:jc w:val="both"/>
              <w:rPr>
                <w:sz w:val="20"/>
              </w:rPr>
            </w:pPr>
          </w:p>
        </w:tc>
      </w:tr>
      <w:tr w:rsidR="00A35895" w14:paraId="00167B07" w14:textId="77777777" w:rsidTr="00CF1DE5"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BE0" w14:textId="77777777" w:rsidR="00A35895" w:rsidRDefault="00A35895" w:rsidP="00CF1DE5">
            <w:pPr>
              <w:jc w:val="both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D85A" w14:textId="77777777" w:rsidR="00A35895" w:rsidRDefault="00A35895" w:rsidP="00CF1DE5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9C1B" w14:textId="77777777" w:rsidR="00A35895" w:rsidRDefault="00A35895" w:rsidP="00CF1DE5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A67B" w14:textId="77777777" w:rsidR="00A35895" w:rsidRDefault="00A35895" w:rsidP="00CF1DE5">
            <w:pPr>
              <w:jc w:val="both"/>
              <w:rPr>
                <w:sz w:val="20"/>
              </w:rPr>
            </w:pPr>
          </w:p>
        </w:tc>
      </w:tr>
    </w:tbl>
    <w:p w14:paraId="55E5E847" w14:textId="77777777" w:rsidR="00A35895" w:rsidRDefault="00A35895" w:rsidP="00A3589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1061"/>
        <w:gridCol w:w="1102"/>
        <w:gridCol w:w="914"/>
      </w:tblGrid>
      <w:tr w:rsidR="00A35895" w14:paraId="242D958C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C807" w14:textId="77777777" w:rsidR="00A35895" w:rsidRDefault="00A35895" w:rsidP="00CF1DE5">
            <w:pPr>
              <w:jc w:val="both"/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A563" w14:textId="77777777" w:rsidR="00A35895" w:rsidRDefault="00A35895" w:rsidP="00CF1DE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8FB9" w14:textId="77777777" w:rsidR="00A35895" w:rsidRDefault="00A35895" w:rsidP="00CF1DE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6DFE" w14:textId="77777777" w:rsidR="00A35895" w:rsidRDefault="00A35895" w:rsidP="00CF1DE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Source</w:t>
            </w:r>
          </w:p>
        </w:tc>
      </w:tr>
      <w:bookmarkEnd w:id="0"/>
      <w:tr w:rsidR="00A35895" w14:paraId="54C1EDD6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E166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Able to successfully engage parents in order to encourage their close involvement in the education of their children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A8BF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850C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F927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A35895" w14:paraId="1AD64E7E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0C14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A teacher with a flexible approach to work who enjoys being a good team member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23DF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FC3A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0B38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</w:tr>
      <w:tr w:rsidR="00A35895" w14:paraId="711B2BA4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0806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Have a high level of communication skills both orally and in writing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9643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824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21B6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A/O/I</w:t>
            </w:r>
          </w:p>
        </w:tc>
      </w:tr>
      <w:tr w:rsidR="00A35895" w14:paraId="552949A1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1B54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Able to lead by example demonstrating good interpersonal skills, with the ability to enthuse and motivate others and develop effective partnerships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3CF4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BDF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3DF8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</w:tr>
      <w:tr w:rsidR="00A35895" w14:paraId="7BEA2B6E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8CF7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Willingness to share expertise, skills and knowledge and ability to encourage others to follow suit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B3A6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D1ED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5D26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</w:tr>
      <w:tr w:rsidR="00A35895" w14:paraId="0CE7BF38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16BE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Willingness to and ability to run whole school INSET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5390" w14:textId="77777777" w:rsidR="00A35895" w:rsidRDefault="00A35895" w:rsidP="00CF1D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7B4D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1775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</w:tr>
      <w:tr w:rsidR="00A35895" w14:paraId="1ABF6823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8769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To practice equal opportunities in all aspects of the role and around the work place in line with policy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863C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8364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53C5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A/O/I</w:t>
            </w:r>
          </w:p>
        </w:tc>
      </w:tr>
      <w:tr w:rsidR="00A35895" w14:paraId="48AE2D29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C9B4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To maintain a personal commitment to professional development linked to the competencies necessary to develop the requirements of the post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C0B5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9B6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0087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</w:tr>
      <w:tr w:rsidR="00A35895" w14:paraId="32E3EFEB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49DF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Understanding of school’s role in the community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D0E4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B5B6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DCC3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A35895" w14:paraId="7B0907AB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E45C" w14:textId="77777777" w:rsidR="00A35895" w:rsidRDefault="00A35895" w:rsidP="00CF1DE5">
            <w:pPr>
              <w:jc w:val="both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7D08" w14:textId="77777777" w:rsidR="00A35895" w:rsidRDefault="00A35895" w:rsidP="00CF1D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6D0D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10F" w14:textId="77777777" w:rsidR="00A35895" w:rsidRDefault="00A35895" w:rsidP="00CF1DE5">
            <w:pPr>
              <w:jc w:val="center"/>
              <w:rPr>
                <w:sz w:val="20"/>
              </w:rPr>
            </w:pPr>
          </w:p>
        </w:tc>
      </w:tr>
      <w:tr w:rsidR="00A35895" w14:paraId="2D179237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288E" w14:textId="77777777" w:rsidR="00A35895" w:rsidRDefault="00A35895" w:rsidP="00CF1DE5">
            <w:pPr>
              <w:jc w:val="both"/>
              <w:rPr>
                <w:b/>
                <w:sz w:val="20"/>
              </w:rPr>
            </w:pPr>
            <w:r>
              <w:rPr>
                <w:b/>
              </w:rPr>
              <w:t>OTHER REQUIREMENTS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85C3" w14:textId="77777777" w:rsidR="00A35895" w:rsidRDefault="00A35895" w:rsidP="00CF1D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9D4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87F" w14:textId="77777777" w:rsidR="00A35895" w:rsidRDefault="00A35895" w:rsidP="00CF1DE5">
            <w:pPr>
              <w:jc w:val="center"/>
              <w:rPr>
                <w:sz w:val="20"/>
              </w:rPr>
            </w:pPr>
          </w:p>
        </w:tc>
      </w:tr>
      <w:tr w:rsidR="00A35895" w14:paraId="0AD7D625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080A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Application should be completed in full and free from error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7373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DA84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EEB0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A35895" w14:paraId="1F887BB4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F4D4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Letter should be clear and concise and relate to specific post.  Please do not send a C.V.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2303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F432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EE4B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A35895" w14:paraId="34AA1827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74AB" w14:textId="77777777" w:rsidR="00A35895" w:rsidRDefault="00A35895" w:rsidP="00CF1DE5">
            <w:pPr>
              <w:jc w:val="both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9A84" w14:textId="77777777" w:rsidR="00A35895" w:rsidRDefault="00A35895" w:rsidP="00CF1D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7DFC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A0E" w14:textId="77777777" w:rsidR="00A35895" w:rsidRDefault="00A35895" w:rsidP="00CF1DE5">
            <w:pPr>
              <w:jc w:val="center"/>
              <w:rPr>
                <w:sz w:val="20"/>
              </w:rPr>
            </w:pPr>
          </w:p>
        </w:tc>
      </w:tr>
      <w:tr w:rsidR="00A35895" w14:paraId="18C50E3C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6B6D" w14:textId="77777777" w:rsidR="00A35895" w:rsidRDefault="00A35895" w:rsidP="00CF1DE5">
            <w:pPr>
              <w:jc w:val="both"/>
              <w:rPr>
                <w:b/>
              </w:rPr>
            </w:pPr>
            <w:r>
              <w:rPr>
                <w:b/>
              </w:rPr>
              <w:t>CONFIDENTIAL REFERENCE AND REPORTS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3DF2" w14:textId="77777777" w:rsidR="00A35895" w:rsidRDefault="00A35895" w:rsidP="00CF1D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1E72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B15C" w14:textId="77777777" w:rsidR="00A35895" w:rsidRDefault="00A35895" w:rsidP="00CF1DE5">
            <w:pPr>
              <w:jc w:val="center"/>
              <w:rPr>
                <w:sz w:val="20"/>
              </w:rPr>
            </w:pPr>
          </w:p>
        </w:tc>
      </w:tr>
      <w:tr w:rsidR="00A35895" w14:paraId="6312F8FA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D85B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Written reference only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FC9E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FFE7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3E32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35895" w14:paraId="66584E3F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6F7A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Confirming professional and personal knowledge, skills and abilities referred to above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814C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29E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D15A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35895" w14:paraId="0FE87676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BDF2" w14:textId="77777777" w:rsidR="00A35895" w:rsidRDefault="00A35895" w:rsidP="00CF1DE5">
            <w:pPr>
              <w:jc w:val="both"/>
              <w:rPr>
                <w:sz w:val="20"/>
              </w:rPr>
            </w:pPr>
            <w:r>
              <w:rPr>
                <w:sz w:val="20"/>
              </w:rPr>
              <w:t>Positive recommendation from current employer/training body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DECF" w14:textId="77777777" w:rsidR="00A35895" w:rsidRDefault="00A35895" w:rsidP="00CF1DE5">
            <w:pPr>
              <w:jc w:val="center"/>
            </w:pPr>
            <w: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6246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DE4F" w14:textId="77777777" w:rsidR="00A35895" w:rsidRDefault="00A35895" w:rsidP="00CF1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35895" w14:paraId="13999847" w14:textId="77777777" w:rsidTr="00CF1DE5"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46C9" w14:textId="77777777" w:rsidR="00A35895" w:rsidRDefault="00A35895" w:rsidP="00CF1DE5">
            <w:pPr>
              <w:jc w:val="both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685" w14:textId="77777777" w:rsidR="00A35895" w:rsidRDefault="00A35895" w:rsidP="00CF1D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9C90" w14:textId="77777777" w:rsidR="00A35895" w:rsidRDefault="00A35895" w:rsidP="00CF1DE5">
            <w:pPr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EC2" w14:textId="77777777" w:rsidR="00A35895" w:rsidRDefault="00A35895" w:rsidP="00CF1DE5">
            <w:pPr>
              <w:jc w:val="center"/>
              <w:rPr>
                <w:sz w:val="20"/>
              </w:rPr>
            </w:pPr>
          </w:p>
        </w:tc>
      </w:tr>
    </w:tbl>
    <w:p w14:paraId="0673A06E" w14:textId="77777777" w:rsidR="00A35895" w:rsidRDefault="00A35895" w:rsidP="00A35895">
      <w:pPr>
        <w:jc w:val="both"/>
        <w:rPr>
          <w:szCs w:val="20"/>
        </w:rPr>
      </w:pPr>
    </w:p>
    <w:p w14:paraId="1CDE5E20" w14:textId="77777777" w:rsidR="00A35895" w:rsidRDefault="00A35895" w:rsidP="00A35895">
      <w:pPr>
        <w:jc w:val="both"/>
      </w:pPr>
      <w:r>
        <w:t>Source:  A – Application, I – Interview, R – Reference, P – Presentation, T – Task, O – Observation</w:t>
      </w:r>
    </w:p>
    <w:p w14:paraId="19CDB404" w14:textId="77777777" w:rsidR="00A35895" w:rsidRDefault="00A35895" w:rsidP="00A35895">
      <w:pPr>
        <w:jc w:val="both"/>
      </w:pPr>
    </w:p>
    <w:p w14:paraId="037FAE63" w14:textId="77777777" w:rsidR="00A35895" w:rsidRPr="00E241D2" w:rsidRDefault="00A35895" w:rsidP="00A35895">
      <w:pPr>
        <w:jc w:val="both"/>
        <w:rPr>
          <w:sz w:val="20"/>
          <w:szCs w:val="20"/>
        </w:rPr>
      </w:pPr>
      <w:r>
        <w:rPr>
          <w:b/>
        </w:rPr>
        <w:t>N.B.  Candidates failing to meet any of the essential criteria will automatically be excluded</w:t>
      </w:r>
    </w:p>
    <w:p w14:paraId="5451B087" w14:textId="77777777" w:rsidR="00A35895" w:rsidRPr="00E241D2" w:rsidRDefault="00A35895" w:rsidP="00A35895">
      <w:pPr>
        <w:rPr>
          <w:sz w:val="20"/>
          <w:szCs w:val="20"/>
        </w:rPr>
      </w:pPr>
    </w:p>
    <w:p w14:paraId="5CEE1D75" w14:textId="77777777" w:rsidR="00A35895" w:rsidRPr="00E241D2" w:rsidRDefault="00A35895" w:rsidP="00A35895">
      <w:pPr>
        <w:rPr>
          <w:sz w:val="20"/>
          <w:szCs w:val="20"/>
        </w:rPr>
      </w:pPr>
    </w:p>
    <w:p w14:paraId="35ECF95B" w14:textId="77777777" w:rsidR="00A35895" w:rsidRPr="00E241D2" w:rsidRDefault="00A35895" w:rsidP="00A35895">
      <w:pPr>
        <w:rPr>
          <w:sz w:val="20"/>
          <w:szCs w:val="20"/>
        </w:rPr>
      </w:pPr>
    </w:p>
    <w:p w14:paraId="5F26E874" w14:textId="77777777" w:rsidR="00A35895" w:rsidRPr="00E241D2" w:rsidRDefault="00A35895" w:rsidP="00A35895">
      <w:pPr>
        <w:rPr>
          <w:sz w:val="20"/>
          <w:szCs w:val="20"/>
        </w:rPr>
      </w:pPr>
    </w:p>
    <w:p w14:paraId="72B0A685" w14:textId="77777777" w:rsidR="00A35895" w:rsidRDefault="00A35895" w:rsidP="00A35895">
      <w:pPr>
        <w:spacing w:line="360" w:lineRule="auto"/>
        <w:ind w:firstLine="720"/>
        <w:jc w:val="right"/>
        <w:rPr>
          <w:rFonts w:ascii="Quicksand" w:hAnsi="Quicksand"/>
          <w:sz w:val="20"/>
          <w:szCs w:val="20"/>
        </w:rPr>
      </w:pPr>
    </w:p>
    <w:p w14:paraId="7DF12A3C" w14:textId="77777777" w:rsidR="00A35895" w:rsidRPr="00E241D2" w:rsidRDefault="00A35895" w:rsidP="00A35895">
      <w:pPr>
        <w:rPr>
          <w:rFonts w:ascii="Quicksand" w:hAnsi="Quicksand"/>
          <w:sz w:val="20"/>
          <w:szCs w:val="20"/>
        </w:rPr>
      </w:pPr>
    </w:p>
    <w:p w14:paraId="754E7586" w14:textId="77777777" w:rsidR="00A35895" w:rsidRPr="00A35895" w:rsidRDefault="00A35895" w:rsidP="00A35895"/>
    <w:sectPr w:rsidR="00A35895" w:rsidRPr="00A35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95"/>
    <w:rsid w:val="00064253"/>
    <w:rsid w:val="00314C7F"/>
    <w:rsid w:val="00787E87"/>
    <w:rsid w:val="008A2DFC"/>
    <w:rsid w:val="00A35895"/>
    <w:rsid w:val="00A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AE9B"/>
  <w15:chartTrackingRefBased/>
  <w15:docId w15:val="{0DD89AA6-B726-4504-8409-A6F0D74A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 Business Manager</dc:creator>
  <cp:keywords/>
  <dc:description/>
  <cp:lastModifiedBy>SW Business Manager</cp:lastModifiedBy>
  <cp:revision>1</cp:revision>
  <dcterms:created xsi:type="dcterms:W3CDTF">2025-02-07T07:45:00Z</dcterms:created>
  <dcterms:modified xsi:type="dcterms:W3CDTF">2025-02-07T07:46:00Z</dcterms:modified>
</cp:coreProperties>
</file>