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9D5" w:rsidRDefault="008D69D5" w:rsidP="008D69D5">
      <w:pPr>
        <w:jc w:val="center"/>
        <w:rPr>
          <w:rFonts w:ascii="Arial" w:hAnsi="Arial" w:cs="Arial"/>
          <w:sz w:val="36"/>
          <w:szCs w:val="36"/>
        </w:rPr>
      </w:pPr>
      <w:bookmarkStart w:id="0" w:name="_GoBack"/>
      <w:bookmarkEnd w:id="0"/>
    </w:p>
    <w:p w:rsidR="008D69D5" w:rsidRDefault="008D69D5" w:rsidP="008D69D5">
      <w:pPr>
        <w:jc w:val="center"/>
        <w:rPr>
          <w:rFonts w:ascii="Arial" w:hAnsi="Arial" w:cs="Arial"/>
          <w:sz w:val="36"/>
          <w:szCs w:val="36"/>
        </w:rPr>
      </w:pPr>
    </w:p>
    <w:p w:rsidR="008D69D5" w:rsidRDefault="005F4887" w:rsidP="008D69D5">
      <w:pPr>
        <w:jc w:val="center"/>
        <w:rPr>
          <w:rFonts w:ascii="Arial" w:hAnsi="Arial" w:cs="Arial"/>
          <w:sz w:val="36"/>
          <w:szCs w:val="36"/>
        </w:rPr>
      </w:pPr>
      <w:r>
        <w:rPr>
          <w:noProof/>
          <w:lang w:eastAsia="en-GB"/>
        </w:rPr>
        <w:drawing>
          <wp:anchor distT="0" distB="0" distL="114300" distR="114300" simplePos="0" relativeHeight="251658240" behindDoc="0" locked="0" layoutInCell="1" allowOverlap="1" wp14:anchorId="54214B1F" wp14:editId="2BEA91E8">
            <wp:simplePos x="0" y="0"/>
            <wp:positionH relativeFrom="column">
              <wp:posOffset>2143125</wp:posOffset>
            </wp:positionH>
            <wp:positionV relativeFrom="paragraph">
              <wp:posOffset>50888</wp:posOffset>
            </wp:positionV>
            <wp:extent cx="2077720" cy="2084705"/>
            <wp:effectExtent l="0" t="0" r="0" b="0"/>
            <wp:wrapSquare wrapText="bothSides"/>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2077720" cy="2084705"/>
                    </a:xfrm>
                    <a:prstGeom prst="rect">
                      <a:avLst/>
                    </a:prstGeom>
                  </pic:spPr>
                </pic:pic>
              </a:graphicData>
            </a:graphic>
            <wp14:sizeRelH relativeFrom="margin">
              <wp14:pctWidth>0</wp14:pctWidth>
            </wp14:sizeRelH>
            <wp14:sizeRelV relativeFrom="margin">
              <wp14:pctHeight>0</wp14:pctHeight>
            </wp14:sizeRelV>
          </wp:anchor>
        </w:drawing>
      </w:r>
    </w:p>
    <w:p w:rsidR="008D69D5" w:rsidRDefault="008D69D5" w:rsidP="008D69D5">
      <w:pPr>
        <w:jc w:val="center"/>
        <w:rPr>
          <w:rFonts w:ascii="Arial" w:hAnsi="Arial" w:cs="Arial"/>
          <w:sz w:val="36"/>
          <w:szCs w:val="36"/>
        </w:rPr>
      </w:pPr>
    </w:p>
    <w:p w:rsidR="008D69D5" w:rsidRDefault="008D69D5" w:rsidP="008D69D5">
      <w:pPr>
        <w:jc w:val="center"/>
        <w:rPr>
          <w:rFonts w:ascii="Arial" w:hAnsi="Arial" w:cs="Arial"/>
          <w:sz w:val="36"/>
          <w:szCs w:val="36"/>
        </w:rPr>
      </w:pPr>
    </w:p>
    <w:p w:rsidR="008D69D5" w:rsidRDefault="008D69D5" w:rsidP="008D69D5">
      <w:pPr>
        <w:jc w:val="center"/>
        <w:rPr>
          <w:rFonts w:ascii="Arial" w:hAnsi="Arial" w:cs="Arial"/>
          <w:sz w:val="36"/>
          <w:szCs w:val="36"/>
        </w:rPr>
      </w:pPr>
    </w:p>
    <w:p w:rsidR="008D69D5" w:rsidRDefault="008D69D5" w:rsidP="008D69D5">
      <w:pPr>
        <w:jc w:val="center"/>
        <w:rPr>
          <w:rFonts w:ascii="Arial" w:hAnsi="Arial" w:cs="Arial"/>
          <w:sz w:val="36"/>
          <w:szCs w:val="36"/>
        </w:rPr>
      </w:pPr>
    </w:p>
    <w:p w:rsidR="008D69D5" w:rsidRDefault="008D69D5" w:rsidP="008D69D5">
      <w:pPr>
        <w:jc w:val="center"/>
        <w:rPr>
          <w:rFonts w:ascii="Arial" w:hAnsi="Arial" w:cs="Arial"/>
          <w:sz w:val="36"/>
          <w:szCs w:val="36"/>
        </w:rPr>
      </w:pPr>
    </w:p>
    <w:p w:rsidR="008D69D5" w:rsidRPr="00852934" w:rsidRDefault="008D69D5" w:rsidP="008D69D5">
      <w:pPr>
        <w:jc w:val="center"/>
        <w:rPr>
          <w:rFonts w:ascii="Segoe UI" w:hAnsi="Segoe UI" w:cs="Segoe UI"/>
          <w:sz w:val="36"/>
          <w:szCs w:val="36"/>
        </w:rPr>
      </w:pPr>
    </w:p>
    <w:p w:rsidR="008D69D5" w:rsidRPr="00852934" w:rsidRDefault="008D69D5" w:rsidP="008D69D5">
      <w:pPr>
        <w:jc w:val="center"/>
        <w:rPr>
          <w:rFonts w:ascii="Segoe UI" w:hAnsi="Segoe UI" w:cs="Segoe UI"/>
          <w:sz w:val="36"/>
          <w:szCs w:val="36"/>
        </w:rPr>
      </w:pPr>
      <w:r w:rsidRPr="00852934">
        <w:rPr>
          <w:rFonts w:ascii="Segoe UI" w:hAnsi="Segoe UI" w:cs="Segoe UI"/>
          <w:sz w:val="36"/>
          <w:szCs w:val="36"/>
        </w:rPr>
        <w:t xml:space="preserve">Gorsemoor Primary School </w:t>
      </w:r>
    </w:p>
    <w:p w:rsidR="008D69D5" w:rsidRPr="005F4887" w:rsidRDefault="008D69D5" w:rsidP="008D69D5">
      <w:pPr>
        <w:jc w:val="center"/>
        <w:rPr>
          <w:rFonts w:ascii="Segoe UI" w:hAnsi="Segoe UI" w:cs="Segoe UI"/>
          <w:sz w:val="20"/>
          <w:szCs w:val="20"/>
        </w:rPr>
      </w:pPr>
    </w:p>
    <w:p w:rsidR="003D586E" w:rsidRPr="00852934" w:rsidRDefault="003D586E" w:rsidP="003D586E">
      <w:pPr>
        <w:jc w:val="center"/>
        <w:rPr>
          <w:rFonts w:ascii="Segoe UI" w:hAnsi="Segoe UI" w:cs="Segoe UI"/>
          <w:sz w:val="36"/>
          <w:szCs w:val="36"/>
        </w:rPr>
      </w:pPr>
      <w:r w:rsidRPr="00852934">
        <w:rPr>
          <w:rFonts w:ascii="Segoe UI" w:hAnsi="Segoe UI" w:cs="Segoe UI"/>
          <w:sz w:val="36"/>
          <w:szCs w:val="36"/>
        </w:rPr>
        <w:t>Recruitment Pack</w:t>
      </w:r>
    </w:p>
    <w:p w:rsidR="003D586E" w:rsidRPr="005F4887" w:rsidRDefault="003D586E" w:rsidP="003D586E">
      <w:pPr>
        <w:jc w:val="center"/>
        <w:rPr>
          <w:rFonts w:ascii="Segoe UI" w:hAnsi="Segoe UI" w:cs="Segoe UI"/>
          <w:sz w:val="20"/>
          <w:szCs w:val="20"/>
        </w:rPr>
      </w:pPr>
    </w:p>
    <w:p w:rsidR="008D69D5" w:rsidRPr="00852934" w:rsidRDefault="000606B0" w:rsidP="003D586E">
      <w:pPr>
        <w:jc w:val="center"/>
        <w:rPr>
          <w:rFonts w:ascii="Segoe UI" w:hAnsi="Segoe UI" w:cs="Segoe UI"/>
          <w:sz w:val="36"/>
          <w:szCs w:val="36"/>
        </w:rPr>
      </w:pPr>
      <w:r>
        <w:rPr>
          <w:rFonts w:ascii="Segoe UI" w:hAnsi="Segoe UI" w:cs="Segoe UI"/>
          <w:sz w:val="36"/>
          <w:szCs w:val="36"/>
        </w:rPr>
        <w:t>2021 2022</w:t>
      </w:r>
    </w:p>
    <w:p w:rsidR="008D69D5" w:rsidRPr="00852934" w:rsidRDefault="008D69D5" w:rsidP="008D69D5">
      <w:pPr>
        <w:jc w:val="center"/>
        <w:rPr>
          <w:rFonts w:ascii="Segoe UI" w:hAnsi="Segoe UI" w:cs="Segoe UI"/>
          <w:sz w:val="36"/>
          <w:szCs w:val="36"/>
        </w:rPr>
      </w:pPr>
    </w:p>
    <w:p w:rsidR="008D69D5" w:rsidRPr="00852934" w:rsidRDefault="008D69D5" w:rsidP="008D69D5">
      <w:pPr>
        <w:jc w:val="center"/>
        <w:rPr>
          <w:rFonts w:ascii="Segoe UI" w:hAnsi="Segoe UI" w:cs="Segoe UI"/>
          <w:sz w:val="36"/>
          <w:szCs w:val="36"/>
        </w:rPr>
      </w:pPr>
    </w:p>
    <w:p w:rsidR="008D69D5" w:rsidRPr="00852934" w:rsidRDefault="008D69D5" w:rsidP="008D69D5">
      <w:pPr>
        <w:jc w:val="center"/>
        <w:rPr>
          <w:rFonts w:ascii="Segoe UI" w:hAnsi="Segoe UI" w:cs="Segoe UI"/>
          <w:sz w:val="36"/>
          <w:szCs w:val="36"/>
        </w:rPr>
      </w:pPr>
    </w:p>
    <w:p w:rsidR="00F261A7" w:rsidRPr="00852934" w:rsidRDefault="00F261A7" w:rsidP="008D69D5">
      <w:pPr>
        <w:spacing w:after="0"/>
        <w:jc w:val="center"/>
        <w:rPr>
          <w:rFonts w:ascii="Segoe UI" w:hAnsi="Segoe UI" w:cs="Segoe UI"/>
          <w:sz w:val="28"/>
          <w:szCs w:val="28"/>
        </w:rPr>
      </w:pPr>
    </w:p>
    <w:p w:rsidR="008D69D5" w:rsidRPr="00852934" w:rsidRDefault="008D69D5" w:rsidP="008D69D5">
      <w:pPr>
        <w:spacing w:after="0"/>
        <w:jc w:val="center"/>
        <w:rPr>
          <w:rFonts w:ascii="Segoe UI" w:hAnsi="Segoe UI" w:cs="Segoe UI"/>
          <w:sz w:val="28"/>
          <w:szCs w:val="28"/>
        </w:rPr>
      </w:pPr>
    </w:p>
    <w:p w:rsidR="00F261A7" w:rsidRDefault="008D69D5" w:rsidP="00817C63">
      <w:pPr>
        <w:spacing w:after="0"/>
        <w:jc w:val="center"/>
        <w:rPr>
          <w:rFonts w:ascii="Segoe UI" w:hAnsi="Segoe UI" w:cs="Segoe UI"/>
          <w:sz w:val="28"/>
          <w:szCs w:val="28"/>
        </w:rPr>
      </w:pPr>
      <w:r w:rsidRPr="00852934">
        <w:rPr>
          <w:rFonts w:ascii="Segoe UI" w:hAnsi="Segoe UI" w:cs="Segoe UI"/>
          <w:noProof/>
          <w:lang w:eastAsia="en-GB"/>
        </w:rPr>
        <w:drawing>
          <wp:inline distT="0" distB="0" distL="0" distR="0" wp14:anchorId="20E85BB2" wp14:editId="0D128E17">
            <wp:extent cx="751168" cy="676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3595" cy="687463"/>
                    </a:xfrm>
                    <a:prstGeom prst="rect">
                      <a:avLst/>
                    </a:prstGeom>
                  </pic:spPr>
                </pic:pic>
              </a:graphicData>
            </a:graphic>
          </wp:inline>
        </w:drawing>
      </w:r>
      <w:r w:rsidRPr="00852934">
        <w:rPr>
          <w:rFonts w:ascii="Segoe UI" w:hAnsi="Segoe UI" w:cs="Segoe UI"/>
          <w:sz w:val="28"/>
          <w:szCs w:val="28"/>
        </w:rPr>
        <w:t xml:space="preserve">       </w:t>
      </w:r>
    </w:p>
    <w:p w:rsidR="00F261A7" w:rsidRDefault="00F261A7" w:rsidP="00817C63">
      <w:pPr>
        <w:spacing w:after="0"/>
        <w:jc w:val="center"/>
        <w:rPr>
          <w:rFonts w:ascii="Segoe UI" w:hAnsi="Segoe UI" w:cs="Segoe UI"/>
          <w:sz w:val="28"/>
          <w:szCs w:val="28"/>
        </w:rPr>
      </w:pPr>
    </w:p>
    <w:p w:rsidR="007463D2" w:rsidRDefault="00F261A7" w:rsidP="00F261A7">
      <w:pPr>
        <w:spacing w:after="0"/>
        <w:jc w:val="center"/>
        <w:rPr>
          <w:rFonts w:ascii="Segoe UI" w:hAnsi="Segoe UI" w:cs="Segoe UI"/>
          <w:sz w:val="28"/>
          <w:szCs w:val="28"/>
        </w:rPr>
      </w:pPr>
      <w:r w:rsidRPr="00F261A7">
        <w:rPr>
          <w:rFonts w:ascii="Segoe UI" w:hAnsi="Segoe UI" w:cs="Segoe UI"/>
          <w:i/>
          <w:sz w:val="28"/>
          <w:szCs w:val="28"/>
        </w:rPr>
        <w:t>Growing together, hand in hand</w:t>
      </w:r>
      <w:r w:rsidR="008D69D5" w:rsidRPr="00852934">
        <w:rPr>
          <w:rFonts w:ascii="Segoe UI" w:hAnsi="Segoe UI" w:cs="Segoe UI"/>
          <w:sz w:val="28"/>
          <w:szCs w:val="28"/>
        </w:rPr>
        <w:t xml:space="preserve">        </w:t>
      </w:r>
    </w:p>
    <w:p w:rsidR="007463D2" w:rsidRDefault="007463D2">
      <w:pPr>
        <w:rPr>
          <w:rFonts w:ascii="Segoe UI" w:hAnsi="Segoe UI" w:cs="Segoe UI"/>
          <w:sz w:val="28"/>
          <w:szCs w:val="28"/>
        </w:rPr>
      </w:pPr>
      <w:r>
        <w:rPr>
          <w:rFonts w:ascii="Segoe UI" w:hAnsi="Segoe UI" w:cs="Segoe UI"/>
          <w:sz w:val="28"/>
          <w:szCs w:val="28"/>
        </w:rPr>
        <w:br w:type="page"/>
      </w:r>
    </w:p>
    <w:p w:rsidR="002043E1" w:rsidRDefault="008D69D5" w:rsidP="002043E1">
      <w:pPr>
        <w:spacing w:after="0"/>
        <w:rPr>
          <w:rFonts w:ascii="Segoe UI" w:hAnsi="Segoe UI" w:cs="Segoe UI"/>
          <w:sz w:val="28"/>
          <w:szCs w:val="28"/>
        </w:rPr>
      </w:pPr>
      <w:r w:rsidRPr="00852934">
        <w:rPr>
          <w:rFonts w:ascii="Segoe UI" w:hAnsi="Segoe UI" w:cs="Segoe UI"/>
          <w:sz w:val="28"/>
          <w:szCs w:val="28"/>
        </w:rPr>
        <w:lastRenderedPageBreak/>
        <w:t xml:space="preserve">                                                                                                                </w:t>
      </w:r>
      <w:r w:rsidR="00817C63">
        <w:rPr>
          <w:rFonts w:ascii="Segoe UI" w:hAnsi="Segoe UI" w:cs="Segoe UI"/>
          <w:sz w:val="28"/>
          <w:szCs w:val="28"/>
        </w:rPr>
        <w:t xml:space="preserve">                               </w:t>
      </w:r>
    </w:p>
    <w:p w:rsidR="002043E1" w:rsidRDefault="002043E1" w:rsidP="002043E1">
      <w:pPr>
        <w:spacing w:after="0"/>
        <w:rPr>
          <w:rFonts w:ascii="Segoe UI" w:hAnsi="Segoe UI" w:cs="Segoe UI"/>
          <w:sz w:val="28"/>
          <w:szCs w:val="28"/>
        </w:rPr>
      </w:pPr>
    </w:p>
    <w:p w:rsidR="00817C63" w:rsidRPr="002043E1" w:rsidRDefault="003D586E" w:rsidP="002043E1">
      <w:pPr>
        <w:spacing w:after="0"/>
        <w:rPr>
          <w:rFonts w:ascii="Segoe UI" w:hAnsi="Segoe UI" w:cs="Segoe UI"/>
          <w:i/>
          <w:sz w:val="28"/>
          <w:szCs w:val="28"/>
        </w:rPr>
      </w:pPr>
      <w:r w:rsidRPr="00852934">
        <w:rPr>
          <w:rFonts w:ascii="Segoe UI" w:eastAsia="MS Mincho" w:hAnsi="Segoe UI" w:cs="Segoe UI"/>
          <w:color w:val="C0504D"/>
          <w:sz w:val="32"/>
          <w:szCs w:val="32"/>
          <w:lang w:eastAsia="en-GB"/>
          <w14:textFill>
            <w14:solidFill>
              <w14:srgbClr w14:val="C0504D">
                <w14:lumMod w14:val="75000"/>
              </w14:srgbClr>
            </w14:solidFill>
          </w14:textFill>
        </w:rPr>
        <w:t>Our School Values</w:t>
      </w:r>
    </w:p>
    <w:p w:rsidR="00467C5F" w:rsidRPr="00467C5F" w:rsidRDefault="00467C5F" w:rsidP="00467C5F">
      <w:pPr>
        <w:autoSpaceDE w:val="0"/>
        <w:autoSpaceDN w:val="0"/>
        <w:adjustRightInd w:val="0"/>
        <w:spacing w:line="241" w:lineRule="atLeast"/>
        <w:rPr>
          <w:rFonts w:ascii="Segoe UI" w:eastAsia="MS Mincho" w:hAnsi="Segoe UI" w:cs="Segoe UI"/>
          <w:color w:val="C0504D"/>
          <w:lang w:eastAsia="en-GB"/>
          <w14:textFill>
            <w14:solidFill>
              <w14:srgbClr w14:val="C0504D">
                <w14:lumMod w14:val="75000"/>
              </w14:srgbClr>
            </w14:solidFill>
          </w14:textFill>
        </w:rPr>
      </w:pPr>
      <w:r w:rsidRPr="00467C5F">
        <w:rPr>
          <w:rFonts w:ascii="Segoe UI" w:eastAsia="MS Mincho" w:hAnsi="Segoe UI" w:cs="Segoe UI"/>
          <w:color w:val="C0504D"/>
          <w:lang w:eastAsia="en-GB"/>
          <w14:textFill>
            <w14:solidFill>
              <w14:srgbClr w14:val="C0504D">
                <w14:lumMod w14:val="75000"/>
              </w14:srgbClr>
            </w14:solidFill>
          </w14:textFill>
        </w:rPr>
        <w:t>Mission Statement</w:t>
      </w:r>
    </w:p>
    <w:p w:rsidR="00467C5F" w:rsidRDefault="00467C5F" w:rsidP="00A07DCC">
      <w:pPr>
        <w:spacing w:after="0" w:line="240" w:lineRule="auto"/>
        <w:jc w:val="both"/>
        <w:rPr>
          <w:rFonts w:ascii="Segoe UI" w:eastAsia="Times New Roman" w:hAnsi="Segoe UI" w:cs="Segoe UI"/>
          <w:color w:val="000000"/>
          <w:lang w:val="en" w:eastAsia="en-GB"/>
        </w:rPr>
      </w:pPr>
      <w:r w:rsidRPr="00852934">
        <w:rPr>
          <w:rFonts w:ascii="Segoe UI" w:eastAsia="Times New Roman" w:hAnsi="Segoe UI" w:cs="Segoe UI"/>
          <w:color w:val="000000"/>
          <w:lang w:val="en" w:eastAsia="en-GB"/>
        </w:rPr>
        <w:t>Our vision is that by</w:t>
      </w:r>
      <w:r w:rsidRPr="00852934">
        <w:rPr>
          <w:rFonts w:ascii="Segoe UI" w:eastAsia="Times New Roman" w:hAnsi="Segoe UI" w:cs="Segoe UI"/>
          <w:b/>
          <w:bCs/>
          <w:color w:val="000000"/>
          <w:lang w:val="en" w:eastAsia="en-GB"/>
        </w:rPr>
        <w:t xml:space="preserve"> growing together, hand in hand, </w:t>
      </w:r>
      <w:r w:rsidRPr="00852934">
        <w:rPr>
          <w:rFonts w:ascii="Segoe UI" w:eastAsia="Times New Roman" w:hAnsi="Segoe UI" w:cs="Segoe UI"/>
          <w:color w:val="000000"/>
          <w:lang w:val="en" w:eastAsia="en-GB"/>
        </w:rPr>
        <w:t>we ensure that</w:t>
      </w:r>
      <w:r w:rsidRPr="00852934">
        <w:rPr>
          <w:rFonts w:ascii="Segoe UI" w:eastAsia="Times New Roman" w:hAnsi="Segoe UI" w:cs="Segoe UI"/>
          <w:b/>
          <w:bCs/>
          <w:color w:val="000000"/>
          <w:lang w:val="en" w:eastAsia="en-GB"/>
        </w:rPr>
        <w:t xml:space="preserve"> </w:t>
      </w:r>
      <w:r w:rsidRPr="00852934">
        <w:rPr>
          <w:rFonts w:ascii="Segoe UI" w:eastAsia="Times New Roman" w:hAnsi="Segoe UI" w:cs="Segoe UI"/>
          <w:color w:val="000000"/>
          <w:lang w:val="en" w:eastAsia="en-GB"/>
        </w:rPr>
        <w:t>there is</w:t>
      </w:r>
      <w:r w:rsidRPr="00852934">
        <w:rPr>
          <w:rFonts w:ascii="Segoe UI" w:eastAsia="Times New Roman" w:hAnsi="Segoe UI" w:cs="Segoe UI"/>
          <w:b/>
          <w:bCs/>
          <w:color w:val="000000"/>
          <w:lang w:val="en" w:eastAsia="en-GB"/>
        </w:rPr>
        <w:t xml:space="preserve"> no limit </w:t>
      </w:r>
      <w:r w:rsidRPr="00852934">
        <w:rPr>
          <w:rFonts w:ascii="Segoe UI" w:eastAsia="Times New Roman" w:hAnsi="Segoe UI" w:cs="Segoe UI"/>
          <w:color w:val="000000"/>
          <w:lang w:val="en" w:eastAsia="en-GB"/>
        </w:rPr>
        <w:t>on what</w:t>
      </w:r>
      <w:r w:rsidRPr="00852934">
        <w:rPr>
          <w:rFonts w:ascii="Segoe UI" w:eastAsia="Times New Roman" w:hAnsi="Segoe UI" w:cs="Segoe UI"/>
          <w:b/>
          <w:bCs/>
          <w:color w:val="000000"/>
          <w:lang w:val="en" w:eastAsia="en-GB"/>
        </w:rPr>
        <w:t xml:space="preserve"> </w:t>
      </w:r>
      <w:r w:rsidRPr="005F4887">
        <w:rPr>
          <w:rFonts w:ascii="Segoe UI" w:eastAsia="Times New Roman" w:hAnsi="Segoe UI" w:cs="Segoe UI"/>
          <w:b/>
          <w:bCs/>
          <w:color w:val="000000"/>
          <w:lang w:val="en" w:eastAsia="en-GB"/>
        </w:rPr>
        <w:t>we</w:t>
      </w:r>
      <w:r w:rsidRPr="00852934">
        <w:rPr>
          <w:rFonts w:ascii="Segoe UI" w:eastAsia="Times New Roman" w:hAnsi="Segoe UI" w:cs="Segoe UI"/>
          <w:b/>
          <w:bCs/>
          <w:color w:val="000000"/>
          <w:lang w:val="en" w:eastAsia="en-GB"/>
        </w:rPr>
        <w:t xml:space="preserve"> </w:t>
      </w:r>
      <w:r w:rsidRPr="00852934">
        <w:rPr>
          <w:rFonts w:ascii="Segoe UI" w:eastAsia="Times New Roman" w:hAnsi="Segoe UI" w:cs="Segoe UI"/>
          <w:color w:val="000000"/>
          <w:lang w:val="en" w:eastAsia="en-GB"/>
        </w:rPr>
        <w:t>can</w:t>
      </w:r>
      <w:r w:rsidRPr="00852934">
        <w:rPr>
          <w:rFonts w:ascii="Segoe UI" w:eastAsia="Times New Roman" w:hAnsi="Segoe UI" w:cs="Segoe UI"/>
          <w:b/>
          <w:bCs/>
          <w:color w:val="000000"/>
          <w:lang w:val="en" w:eastAsia="en-GB"/>
        </w:rPr>
        <w:t xml:space="preserve"> </w:t>
      </w:r>
      <w:r w:rsidRPr="00852934">
        <w:rPr>
          <w:rFonts w:ascii="Segoe UI" w:eastAsia="Times New Roman" w:hAnsi="Segoe UI" w:cs="Segoe UI"/>
          <w:color w:val="000000"/>
          <w:lang w:val="en" w:eastAsia="en-GB"/>
        </w:rPr>
        <w:t>achieve.</w:t>
      </w:r>
      <w:r>
        <w:rPr>
          <w:rFonts w:ascii="Segoe UI" w:eastAsia="Times New Roman" w:hAnsi="Segoe UI" w:cs="Segoe UI"/>
          <w:color w:val="000000"/>
          <w:lang w:val="en" w:eastAsia="en-GB"/>
        </w:rPr>
        <w:t xml:space="preserve"> </w:t>
      </w:r>
    </w:p>
    <w:p w:rsidR="00467C5F" w:rsidRDefault="00467C5F" w:rsidP="00A07DCC">
      <w:pPr>
        <w:spacing w:after="0" w:line="240" w:lineRule="auto"/>
        <w:jc w:val="both"/>
        <w:rPr>
          <w:rFonts w:ascii="Segoe UI" w:eastAsia="Times New Roman" w:hAnsi="Segoe UI" w:cs="Segoe UI"/>
          <w:color w:val="000000"/>
          <w:lang w:val="en" w:eastAsia="en-GB"/>
        </w:rPr>
      </w:pPr>
    </w:p>
    <w:p w:rsidR="00852934" w:rsidRPr="00852934" w:rsidRDefault="00852934" w:rsidP="00A07DCC">
      <w:pPr>
        <w:spacing w:after="0" w:line="240" w:lineRule="auto"/>
        <w:jc w:val="both"/>
        <w:rPr>
          <w:rFonts w:ascii="Segoe UI" w:eastAsia="Times New Roman" w:hAnsi="Segoe UI" w:cs="Segoe UI"/>
          <w:color w:val="000000"/>
          <w:lang w:val="en" w:eastAsia="en-GB"/>
        </w:rPr>
      </w:pPr>
      <w:r w:rsidRPr="00852934">
        <w:rPr>
          <w:rFonts w:ascii="Segoe UI" w:eastAsia="Times New Roman" w:hAnsi="Segoe UI" w:cs="Segoe UI"/>
          <w:color w:val="000000"/>
          <w:lang w:val="en" w:eastAsia="en-GB"/>
        </w:rPr>
        <w:t xml:space="preserve">Our school vision represents the strong bond between our school and its community and we aim to inspire everyone to </w:t>
      </w:r>
      <w:r w:rsidRPr="00852934">
        <w:rPr>
          <w:rFonts w:ascii="Segoe UI" w:eastAsia="Times New Roman" w:hAnsi="Segoe UI" w:cs="Segoe UI"/>
          <w:b/>
          <w:bCs/>
          <w:color w:val="000000"/>
          <w:lang w:val="en" w:eastAsia="en-GB"/>
        </w:rPr>
        <w:t>grow together</w:t>
      </w:r>
      <w:r w:rsidRPr="00852934">
        <w:rPr>
          <w:rFonts w:ascii="Segoe UI" w:eastAsia="Times New Roman" w:hAnsi="Segoe UI" w:cs="Segoe UI"/>
          <w:color w:val="000000"/>
          <w:lang w:val="en" w:eastAsia="en-GB"/>
        </w:rPr>
        <w:t xml:space="preserve"> to create an atmosphere that will give our children the best education possible. Our staff are armed with a strong moral purpose where high expectations are our starting point, not our end goal. We are dedicated to sustaining a culture engrained in personal and social development with a determined and collective commitment to the school's values for </w:t>
      </w:r>
      <w:r w:rsidRPr="00852934">
        <w:rPr>
          <w:rFonts w:ascii="Segoe UI" w:eastAsia="Times New Roman" w:hAnsi="Segoe UI" w:cs="Segoe UI"/>
          <w:b/>
          <w:bCs/>
          <w:color w:val="000000"/>
          <w:lang w:val="en" w:eastAsia="en-GB"/>
        </w:rPr>
        <w:t>growth</w:t>
      </w:r>
      <w:r w:rsidRPr="00852934">
        <w:rPr>
          <w:rFonts w:ascii="Segoe UI" w:eastAsia="Times New Roman" w:hAnsi="Segoe UI" w:cs="Segoe UI"/>
          <w:color w:val="000000"/>
          <w:lang w:val="en" w:eastAsia="en-GB"/>
        </w:rPr>
        <w:t>.</w:t>
      </w:r>
    </w:p>
    <w:p w:rsidR="00852934" w:rsidRPr="00852934" w:rsidRDefault="00852934" w:rsidP="00A07DCC">
      <w:pPr>
        <w:spacing w:after="0" w:line="240" w:lineRule="auto"/>
        <w:jc w:val="both"/>
        <w:rPr>
          <w:rFonts w:ascii="Segoe UI" w:eastAsia="Times New Roman" w:hAnsi="Segoe UI" w:cs="Segoe UI"/>
          <w:color w:val="000000"/>
          <w:lang w:val="en" w:eastAsia="en-GB"/>
        </w:rPr>
      </w:pPr>
      <w:r w:rsidRPr="00852934">
        <w:rPr>
          <w:rFonts w:ascii="Segoe UI" w:eastAsia="Times New Roman" w:hAnsi="Segoe UI" w:cs="Segoe UI"/>
          <w:color w:val="000000"/>
          <w:lang w:val="en" w:eastAsia="en-GB"/>
        </w:rPr>
        <w:t> </w:t>
      </w:r>
    </w:p>
    <w:p w:rsidR="00467C5F" w:rsidRDefault="00852934" w:rsidP="00A07DCC">
      <w:pPr>
        <w:spacing w:after="0" w:line="240" w:lineRule="auto"/>
        <w:jc w:val="both"/>
        <w:rPr>
          <w:rFonts w:ascii="Segoe UI" w:eastAsia="Times New Roman" w:hAnsi="Segoe UI" w:cs="Segoe UI"/>
          <w:color w:val="000000"/>
          <w:lang w:val="en" w:eastAsia="en-GB"/>
        </w:rPr>
      </w:pPr>
      <w:r w:rsidRPr="00852934">
        <w:rPr>
          <w:rFonts w:ascii="Segoe UI" w:eastAsia="Times New Roman" w:hAnsi="Segoe UI" w:cs="Segoe UI"/>
          <w:color w:val="000000"/>
          <w:lang w:val="en" w:eastAsia="en-GB"/>
        </w:rPr>
        <w:t>In any community, values are the essential building blocks for developing positive relationships and creating a climate for opportunity and limitless possibility. Here at Gorsemoor, we share a common sense of values that guide our approaches, relationships, policies and behaviour. Our values underpin every decis</w:t>
      </w:r>
      <w:r w:rsidR="00467C5F">
        <w:rPr>
          <w:rFonts w:ascii="Segoe UI" w:eastAsia="Times New Roman" w:hAnsi="Segoe UI" w:cs="Segoe UI"/>
          <w:color w:val="000000"/>
          <w:lang w:val="en" w:eastAsia="en-GB"/>
        </w:rPr>
        <w:t xml:space="preserve">ion that we make in our school. </w:t>
      </w:r>
    </w:p>
    <w:p w:rsidR="00467C5F" w:rsidRDefault="00467C5F" w:rsidP="00852934">
      <w:pPr>
        <w:spacing w:after="0" w:line="240" w:lineRule="auto"/>
        <w:rPr>
          <w:rFonts w:ascii="Segoe UI" w:eastAsia="Times New Roman" w:hAnsi="Segoe UI" w:cs="Segoe UI"/>
          <w:color w:val="000000"/>
          <w:lang w:val="en" w:eastAsia="en-GB"/>
        </w:rPr>
      </w:pPr>
    </w:p>
    <w:p w:rsidR="00467C5F" w:rsidRDefault="00467C5F" w:rsidP="00467C5F">
      <w:pPr>
        <w:spacing w:after="0" w:line="240" w:lineRule="auto"/>
        <w:rPr>
          <w:rFonts w:ascii="Segoe UI" w:eastAsia="Times New Roman" w:hAnsi="Segoe UI" w:cs="Segoe UI"/>
          <w:color w:val="000000"/>
          <w:lang w:val="en" w:eastAsia="en-GB"/>
        </w:rPr>
      </w:pPr>
    </w:p>
    <w:p w:rsidR="00BA690C" w:rsidRDefault="00BA690C" w:rsidP="00467C5F">
      <w:pPr>
        <w:spacing w:after="0" w:line="240" w:lineRule="auto"/>
        <w:rPr>
          <w:rFonts w:ascii="Segoe UI" w:eastAsia="Times New Roman" w:hAnsi="Segoe UI" w:cs="Segoe UI"/>
          <w:color w:val="000000"/>
          <w:lang w:val="en" w:eastAsia="en-GB"/>
        </w:rPr>
      </w:pPr>
    </w:p>
    <w:p w:rsidR="00467C5F" w:rsidRDefault="00467C5F" w:rsidP="00467C5F">
      <w:pPr>
        <w:spacing w:after="0" w:line="240" w:lineRule="auto"/>
        <w:rPr>
          <w:rFonts w:ascii="Segoe UI" w:eastAsia="Times New Roman" w:hAnsi="Segoe UI" w:cs="Segoe UI"/>
          <w:color w:val="000000"/>
          <w:lang w:val="en" w:eastAsia="en-GB"/>
        </w:rPr>
      </w:pPr>
    </w:p>
    <w:p w:rsidR="00467C5F" w:rsidRDefault="00467C5F" w:rsidP="00467C5F">
      <w:pPr>
        <w:spacing w:after="0" w:line="240" w:lineRule="auto"/>
        <w:jc w:val="center"/>
        <w:rPr>
          <w:rFonts w:ascii="Segoe UI" w:eastAsia="Times New Roman" w:hAnsi="Segoe UI" w:cs="Segoe UI"/>
          <w:color w:val="000000"/>
          <w:lang w:val="en" w:eastAsia="en-GB"/>
        </w:rPr>
      </w:pPr>
      <w:r>
        <w:rPr>
          <w:rFonts w:ascii="Segoe UI" w:eastAsia="Times New Roman" w:hAnsi="Segoe UI" w:cs="Segoe UI"/>
          <w:noProof/>
          <w:color w:val="000000"/>
          <w:lang w:eastAsia="en-GB"/>
        </w:rPr>
        <w:drawing>
          <wp:inline distT="0" distB="0" distL="0" distR="0" wp14:anchorId="5B664413" wp14:editId="7C75E19A">
            <wp:extent cx="2030095" cy="2987040"/>
            <wp:effectExtent l="0" t="0" r="825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0095" cy="2987040"/>
                    </a:xfrm>
                    <a:prstGeom prst="rect">
                      <a:avLst/>
                    </a:prstGeom>
                    <a:noFill/>
                  </pic:spPr>
                </pic:pic>
              </a:graphicData>
            </a:graphic>
          </wp:inline>
        </w:drawing>
      </w:r>
    </w:p>
    <w:p w:rsidR="00467C5F" w:rsidRDefault="00467C5F" w:rsidP="00467C5F">
      <w:pPr>
        <w:spacing w:after="0" w:line="240" w:lineRule="auto"/>
        <w:rPr>
          <w:rFonts w:ascii="Segoe UI" w:eastAsia="Times New Roman" w:hAnsi="Segoe UI" w:cs="Segoe UI"/>
          <w:color w:val="000000"/>
          <w:lang w:val="en" w:eastAsia="en-GB"/>
        </w:rPr>
      </w:pPr>
    </w:p>
    <w:p w:rsidR="00467C5F" w:rsidRPr="00467C5F" w:rsidRDefault="00467C5F" w:rsidP="00467C5F">
      <w:pPr>
        <w:spacing w:after="0" w:line="240" w:lineRule="auto"/>
        <w:rPr>
          <w:rFonts w:ascii="Segoe UI" w:eastAsia="Times New Roman" w:hAnsi="Segoe UI" w:cs="Segoe UI"/>
          <w:color w:val="000000"/>
          <w:lang w:val="en" w:eastAsia="en-GB"/>
        </w:rPr>
      </w:pPr>
    </w:p>
    <w:p w:rsidR="00FA6FF9" w:rsidRDefault="00467C5F" w:rsidP="00A07DCC">
      <w:pPr>
        <w:spacing w:after="0" w:line="240" w:lineRule="auto"/>
        <w:jc w:val="both"/>
        <w:rPr>
          <w:rFonts w:ascii="Segoe UI" w:eastAsia="Times New Roman" w:hAnsi="Segoe UI" w:cs="Segoe UI"/>
          <w:color w:val="000000"/>
          <w:lang w:val="en" w:eastAsia="en-GB"/>
        </w:rPr>
      </w:pPr>
      <w:r>
        <w:rPr>
          <w:rFonts w:ascii="Segoe UI" w:eastAsia="Times New Roman" w:hAnsi="Segoe UI" w:cs="Segoe UI"/>
          <w:color w:val="000000"/>
          <w:lang w:val="en" w:eastAsia="en-GB"/>
        </w:rPr>
        <w:t xml:space="preserve">For further information, please visit the </w:t>
      </w:r>
      <w:hyperlink r:id="rId11" w:history="1">
        <w:r w:rsidRPr="00852934">
          <w:rPr>
            <w:rStyle w:val="Hyperlink"/>
            <w:rFonts w:ascii="Segoe UI" w:eastAsia="Times New Roman" w:hAnsi="Segoe UI" w:cs="Segoe UI"/>
            <w:lang w:val="en" w:eastAsia="en-GB"/>
          </w:rPr>
          <w:t>school values</w:t>
        </w:r>
      </w:hyperlink>
      <w:r>
        <w:rPr>
          <w:rFonts w:ascii="Segoe UI" w:eastAsia="Times New Roman" w:hAnsi="Segoe UI" w:cs="Segoe UI"/>
          <w:color w:val="000000"/>
          <w:lang w:val="en" w:eastAsia="en-GB"/>
        </w:rPr>
        <w:t xml:space="preserve"> section of our school website.</w:t>
      </w:r>
    </w:p>
    <w:p w:rsidR="00817C63" w:rsidRDefault="00817C63" w:rsidP="00FA6FF9">
      <w:pPr>
        <w:spacing w:after="0" w:line="240" w:lineRule="auto"/>
        <w:rPr>
          <w:rFonts w:ascii="Segoe UI" w:eastAsia="MS Mincho" w:hAnsi="Segoe UI" w:cs="Segoe UI"/>
          <w:color w:val="C0504D"/>
          <w:sz w:val="32"/>
          <w:szCs w:val="32"/>
          <w:lang w:eastAsia="en-GB"/>
          <w14:textFill>
            <w14:solidFill>
              <w14:srgbClr w14:val="C0504D">
                <w14:lumMod w14:val="75000"/>
              </w14:srgbClr>
            </w14:solidFill>
          </w14:textFill>
        </w:rPr>
      </w:pPr>
    </w:p>
    <w:p w:rsidR="002043E1" w:rsidRDefault="002043E1" w:rsidP="00FA6FF9">
      <w:pPr>
        <w:spacing w:after="0" w:line="240" w:lineRule="auto"/>
        <w:rPr>
          <w:rFonts w:ascii="Segoe UI" w:eastAsia="MS Mincho" w:hAnsi="Segoe UI" w:cs="Segoe UI"/>
          <w:color w:val="C0504D"/>
          <w:sz w:val="32"/>
          <w:szCs w:val="32"/>
          <w:lang w:eastAsia="en-GB"/>
          <w14:textFill>
            <w14:solidFill>
              <w14:srgbClr w14:val="C0504D">
                <w14:lumMod w14:val="75000"/>
              </w14:srgbClr>
            </w14:solidFill>
          </w14:textFill>
        </w:rPr>
      </w:pPr>
    </w:p>
    <w:p w:rsidR="002043E1" w:rsidRDefault="002043E1" w:rsidP="00FA6FF9">
      <w:pPr>
        <w:spacing w:after="0" w:line="240" w:lineRule="auto"/>
        <w:rPr>
          <w:rFonts w:ascii="Segoe UI" w:eastAsia="MS Mincho" w:hAnsi="Segoe UI" w:cs="Segoe UI"/>
          <w:color w:val="C0504D"/>
          <w:sz w:val="32"/>
          <w:szCs w:val="32"/>
          <w:lang w:eastAsia="en-GB"/>
          <w14:textFill>
            <w14:solidFill>
              <w14:srgbClr w14:val="C0504D">
                <w14:lumMod w14:val="75000"/>
              </w14:srgbClr>
            </w14:solidFill>
          </w14:textFill>
        </w:rPr>
      </w:pPr>
    </w:p>
    <w:p w:rsidR="002043E1" w:rsidRDefault="002043E1" w:rsidP="00FA6FF9">
      <w:pPr>
        <w:spacing w:after="0" w:line="240" w:lineRule="auto"/>
        <w:rPr>
          <w:rFonts w:ascii="Segoe UI" w:eastAsia="MS Mincho" w:hAnsi="Segoe UI" w:cs="Segoe UI"/>
          <w:color w:val="C0504D"/>
          <w:sz w:val="32"/>
          <w:szCs w:val="32"/>
          <w:lang w:eastAsia="en-GB"/>
          <w14:textFill>
            <w14:solidFill>
              <w14:srgbClr w14:val="C0504D">
                <w14:lumMod w14:val="75000"/>
              </w14:srgbClr>
            </w14:solidFill>
          </w14:textFill>
        </w:rPr>
      </w:pPr>
    </w:p>
    <w:p w:rsidR="00852934" w:rsidRDefault="00852934" w:rsidP="00FA6FF9">
      <w:pPr>
        <w:spacing w:after="0" w:line="240" w:lineRule="auto"/>
        <w:rPr>
          <w:rFonts w:ascii="Segoe UI" w:eastAsia="MS Mincho" w:hAnsi="Segoe UI" w:cs="Segoe UI"/>
          <w:color w:val="C0504D"/>
          <w:sz w:val="32"/>
          <w:szCs w:val="32"/>
          <w:lang w:eastAsia="en-GB"/>
          <w14:textFill>
            <w14:solidFill>
              <w14:srgbClr w14:val="C0504D">
                <w14:lumMod w14:val="75000"/>
              </w14:srgbClr>
            </w14:solidFill>
          </w14:textFill>
        </w:rPr>
      </w:pPr>
      <w:r w:rsidRPr="00852934">
        <w:rPr>
          <w:rFonts w:ascii="Segoe UI" w:eastAsia="MS Mincho" w:hAnsi="Segoe UI" w:cs="Segoe UI"/>
          <w:color w:val="C0504D"/>
          <w:sz w:val="32"/>
          <w:szCs w:val="32"/>
          <w:lang w:eastAsia="en-GB"/>
          <w14:textFill>
            <w14:solidFill>
              <w14:srgbClr w14:val="C0504D">
                <w14:lumMod w14:val="75000"/>
              </w14:srgbClr>
            </w14:solidFill>
          </w14:textFill>
        </w:rPr>
        <w:t xml:space="preserve">Our School </w:t>
      </w:r>
      <w:r>
        <w:rPr>
          <w:rFonts w:ascii="Segoe UI" w:eastAsia="MS Mincho" w:hAnsi="Segoe UI" w:cs="Segoe UI"/>
          <w:color w:val="C0504D"/>
          <w:sz w:val="32"/>
          <w:szCs w:val="32"/>
          <w:lang w:eastAsia="en-GB"/>
          <w14:textFill>
            <w14:solidFill>
              <w14:srgbClr w14:val="C0504D">
                <w14:lumMod w14:val="75000"/>
              </w14:srgbClr>
            </w14:solidFill>
          </w14:textFill>
        </w:rPr>
        <w:t>Aims</w:t>
      </w:r>
    </w:p>
    <w:p w:rsidR="00FA6FF9" w:rsidRPr="00FA6FF9" w:rsidRDefault="00FA6FF9" w:rsidP="00FA6FF9">
      <w:pPr>
        <w:spacing w:after="0" w:line="240" w:lineRule="auto"/>
        <w:rPr>
          <w:rFonts w:ascii="Segoe UI" w:eastAsia="Times New Roman" w:hAnsi="Segoe UI" w:cs="Segoe UI"/>
          <w:color w:val="000000"/>
          <w:lang w:val="en" w:eastAsia="en-GB"/>
        </w:rPr>
      </w:pPr>
    </w:p>
    <w:p w:rsidR="003D586E" w:rsidRPr="00467C5F" w:rsidRDefault="00852934" w:rsidP="003D586E">
      <w:pPr>
        <w:pStyle w:val="Pa2"/>
        <w:jc w:val="both"/>
        <w:rPr>
          <w:rFonts w:ascii="Segoe UI Semibold" w:hAnsi="Segoe UI Semibold" w:cs="Segoe UI Semibold"/>
          <w:color w:val="000000"/>
          <w:sz w:val="22"/>
          <w:szCs w:val="22"/>
        </w:rPr>
      </w:pPr>
      <w:r w:rsidRPr="00467C5F">
        <w:rPr>
          <w:rFonts w:ascii="Segoe UI Semibold" w:hAnsi="Segoe UI Semibold" w:cs="Segoe UI Semibold"/>
          <w:bCs/>
          <w:iCs/>
          <w:color w:val="000000"/>
          <w:sz w:val="22"/>
          <w:szCs w:val="22"/>
        </w:rPr>
        <w:t>At Gorsemoor</w:t>
      </w:r>
      <w:r w:rsidR="003D586E" w:rsidRPr="00467C5F">
        <w:rPr>
          <w:rFonts w:ascii="Segoe UI Semibold" w:hAnsi="Segoe UI Semibold" w:cs="Segoe UI Semibold"/>
          <w:bCs/>
          <w:iCs/>
          <w:color w:val="000000"/>
          <w:sz w:val="22"/>
          <w:szCs w:val="22"/>
        </w:rPr>
        <w:t xml:space="preserve"> Primary School, we aim to: </w:t>
      </w:r>
    </w:p>
    <w:p w:rsidR="00852934" w:rsidRDefault="00852934" w:rsidP="003D586E">
      <w:pPr>
        <w:pStyle w:val="Default"/>
        <w:numPr>
          <w:ilvl w:val="0"/>
          <w:numId w:val="18"/>
        </w:numPr>
        <w:rPr>
          <w:rStyle w:val="A5"/>
        </w:rPr>
      </w:pPr>
    </w:p>
    <w:p w:rsidR="00852934" w:rsidRPr="00467C5F" w:rsidRDefault="002043E1" w:rsidP="00A07DCC">
      <w:pPr>
        <w:pStyle w:val="Default"/>
        <w:numPr>
          <w:ilvl w:val="0"/>
          <w:numId w:val="26"/>
        </w:numPr>
        <w:jc w:val="both"/>
        <w:rPr>
          <w:rFonts w:ascii="Segoe UI" w:hAnsi="Segoe UI" w:cs="Segoe UI"/>
          <w:sz w:val="22"/>
          <w:szCs w:val="22"/>
        </w:rPr>
      </w:pPr>
      <w:r>
        <w:rPr>
          <w:rStyle w:val="A5"/>
        </w:rPr>
        <w:t>e</w:t>
      </w:r>
      <w:r w:rsidR="003D586E">
        <w:rPr>
          <w:rStyle w:val="A5"/>
        </w:rPr>
        <w:t xml:space="preserve">nsure our pupils are safe, establishing a trusting, open culture in which all adults place great emphasis on the </w:t>
      </w:r>
      <w:r w:rsidR="00FA6FF9">
        <w:rPr>
          <w:rStyle w:val="A5"/>
        </w:rPr>
        <w:t>safeguarding</w:t>
      </w:r>
      <w:r w:rsidR="003D586E">
        <w:rPr>
          <w:rStyle w:val="A5"/>
        </w:rPr>
        <w:t xml:space="preserve"> of all. </w:t>
      </w:r>
    </w:p>
    <w:p w:rsidR="00467C5F" w:rsidRPr="00467C5F" w:rsidRDefault="002043E1" w:rsidP="00A07DCC">
      <w:pPr>
        <w:pStyle w:val="Default"/>
        <w:numPr>
          <w:ilvl w:val="0"/>
          <w:numId w:val="26"/>
        </w:numPr>
        <w:jc w:val="both"/>
        <w:rPr>
          <w:rFonts w:ascii="Segoe UI" w:hAnsi="Segoe UI" w:cs="Segoe UI"/>
          <w:sz w:val="22"/>
          <w:szCs w:val="22"/>
        </w:rPr>
      </w:pPr>
      <w:r>
        <w:rPr>
          <w:rStyle w:val="A5"/>
        </w:rPr>
        <w:t>c</w:t>
      </w:r>
      <w:r w:rsidR="00467C5F">
        <w:rPr>
          <w:rStyle w:val="A5"/>
        </w:rPr>
        <w:t>onsistently expect</w:t>
      </w:r>
      <w:r w:rsidR="003D586E">
        <w:rPr>
          <w:rStyle w:val="A5"/>
        </w:rPr>
        <w:t xml:space="preserve">, from the whole school community, the highest standards possible in terms of good behaviour, respect for all and </w:t>
      </w:r>
      <w:r w:rsidR="00A07DCC">
        <w:rPr>
          <w:rStyle w:val="A5"/>
        </w:rPr>
        <w:t xml:space="preserve">the school </w:t>
      </w:r>
      <w:r w:rsidR="003D586E">
        <w:rPr>
          <w:rStyle w:val="A5"/>
        </w:rPr>
        <w:t xml:space="preserve">values. </w:t>
      </w:r>
    </w:p>
    <w:p w:rsidR="00467C5F" w:rsidRPr="00467C5F" w:rsidRDefault="002043E1" w:rsidP="00A07DCC">
      <w:pPr>
        <w:pStyle w:val="Default"/>
        <w:numPr>
          <w:ilvl w:val="0"/>
          <w:numId w:val="26"/>
        </w:numPr>
        <w:jc w:val="both"/>
        <w:rPr>
          <w:rFonts w:ascii="Segoe UI" w:hAnsi="Segoe UI" w:cs="Segoe UI"/>
          <w:sz w:val="22"/>
          <w:szCs w:val="22"/>
        </w:rPr>
      </w:pPr>
      <w:r>
        <w:rPr>
          <w:rStyle w:val="A5"/>
        </w:rPr>
        <w:t>c</w:t>
      </w:r>
      <w:r w:rsidR="00467C5F">
        <w:rPr>
          <w:rStyle w:val="A5"/>
        </w:rPr>
        <w:t>elebrate</w:t>
      </w:r>
      <w:r w:rsidR="003D586E">
        <w:rPr>
          <w:rStyle w:val="A5"/>
        </w:rPr>
        <w:t xml:space="preserve"> and respects everyone’s individual identity and promote equality of opportunity for all. </w:t>
      </w:r>
    </w:p>
    <w:p w:rsidR="00467C5F" w:rsidRPr="00467C5F" w:rsidRDefault="002043E1" w:rsidP="00A07DCC">
      <w:pPr>
        <w:pStyle w:val="Default"/>
        <w:numPr>
          <w:ilvl w:val="0"/>
          <w:numId w:val="26"/>
        </w:numPr>
        <w:jc w:val="both"/>
        <w:rPr>
          <w:rFonts w:ascii="Segoe UI" w:hAnsi="Segoe UI" w:cs="Segoe UI"/>
          <w:sz w:val="22"/>
          <w:szCs w:val="22"/>
        </w:rPr>
      </w:pPr>
      <w:r>
        <w:rPr>
          <w:rStyle w:val="A5"/>
        </w:rPr>
        <w:t>e</w:t>
      </w:r>
      <w:r w:rsidR="003D586E">
        <w:rPr>
          <w:rStyle w:val="A5"/>
        </w:rPr>
        <w:t xml:space="preserve">mbed a rich and balanced curriculum that reflects our awareness of both the local and wider community. </w:t>
      </w:r>
    </w:p>
    <w:p w:rsidR="00467C5F" w:rsidRPr="00467C5F" w:rsidRDefault="002043E1" w:rsidP="00A07DCC">
      <w:pPr>
        <w:pStyle w:val="Default"/>
        <w:numPr>
          <w:ilvl w:val="0"/>
          <w:numId w:val="26"/>
        </w:numPr>
        <w:jc w:val="both"/>
        <w:rPr>
          <w:rFonts w:ascii="Segoe UI" w:hAnsi="Segoe UI" w:cs="Segoe UI"/>
          <w:sz w:val="22"/>
          <w:szCs w:val="22"/>
        </w:rPr>
      </w:pPr>
      <w:r>
        <w:rPr>
          <w:rStyle w:val="A5"/>
        </w:rPr>
        <w:t>e</w:t>
      </w:r>
      <w:r w:rsidR="003D586E">
        <w:rPr>
          <w:rStyle w:val="A5"/>
        </w:rPr>
        <w:t xml:space="preserve">nsure all of our pupils have access to a wide range of opportunities within and beyond the classroom. </w:t>
      </w:r>
    </w:p>
    <w:p w:rsidR="00467C5F" w:rsidRPr="00467C5F" w:rsidRDefault="002043E1" w:rsidP="00A07DCC">
      <w:pPr>
        <w:pStyle w:val="Default"/>
        <w:numPr>
          <w:ilvl w:val="0"/>
          <w:numId w:val="26"/>
        </w:numPr>
        <w:jc w:val="both"/>
        <w:rPr>
          <w:rFonts w:ascii="Segoe UI" w:hAnsi="Segoe UI" w:cs="Segoe UI"/>
          <w:sz w:val="22"/>
          <w:szCs w:val="22"/>
        </w:rPr>
      </w:pPr>
      <w:r>
        <w:rPr>
          <w:rStyle w:val="A5"/>
        </w:rPr>
        <w:t>d</w:t>
      </w:r>
      <w:r w:rsidR="003D586E">
        <w:rPr>
          <w:rStyle w:val="A5"/>
        </w:rPr>
        <w:t xml:space="preserve">evelop children’s self-belief, well-being and resilience in order to prepare them for the next stage in their lives. </w:t>
      </w:r>
    </w:p>
    <w:p w:rsidR="00467C5F" w:rsidRPr="00467C5F" w:rsidRDefault="002043E1" w:rsidP="00A07DCC">
      <w:pPr>
        <w:pStyle w:val="Default"/>
        <w:numPr>
          <w:ilvl w:val="0"/>
          <w:numId w:val="26"/>
        </w:numPr>
        <w:jc w:val="both"/>
        <w:rPr>
          <w:rFonts w:ascii="Segoe UI" w:hAnsi="Segoe UI" w:cs="Segoe UI"/>
          <w:sz w:val="22"/>
          <w:szCs w:val="22"/>
        </w:rPr>
      </w:pPr>
      <w:r>
        <w:rPr>
          <w:rStyle w:val="A5"/>
        </w:rPr>
        <w:t>b</w:t>
      </w:r>
      <w:r w:rsidR="003D586E">
        <w:rPr>
          <w:rStyle w:val="A5"/>
        </w:rPr>
        <w:t xml:space="preserve">uild a community in which all staff are supported, motivated and valued to enable them to deliver the highest quality of learning opportunities for our children. </w:t>
      </w:r>
    </w:p>
    <w:p w:rsidR="00467C5F" w:rsidRPr="00467C5F" w:rsidRDefault="002043E1" w:rsidP="00A07DCC">
      <w:pPr>
        <w:pStyle w:val="Default"/>
        <w:numPr>
          <w:ilvl w:val="0"/>
          <w:numId w:val="26"/>
        </w:numPr>
        <w:jc w:val="both"/>
        <w:rPr>
          <w:rFonts w:ascii="Segoe UI" w:hAnsi="Segoe UI" w:cs="Segoe UI"/>
          <w:sz w:val="22"/>
          <w:szCs w:val="22"/>
        </w:rPr>
      </w:pPr>
      <w:r>
        <w:rPr>
          <w:rStyle w:val="A5"/>
        </w:rPr>
        <w:t>t</w:t>
      </w:r>
      <w:r w:rsidR="003D586E">
        <w:rPr>
          <w:rStyle w:val="A5"/>
        </w:rPr>
        <w:t>o encourage parents and</w:t>
      </w:r>
      <w:r>
        <w:rPr>
          <w:rStyle w:val="A5"/>
        </w:rPr>
        <w:t xml:space="preserve"> the</w:t>
      </w:r>
      <w:r w:rsidR="003D586E">
        <w:rPr>
          <w:rStyle w:val="A5"/>
        </w:rPr>
        <w:t xml:space="preserve"> wider community to play an active and supportive role in their child’s education. </w:t>
      </w:r>
    </w:p>
    <w:p w:rsidR="003D586E" w:rsidRDefault="002043E1" w:rsidP="00A07DCC">
      <w:pPr>
        <w:pStyle w:val="Default"/>
        <w:numPr>
          <w:ilvl w:val="0"/>
          <w:numId w:val="26"/>
        </w:numPr>
        <w:jc w:val="both"/>
        <w:rPr>
          <w:rFonts w:ascii="Segoe UI" w:hAnsi="Segoe UI" w:cs="Segoe UI"/>
          <w:sz w:val="22"/>
          <w:szCs w:val="22"/>
        </w:rPr>
      </w:pPr>
      <w:r>
        <w:rPr>
          <w:rStyle w:val="A5"/>
        </w:rPr>
        <w:t>t</w:t>
      </w:r>
      <w:r w:rsidR="003D586E">
        <w:rPr>
          <w:rStyle w:val="A5"/>
        </w:rPr>
        <w:t xml:space="preserve">o engage with a range of education providers, stakeholders and the community to better our </w:t>
      </w:r>
      <w:r w:rsidR="00467C5F">
        <w:rPr>
          <w:rStyle w:val="A5"/>
        </w:rPr>
        <w:t>provision.</w:t>
      </w:r>
    </w:p>
    <w:p w:rsidR="003D586E" w:rsidRDefault="003D586E" w:rsidP="003D586E">
      <w:pPr>
        <w:pStyle w:val="Default"/>
        <w:rPr>
          <w:rFonts w:ascii="Segoe UI" w:hAnsi="Segoe UI" w:cs="Segoe UI"/>
          <w:sz w:val="22"/>
          <w:szCs w:val="22"/>
        </w:rPr>
      </w:pPr>
    </w:p>
    <w:p w:rsidR="003D586E" w:rsidRDefault="003D586E" w:rsidP="002043E1"/>
    <w:p w:rsidR="00FA6FF9" w:rsidRDefault="00FA6FF9" w:rsidP="00FA6FF9">
      <w:pPr>
        <w:spacing w:after="0" w:line="240" w:lineRule="auto"/>
        <w:rPr>
          <w:rFonts w:ascii="Segoe UI" w:eastAsia="MS Mincho" w:hAnsi="Segoe UI" w:cs="Segoe UI"/>
          <w:color w:val="C0504D"/>
          <w:sz w:val="32"/>
          <w:szCs w:val="32"/>
          <w:lang w:eastAsia="en-GB"/>
          <w14:textFill>
            <w14:solidFill>
              <w14:srgbClr w14:val="C0504D">
                <w14:lumMod w14:val="75000"/>
              </w14:srgbClr>
            </w14:solidFill>
          </w14:textFill>
        </w:rPr>
      </w:pPr>
      <w:r w:rsidRPr="00852934">
        <w:rPr>
          <w:rFonts w:ascii="Segoe UI" w:eastAsia="MS Mincho" w:hAnsi="Segoe UI" w:cs="Segoe UI"/>
          <w:color w:val="C0504D"/>
          <w:sz w:val="32"/>
          <w:szCs w:val="32"/>
          <w:lang w:eastAsia="en-GB"/>
          <w14:textFill>
            <w14:solidFill>
              <w14:srgbClr w14:val="C0504D">
                <w14:lumMod w14:val="75000"/>
              </w14:srgbClr>
            </w14:solidFill>
          </w14:textFill>
        </w:rPr>
        <w:t xml:space="preserve">Our </w:t>
      </w:r>
      <w:r>
        <w:rPr>
          <w:rFonts w:ascii="Segoe UI" w:eastAsia="MS Mincho" w:hAnsi="Segoe UI" w:cs="Segoe UI"/>
          <w:color w:val="C0504D"/>
          <w:sz w:val="32"/>
          <w:szCs w:val="32"/>
          <w:lang w:eastAsia="en-GB"/>
          <w14:textFill>
            <w14:solidFill>
              <w14:srgbClr w14:val="C0504D">
                <w14:lumMod w14:val="75000"/>
              </w14:srgbClr>
            </w14:solidFill>
          </w14:textFill>
        </w:rPr>
        <w:t>Curriculum Intent</w:t>
      </w:r>
    </w:p>
    <w:p w:rsidR="00817C63" w:rsidRDefault="00817C63" w:rsidP="00ED4683">
      <w:pPr>
        <w:pStyle w:val="NoSpacing"/>
        <w:rPr>
          <w:lang w:eastAsia="en-GB"/>
        </w:rPr>
      </w:pPr>
    </w:p>
    <w:p w:rsidR="00FA6FF9" w:rsidRPr="00FA6FF9" w:rsidRDefault="00FA6FF9" w:rsidP="00A07DCC">
      <w:pPr>
        <w:jc w:val="both"/>
        <w:rPr>
          <w:rFonts w:ascii="Segoe UI" w:eastAsia="Calibri" w:hAnsi="Segoe UI" w:cs="Segoe UI"/>
        </w:rPr>
      </w:pPr>
      <w:r>
        <w:rPr>
          <w:rFonts w:ascii="Segoe UI" w:eastAsia="Calibri" w:hAnsi="Segoe UI" w:cs="Segoe UI"/>
        </w:rPr>
        <w:t>The curriculum design at Gorsemoor</w:t>
      </w:r>
      <w:r w:rsidRPr="00FA6FF9">
        <w:rPr>
          <w:rFonts w:ascii="Segoe UI" w:eastAsia="Calibri" w:hAnsi="Segoe UI" w:cs="Segoe UI"/>
        </w:rPr>
        <w:t xml:space="preserve"> Primary School is centred around our offer of being ambitious</w:t>
      </w:r>
      <w:r w:rsidR="002043E1">
        <w:rPr>
          <w:rFonts w:ascii="Segoe UI" w:eastAsia="Calibri" w:hAnsi="Segoe UI" w:cs="Segoe UI"/>
        </w:rPr>
        <w:t>,</w:t>
      </w:r>
      <w:r w:rsidRPr="00FA6FF9">
        <w:rPr>
          <w:rFonts w:ascii="Segoe UI" w:eastAsia="Calibri" w:hAnsi="Segoe UI" w:cs="Segoe UI"/>
        </w:rPr>
        <w:t xml:space="preserve"> inspiring,</w:t>
      </w:r>
      <w:r>
        <w:rPr>
          <w:rFonts w:ascii="Segoe UI" w:eastAsia="Calibri" w:hAnsi="Segoe UI" w:cs="Segoe UI"/>
        </w:rPr>
        <w:t xml:space="preserve"> </w:t>
      </w:r>
      <w:r w:rsidRPr="00FA6FF9">
        <w:rPr>
          <w:rFonts w:ascii="Segoe UI" w:eastAsia="Calibri" w:hAnsi="Segoe UI" w:cs="Segoe UI"/>
        </w:rPr>
        <w:t>engaging and motivational for all stakeholders. We firmly believe that this offer ensures that children and</w:t>
      </w:r>
      <w:r>
        <w:rPr>
          <w:rFonts w:ascii="Segoe UI" w:eastAsia="Calibri" w:hAnsi="Segoe UI" w:cs="Segoe UI"/>
        </w:rPr>
        <w:t xml:space="preserve"> </w:t>
      </w:r>
      <w:r w:rsidRPr="00FA6FF9">
        <w:rPr>
          <w:rFonts w:ascii="Segoe UI" w:eastAsia="Calibri" w:hAnsi="Segoe UI" w:cs="Segoe UI"/>
        </w:rPr>
        <w:t>staff develop and foster a love of learning towards embedding it into the long term memory. We have</w:t>
      </w:r>
      <w:r>
        <w:rPr>
          <w:rFonts w:ascii="Segoe UI" w:eastAsia="Calibri" w:hAnsi="Segoe UI" w:cs="Segoe UI"/>
        </w:rPr>
        <w:t xml:space="preserve"> </w:t>
      </w:r>
      <w:r w:rsidRPr="00FA6FF9">
        <w:rPr>
          <w:rFonts w:ascii="Segoe UI" w:eastAsia="Calibri" w:hAnsi="Segoe UI" w:cs="Segoe UI"/>
        </w:rPr>
        <w:t>considered the local community within our curriculum intent and have established a strong ethos and</w:t>
      </w:r>
      <w:r>
        <w:rPr>
          <w:rFonts w:ascii="Segoe UI" w:eastAsia="Calibri" w:hAnsi="Segoe UI" w:cs="Segoe UI"/>
        </w:rPr>
        <w:t xml:space="preserve"> </w:t>
      </w:r>
      <w:r w:rsidRPr="00FA6FF9">
        <w:rPr>
          <w:rFonts w:ascii="Segoe UI" w:eastAsia="Calibri" w:hAnsi="Segoe UI" w:cs="Segoe UI"/>
        </w:rPr>
        <w:t>vision for ensuring consi</w:t>
      </w:r>
      <w:r w:rsidR="00817C63">
        <w:rPr>
          <w:rFonts w:ascii="Segoe UI" w:eastAsia="Calibri" w:hAnsi="Segoe UI" w:cs="Segoe UI"/>
        </w:rPr>
        <w:t xml:space="preserve">stency across the whole school. </w:t>
      </w:r>
      <w:r w:rsidRPr="00FA6FF9">
        <w:rPr>
          <w:rFonts w:ascii="Segoe UI" w:eastAsia="Calibri" w:hAnsi="Segoe UI" w:cs="Segoe UI"/>
        </w:rPr>
        <w:t>The curriculum’s intention offers rich coverage throughout all of our years and is inclusive of all children,</w:t>
      </w:r>
      <w:r>
        <w:rPr>
          <w:rFonts w:ascii="Segoe UI" w:eastAsia="Calibri" w:hAnsi="Segoe UI" w:cs="Segoe UI"/>
        </w:rPr>
        <w:t xml:space="preserve"> </w:t>
      </w:r>
      <w:r w:rsidRPr="00FA6FF9">
        <w:rPr>
          <w:rFonts w:ascii="Segoe UI" w:eastAsia="Calibri" w:hAnsi="Segoe UI" w:cs="Segoe UI"/>
        </w:rPr>
        <w:t>considering both SEND and disadvantaged children. We provide a combination of experiences and</w:t>
      </w:r>
      <w:r>
        <w:rPr>
          <w:rFonts w:ascii="Segoe UI" w:eastAsia="Calibri" w:hAnsi="Segoe UI" w:cs="Segoe UI"/>
        </w:rPr>
        <w:t xml:space="preserve"> </w:t>
      </w:r>
      <w:r w:rsidRPr="00FA6FF9">
        <w:rPr>
          <w:rFonts w:ascii="Segoe UI" w:eastAsia="Calibri" w:hAnsi="Segoe UI" w:cs="Segoe UI"/>
        </w:rPr>
        <w:t>opportunities for our children and provide them with memorable experiences to positively impact on their</w:t>
      </w:r>
      <w:r>
        <w:rPr>
          <w:rFonts w:ascii="Segoe UI" w:eastAsia="Calibri" w:hAnsi="Segoe UI" w:cs="Segoe UI"/>
        </w:rPr>
        <w:t xml:space="preserve"> </w:t>
      </w:r>
      <w:r w:rsidRPr="00FA6FF9">
        <w:rPr>
          <w:rFonts w:ascii="Segoe UI" w:eastAsia="Calibri" w:hAnsi="Segoe UI" w:cs="Segoe UI"/>
        </w:rPr>
        <w:t xml:space="preserve">wellbeing and learning. </w:t>
      </w:r>
    </w:p>
    <w:p w:rsidR="002043E1" w:rsidRDefault="00FA6FF9" w:rsidP="00A07DCC">
      <w:pPr>
        <w:jc w:val="both"/>
        <w:rPr>
          <w:rFonts w:ascii="Segoe UI" w:eastAsia="Calibri" w:hAnsi="Segoe UI" w:cs="Segoe UI"/>
        </w:rPr>
      </w:pPr>
      <w:proofErr w:type="spellStart"/>
      <w:r>
        <w:rPr>
          <w:rFonts w:ascii="Segoe UI" w:eastAsia="Calibri" w:hAnsi="Segoe UI" w:cs="Segoe UI"/>
        </w:rPr>
        <w:t>Gorsemoor</w:t>
      </w:r>
      <w:r w:rsidRPr="00FA6FF9">
        <w:rPr>
          <w:rFonts w:ascii="Segoe UI" w:eastAsia="Calibri" w:hAnsi="Segoe UI" w:cs="Segoe UI"/>
        </w:rPr>
        <w:t>’s</w:t>
      </w:r>
      <w:proofErr w:type="spellEnd"/>
      <w:r w:rsidRPr="00FA6FF9">
        <w:rPr>
          <w:rFonts w:ascii="Segoe UI" w:eastAsia="Calibri" w:hAnsi="Segoe UI" w:cs="Segoe UI"/>
        </w:rPr>
        <w:t xml:space="preserve"> curriculum is underpinned by our cur</w:t>
      </w:r>
      <w:r>
        <w:rPr>
          <w:rFonts w:ascii="Segoe UI" w:eastAsia="Calibri" w:hAnsi="Segoe UI" w:cs="Segoe UI"/>
        </w:rPr>
        <w:t xml:space="preserve">riculum drivers; </w:t>
      </w:r>
      <w:r w:rsidRPr="00817C63">
        <w:rPr>
          <w:rFonts w:ascii="Segoe UI Semibold" w:eastAsia="Calibri" w:hAnsi="Segoe UI Semibold" w:cs="Segoe UI Semibold"/>
        </w:rPr>
        <w:t>personal development, growth and community</w:t>
      </w:r>
      <w:r w:rsidRPr="00FA6FF9">
        <w:rPr>
          <w:rFonts w:ascii="Segoe UI" w:eastAsia="Calibri" w:hAnsi="Segoe UI" w:cs="Segoe UI"/>
        </w:rPr>
        <w:t>.</w:t>
      </w:r>
      <w:r w:rsidR="002043E1" w:rsidRPr="002043E1">
        <w:rPr>
          <w:rFonts w:ascii="Segoe UI" w:eastAsia="Calibri" w:hAnsi="Segoe UI" w:cs="Segoe UI"/>
        </w:rPr>
        <w:t xml:space="preserve"> </w:t>
      </w:r>
      <w:r w:rsidR="002043E1">
        <w:rPr>
          <w:rFonts w:ascii="Segoe UI" w:eastAsia="Calibri" w:hAnsi="Segoe UI" w:cs="Segoe UI"/>
        </w:rPr>
        <w:t xml:space="preserve">  </w:t>
      </w:r>
      <w:r w:rsidR="002043E1" w:rsidRPr="00650A9D">
        <w:rPr>
          <w:rFonts w:ascii="Segoe UI" w:eastAsia="Calibri" w:hAnsi="Segoe UI" w:cs="Segoe UI"/>
        </w:rPr>
        <w:t>We consider these in all aspects of our planning and delivery alongside the National Curriculum. They encompass the core values of our school and are broad and wide ranging to enable us to shift focus on those aspects, which are most pertinent.</w:t>
      </w:r>
      <w:r w:rsidR="002043E1" w:rsidRPr="00817C63">
        <w:rPr>
          <w:rFonts w:ascii="Segoe UI Semibold" w:eastAsia="Calibri" w:hAnsi="Segoe UI Semibold" w:cs="Segoe UI Semibold"/>
        </w:rPr>
        <w:t xml:space="preserve"> </w:t>
      </w:r>
      <w:r w:rsidR="002043E1" w:rsidRPr="002043E1">
        <w:rPr>
          <w:rFonts w:ascii="Segoe UI" w:eastAsia="Calibri" w:hAnsi="Segoe UI" w:cs="Segoe UI"/>
        </w:rPr>
        <w:t>Alongside teaching the requirements of the National Curriculum, our key drivers are personal to our school and reflect the social and educational needs of our local area. They make our school curriculum unique</w:t>
      </w:r>
      <w:r w:rsidR="002043E1" w:rsidRPr="002043E1">
        <w:rPr>
          <w:rFonts w:ascii="Segoe UI Semibold" w:eastAsia="Calibri" w:hAnsi="Segoe UI Semibold" w:cs="Segoe UI Semibold"/>
        </w:rPr>
        <w:t>.</w:t>
      </w:r>
      <w:r w:rsidR="002043E1">
        <w:rPr>
          <w:rFonts w:ascii="Segoe UI Semibold" w:eastAsia="Calibri" w:hAnsi="Segoe UI Semibold" w:cs="Segoe UI Semibold"/>
        </w:rPr>
        <w:t xml:space="preserve"> </w:t>
      </w:r>
      <w:r w:rsidR="002043E1">
        <w:rPr>
          <w:rFonts w:ascii="Segoe UI" w:eastAsia="Calibri" w:hAnsi="Segoe UI" w:cs="Segoe UI"/>
        </w:rPr>
        <w:t>P</w:t>
      </w:r>
      <w:r w:rsidR="002043E1" w:rsidRPr="00817C63">
        <w:rPr>
          <w:rFonts w:ascii="Segoe UI" w:eastAsia="Calibri" w:hAnsi="Segoe UI" w:cs="Segoe UI"/>
        </w:rPr>
        <w:t xml:space="preserve">lease visit the </w:t>
      </w:r>
      <w:hyperlink r:id="rId12" w:history="1">
        <w:r w:rsidR="002043E1" w:rsidRPr="00A07DCC">
          <w:rPr>
            <w:rStyle w:val="Hyperlink"/>
            <w:rFonts w:ascii="Segoe UI" w:eastAsia="Calibri" w:hAnsi="Segoe UI" w:cs="Segoe UI"/>
          </w:rPr>
          <w:t>curriculum section</w:t>
        </w:r>
      </w:hyperlink>
      <w:r w:rsidR="002043E1">
        <w:rPr>
          <w:rFonts w:ascii="Segoe UI" w:eastAsia="Calibri" w:hAnsi="Segoe UI" w:cs="Segoe UI"/>
        </w:rPr>
        <w:t xml:space="preserve"> of our school website where you will find further information.</w:t>
      </w:r>
    </w:p>
    <w:p w:rsidR="00817C63" w:rsidRDefault="00FA6FF9" w:rsidP="00A07DCC">
      <w:pPr>
        <w:jc w:val="both"/>
        <w:rPr>
          <w:rFonts w:ascii="Segoe UI" w:eastAsia="Calibri" w:hAnsi="Segoe UI" w:cs="Segoe UI"/>
        </w:rPr>
      </w:pPr>
      <w:r w:rsidRPr="00FA6FF9">
        <w:rPr>
          <w:rFonts w:ascii="Segoe UI" w:eastAsia="Calibri" w:hAnsi="Segoe UI" w:cs="Segoe UI"/>
        </w:rPr>
        <w:t xml:space="preserve"> </w:t>
      </w:r>
    </w:p>
    <w:p w:rsidR="00FA6FF9" w:rsidRPr="00FA6FF9" w:rsidRDefault="00FA6FF9" w:rsidP="00817C63">
      <w:pPr>
        <w:spacing w:after="0" w:line="240" w:lineRule="auto"/>
        <w:jc w:val="center"/>
        <w:rPr>
          <w:rFonts w:ascii="Segoe UI" w:eastAsia="Times New Roman" w:hAnsi="Segoe UI" w:cs="Segoe UI"/>
          <w:color w:val="000000"/>
          <w:lang w:val="en" w:eastAsia="en-GB"/>
        </w:rPr>
      </w:pPr>
      <w:r w:rsidRPr="00FA6FF9">
        <w:rPr>
          <w:rFonts w:ascii="Segoe UI" w:eastAsia="Times New Roman" w:hAnsi="Segoe UI" w:cs="Segoe UI"/>
          <w:noProof/>
          <w:color w:val="000000"/>
          <w:lang w:eastAsia="en-GB"/>
        </w:rPr>
        <w:lastRenderedPageBreak/>
        <w:drawing>
          <wp:inline distT="0" distB="0" distL="0" distR="0" wp14:anchorId="51807717" wp14:editId="7CDF7A60">
            <wp:extent cx="683812" cy="640118"/>
            <wp:effectExtent l="0" t="0" r="2540" b="7620"/>
            <wp:docPr id="4" name="Picture 4" descr="https://www.gorsemoor.staffs.sch.uk/page/75e50795a8674ffe8053e297b8e53b17/pic/b5363430230046bc90662a6d61331db4/full_width/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orsemoor.staffs.sch.uk/page/75e50795a8674ffe8053e297b8e53b17/pic/b5363430230046bc90662a6d61331db4/full_width/chec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720922" cy="674857"/>
                    </a:xfrm>
                    <a:prstGeom prst="rect">
                      <a:avLst/>
                    </a:prstGeom>
                    <a:noFill/>
                    <a:ln>
                      <a:noFill/>
                    </a:ln>
                  </pic:spPr>
                </pic:pic>
              </a:graphicData>
            </a:graphic>
          </wp:inline>
        </w:drawing>
      </w:r>
    </w:p>
    <w:p w:rsidR="00FA6FF9" w:rsidRPr="00FA6FF9" w:rsidRDefault="00FA6FF9" w:rsidP="00817C63">
      <w:pPr>
        <w:spacing w:after="0" w:line="240" w:lineRule="auto"/>
        <w:jc w:val="center"/>
        <w:rPr>
          <w:rFonts w:ascii="Segoe UI" w:eastAsia="Times New Roman" w:hAnsi="Segoe UI" w:cs="Segoe UI"/>
          <w:color w:val="000000"/>
          <w:lang w:val="en" w:eastAsia="en-GB"/>
        </w:rPr>
      </w:pPr>
    </w:p>
    <w:p w:rsidR="00FA6FF9" w:rsidRPr="00817C63" w:rsidRDefault="00FA6FF9" w:rsidP="00817C63">
      <w:pPr>
        <w:spacing w:after="0" w:line="240" w:lineRule="auto"/>
        <w:jc w:val="center"/>
        <w:rPr>
          <w:rFonts w:ascii="Segoe UI" w:eastAsia="Times New Roman" w:hAnsi="Segoe UI" w:cs="Segoe UI"/>
          <w:color w:val="000000"/>
          <w:sz w:val="18"/>
          <w:szCs w:val="18"/>
          <w:lang w:val="en" w:eastAsia="en-GB"/>
        </w:rPr>
      </w:pPr>
      <w:r w:rsidRPr="00817C63">
        <w:rPr>
          <w:rFonts w:ascii="Segoe UI" w:eastAsia="Times New Roman" w:hAnsi="Segoe UI" w:cs="Segoe UI"/>
          <w:b/>
          <w:bCs/>
          <w:color w:val="000000"/>
          <w:sz w:val="18"/>
          <w:szCs w:val="18"/>
          <w:lang w:val="en" w:eastAsia="en-GB"/>
        </w:rPr>
        <w:t>Personal Development</w:t>
      </w:r>
    </w:p>
    <w:p w:rsidR="00FA6FF9" w:rsidRPr="00817C63" w:rsidRDefault="00FA6FF9" w:rsidP="00817C63">
      <w:pPr>
        <w:spacing w:after="0" w:line="240" w:lineRule="auto"/>
        <w:jc w:val="both"/>
        <w:rPr>
          <w:rFonts w:ascii="Segoe UI" w:eastAsia="Times New Roman" w:hAnsi="Segoe UI" w:cs="Segoe UI"/>
          <w:color w:val="000000"/>
          <w:sz w:val="18"/>
          <w:szCs w:val="18"/>
          <w:lang w:val="en" w:eastAsia="en-GB"/>
        </w:rPr>
      </w:pPr>
      <w:r w:rsidRPr="00817C63">
        <w:rPr>
          <w:rFonts w:ascii="Segoe UI" w:eastAsia="Times New Roman" w:hAnsi="Segoe UI" w:cs="Segoe UI"/>
          <w:color w:val="000000"/>
          <w:sz w:val="18"/>
          <w:szCs w:val="18"/>
          <w:lang w:val="en" w:eastAsia="en-GB"/>
        </w:rPr>
        <w:t> </w:t>
      </w:r>
    </w:p>
    <w:p w:rsidR="00FA6FF9" w:rsidRDefault="00FA6FF9" w:rsidP="00817C63">
      <w:pPr>
        <w:spacing w:after="0" w:line="240" w:lineRule="auto"/>
        <w:jc w:val="both"/>
        <w:rPr>
          <w:rFonts w:ascii="Segoe UI" w:eastAsia="Times New Roman" w:hAnsi="Segoe UI" w:cs="Segoe UI"/>
          <w:color w:val="000000"/>
          <w:lang w:val="en" w:eastAsia="en-GB"/>
        </w:rPr>
      </w:pPr>
      <w:r w:rsidRPr="00817C63">
        <w:rPr>
          <w:rFonts w:ascii="Segoe UI" w:eastAsia="Times New Roman" w:hAnsi="Segoe UI" w:cs="Segoe UI"/>
          <w:color w:val="000000"/>
          <w:lang w:val="en" w:eastAsia="en-GB"/>
        </w:rPr>
        <w:t xml:space="preserve">The circular shape of our school badge represents the whole child. It is like a protective bubble. It represents the traits that our children will need to develop as they venture into our complex world. It includes promoting physical health through Physical Education. However, it </w:t>
      </w:r>
      <w:proofErr w:type="spellStart"/>
      <w:r w:rsidRPr="00817C63">
        <w:rPr>
          <w:rFonts w:ascii="Segoe UI" w:eastAsia="Times New Roman" w:hAnsi="Segoe UI" w:cs="Segoe UI"/>
          <w:color w:val="000000"/>
          <w:lang w:val="en" w:eastAsia="en-GB"/>
        </w:rPr>
        <w:t>recognises</w:t>
      </w:r>
      <w:proofErr w:type="spellEnd"/>
      <w:r w:rsidRPr="00817C63">
        <w:rPr>
          <w:rFonts w:ascii="Segoe UI" w:eastAsia="Times New Roman" w:hAnsi="Segoe UI" w:cs="Segoe UI"/>
          <w:color w:val="000000"/>
          <w:lang w:val="en" w:eastAsia="en-GB"/>
        </w:rPr>
        <w:t xml:space="preserve"> the importance of good mental health too. It sees how developing characteristics such as resilience and independence are crucial skills that our children will need in order to face the challenges of life. Securing personal well-being is at the core of everything we do, for not only our pupils, but also our staff and community too.</w:t>
      </w:r>
    </w:p>
    <w:p w:rsidR="002043E1" w:rsidRPr="00817C63" w:rsidRDefault="002043E1" w:rsidP="00817C63">
      <w:pPr>
        <w:spacing w:after="0" w:line="240" w:lineRule="auto"/>
        <w:jc w:val="both"/>
        <w:rPr>
          <w:rFonts w:ascii="Segoe UI" w:eastAsia="Times New Roman" w:hAnsi="Segoe UI" w:cs="Segoe UI"/>
          <w:color w:val="000000"/>
          <w:lang w:val="en" w:eastAsia="en-GB"/>
        </w:rPr>
      </w:pPr>
    </w:p>
    <w:p w:rsidR="00FA6FF9" w:rsidRPr="00817C63" w:rsidRDefault="00FA6FF9" w:rsidP="00817C63">
      <w:pPr>
        <w:spacing w:after="0" w:line="240" w:lineRule="auto"/>
        <w:jc w:val="center"/>
        <w:rPr>
          <w:rFonts w:ascii="Segoe UI" w:eastAsia="Times New Roman" w:hAnsi="Segoe UI" w:cs="Segoe UI"/>
          <w:color w:val="000000"/>
          <w:lang w:val="en" w:eastAsia="en-GB"/>
        </w:rPr>
      </w:pPr>
      <w:r w:rsidRPr="00817C63">
        <w:rPr>
          <w:rFonts w:ascii="Segoe UI" w:eastAsia="Times New Roman" w:hAnsi="Segoe UI" w:cs="Segoe UI"/>
          <w:noProof/>
          <w:color w:val="000000"/>
          <w:lang w:eastAsia="en-GB"/>
        </w:rPr>
        <w:drawing>
          <wp:inline distT="0" distB="0" distL="0" distR="0" wp14:anchorId="7C78BE61" wp14:editId="03399AF6">
            <wp:extent cx="1025718" cy="705479"/>
            <wp:effectExtent l="0" t="0" r="3175" b="0"/>
            <wp:docPr id="5" name="Picture 5" descr="https://www.gorsemoor.staffs.sch.uk/page/75e50795a8674ffe8053e297b8e53b17/pic/33a604fb9c9b457b8795ffd933f452d0/full_width/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gorsemoor.staffs.sch.uk/page/75e50795a8674ffe8053e297b8e53b17/pic/33a604fb9c9b457b8795ffd933f452d0/full_width/che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7204" cy="713379"/>
                    </a:xfrm>
                    <a:prstGeom prst="rect">
                      <a:avLst/>
                    </a:prstGeom>
                    <a:noFill/>
                    <a:ln>
                      <a:noFill/>
                    </a:ln>
                  </pic:spPr>
                </pic:pic>
              </a:graphicData>
            </a:graphic>
          </wp:inline>
        </w:drawing>
      </w:r>
    </w:p>
    <w:p w:rsidR="00817C63" w:rsidRPr="00817C63" w:rsidRDefault="00817C63" w:rsidP="00817C63">
      <w:pPr>
        <w:spacing w:after="0" w:line="240" w:lineRule="auto"/>
        <w:jc w:val="center"/>
        <w:rPr>
          <w:rFonts w:ascii="Segoe UI" w:eastAsia="Times New Roman" w:hAnsi="Segoe UI" w:cs="Segoe UI"/>
          <w:color w:val="000000"/>
          <w:lang w:val="en" w:eastAsia="en-GB"/>
        </w:rPr>
      </w:pPr>
    </w:p>
    <w:p w:rsidR="00FA6FF9" w:rsidRPr="00817C63" w:rsidRDefault="00FA6FF9" w:rsidP="00817C63">
      <w:pPr>
        <w:spacing w:after="0" w:line="240" w:lineRule="auto"/>
        <w:jc w:val="center"/>
        <w:rPr>
          <w:rFonts w:ascii="Segoe UI" w:eastAsia="Times New Roman" w:hAnsi="Segoe UI" w:cs="Segoe UI"/>
          <w:color w:val="000000"/>
          <w:lang w:val="en" w:eastAsia="en-GB"/>
        </w:rPr>
      </w:pPr>
      <w:r w:rsidRPr="00817C63">
        <w:rPr>
          <w:rFonts w:ascii="Segoe UI" w:eastAsia="Times New Roman" w:hAnsi="Segoe UI" w:cs="Segoe UI"/>
          <w:b/>
          <w:bCs/>
          <w:color w:val="000000"/>
          <w:lang w:val="en" w:eastAsia="en-GB"/>
        </w:rPr>
        <w:t>Growth</w:t>
      </w:r>
    </w:p>
    <w:p w:rsidR="00FA6FF9" w:rsidRPr="00817C63" w:rsidRDefault="00FA6FF9" w:rsidP="00817C63">
      <w:pPr>
        <w:spacing w:after="0" w:line="240" w:lineRule="auto"/>
        <w:jc w:val="center"/>
        <w:rPr>
          <w:rFonts w:ascii="Segoe UI" w:eastAsia="Times New Roman" w:hAnsi="Segoe UI" w:cs="Segoe UI"/>
          <w:color w:val="000000"/>
          <w:lang w:val="en" w:eastAsia="en-GB"/>
        </w:rPr>
      </w:pPr>
    </w:p>
    <w:p w:rsidR="00FA6FF9" w:rsidRDefault="00FA6FF9" w:rsidP="00817C63">
      <w:pPr>
        <w:spacing w:after="0" w:line="240" w:lineRule="auto"/>
        <w:jc w:val="both"/>
        <w:rPr>
          <w:rFonts w:ascii="Segoe UI" w:eastAsia="Times New Roman" w:hAnsi="Segoe UI" w:cs="Segoe UI"/>
          <w:color w:val="000000"/>
          <w:lang w:val="en" w:eastAsia="en-GB"/>
        </w:rPr>
      </w:pPr>
      <w:r w:rsidRPr="00817C63">
        <w:rPr>
          <w:rFonts w:ascii="Segoe UI" w:eastAsia="Times New Roman" w:hAnsi="Segoe UI" w:cs="Segoe UI"/>
          <w:color w:val="000000"/>
          <w:lang w:val="en" w:eastAsia="en-GB"/>
        </w:rPr>
        <w:t>Promoting each child’s personal growth is important to us and to our parents. Growth is represented on our badge by the Gorse bush. Gorse is a hardy and resilient plant th</w:t>
      </w:r>
      <w:r w:rsidR="00A07DCC">
        <w:rPr>
          <w:rFonts w:ascii="Segoe UI" w:eastAsia="Times New Roman" w:hAnsi="Segoe UI" w:cs="Segoe UI"/>
          <w:color w:val="000000"/>
          <w:lang w:val="en" w:eastAsia="en-GB"/>
        </w:rPr>
        <w:t>at grows and flowers in a range</w:t>
      </w:r>
      <w:r w:rsidRPr="00817C63">
        <w:rPr>
          <w:rFonts w:ascii="Segoe UI" w:eastAsia="Times New Roman" w:hAnsi="Segoe UI" w:cs="Segoe UI"/>
          <w:color w:val="000000"/>
          <w:lang w:val="en" w:eastAsia="en-GB"/>
        </w:rPr>
        <w:t xml:space="preserve"> of areas. A plant that grew right here long before the school was built. Like the Gorse on our school badge, we hope that our children grow to see the wide range of opportunities that are available to them. By developing social capital and providing a range of experiences, we hope that the children will begin to see that the possibilities are endless. This means developing a curriculum that introduces them to other cultures and heritage. It introduces them to a range of religions and beliefs and ideas about spirituality. It develops creativity through the arts, including music, drama and art itself. It promotes a rich language and deve</w:t>
      </w:r>
      <w:r w:rsidR="00650A9D">
        <w:rPr>
          <w:rFonts w:ascii="Segoe UI" w:eastAsia="Times New Roman" w:hAnsi="Segoe UI" w:cs="Segoe UI"/>
          <w:color w:val="000000"/>
          <w:lang w:val="en" w:eastAsia="en-GB"/>
        </w:rPr>
        <w:t>lops good communication skills.</w:t>
      </w:r>
    </w:p>
    <w:p w:rsidR="00BA690C" w:rsidRPr="00817C63" w:rsidRDefault="00BA690C" w:rsidP="00817C63">
      <w:pPr>
        <w:spacing w:after="0" w:line="240" w:lineRule="auto"/>
        <w:jc w:val="both"/>
        <w:rPr>
          <w:rFonts w:ascii="Segoe UI" w:eastAsia="Times New Roman" w:hAnsi="Segoe UI" w:cs="Segoe UI"/>
          <w:color w:val="000000"/>
          <w:lang w:val="en" w:eastAsia="en-GB"/>
        </w:rPr>
      </w:pPr>
    </w:p>
    <w:p w:rsidR="00FA6FF9" w:rsidRPr="00817C63" w:rsidRDefault="00FA6FF9" w:rsidP="00817C63">
      <w:pPr>
        <w:spacing w:after="0" w:line="240" w:lineRule="auto"/>
        <w:jc w:val="center"/>
        <w:rPr>
          <w:rFonts w:ascii="Segoe UI" w:eastAsia="Times New Roman" w:hAnsi="Segoe UI" w:cs="Segoe UI"/>
          <w:color w:val="000000"/>
          <w:lang w:val="en" w:eastAsia="en-GB"/>
        </w:rPr>
      </w:pPr>
      <w:r w:rsidRPr="00817C63">
        <w:rPr>
          <w:rFonts w:ascii="Segoe UI" w:eastAsia="Times New Roman" w:hAnsi="Segoe UI" w:cs="Segoe UI"/>
          <w:noProof/>
          <w:color w:val="000000"/>
          <w:lang w:eastAsia="en-GB"/>
        </w:rPr>
        <w:drawing>
          <wp:inline distT="0" distB="0" distL="0" distR="0" wp14:anchorId="2D92DC43" wp14:editId="1723A2F4">
            <wp:extent cx="756119" cy="627932"/>
            <wp:effectExtent l="0" t="0" r="6350" b="1270"/>
            <wp:docPr id="6" name="Picture 6" descr="https://www.gorsemoor.staffs.sch.uk/page/75e50795a8674ffe8053e297b8e53b17/pic/98b47440c0f7454dbe54f3c7991be530/full_width/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gorsemoor.staffs.sch.uk/page/75e50795a8674ffe8053e297b8e53b17/pic/98b47440c0f7454dbe54f3c7991be530/full_width/che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2365" cy="641424"/>
                    </a:xfrm>
                    <a:prstGeom prst="rect">
                      <a:avLst/>
                    </a:prstGeom>
                    <a:noFill/>
                    <a:ln>
                      <a:noFill/>
                    </a:ln>
                  </pic:spPr>
                </pic:pic>
              </a:graphicData>
            </a:graphic>
          </wp:inline>
        </w:drawing>
      </w:r>
    </w:p>
    <w:p w:rsidR="00FA6FF9" w:rsidRPr="00817C63" w:rsidRDefault="00FA6FF9" w:rsidP="00817C63">
      <w:pPr>
        <w:spacing w:after="0" w:line="240" w:lineRule="auto"/>
        <w:jc w:val="center"/>
        <w:rPr>
          <w:rFonts w:ascii="Segoe UI" w:eastAsia="Times New Roman" w:hAnsi="Segoe UI" w:cs="Segoe UI"/>
          <w:color w:val="000000"/>
          <w:lang w:val="en" w:eastAsia="en-GB"/>
        </w:rPr>
      </w:pPr>
      <w:r w:rsidRPr="00817C63">
        <w:rPr>
          <w:rFonts w:ascii="Segoe UI" w:eastAsia="Times New Roman" w:hAnsi="Segoe UI" w:cs="Segoe UI"/>
          <w:b/>
          <w:bCs/>
          <w:color w:val="000000"/>
          <w:lang w:val="en" w:eastAsia="en-GB"/>
        </w:rPr>
        <w:t>Community</w:t>
      </w:r>
    </w:p>
    <w:p w:rsidR="00FA6FF9" w:rsidRPr="00817C63" w:rsidRDefault="00FA6FF9" w:rsidP="00817C63">
      <w:pPr>
        <w:spacing w:after="0" w:line="240" w:lineRule="auto"/>
        <w:jc w:val="center"/>
        <w:rPr>
          <w:rFonts w:ascii="Segoe UI" w:eastAsia="Times New Roman" w:hAnsi="Segoe UI" w:cs="Segoe UI"/>
          <w:color w:val="000000"/>
          <w:lang w:val="en" w:eastAsia="en-GB"/>
        </w:rPr>
      </w:pPr>
    </w:p>
    <w:p w:rsidR="00FA6FF9" w:rsidRPr="00817C63" w:rsidRDefault="00FA6FF9" w:rsidP="00817C63">
      <w:pPr>
        <w:spacing w:after="0" w:line="240" w:lineRule="auto"/>
        <w:jc w:val="both"/>
        <w:rPr>
          <w:rFonts w:ascii="Segoe UI" w:eastAsia="Times New Roman" w:hAnsi="Segoe UI" w:cs="Segoe UI"/>
          <w:color w:val="000000"/>
          <w:lang w:val="en" w:eastAsia="en-GB"/>
        </w:rPr>
      </w:pPr>
      <w:r w:rsidRPr="00817C63">
        <w:rPr>
          <w:rFonts w:ascii="Segoe UI" w:eastAsia="Times New Roman" w:hAnsi="Segoe UI" w:cs="Segoe UI"/>
          <w:color w:val="000000"/>
          <w:lang w:val="en" w:eastAsia="en-GB"/>
        </w:rPr>
        <w:t xml:space="preserve">The hands reaching out to each other on our school badge represent community. We have always had a strong sense of community here at Gorsemoor. Visitors and parents often comment on the ‘family feeling’ of our school. Our community starts with each family unit and the links they make with our school from the very beginning. It continues by including the outside agencies that we may need to reach out to in order to support the children in our care. Community is about understanding our identity and the bonds that join us together. It is also about </w:t>
      </w:r>
      <w:proofErr w:type="spellStart"/>
      <w:r w:rsidRPr="00817C63">
        <w:rPr>
          <w:rFonts w:ascii="Segoe UI" w:eastAsia="Times New Roman" w:hAnsi="Segoe UI" w:cs="Segoe UI"/>
          <w:color w:val="000000"/>
          <w:lang w:val="en" w:eastAsia="en-GB"/>
        </w:rPr>
        <w:t>recognising</w:t>
      </w:r>
      <w:proofErr w:type="spellEnd"/>
      <w:r w:rsidRPr="00817C63">
        <w:rPr>
          <w:rFonts w:ascii="Segoe UI" w:eastAsia="Times New Roman" w:hAnsi="Segoe UI" w:cs="Segoe UI"/>
          <w:color w:val="000000"/>
          <w:lang w:val="en" w:eastAsia="en-GB"/>
        </w:rPr>
        <w:t xml:space="preserve"> our place in the wider world and making connections with other people and places. This is not just within our own locality but also spreading out further onto a national, European and international scale. It is important for our children to understand the diverse nature of the world that they live in through promoting British Values and helping children to </w:t>
      </w:r>
      <w:proofErr w:type="spellStart"/>
      <w:r w:rsidRPr="00817C63">
        <w:rPr>
          <w:rFonts w:ascii="Segoe UI" w:eastAsia="Times New Roman" w:hAnsi="Segoe UI" w:cs="Segoe UI"/>
          <w:color w:val="000000"/>
          <w:lang w:val="en" w:eastAsia="en-GB"/>
        </w:rPr>
        <w:t>recognise</w:t>
      </w:r>
      <w:proofErr w:type="spellEnd"/>
      <w:r w:rsidRPr="00817C63">
        <w:rPr>
          <w:rFonts w:ascii="Segoe UI" w:eastAsia="Times New Roman" w:hAnsi="Segoe UI" w:cs="Segoe UI"/>
          <w:color w:val="000000"/>
          <w:lang w:val="en" w:eastAsia="en-GB"/>
        </w:rPr>
        <w:t xml:space="preserve"> their rights and responsibilities as a global citizen. </w:t>
      </w:r>
    </w:p>
    <w:p w:rsidR="00FA6FF9" w:rsidRPr="00FA6FF9" w:rsidRDefault="00FA6FF9" w:rsidP="00FA6FF9">
      <w:pPr>
        <w:spacing w:after="0" w:line="240" w:lineRule="auto"/>
        <w:jc w:val="center"/>
        <w:rPr>
          <w:rFonts w:ascii="Segoe UI" w:eastAsia="Times New Roman" w:hAnsi="Segoe UI" w:cs="Segoe UI"/>
          <w:color w:val="000000"/>
          <w:lang w:val="en" w:eastAsia="en-GB"/>
        </w:rPr>
      </w:pPr>
      <w:r w:rsidRPr="00FA6FF9">
        <w:rPr>
          <w:rFonts w:ascii="Segoe UI" w:eastAsia="Times New Roman" w:hAnsi="Segoe UI" w:cs="Segoe UI"/>
          <w:color w:val="000000"/>
          <w:lang w:val="en" w:eastAsia="en-GB"/>
        </w:rPr>
        <w:t> </w:t>
      </w:r>
    </w:p>
    <w:p w:rsidR="00402EAC" w:rsidRDefault="00402EAC" w:rsidP="002043E1">
      <w:pPr>
        <w:jc w:val="both"/>
        <w:rPr>
          <w:rFonts w:ascii="Segoe UI" w:eastAsia="MS Mincho" w:hAnsi="Segoe UI" w:cs="Segoe UI"/>
          <w:color w:val="C0504D"/>
          <w:sz w:val="32"/>
          <w:szCs w:val="32"/>
          <w:lang w:eastAsia="en-GB"/>
          <w14:textFill>
            <w14:solidFill>
              <w14:srgbClr w14:val="C0504D">
                <w14:lumMod w14:val="75000"/>
              </w14:srgbClr>
            </w14:solidFill>
          </w14:textFill>
        </w:rPr>
      </w:pPr>
      <w:r>
        <w:rPr>
          <w:rFonts w:ascii="Segoe UI" w:eastAsia="MS Mincho" w:hAnsi="Segoe UI" w:cs="Segoe UI"/>
          <w:color w:val="C0504D"/>
          <w:sz w:val="32"/>
          <w:szCs w:val="32"/>
          <w:lang w:eastAsia="en-GB"/>
          <w14:textFill>
            <w14:solidFill>
              <w14:srgbClr w14:val="C0504D">
                <w14:lumMod w14:val="75000"/>
              </w14:srgbClr>
            </w14:solidFill>
          </w14:textFill>
        </w:rPr>
        <w:lastRenderedPageBreak/>
        <w:t xml:space="preserve">The School Curriculum </w:t>
      </w:r>
    </w:p>
    <w:p w:rsidR="00402EAC" w:rsidRPr="007474F9" w:rsidRDefault="00402EAC" w:rsidP="00402EAC">
      <w:pPr>
        <w:spacing w:after="0" w:line="240" w:lineRule="auto"/>
        <w:rPr>
          <w:rFonts w:ascii="Segoe UI" w:eastAsia="MS Mincho" w:hAnsi="Segoe UI" w:cs="Segoe UI"/>
          <w:color w:val="C0504D"/>
          <w:sz w:val="16"/>
          <w:szCs w:val="16"/>
          <w:lang w:eastAsia="en-GB"/>
          <w14:textFill>
            <w14:solidFill>
              <w14:srgbClr w14:val="C0504D">
                <w14:lumMod w14:val="75000"/>
              </w14:srgbClr>
            </w14:solidFill>
          </w14:textFill>
        </w:rPr>
      </w:pPr>
    </w:p>
    <w:p w:rsidR="00FA6FF9" w:rsidRPr="00650A9D" w:rsidRDefault="00650A9D" w:rsidP="00A07DCC">
      <w:pPr>
        <w:jc w:val="both"/>
        <w:rPr>
          <w:rFonts w:ascii="Segoe UI" w:eastAsia="Calibri" w:hAnsi="Segoe UI" w:cs="Segoe UI"/>
        </w:rPr>
      </w:pPr>
      <w:r>
        <w:rPr>
          <w:rFonts w:ascii="Segoe UI" w:eastAsia="Calibri" w:hAnsi="Segoe UI" w:cs="Segoe UI"/>
        </w:rPr>
        <w:t xml:space="preserve">At Gorsemoor </w:t>
      </w:r>
      <w:r w:rsidR="00FA6FF9" w:rsidRPr="00650A9D">
        <w:rPr>
          <w:rFonts w:ascii="Segoe UI" w:eastAsia="Calibri" w:hAnsi="Segoe UI" w:cs="Segoe UI"/>
        </w:rPr>
        <w:t xml:space="preserve">Primary School we follow the National Curriculum, which provides a broad and balanced education for our children. It is the aim of the teachers to provide and deliver a skills-based, creative curriculum which links subjects and is designed to make learning interesting and meaningful. </w:t>
      </w:r>
    </w:p>
    <w:p w:rsidR="00D33579" w:rsidRDefault="00FA6FF9" w:rsidP="00A07DCC">
      <w:pPr>
        <w:jc w:val="both"/>
        <w:rPr>
          <w:rFonts w:ascii="Segoe UI" w:eastAsia="Calibri" w:hAnsi="Segoe UI" w:cs="Segoe UI"/>
        </w:rPr>
      </w:pPr>
      <w:r w:rsidRPr="00C56CDE">
        <w:rPr>
          <w:rFonts w:ascii="Segoe UI" w:eastAsia="Calibri" w:hAnsi="Segoe UI" w:cs="Segoe UI"/>
        </w:rPr>
        <w:t xml:space="preserve">Children are taught in mixed ability classes with their own class teacher, who has the responsibility for their education and personal and social welfare. </w:t>
      </w:r>
      <w:r w:rsidR="00D33579">
        <w:rPr>
          <w:rFonts w:ascii="Segoe UI" w:eastAsia="Calibri" w:hAnsi="Segoe UI" w:cs="Segoe UI"/>
        </w:rPr>
        <w:t xml:space="preserve">Following our first successful year of mixed-age teaching, children from Year Three onwards are taught in mixed-age classes, following a two-year planning cycle.  </w:t>
      </w:r>
    </w:p>
    <w:p w:rsidR="00FA6FF9" w:rsidRPr="00C56CDE" w:rsidRDefault="00FA6FF9" w:rsidP="00A07DCC">
      <w:pPr>
        <w:jc w:val="both"/>
        <w:rPr>
          <w:rFonts w:ascii="Segoe UI" w:eastAsia="Calibri" w:hAnsi="Segoe UI" w:cs="Segoe UI"/>
        </w:rPr>
      </w:pPr>
      <w:r w:rsidRPr="00C56CDE">
        <w:rPr>
          <w:rFonts w:ascii="Segoe UI" w:eastAsia="Calibri" w:hAnsi="Segoe UI" w:cs="Segoe UI"/>
        </w:rPr>
        <w:t xml:space="preserve">In addition to the class teachers, we are </w:t>
      </w:r>
      <w:r w:rsidR="006A740E">
        <w:rPr>
          <w:rFonts w:ascii="Segoe UI" w:eastAsia="Calibri" w:hAnsi="Segoe UI" w:cs="Segoe UI"/>
        </w:rPr>
        <w:t xml:space="preserve">also </w:t>
      </w:r>
      <w:r w:rsidRPr="00C56CDE">
        <w:rPr>
          <w:rFonts w:ascii="Segoe UI" w:eastAsia="Calibri" w:hAnsi="Segoe UI" w:cs="Segoe UI"/>
        </w:rPr>
        <w:t>fortunate to have highly skilled and experienced Teaching Support Assistants who enhance our ability to provide personalised learning.</w:t>
      </w:r>
    </w:p>
    <w:p w:rsidR="00FA6FF9" w:rsidRPr="00C56CDE" w:rsidRDefault="00FA6FF9" w:rsidP="00A07DCC">
      <w:pPr>
        <w:jc w:val="both"/>
        <w:rPr>
          <w:rFonts w:ascii="Segoe UI" w:eastAsia="Calibri" w:hAnsi="Segoe UI" w:cs="Segoe UI"/>
        </w:rPr>
      </w:pPr>
      <w:r w:rsidRPr="00C56CDE">
        <w:rPr>
          <w:rFonts w:ascii="Segoe UI" w:eastAsia="Calibri" w:hAnsi="Segoe UI" w:cs="Segoe UI"/>
        </w:rPr>
        <w:t>English and Ma</w:t>
      </w:r>
      <w:r w:rsidR="00C56CDE">
        <w:rPr>
          <w:rFonts w:ascii="Segoe UI" w:eastAsia="Calibri" w:hAnsi="Segoe UI" w:cs="Segoe UI"/>
        </w:rPr>
        <w:t xml:space="preserve">ths are taught on a daily basis. </w:t>
      </w:r>
      <w:r w:rsidRPr="00C56CDE">
        <w:rPr>
          <w:rFonts w:ascii="Segoe UI" w:eastAsia="Calibri" w:hAnsi="Segoe UI" w:cs="Segoe UI"/>
        </w:rPr>
        <w:t>In addition to these subjects, other lessons help combine to create our wide and varied timetable, t</w:t>
      </w:r>
      <w:r w:rsidR="00C56CDE">
        <w:rPr>
          <w:rFonts w:ascii="Segoe UI" w:eastAsia="Calibri" w:hAnsi="Segoe UI" w:cs="Segoe UI"/>
        </w:rPr>
        <w:t>hese lessons include; Phonics, Whole Class</w:t>
      </w:r>
      <w:r w:rsidRPr="00C56CDE">
        <w:rPr>
          <w:rFonts w:ascii="Segoe UI" w:eastAsia="Calibri" w:hAnsi="Segoe UI" w:cs="Segoe UI"/>
        </w:rPr>
        <w:t xml:space="preserve"> Reading, Science, Computing, History, Geography, Art, Design and Technology, Physic</w:t>
      </w:r>
      <w:r w:rsidR="00C56CDE">
        <w:rPr>
          <w:rFonts w:ascii="Segoe UI" w:eastAsia="Calibri" w:hAnsi="Segoe UI" w:cs="Segoe UI"/>
        </w:rPr>
        <w:t xml:space="preserve">al Education, Personal, Social </w:t>
      </w:r>
      <w:r w:rsidR="00C56CDE" w:rsidRPr="00C56CDE">
        <w:rPr>
          <w:rFonts w:ascii="Segoe UI" w:eastAsia="Calibri" w:hAnsi="Segoe UI" w:cs="Segoe UI"/>
        </w:rPr>
        <w:t xml:space="preserve">and </w:t>
      </w:r>
      <w:r w:rsidRPr="00C56CDE">
        <w:rPr>
          <w:rFonts w:ascii="Segoe UI" w:eastAsia="Calibri" w:hAnsi="Segoe UI" w:cs="Segoe UI"/>
        </w:rPr>
        <w:t xml:space="preserve">Health Education, </w:t>
      </w:r>
      <w:r w:rsidR="00C56CDE">
        <w:rPr>
          <w:rFonts w:ascii="Segoe UI" w:eastAsia="Calibri" w:hAnsi="Segoe UI" w:cs="Segoe UI"/>
        </w:rPr>
        <w:t>Religious Education, Music and Spanish</w:t>
      </w:r>
      <w:r w:rsidRPr="00C56CDE">
        <w:rPr>
          <w:rFonts w:ascii="Segoe UI" w:eastAsia="Calibri" w:hAnsi="Segoe UI" w:cs="Segoe UI"/>
        </w:rPr>
        <w:t xml:space="preserve"> (in Key Stage 2 only).</w:t>
      </w:r>
    </w:p>
    <w:p w:rsidR="00ED4683" w:rsidRDefault="00ED4683" w:rsidP="00402EAC">
      <w:pPr>
        <w:spacing w:after="0" w:line="240" w:lineRule="auto"/>
        <w:rPr>
          <w:rFonts w:ascii="Segoe UI" w:eastAsia="MS Mincho" w:hAnsi="Segoe UI" w:cs="Segoe UI"/>
          <w:color w:val="C0504D"/>
          <w:sz w:val="32"/>
          <w:szCs w:val="32"/>
          <w:lang w:eastAsia="en-GB"/>
          <w14:textFill>
            <w14:solidFill>
              <w14:srgbClr w14:val="C0504D">
                <w14:lumMod w14:val="75000"/>
              </w14:srgbClr>
            </w14:solidFill>
          </w14:textFill>
        </w:rPr>
      </w:pPr>
    </w:p>
    <w:p w:rsidR="00402EAC" w:rsidRDefault="00402EAC" w:rsidP="00402EAC">
      <w:pPr>
        <w:spacing w:after="0" w:line="240" w:lineRule="auto"/>
        <w:rPr>
          <w:rFonts w:ascii="Segoe UI" w:eastAsia="MS Mincho" w:hAnsi="Segoe UI" w:cs="Segoe UI"/>
          <w:color w:val="C0504D"/>
          <w:sz w:val="32"/>
          <w:szCs w:val="32"/>
          <w:lang w:eastAsia="en-GB"/>
          <w14:textFill>
            <w14:solidFill>
              <w14:srgbClr w14:val="C0504D">
                <w14:lumMod w14:val="75000"/>
              </w14:srgbClr>
            </w14:solidFill>
          </w14:textFill>
        </w:rPr>
      </w:pPr>
      <w:r>
        <w:rPr>
          <w:rFonts w:ascii="Segoe UI" w:eastAsia="MS Mincho" w:hAnsi="Segoe UI" w:cs="Segoe UI"/>
          <w:color w:val="C0504D"/>
          <w:sz w:val="32"/>
          <w:szCs w:val="32"/>
          <w:lang w:eastAsia="en-GB"/>
          <w14:textFill>
            <w14:solidFill>
              <w14:srgbClr w14:val="C0504D">
                <w14:lumMod w14:val="75000"/>
              </w14:srgbClr>
            </w14:solidFill>
          </w14:textFill>
        </w:rPr>
        <w:t>Inclusion/Special Educational Needs</w:t>
      </w:r>
    </w:p>
    <w:p w:rsidR="00ED4683" w:rsidRDefault="00ED4683" w:rsidP="00ED4683">
      <w:pPr>
        <w:pStyle w:val="NoSpacing"/>
      </w:pPr>
    </w:p>
    <w:p w:rsidR="00FA6FF9" w:rsidRPr="00C56CDE" w:rsidRDefault="00C56CDE" w:rsidP="006A740E">
      <w:pPr>
        <w:jc w:val="both"/>
        <w:rPr>
          <w:rFonts w:ascii="Segoe UI" w:eastAsia="Calibri" w:hAnsi="Segoe UI" w:cs="Segoe UI"/>
        </w:rPr>
      </w:pPr>
      <w:r>
        <w:rPr>
          <w:rFonts w:ascii="Segoe UI" w:eastAsia="Calibri" w:hAnsi="Segoe UI" w:cs="Segoe UI"/>
        </w:rPr>
        <w:t>At Gorsemoor Primary</w:t>
      </w:r>
      <w:r w:rsidR="00FA6FF9" w:rsidRPr="00C56CDE">
        <w:rPr>
          <w:rFonts w:ascii="Segoe UI" w:eastAsia="Calibri" w:hAnsi="Segoe UI" w:cs="Segoe UI"/>
        </w:rPr>
        <w:t xml:space="preserve"> Sc</w:t>
      </w:r>
      <w:r w:rsidR="006A740E">
        <w:rPr>
          <w:rFonts w:ascii="Segoe UI" w:eastAsia="Calibri" w:hAnsi="Segoe UI" w:cs="Segoe UI"/>
        </w:rPr>
        <w:t>hool we are committed to providing</w:t>
      </w:r>
      <w:r w:rsidR="00FA6FF9" w:rsidRPr="00C56CDE">
        <w:rPr>
          <w:rFonts w:ascii="Segoe UI" w:eastAsia="Calibri" w:hAnsi="Segoe UI" w:cs="Segoe UI"/>
        </w:rPr>
        <w:t xml:space="preserve"> high quality teaching through our school values. We believe that all children, including those identified as having special educational needs and disabilities, have a common entitlement to a broad and balanced academic and social curriculum, which i</w:t>
      </w:r>
      <w:r w:rsidR="006A740E">
        <w:rPr>
          <w:rFonts w:ascii="Segoe UI" w:eastAsia="Calibri" w:hAnsi="Segoe UI" w:cs="Segoe UI"/>
        </w:rPr>
        <w:t>s accessible to them so that they are f</w:t>
      </w:r>
      <w:r w:rsidR="00FA6FF9" w:rsidRPr="00C56CDE">
        <w:rPr>
          <w:rFonts w:ascii="Segoe UI" w:eastAsia="Calibri" w:hAnsi="Segoe UI" w:cs="Segoe UI"/>
        </w:rPr>
        <w:t>ully included in all aspects of school life.</w:t>
      </w:r>
    </w:p>
    <w:p w:rsidR="00FA6FF9" w:rsidRPr="00C56CDE" w:rsidRDefault="00FA6FF9" w:rsidP="006A740E">
      <w:pPr>
        <w:jc w:val="both"/>
        <w:rPr>
          <w:rFonts w:ascii="Segoe UI" w:eastAsia="Calibri" w:hAnsi="Segoe UI" w:cs="Segoe UI"/>
        </w:rPr>
      </w:pPr>
      <w:r w:rsidRPr="00C56CDE">
        <w:rPr>
          <w:rFonts w:ascii="Segoe UI" w:eastAsia="Calibri" w:hAnsi="Segoe UI" w:cs="Segoe UI"/>
        </w:rPr>
        <w:t>We believe that</w:t>
      </w:r>
      <w:r w:rsidR="006A740E">
        <w:rPr>
          <w:rFonts w:ascii="Segoe UI" w:eastAsia="Calibri" w:hAnsi="Segoe UI" w:cs="Segoe UI"/>
        </w:rPr>
        <w:t xml:space="preserve"> our</w:t>
      </w:r>
      <w:r w:rsidRPr="00C56CDE">
        <w:rPr>
          <w:rFonts w:ascii="Segoe UI" w:eastAsia="Calibri" w:hAnsi="Segoe UI" w:cs="Segoe UI"/>
        </w:rPr>
        <w:t xml:space="preserve"> children should be equally valued in school. We nurture an environment that is free from prejudice and discrimination where all childr</w:t>
      </w:r>
      <w:r w:rsidR="00C56CDE">
        <w:rPr>
          <w:rFonts w:ascii="Segoe UI" w:eastAsia="Calibri" w:hAnsi="Segoe UI" w:cs="Segoe UI"/>
        </w:rPr>
        <w:t>en can flourish and feel safe. Gorsemoor</w:t>
      </w:r>
      <w:r w:rsidRPr="00C56CDE">
        <w:rPr>
          <w:rFonts w:ascii="Segoe UI" w:eastAsia="Calibri" w:hAnsi="Segoe UI" w:cs="Segoe UI"/>
        </w:rPr>
        <w:t xml:space="preserve"> Primary School is committed to inclusion. We believe that inclusion is about equal opportunities for all. We aim to engender a sense of community and belonging and to offer new opportunities to learners who may have experienced previous difficulties.</w:t>
      </w:r>
    </w:p>
    <w:p w:rsidR="00FA6FF9" w:rsidRPr="00C56CDE" w:rsidRDefault="00FA6FF9" w:rsidP="006A740E">
      <w:pPr>
        <w:jc w:val="both"/>
        <w:rPr>
          <w:rFonts w:ascii="Segoe UI" w:eastAsia="Calibri" w:hAnsi="Segoe UI" w:cs="Segoe UI"/>
        </w:rPr>
      </w:pPr>
      <w:r w:rsidRPr="00C56CDE">
        <w:rPr>
          <w:rFonts w:ascii="Segoe UI" w:eastAsia="Calibri" w:hAnsi="Segoe UI" w:cs="Segoe UI"/>
        </w:rPr>
        <w:t>We will respond to our learners in ways which take into account their varied life experiences and needs. In order to do this, many steps are taken to support them through their learning journey. Quality teaching is vi</w:t>
      </w:r>
      <w:r w:rsidR="006A740E">
        <w:rPr>
          <w:rFonts w:ascii="Segoe UI" w:eastAsia="Calibri" w:hAnsi="Segoe UI" w:cs="Segoe UI"/>
        </w:rPr>
        <w:t>tal. For some children there will also be</w:t>
      </w:r>
      <w:r w:rsidRPr="00C56CDE">
        <w:rPr>
          <w:rFonts w:ascii="Segoe UI" w:eastAsia="Calibri" w:hAnsi="Segoe UI" w:cs="Segoe UI"/>
        </w:rPr>
        <w:t xml:space="preserve"> occasions when f</w:t>
      </w:r>
      <w:r w:rsidR="006A740E">
        <w:rPr>
          <w:rFonts w:ascii="Segoe UI" w:eastAsia="Calibri" w:hAnsi="Segoe UI" w:cs="Segoe UI"/>
        </w:rPr>
        <w:t>urther positive support may</w:t>
      </w:r>
      <w:r w:rsidRPr="00C56CDE">
        <w:rPr>
          <w:rFonts w:ascii="Segoe UI" w:eastAsia="Calibri" w:hAnsi="Segoe UI" w:cs="Segoe UI"/>
        </w:rPr>
        <w:t xml:space="preserve"> be needed to help them achieve their targets.</w:t>
      </w:r>
    </w:p>
    <w:p w:rsidR="00FA6FF9" w:rsidRPr="00C56CDE" w:rsidRDefault="00FA6FF9" w:rsidP="006A740E">
      <w:pPr>
        <w:jc w:val="both"/>
        <w:rPr>
          <w:rFonts w:ascii="Segoe UI" w:eastAsia="Calibri" w:hAnsi="Segoe UI" w:cs="Segoe UI"/>
        </w:rPr>
      </w:pPr>
      <w:r w:rsidRPr="00C56CDE">
        <w:rPr>
          <w:rFonts w:ascii="Segoe UI" w:eastAsia="Calibri" w:hAnsi="Segoe UI" w:cs="Segoe UI"/>
        </w:rPr>
        <w:t>We believe that many pupils at some stage in their school career may experience difficulties which affect their learning and we recognise that these may be long or short term. Special needs may be academic, physical or emotional. Whatever the child’s needs, it is our job to meet those needs by offering a curriculum and support appropriate for them.</w:t>
      </w:r>
    </w:p>
    <w:p w:rsidR="00FA6FF9" w:rsidRPr="00C56CDE" w:rsidRDefault="00C56CDE" w:rsidP="006A740E">
      <w:pPr>
        <w:jc w:val="both"/>
        <w:rPr>
          <w:rFonts w:ascii="Segoe UI" w:eastAsia="Calibri" w:hAnsi="Segoe UI" w:cs="Segoe UI"/>
        </w:rPr>
      </w:pPr>
      <w:r w:rsidRPr="00C56CDE">
        <w:rPr>
          <w:rFonts w:ascii="Segoe UI" w:eastAsia="Calibri" w:hAnsi="Segoe UI" w:cs="Segoe UI"/>
        </w:rPr>
        <w:t>Children with special educational needs will, for the most part, work alongside their peers in the classroom and will work in ways suited to their needs with specific support materials and with support from the teacher and teaching assistant</w:t>
      </w:r>
      <w:r w:rsidR="00402EAC">
        <w:rPr>
          <w:rFonts w:ascii="Segoe UI" w:eastAsia="Calibri" w:hAnsi="Segoe UI" w:cs="Segoe UI"/>
        </w:rPr>
        <w:t>,</w:t>
      </w:r>
      <w:r w:rsidRPr="00C56CDE">
        <w:rPr>
          <w:rFonts w:ascii="Segoe UI" w:eastAsia="Calibri" w:hAnsi="Segoe UI" w:cs="Segoe UI"/>
        </w:rPr>
        <w:t xml:space="preserve"> if appropriate.</w:t>
      </w:r>
    </w:p>
    <w:p w:rsidR="00402EAC" w:rsidRDefault="00402EAC" w:rsidP="00402EAC">
      <w:pPr>
        <w:spacing w:after="0" w:line="240" w:lineRule="auto"/>
        <w:rPr>
          <w:rFonts w:ascii="Segoe UI" w:eastAsia="MS Mincho" w:hAnsi="Segoe UI" w:cs="Segoe UI"/>
          <w:color w:val="C0504D"/>
          <w:sz w:val="32"/>
          <w:szCs w:val="32"/>
          <w:lang w:eastAsia="en-GB"/>
          <w14:textFill>
            <w14:solidFill>
              <w14:srgbClr w14:val="C0504D">
                <w14:lumMod w14:val="75000"/>
              </w14:srgbClr>
            </w14:solidFill>
          </w14:textFill>
        </w:rPr>
      </w:pPr>
      <w:r>
        <w:rPr>
          <w:rFonts w:ascii="Segoe UI" w:eastAsia="MS Mincho" w:hAnsi="Segoe UI" w:cs="Segoe UI"/>
          <w:color w:val="C0504D"/>
          <w:sz w:val="32"/>
          <w:szCs w:val="32"/>
          <w:lang w:eastAsia="en-GB"/>
          <w14:textFill>
            <w14:solidFill>
              <w14:srgbClr w14:val="C0504D">
                <w14:lumMod w14:val="75000"/>
              </w14:srgbClr>
            </w14:solidFill>
          </w14:textFill>
        </w:rPr>
        <w:lastRenderedPageBreak/>
        <w:t>Application Guidance</w:t>
      </w:r>
    </w:p>
    <w:p w:rsidR="00402EAC" w:rsidRDefault="00402EAC" w:rsidP="00402EAC">
      <w:pPr>
        <w:pStyle w:val="Pa2"/>
        <w:jc w:val="both"/>
        <w:rPr>
          <w:rFonts w:ascii="Segoe UI" w:eastAsia="Calibri" w:hAnsi="Segoe UI" w:cs="Segoe UI"/>
          <w:color w:val="990033"/>
          <w:sz w:val="22"/>
          <w:szCs w:val="22"/>
        </w:rPr>
      </w:pPr>
    </w:p>
    <w:p w:rsidR="00402EAC" w:rsidRPr="006A740E" w:rsidRDefault="00402EAC" w:rsidP="00402EAC">
      <w:pPr>
        <w:pStyle w:val="Pa2"/>
        <w:jc w:val="both"/>
        <w:rPr>
          <w:rStyle w:val="A5"/>
        </w:rPr>
      </w:pPr>
      <w:r w:rsidRPr="00402EAC">
        <w:rPr>
          <w:rStyle w:val="A5"/>
        </w:rPr>
        <w:t>Please complete the application form in full ensuring you have provided true and accurate info</w:t>
      </w:r>
      <w:r w:rsidRPr="006A740E">
        <w:rPr>
          <w:rStyle w:val="A5"/>
        </w:rPr>
        <w:t xml:space="preserve">rmation. </w:t>
      </w:r>
    </w:p>
    <w:p w:rsidR="00402EAC" w:rsidRPr="006A740E" w:rsidRDefault="00402EAC" w:rsidP="00402EAC">
      <w:pPr>
        <w:pStyle w:val="Default"/>
      </w:pPr>
    </w:p>
    <w:p w:rsidR="00402EAC" w:rsidRPr="006A740E" w:rsidRDefault="006A740E" w:rsidP="00402EAC">
      <w:pPr>
        <w:pStyle w:val="Pa2"/>
        <w:jc w:val="both"/>
        <w:rPr>
          <w:rStyle w:val="A5"/>
        </w:rPr>
      </w:pPr>
      <w:r w:rsidRPr="006A740E">
        <w:rPr>
          <w:rStyle w:val="A5"/>
        </w:rPr>
        <w:t>Where</w:t>
      </w:r>
      <w:r w:rsidR="00402EAC" w:rsidRPr="006A740E">
        <w:rPr>
          <w:rStyle w:val="A5"/>
        </w:rPr>
        <w:t xml:space="preserve"> you are asked to provide a</w:t>
      </w:r>
      <w:r w:rsidRPr="006A740E">
        <w:rPr>
          <w:rStyle w:val="A5"/>
        </w:rPr>
        <w:t xml:space="preserve"> cover</w:t>
      </w:r>
      <w:r w:rsidR="00402EAC" w:rsidRPr="006A740E">
        <w:rPr>
          <w:rStyle w:val="A5"/>
        </w:rPr>
        <w:t xml:space="preserve"> letter with your application f</w:t>
      </w:r>
      <w:r w:rsidRPr="006A740E">
        <w:rPr>
          <w:rStyle w:val="A5"/>
        </w:rPr>
        <w:t xml:space="preserve">orm, it should be no more </w:t>
      </w:r>
      <w:proofErr w:type="gramStart"/>
      <w:r w:rsidRPr="006A740E">
        <w:rPr>
          <w:rStyle w:val="A5"/>
        </w:rPr>
        <w:t>than  two</w:t>
      </w:r>
      <w:proofErr w:type="gramEnd"/>
      <w:r w:rsidRPr="006A740E">
        <w:rPr>
          <w:rStyle w:val="A5"/>
        </w:rPr>
        <w:t xml:space="preserve"> s</w:t>
      </w:r>
      <w:r w:rsidR="00402EAC" w:rsidRPr="006A740E">
        <w:rPr>
          <w:rStyle w:val="A5"/>
        </w:rPr>
        <w:t xml:space="preserve">ides of A4 in </w:t>
      </w:r>
      <w:r w:rsidRPr="006A740E">
        <w:rPr>
          <w:rStyle w:val="A5"/>
        </w:rPr>
        <w:t xml:space="preserve">size </w:t>
      </w:r>
      <w:r w:rsidR="00402EAC" w:rsidRPr="006A740E">
        <w:rPr>
          <w:rStyle w:val="A5"/>
        </w:rPr>
        <w:t xml:space="preserve">11 font. </w:t>
      </w:r>
    </w:p>
    <w:p w:rsidR="00402EAC" w:rsidRPr="006A740E" w:rsidRDefault="00402EAC" w:rsidP="00402EAC">
      <w:pPr>
        <w:pStyle w:val="Default"/>
      </w:pPr>
    </w:p>
    <w:p w:rsidR="00402EAC" w:rsidRPr="006A740E" w:rsidRDefault="00402EAC" w:rsidP="00402EAC">
      <w:pPr>
        <w:pStyle w:val="Pa2"/>
        <w:jc w:val="both"/>
        <w:rPr>
          <w:rStyle w:val="A5"/>
        </w:rPr>
      </w:pPr>
      <w:r w:rsidRPr="006A740E">
        <w:rPr>
          <w:rStyle w:val="A5"/>
          <w:b/>
          <w:bCs/>
        </w:rPr>
        <w:t xml:space="preserve">Please note: </w:t>
      </w:r>
      <w:r w:rsidRPr="006A740E">
        <w:rPr>
          <w:rStyle w:val="A5"/>
        </w:rPr>
        <w:t>CV’s are not accepted. Only fully completed application forms are to be submitted for shortlisting.</w:t>
      </w:r>
    </w:p>
    <w:p w:rsidR="00402EAC" w:rsidRPr="006A740E" w:rsidRDefault="00402EAC" w:rsidP="00402EAC">
      <w:pPr>
        <w:pStyle w:val="Default"/>
      </w:pPr>
    </w:p>
    <w:p w:rsidR="00402EAC" w:rsidRDefault="00402EAC" w:rsidP="00402EAC">
      <w:pPr>
        <w:pStyle w:val="Pa2"/>
        <w:jc w:val="both"/>
        <w:rPr>
          <w:rStyle w:val="A5"/>
        </w:rPr>
      </w:pPr>
      <w:r w:rsidRPr="006A740E">
        <w:rPr>
          <w:rStyle w:val="A5"/>
        </w:rPr>
        <w:t>Please send your application form and letter of ap</w:t>
      </w:r>
      <w:r w:rsidR="002043E1">
        <w:rPr>
          <w:rStyle w:val="A5"/>
        </w:rPr>
        <w:t xml:space="preserve">plication (if required) to </w:t>
      </w:r>
      <w:hyperlink r:id="rId16" w:history="1">
        <w:r w:rsidR="006A740E" w:rsidRPr="006A740E">
          <w:rPr>
            <w:rStyle w:val="Hyperlink"/>
            <w:rFonts w:ascii="Segoe UI" w:hAnsi="Segoe UI" w:cs="Segoe UI"/>
            <w:sz w:val="22"/>
            <w:szCs w:val="22"/>
          </w:rPr>
          <w:t>recruitment@gorsemoor.staffs.sch.uk</w:t>
        </w:r>
      </w:hyperlink>
      <w:r w:rsidR="006A740E" w:rsidRPr="006A740E">
        <w:rPr>
          <w:rStyle w:val="A5"/>
        </w:rPr>
        <w:t xml:space="preserve"> </w:t>
      </w:r>
      <w:r w:rsidR="00BA690C" w:rsidRPr="006A740E">
        <w:rPr>
          <w:rStyle w:val="A5"/>
        </w:rPr>
        <w:t>before</w:t>
      </w:r>
      <w:r w:rsidRPr="006A740E">
        <w:rPr>
          <w:rStyle w:val="A5"/>
        </w:rPr>
        <w:t xml:space="preserve"> the date</w:t>
      </w:r>
      <w:r w:rsidR="00BA690C" w:rsidRPr="006A740E">
        <w:rPr>
          <w:rStyle w:val="A5"/>
        </w:rPr>
        <w:t xml:space="preserve"> and time</w:t>
      </w:r>
      <w:r w:rsidRPr="006A740E">
        <w:rPr>
          <w:rStyle w:val="A5"/>
        </w:rPr>
        <w:t xml:space="preserve"> specified in the advert. Applications received after the closing date/time will not be considered.</w:t>
      </w:r>
    </w:p>
    <w:p w:rsidR="00402EAC" w:rsidRPr="00402EAC" w:rsidRDefault="00402EAC" w:rsidP="00402EAC">
      <w:pPr>
        <w:pStyle w:val="Default"/>
      </w:pPr>
    </w:p>
    <w:p w:rsidR="00402EAC" w:rsidRDefault="00402EAC" w:rsidP="00402EAC">
      <w:pPr>
        <w:pStyle w:val="Pa2"/>
        <w:jc w:val="both"/>
        <w:rPr>
          <w:rStyle w:val="A5"/>
          <w:b/>
          <w:bCs/>
        </w:rPr>
      </w:pPr>
      <w:r w:rsidRPr="00402EAC">
        <w:rPr>
          <w:rStyle w:val="A5"/>
        </w:rPr>
        <w:t xml:space="preserve">You may arrange a visit to the school before applying for a post or prior to interview if you are shortlisted, by contacting </w:t>
      </w:r>
      <w:r w:rsidRPr="006A740E">
        <w:rPr>
          <w:rStyle w:val="A5"/>
          <w:bCs/>
        </w:rPr>
        <w:t>the School Office</w:t>
      </w:r>
      <w:r w:rsidRPr="00402EAC">
        <w:rPr>
          <w:rStyle w:val="A5"/>
          <w:b/>
          <w:bCs/>
        </w:rPr>
        <w:t xml:space="preserve"> </w:t>
      </w:r>
      <w:r w:rsidRPr="00402EAC">
        <w:rPr>
          <w:rStyle w:val="A5"/>
        </w:rPr>
        <w:t xml:space="preserve">on </w:t>
      </w:r>
      <w:r>
        <w:rPr>
          <w:rStyle w:val="A5"/>
          <w:b/>
          <w:bCs/>
        </w:rPr>
        <w:t>01543 274788</w:t>
      </w:r>
      <w:r w:rsidR="006A740E">
        <w:rPr>
          <w:rStyle w:val="A5"/>
          <w:b/>
          <w:bCs/>
        </w:rPr>
        <w:t>.</w:t>
      </w:r>
    </w:p>
    <w:p w:rsidR="00402EAC" w:rsidRPr="00402EAC" w:rsidRDefault="00402EAC" w:rsidP="00402EAC">
      <w:pPr>
        <w:pStyle w:val="Default"/>
      </w:pPr>
    </w:p>
    <w:p w:rsidR="00402EAC" w:rsidRDefault="00402EAC" w:rsidP="00402EAC">
      <w:pPr>
        <w:pStyle w:val="Pa2"/>
        <w:jc w:val="both"/>
        <w:rPr>
          <w:rStyle w:val="A5"/>
          <w:b/>
          <w:bCs/>
        </w:rPr>
      </w:pPr>
      <w:r w:rsidRPr="00402EAC">
        <w:rPr>
          <w:rStyle w:val="A5"/>
          <w:b/>
          <w:bCs/>
        </w:rPr>
        <w:t>After submitting your application</w:t>
      </w:r>
    </w:p>
    <w:p w:rsidR="00402EAC" w:rsidRDefault="00402EAC" w:rsidP="00402EAC">
      <w:pPr>
        <w:pStyle w:val="Pa2"/>
        <w:jc w:val="both"/>
        <w:rPr>
          <w:rStyle w:val="A5"/>
        </w:rPr>
      </w:pPr>
      <w:r w:rsidRPr="00402EAC">
        <w:rPr>
          <w:rStyle w:val="A5"/>
        </w:rPr>
        <w:t>Please note</w:t>
      </w:r>
      <w:r w:rsidR="006A740E">
        <w:rPr>
          <w:rStyle w:val="A5"/>
        </w:rPr>
        <w:t>, that</w:t>
      </w:r>
      <w:r w:rsidRPr="00402EAC">
        <w:rPr>
          <w:rStyle w:val="A5"/>
        </w:rPr>
        <w:t xml:space="preserve"> if you have not received communication from </w:t>
      </w:r>
      <w:r>
        <w:rPr>
          <w:rStyle w:val="A5"/>
        </w:rPr>
        <w:t xml:space="preserve">Gorsemoor </w:t>
      </w:r>
      <w:r w:rsidRPr="00402EAC">
        <w:rPr>
          <w:rStyle w:val="A5"/>
        </w:rPr>
        <w:t>inviting you for interview within 10 working days of the closing date of the post, you can assume that you have not been shortlisted on this occasion. We thank you for your interest in our organisation and would encourage you to apply for suitable vacancies in the future.</w:t>
      </w:r>
    </w:p>
    <w:p w:rsidR="00402EAC" w:rsidRPr="00402EAC" w:rsidRDefault="00402EAC" w:rsidP="00402EAC">
      <w:pPr>
        <w:pStyle w:val="Default"/>
      </w:pPr>
    </w:p>
    <w:p w:rsidR="00BA690C" w:rsidRDefault="00BA690C" w:rsidP="00402EAC">
      <w:pPr>
        <w:pStyle w:val="Pa2"/>
        <w:jc w:val="both"/>
        <w:rPr>
          <w:rStyle w:val="A5"/>
          <w:b/>
          <w:bCs/>
        </w:rPr>
      </w:pPr>
    </w:p>
    <w:p w:rsidR="00402EAC" w:rsidRDefault="00402EAC" w:rsidP="00402EAC">
      <w:pPr>
        <w:pStyle w:val="Pa2"/>
        <w:jc w:val="both"/>
        <w:rPr>
          <w:rStyle w:val="A5"/>
          <w:b/>
          <w:bCs/>
        </w:rPr>
      </w:pPr>
      <w:r w:rsidRPr="00402EAC">
        <w:rPr>
          <w:rStyle w:val="A5"/>
          <w:b/>
          <w:bCs/>
        </w:rPr>
        <w:t>Safeguarding</w:t>
      </w:r>
    </w:p>
    <w:p w:rsidR="00402EAC" w:rsidRDefault="00402EAC" w:rsidP="00402EAC">
      <w:pPr>
        <w:pStyle w:val="Pa2"/>
        <w:jc w:val="both"/>
        <w:rPr>
          <w:rStyle w:val="A5"/>
        </w:rPr>
      </w:pPr>
      <w:r>
        <w:rPr>
          <w:rStyle w:val="A5"/>
        </w:rPr>
        <w:t>Gorsemoor Primary School</w:t>
      </w:r>
      <w:r w:rsidRPr="00402EAC">
        <w:rPr>
          <w:rStyle w:val="A5"/>
        </w:rPr>
        <w:t xml:space="preserve"> is committed to safeguarding and promoting the welfare of children and young people/vulnerable adults and expect all staff and volunteers to share this commitment.</w:t>
      </w:r>
    </w:p>
    <w:p w:rsidR="00402EAC" w:rsidRPr="00402EAC" w:rsidRDefault="00402EAC" w:rsidP="00402EAC">
      <w:pPr>
        <w:pStyle w:val="Default"/>
      </w:pPr>
    </w:p>
    <w:p w:rsidR="00402EAC" w:rsidRDefault="00402EAC" w:rsidP="00402EAC">
      <w:pPr>
        <w:pStyle w:val="Pa2"/>
        <w:jc w:val="both"/>
        <w:rPr>
          <w:rStyle w:val="A5"/>
        </w:rPr>
      </w:pPr>
      <w:r w:rsidRPr="00402EAC">
        <w:rPr>
          <w:rStyle w:val="A5"/>
        </w:rPr>
        <w:t xml:space="preserve">All vacancies are subject to an enhanced criminal records check from the Disclosure and Barring Service which will require you to disclose details of all unspent and unfiltered spent reprimands, formal warnings, cautions and convictions in your application form. </w:t>
      </w:r>
    </w:p>
    <w:p w:rsidR="00402EAC" w:rsidRPr="00402EAC" w:rsidRDefault="00402EAC" w:rsidP="00402EAC">
      <w:pPr>
        <w:pStyle w:val="Default"/>
      </w:pPr>
    </w:p>
    <w:p w:rsidR="00236B21" w:rsidRDefault="00402EAC" w:rsidP="00ED4683">
      <w:pPr>
        <w:pStyle w:val="Pa2"/>
        <w:jc w:val="both"/>
        <w:rPr>
          <w:rFonts w:ascii="Arial" w:hAnsi="Arial" w:cs="Arial"/>
          <w:b/>
        </w:rPr>
      </w:pPr>
      <w:r w:rsidRPr="00402EAC">
        <w:rPr>
          <w:rStyle w:val="A5"/>
        </w:rPr>
        <w:t xml:space="preserve">Please review the school’s website for Safeguarding and Child Protection </w:t>
      </w:r>
      <w:hyperlink r:id="rId17" w:history="1">
        <w:r w:rsidRPr="006A740E">
          <w:rPr>
            <w:rStyle w:val="Hyperlink"/>
            <w:rFonts w:ascii="Segoe UI" w:hAnsi="Segoe UI" w:cs="Segoe UI"/>
            <w:sz w:val="22"/>
            <w:szCs w:val="22"/>
          </w:rPr>
          <w:t>Policies</w:t>
        </w:r>
      </w:hyperlink>
      <w:r w:rsidRPr="00402EAC">
        <w:rPr>
          <w:rStyle w:val="A5"/>
        </w:rPr>
        <w:t>.</w:t>
      </w:r>
    </w:p>
    <w:p w:rsidR="00236B21" w:rsidRDefault="00236B21" w:rsidP="00960B50">
      <w:pPr>
        <w:pStyle w:val="ListParagraph"/>
        <w:rPr>
          <w:rFonts w:ascii="Arial" w:hAnsi="Arial" w:cs="Arial"/>
          <w:b/>
        </w:rPr>
      </w:pPr>
    </w:p>
    <w:p w:rsidR="00236B21" w:rsidRDefault="00236B21" w:rsidP="00960B50">
      <w:pPr>
        <w:pStyle w:val="ListParagraph"/>
        <w:rPr>
          <w:rFonts w:ascii="Arial" w:hAnsi="Arial" w:cs="Arial"/>
          <w:b/>
        </w:rPr>
      </w:pPr>
    </w:p>
    <w:p w:rsidR="00236B21" w:rsidRDefault="00236B21" w:rsidP="00960B50">
      <w:pPr>
        <w:pStyle w:val="ListParagraph"/>
        <w:rPr>
          <w:rFonts w:ascii="Arial" w:hAnsi="Arial" w:cs="Arial"/>
          <w:b/>
        </w:rPr>
      </w:pPr>
    </w:p>
    <w:p w:rsidR="00236B21" w:rsidRDefault="00236B21" w:rsidP="00960B50">
      <w:pPr>
        <w:pStyle w:val="ListParagraph"/>
        <w:rPr>
          <w:rFonts w:ascii="Arial" w:hAnsi="Arial" w:cs="Arial"/>
          <w:b/>
        </w:rPr>
      </w:pPr>
    </w:p>
    <w:p w:rsidR="00236B21" w:rsidRDefault="00236B21" w:rsidP="00960B50">
      <w:pPr>
        <w:pStyle w:val="ListParagraph"/>
        <w:rPr>
          <w:rFonts w:ascii="Arial" w:hAnsi="Arial" w:cs="Arial"/>
          <w:b/>
        </w:rPr>
      </w:pPr>
    </w:p>
    <w:p w:rsidR="00236B21" w:rsidRDefault="00236B21" w:rsidP="00960B50">
      <w:pPr>
        <w:pStyle w:val="ListParagraph"/>
        <w:rPr>
          <w:rFonts w:ascii="Arial" w:hAnsi="Arial" w:cs="Arial"/>
          <w:b/>
        </w:rPr>
      </w:pPr>
    </w:p>
    <w:p w:rsidR="00236B21" w:rsidRDefault="00236B21" w:rsidP="00960B50">
      <w:pPr>
        <w:pStyle w:val="ListParagraph"/>
        <w:rPr>
          <w:rFonts w:ascii="Arial" w:hAnsi="Arial" w:cs="Arial"/>
          <w:b/>
        </w:rPr>
      </w:pPr>
    </w:p>
    <w:p w:rsidR="00236B21" w:rsidRDefault="00236B21" w:rsidP="00960B50">
      <w:pPr>
        <w:pStyle w:val="ListParagraph"/>
        <w:rPr>
          <w:rFonts w:ascii="Arial" w:hAnsi="Arial" w:cs="Arial"/>
          <w:b/>
        </w:rPr>
      </w:pPr>
    </w:p>
    <w:p w:rsidR="00C9046E" w:rsidRPr="004B20D3" w:rsidRDefault="00C9046E" w:rsidP="003D586E">
      <w:pPr>
        <w:pStyle w:val="ListParagraph"/>
        <w:jc w:val="both"/>
        <w:rPr>
          <w:rFonts w:ascii="Arial" w:hAnsi="Arial" w:cs="Arial"/>
        </w:rPr>
      </w:pPr>
    </w:p>
    <w:sectPr w:rsidR="00C9046E" w:rsidRPr="004B20D3" w:rsidSect="002043E1">
      <w:headerReference w:type="default" r:id="rId18"/>
      <w:footerReference w:type="default" r:id="rId19"/>
      <w:pgSz w:w="11906" w:h="16838"/>
      <w:pgMar w:top="851" w:right="1134" w:bottom="1134" w:left="1134" w:header="709" w:footer="709" w:gutter="0"/>
      <w:pgBorders w:display="firstPage" w:offsetFrom="page">
        <w:top w:val="thinThickThinMediumGap" w:sz="12" w:space="24" w:color="820000"/>
        <w:left w:val="thinThickThinMediumGap" w:sz="12" w:space="24" w:color="820000"/>
        <w:bottom w:val="thinThickThinMediumGap" w:sz="12" w:space="24" w:color="820000"/>
        <w:right w:val="thinThickThinMediumGap" w:sz="12" w:space="24" w:color="82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3E1" w:rsidRDefault="002043E1" w:rsidP="00E54EF2">
      <w:pPr>
        <w:spacing w:after="0" w:line="240" w:lineRule="auto"/>
      </w:pPr>
      <w:r>
        <w:separator/>
      </w:r>
    </w:p>
  </w:endnote>
  <w:endnote w:type="continuationSeparator" w:id="0">
    <w:p w:rsidR="002043E1" w:rsidRDefault="002043E1" w:rsidP="00E5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SFUI-Regular">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8167665"/>
      <w:docPartObj>
        <w:docPartGallery w:val="Page Numbers (Bottom of Page)"/>
        <w:docPartUnique/>
      </w:docPartObj>
    </w:sdtPr>
    <w:sdtEndPr>
      <w:rPr>
        <w:color w:val="7F7F7F" w:themeColor="background1" w:themeShade="7F"/>
        <w:spacing w:val="60"/>
      </w:rPr>
    </w:sdtEndPr>
    <w:sdtContent>
      <w:p w:rsidR="002043E1" w:rsidRDefault="002043E1">
        <w:pPr>
          <w:pStyle w:val="Footer"/>
          <w:pBdr>
            <w:top w:val="single" w:sz="4" w:space="1" w:color="D9D9D9" w:themeColor="background1" w:themeShade="D9"/>
          </w:pBdr>
          <w:jc w:val="right"/>
        </w:pPr>
        <w:r>
          <w:fldChar w:fldCharType="begin"/>
        </w:r>
        <w:r>
          <w:instrText xml:space="preserve"> PAGE   \* MERGEFORMAT </w:instrText>
        </w:r>
        <w:r>
          <w:fldChar w:fldCharType="separate"/>
        </w:r>
        <w:r w:rsidR="007474F9">
          <w:rPr>
            <w:noProof/>
          </w:rPr>
          <w:t>4</w:t>
        </w:r>
        <w:r>
          <w:rPr>
            <w:noProof/>
          </w:rPr>
          <w:fldChar w:fldCharType="end"/>
        </w:r>
        <w:r>
          <w:t xml:space="preserve"> | </w:t>
        </w:r>
        <w:r>
          <w:rPr>
            <w:color w:val="7F7F7F" w:themeColor="background1" w:themeShade="7F"/>
            <w:spacing w:val="60"/>
          </w:rPr>
          <w:t>Page</w:t>
        </w:r>
      </w:p>
    </w:sdtContent>
  </w:sdt>
  <w:p w:rsidR="002043E1" w:rsidRDefault="002043E1">
    <w:pPr>
      <w:pStyle w:val="Footer"/>
    </w:pPr>
  </w:p>
  <w:p w:rsidR="002043E1" w:rsidRDefault="002043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3E1" w:rsidRDefault="002043E1" w:rsidP="00E54EF2">
      <w:pPr>
        <w:spacing w:after="0" w:line="240" w:lineRule="auto"/>
      </w:pPr>
      <w:r>
        <w:separator/>
      </w:r>
    </w:p>
  </w:footnote>
  <w:footnote w:type="continuationSeparator" w:id="0">
    <w:p w:rsidR="002043E1" w:rsidRDefault="002043E1" w:rsidP="00E54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3E1" w:rsidRDefault="002043E1" w:rsidP="007463D2">
    <w:pPr>
      <w:pStyle w:val="Header"/>
      <w:jc w:val="right"/>
    </w:pPr>
    <w:r w:rsidRPr="007463D2">
      <w:rPr>
        <w:noProof/>
        <w:lang w:eastAsia="en-GB"/>
      </w:rPr>
      <w:drawing>
        <wp:anchor distT="0" distB="0" distL="114300" distR="114300" simplePos="0" relativeHeight="251658240" behindDoc="0" locked="0" layoutInCell="1" allowOverlap="1">
          <wp:simplePos x="0" y="0"/>
          <wp:positionH relativeFrom="column">
            <wp:posOffset>5455079</wp:posOffset>
          </wp:positionH>
          <wp:positionV relativeFrom="paragraph">
            <wp:posOffset>1047</wp:posOffset>
          </wp:positionV>
          <wp:extent cx="662152" cy="662152"/>
          <wp:effectExtent l="0" t="0" r="5080" b="5080"/>
          <wp:wrapNone/>
          <wp:docPr id="7" name="Picture 7" descr="C:\Users\Nicki\Downloads\Ofsted_Good_GP_Colou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ki\Downloads\Ofsted_Good_GP_Colour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152" cy="66215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0.5pt;height:147.75pt" o:bullet="t">
        <v:imagedata r:id="rId1" o:title="growing together hand"/>
      </v:shape>
    </w:pict>
  </w:numPicBullet>
  <w:abstractNum w:abstractNumId="0" w15:restartNumberingAfterBreak="0">
    <w:nsid w:val="96ED68B6"/>
    <w:multiLevelType w:val="hybridMultilevel"/>
    <w:tmpl w:val="3BF242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EF656D"/>
    <w:multiLevelType w:val="hybridMultilevel"/>
    <w:tmpl w:val="7F70F5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0F63AE"/>
    <w:multiLevelType w:val="hybridMultilevel"/>
    <w:tmpl w:val="BF40D8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E77A58"/>
    <w:multiLevelType w:val="hybridMultilevel"/>
    <w:tmpl w:val="88F194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FB2CB3"/>
    <w:multiLevelType w:val="hybridMultilevel"/>
    <w:tmpl w:val="A28328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8392E8"/>
    <w:multiLevelType w:val="hybridMultilevel"/>
    <w:tmpl w:val="D64510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BB0065"/>
    <w:multiLevelType w:val="hybridMultilevel"/>
    <w:tmpl w:val="8C70212A"/>
    <w:lvl w:ilvl="0" w:tplc="C950825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B2713"/>
    <w:multiLevelType w:val="hybridMultilevel"/>
    <w:tmpl w:val="7E167FF4"/>
    <w:lvl w:ilvl="0" w:tplc="C950825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04F76"/>
    <w:multiLevelType w:val="hybridMultilevel"/>
    <w:tmpl w:val="5680F5AA"/>
    <w:lvl w:ilvl="0" w:tplc="626AE024">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B7190"/>
    <w:multiLevelType w:val="hybridMultilevel"/>
    <w:tmpl w:val="9CC83816"/>
    <w:lvl w:ilvl="0" w:tplc="C950825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3340A"/>
    <w:multiLevelType w:val="hybridMultilevel"/>
    <w:tmpl w:val="53C2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0582B"/>
    <w:multiLevelType w:val="hybridMultilevel"/>
    <w:tmpl w:val="DBFCE3DA"/>
    <w:lvl w:ilvl="0" w:tplc="35BE3F6E">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25B96"/>
    <w:multiLevelType w:val="hybridMultilevel"/>
    <w:tmpl w:val="B2562B6C"/>
    <w:lvl w:ilvl="0" w:tplc="C950825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5573A"/>
    <w:multiLevelType w:val="hybridMultilevel"/>
    <w:tmpl w:val="4EE4F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C374EA"/>
    <w:multiLevelType w:val="multilevel"/>
    <w:tmpl w:val="28A0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0032E0"/>
    <w:multiLevelType w:val="hybridMultilevel"/>
    <w:tmpl w:val="A462B624"/>
    <w:lvl w:ilvl="0" w:tplc="679C46F6">
      <w:start w:val="3"/>
      <w:numFmt w:val="decimal"/>
      <w:lvlText w:val="%1."/>
      <w:lvlJc w:val="left"/>
      <w:pPr>
        <w:ind w:left="720" w:hanging="360"/>
      </w:pPr>
      <w:rPr>
        <w:rFonts w:ascii="Arial" w:eastAsia="Calibr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724B13"/>
    <w:multiLevelType w:val="hybridMultilevel"/>
    <w:tmpl w:val="39B098C0"/>
    <w:lvl w:ilvl="0" w:tplc="FACC0014">
      <w:start w:val="6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A1299"/>
    <w:multiLevelType w:val="multilevel"/>
    <w:tmpl w:val="3A0AF5CC"/>
    <w:lvl w:ilvl="0">
      <w:start w:val="3"/>
      <w:numFmt w:val="decimal"/>
      <w:lvlText w:val="%1"/>
      <w:lvlJc w:val="left"/>
      <w:pPr>
        <w:ind w:left="360" w:hanging="360"/>
      </w:pPr>
      <w:rPr>
        <w:rFonts w:hint="default"/>
        <w:b/>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4D13239F"/>
    <w:multiLevelType w:val="hybridMultilevel"/>
    <w:tmpl w:val="70AAC76E"/>
    <w:lvl w:ilvl="0" w:tplc="C950825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026BB"/>
    <w:multiLevelType w:val="hybridMultilevel"/>
    <w:tmpl w:val="03E6F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360A56"/>
    <w:multiLevelType w:val="hybridMultilevel"/>
    <w:tmpl w:val="B5EE6B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70822FD"/>
    <w:multiLevelType w:val="multilevel"/>
    <w:tmpl w:val="21A0574E"/>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642FD0"/>
    <w:multiLevelType w:val="hybridMultilevel"/>
    <w:tmpl w:val="E8AEF800"/>
    <w:lvl w:ilvl="0" w:tplc="C950825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C6C18"/>
    <w:multiLevelType w:val="hybridMultilevel"/>
    <w:tmpl w:val="580899B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442EB3"/>
    <w:multiLevelType w:val="hybridMultilevel"/>
    <w:tmpl w:val="4292CC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2376860"/>
    <w:multiLevelType w:val="hybridMultilevel"/>
    <w:tmpl w:val="95963306"/>
    <w:lvl w:ilvl="0" w:tplc="C950825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23"/>
  </w:num>
  <w:num w:numId="4">
    <w:abstractNumId w:val="19"/>
  </w:num>
  <w:num w:numId="5">
    <w:abstractNumId w:val="15"/>
  </w:num>
  <w:num w:numId="6">
    <w:abstractNumId w:val="16"/>
  </w:num>
  <w:num w:numId="7">
    <w:abstractNumId w:val="11"/>
  </w:num>
  <w:num w:numId="8">
    <w:abstractNumId w:val="14"/>
  </w:num>
  <w:num w:numId="9">
    <w:abstractNumId w:val="18"/>
  </w:num>
  <w:num w:numId="10">
    <w:abstractNumId w:val="9"/>
  </w:num>
  <w:num w:numId="11">
    <w:abstractNumId w:val="25"/>
  </w:num>
  <w:num w:numId="12">
    <w:abstractNumId w:val="12"/>
  </w:num>
  <w:num w:numId="13">
    <w:abstractNumId w:val="13"/>
  </w:num>
  <w:num w:numId="14">
    <w:abstractNumId w:val="10"/>
  </w:num>
  <w:num w:numId="15">
    <w:abstractNumId w:val="17"/>
  </w:num>
  <w:num w:numId="16">
    <w:abstractNumId w:val="7"/>
  </w:num>
  <w:num w:numId="17">
    <w:abstractNumId w:val="22"/>
  </w:num>
  <w:num w:numId="18">
    <w:abstractNumId w:val="20"/>
  </w:num>
  <w:num w:numId="19">
    <w:abstractNumId w:val="4"/>
  </w:num>
  <w:num w:numId="20">
    <w:abstractNumId w:val="5"/>
  </w:num>
  <w:num w:numId="21">
    <w:abstractNumId w:val="3"/>
  </w:num>
  <w:num w:numId="22">
    <w:abstractNumId w:val="1"/>
  </w:num>
  <w:num w:numId="23">
    <w:abstractNumId w:val="0"/>
  </w:num>
  <w:num w:numId="24">
    <w:abstractNumId w:val="2"/>
  </w:num>
  <w:num w:numId="25">
    <w:abstractNumId w:val="2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D5"/>
    <w:rsid w:val="0003595D"/>
    <w:rsid w:val="00051597"/>
    <w:rsid w:val="000606B0"/>
    <w:rsid w:val="0006095C"/>
    <w:rsid w:val="00086CFB"/>
    <w:rsid w:val="00087E13"/>
    <w:rsid w:val="0009799C"/>
    <w:rsid w:val="000C30A6"/>
    <w:rsid w:val="000C4DF3"/>
    <w:rsid w:val="000C6D07"/>
    <w:rsid w:val="000D2C2E"/>
    <w:rsid w:val="000E6CDE"/>
    <w:rsid w:val="000F2BFE"/>
    <w:rsid w:val="0011346B"/>
    <w:rsid w:val="0016053E"/>
    <w:rsid w:val="00187DD1"/>
    <w:rsid w:val="00193BAC"/>
    <w:rsid w:val="001A73C3"/>
    <w:rsid w:val="002043E1"/>
    <w:rsid w:val="00217245"/>
    <w:rsid w:val="00236B21"/>
    <w:rsid w:val="00251F1F"/>
    <w:rsid w:val="00280AC0"/>
    <w:rsid w:val="002820EC"/>
    <w:rsid w:val="00284D05"/>
    <w:rsid w:val="0029141B"/>
    <w:rsid w:val="00291F16"/>
    <w:rsid w:val="002B4F1D"/>
    <w:rsid w:val="002D6F92"/>
    <w:rsid w:val="002E2DB9"/>
    <w:rsid w:val="00315B4B"/>
    <w:rsid w:val="00324B55"/>
    <w:rsid w:val="00343415"/>
    <w:rsid w:val="003915BB"/>
    <w:rsid w:val="003C1ACD"/>
    <w:rsid w:val="003D586E"/>
    <w:rsid w:val="00402EAC"/>
    <w:rsid w:val="00434F03"/>
    <w:rsid w:val="004368B2"/>
    <w:rsid w:val="00467C5F"/>
    <w:rsid w:val="00480A2A"/>
    <w:rsid w:val="00481747"/>
    <w:rsid w:val="004972E4"/>
    <w:rsid w:val="004A754E"/>
    <w:rsid w:val="004B20D3"/>
    <w:rsid w:val="004E4B38"/>
    <w:rsid w:val="004F730B"/>
    <w:rsid w:val="00540EDE"/>
    <w:rsid w:val="0054626C"/>
    <w:rsid w:val="005536C7"/>
    <w:rsid w:val="005751EB"/>
    <w:rsid w:val="005770B1"/>
    <w:rsid w:val="005D3156"/>
    <w:rsid w:val="005D5D4C"/>
    <w:rsid w:val="005E496B"/>
    <w:rsid w:val="005F4887"/>
    <w:rsid w:val="006300C8"/>
    <w:rsid w:val="00632AC6"/>
    <w:rsid w:val="00650A9D"/>
    <w:rsid w:val="00672545"/>
    <w:rsid w:val="006A740E"/>
    <w:rsid w:val="006D4EA7"/>
    <w:rsid w:val="006F12D9"/>
    <w:rsid w:val="006F2DF8"/>
    <w:rsid w:val="00700A26"/>
    <w:rsid w:val="00736AC4"/>
    <w:rsid w:val="007450FD"/>
    <w:rsid w:val="007463D2"/>
    <w:rsid w:val="007474F9"/>
    <w:rsid w:val="007639A0"/>
    <w:rsid w:val="00777C23"/>
    <w:rsid w:val="007B6D82"/>
    <w:rsid w:val="007F7F72"/>
    <w:rsid w:val="00817C63"/>
    <w:rsid w:val="00850784"/>
    <w:rsid w:val="00852934"/>
    <w:rsid w:val="00862165"/>
    <w:rsid w:val="008D69D5"/>
    <w:rsid w:val="008E0A9A"/>
    <w:rsid w:val="008F37BA"/>
    <w:rsid w:val="00935001"/>
    <w:rsid w:val="00935791"/>
    <w:rsid w:val="00960B50"/>
    <w:rsid w:val="00972332"/>
    <w:rsid w:val="00980C13"/>
    <w:rsid w:val="00987A52"/>
    <w:rsid w:val="009A2691"/>
    <w:rsid w:val="009A4D06"/>
    <w:rsid w:val="009C0EE4"/>
    <w:rsid w:val="009C10E1"/>
    <w:rsid w:val="00A07DCC"/>
    <w:rsid w:val="00A25126"/>
    <w:rsid w:val="00A40895"/>
    <w:rsid w:val="00A41123"/>
    <w:rsid w:val="00A457AC"/>
    <w:rsid w:val="00A65D12"/>
    <w:rsid w:val="00A724DF"/>
    <w:rsid w:val="00A83D9E"/>
    <w:rsid w:val="00AA13DC"/>
    <w:rsid w:val="00AC5708"/>
    <w:rsid w:val="00AF4D8B"/>
    <w:rsid w:val="00B103C7"/>
    <w:rsid w:val="00B307F1"/>
    <w:rsid w:val="00B51418"/>
    <w:rsid w:val="00B51648"/>
    <w:rsid w:val="00B6771C"/>
    <w:rsid w:val="00B8515A"/>
    <w:rsid w:val="00BA690C"/>
    <w:rsid w:val="00BB2F77"/>
    <w:rsid w:val="00BB5A38"/>
    <w:rsid w:val="00BE6B0C"/>
    <w:rsid w:val="00C20D89"/>
    <w:rsid w:val="00C212B3"/>
    <w:rsid w:val="00C34E2C"/>
    <w:rsid w:val="00C536F1"/>
    <w:rsid w:val="00C5651F"/>
    <w:rsid w:val="00C56CDE"/>
    <w:rsid w:val="00C60861"/>
    <w:rsid w:val="00C70CF9"/>
    <w:rsid w:val="00C7358C"/>
    <w:rsid w:val="00C802C4"/>
    <w:rsid w:val="00C83D0C"/>
    <w:rsid w:val="00C9046E"/>
    <w:rsid w:val="00CD6E6C"/>
    <w:rsid w:val="00D33579"/>
    <w:rsid w:val="00D33992"/>
    <w:rsid w:val="00D42283"/>
    <w:rsid w:val="00D53FEA"/>
    <w:rsid w:val="00D66D70"/>
    <w:rsid w:val="00D91859"/>
    <w:rsid w:val="00DB253E"/>
    <w:rsid w:val="00DC5EF0"/>
    <w:rsid w:val="00DD444E"/>
    <w:rsid w:val="00DF165D"/>
    <w:rsid w:val="00DF700D"/>
    <w:rsid w:val="00E31245"/>
    <w:rsid w:val="00E54EF2"/>
    <w:rsid w:val="00ED20FF"/>
    <w:rsid w:val="00ED2E93"/>
    <w:rsid w:val="00ED4683"/>
    <w:rsid w:val="00ED7D91"/>
    <w:rsid w:val="00EF379A"/>
    <w:rsid w:val="00F015C1"/>
    <w:rsid w:val="00F023E0"/>
    <w:rsid w:val="00F158EC"/>
    <w:rsid w:val="00F261A7"/>
    <w:rsid w:val="00F631DE"/>
    <w:rsid w:val="00F83159"/>
    <w:rsid w:val="00F8372E"/>
    <w:rsid w:val="00FA6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C978BC-A352-47DB-9406-81C772A1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E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CF9"/>
    <w:pPr>
      <w:ind w:left="720"/>
      <w:contextualSpacing/>
    </w:pPr>
  </w:style>
  <w:style w:type="character" w:styleId="Hyperlink">
    <w:name w:val="Hyperlink"/>
    <w:basedOn w:val="DefaultParagraphFont"/>
    <w:unhideWhenUsed/>
    <w:rsid w:val="00C7358C"/>
    <w:rPr>
      <w:color w:val="0000FF"/>
      <w:u w:val="single"/>
    </w:rPr>
  </w:style>
  <w:style w:type="table" w:styleId="TableGrid">
    <w:name w:val="Table Grid"/>
    <w:basedOn w:val="TableNormal"/>
    <w:uiPriority w:val="39"/>
    <w:rsid w:val="008E0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E0A9A"/>
    <w:pPr>
      <w:pBdr>
        <w:top w:val="nil"/>
        <w:left w:val="nil"/>
        <w:bottom w:val="nil"/>
        <w:right w:val="nil"/>
        <w:between w:val="nil"/>
        <w:bar w:val="nil"/>
      </w:pBdr>
      <w:spacing w:after="200" w:line="276" w:lineRule="auto"/>
    </w:pPr>
    <w:rPr>
      <w:rFonts w:ascii="Arial" w:eastAsia="Arial Unicode MS" w:hAnsi="Arial" w:cs="Arial Unicode MS"/>
      <w:color w:val="000000"/>
      <w:sz w:val="24"/>
      <w:szCs w:val="24"/>
      <w:u w:color="000000"/>
      <w:bdr w:val="nil"/>
      <w:lang w:eastAsia="en-GB"/>
    </w:rPr>
  </w:style>
  <w:style w:type="paragraph" w:styleId="NoSpacing">
    <w:name w:val="No Spacing"/>
    <w:uiPriority w:val="1"/>
    <w:qFormat/>
    <w:rsid w:val="006300C8"/>
    <w:pPr>
      <w:spacing w:after="0" w:line="240" w:lineRule="auto"/>
    </w:pPr>
  </w:style>
  <w:style w:type="paragraph" w:styleId="NormalWeb">
    <w:name w:val="Normal (Web)"/>
    <w:basedOn w:val="Normal"/>
    <w:uiPriority w:val="99"/>
    <w:semiHidden/>
    <w:unhideWhenUsed/>
    <w:rsid w:val="00A457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51597"/>
    <w:rPr>
      <w:sz w:val="16"/>
      <w:szCs w:val="16"/>
    </w:rPr>
  </w:style>
  <w:style w:type="paragraph" w:styleId="CommentText">
    <w:name w:val="annotation text"/>
    <w:basedOn w:val="Normal"/>
    <w:link w:val="CommentTextChar"/>
    <w:uiPriority w:val="99"/>
    <w:semiHidden/>
    <w:unhideWhenUsed/>
    <w:rsid w:val="00051597"/>
    <w:pPr>
      <w:spacing w:line="240" w:lineRule="auto"/>
    </w:pPr>
    <w:rPr>
      <w:sz w:val="20"/>
      <w:szCs w:val="20"/>
    </w:rPr>
  </w:style>
  <w:style w:type="character" w:customStyle="1" w:styleId="CommentTextChar">
    <w:name w:val="Comment Text Char"/>
    <w:basedOn w:val="DefaultParagraphFont"/>
    <w:link w:val="CommentText"/>
    <w:uiPriority w:val="99"/>
    <w:semiHidden/>
    <w:rsid w:val="00051597"/>
    <w:rPr>
      <w:sz w:val="20"/>
      <w:szCs w:val="20"/>
    </w:rPr>
  </w:style>
  <w:style w:type="paragraph" w:styleId="CommentSubject">
    <w:name w:val="annotation subject"/>
    <w:basedOn w:val="CommentText"/>
    <w:next w:val="CommentText"/>
    <w:link w:val="CommentSubjectChar"/>
    <w:uiPriority w:val="99"/>
    <w:semiHidden/>
    <w:unhideWhenUsed/>
    <w:rsid w:val="00051597"/>
    <w:rPr>
      <w:b/>
      <w:bCs/>
    </w:rPr>
  </w:style>
  <w:style w:type="character" w:customStyle="1" w:styleId="CommentSubjectChar">
    <w:name w:val="Comment Subject Char"/>
    <w:basedOn w:val="CommentTextChar"/>
    <w:link w:val="CommentSubject"/>
    <w:uiPriority w:val="99"/>
    <w:semiHidden/>
    <w:rsid w:val="00051597"/>
    <w:rPr>
      <w:b/>
      <w:bCs/>
      <w:sz w:val="20"/>
      <w:szCs w:val="20"/>
    </w:rPr>
  </w:style>
  <w:style w:type="paragraph" w:styleId="BalloonText">
    <w:name w:val="Balloon Text"/>
    <w:basedOn w:val="Normal"/>
    <w:link w:val="BalloonTextChar"/>
    <w:uiPriority w:val="99"/>
    <w:semiHidden/>
    <w:unhideWhenUsed/>
    <w:rsid w:val="00935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791"/>
    <w:rPr>
      <w:rFonts w:ascii="Segoe UI" w:hAnsi="Segoe UI" w:cs="Segoe UI"/>
      <w:sz w:val="18"/>
      <w:szCs w:val="18"/>
    </w:rPr>
  </w:style>
  <w:style w:type="paragraph" w:styleId="BodyText">
    <w:name w:val="Body Text"/>
    <w:basedOn w:val="Normal"/>
    <w:link w:val="BodyTextChar"/>
    <w:rsid w:val="00672545"/>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672545"/>
    <w:rPr>
      <w:rFonts w:ascii="Arial" w:eastAsia="Times New Roman" w:hAnsi="Arial" w:cs="Arial"/>
      <w:szCs w:val="24"/>
    </w:rPr>
  </w:style>
  <w:style w:type="paragraph" w:customStyle="1" w:styleId="p1">
    <w:name w:val="p1"/>
    <w:basedOn w:val="Normal"/>
    <w:rsid w:val="00AA13DC"/>
    <w:pPr>
      <w:spacing w:after="0" w:line="240" w:lineRule="auto"/>
    </w:pPr>
    <w:rPr>
      <w:rFonts w:ascii=".AppleSystemUIFont" w:eastAsiaTheme="minorEastAsia" w:hAnsi=".AppleSystemUIFont" w:cs="Times New Roman"/>
      <w:sz w:val="26"/>
      <w:szCs w:val="26"/>
      <w:lang w:eastAsia="en-GB"/>
    </w:rPr>
  </w:style>
  <w:style w:type="paragraph" w:customStyle="1" w:styleId="p2">
    <w:name w:val="p2"/>
    <w:basedOn w:val="Normal"/>
    <w:rsid w:val="00AA13DC"/>
    <w:pPr>
      <w:spacing w:after="0" w:line="240" w:lineRule="auto"/>
    </w:pPr>
    <w:rPr>
      <w:rFonts w:ascii=".AppleSystemUIFont" w:eastAsiaTheme="minorEastAsia" w:hAnsi=".AppleSystemUIFont" w:cs="Times New Roman"/>
      <w:sz w:val="26"/>
      <w:szCs w:val="26"/>
      <w:lang w:eastAsia="en-GB"/>
    </w:rPr>
  </w:style>
  <w:style w:type="character" w:customStyle="1" w:styleId="s1">
    <w:name w:val="s1"/>
    <w:basedOn w:val="DefaultParagraphFont"/>
    <w:rsid w:val="00AA13DC"/>
    <w:rPr>
      <w:rFonts w:ascii=".SFUI-Regular" w:hAnsi=".SFUI-Regular" w:hint="default"/>
      <w:b w:val="0"/>
      <w:bCs w:val="0"/>
      <w:i w:val="0"/>
      <w:iCs w:val="0"/>
      <w:sz w:val="26"/>
      <w:szCs w:val="26"/>
    </w:rPr>
  </w:style>
  <w:style w:type="character" w:customStyle="1" w:styleId="apple-converted-space">
    <w:name w:val="apple-converted-space"/>
    <w:basedOn w:val="DefaultParagraphFont"/>
    <w:rsid w:val="00AA13DC"/>
  </w:style>
  <w:style w:type="paragraph" w:styleId="Header">
    <w:name w:val="header"/>
    <w:basedOn w:val="Normal"/>
    <w:link w:val="HeaderChar"/>
    <w:uiPriority w:val="99"/>
    <w:unhideWhenUsed/>
    <w:rsid w:val="00E54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EF2"/>
  </w:style>
  <w:style w:type="paragraph" w:styleId="Footer">
    <w:name w:val="footer"/>
    <w:basedOn w:val="Normal"/>
    <w:link w:val="FooterChar"/>
    <w:uiPriority w:val="99"/>
    <w:unhideWhenUsed/>
    <w:rsid w:val="00E54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EF2"/>
  </w:style>
  <w:style w:type="paragraph" w:customStyle="1" w:styleId="Default">
    <w:name w:val="Default"/>
    <w:rsid w:val="003D586E"/>
    <w:pPr>
      <w:autoSpaceDE w:val="0"/>
      <w:autoSpaceDN w:val="0"/>
      <w:adjustRightInd w:val="0"/>
      <w:spacing w:after="0" w:line="240" w:lineRule="auto"/>
    </w:pPr>
    <w:rPr>
      <w:rFonts w:ascii="Georgia" w:hAnsi="Georgia" w:cs="Georgia"/>
      <w:color w:val="000000"/>
      <w:sz w:val="24"/>
      <w:szCs w:val="24"/>
    </w:rPr>
  </w:style>
  <w:style w:type="paragraph" w:customStyle="1" w:styleId="Pa0">
    <w:name w:val="Pa0"/>
    <w:basedOn w:val="Default"/>
    <w:next w:val="Default"/>
    <w:uiPriority w:val="99"/>
    <w:rsid w:val="003D586E"/>
    <w:pPr>
      <w:spacing w:line="241" w:lineRule="atLeast"/>
    </w:pPr>
    <w:rPr>
      <w:rFonts w:cstheme="minorBidi"/>
      <w:color w:val="auto"/>
    </w:rPr>
  </w:style>
  <w:style w:type="character" w:customStyle="1" w:styleId="A14">
    <w:name w:val="A14"/>
    <w:uiPriority w:val="99"/>
    <w:rsid w:val="003D586E"/>
    <w:rPr>
      <w:rFonts w:ascii="Segoe UI" w:hAnsi="Segoe UI" w:cs="Segoe UI"/>
      <w:color w:val="000000"/>
      <w:sz w:val="32"/>
      <w:szCs w:val="32"/>
    </w:rPr>
  </w:style>
  <w:style w:type="paragraph" w:customStyle="1" w:styleId="Pa2">
    <w:name w:val="Pa2"/>
    <w:basedOn w:val="Default"/>
    <w:next w:val="Default"/>
    <w:uiPriority w:val="99"/>
    <w:rsid w:val="003D586E"/>
    <w:pPr>
      <w:spacing w:line="241" w:lineRule="atLeast"/>
    </w:pPr>
    <w:rPr>
      <w:rFonts w:cstheme="minorBidi"/>
      <w:color w:val="auto"/>
    </w:rPr>
  </w:style>
  <w:style w:type="character" w:customStyle="1" w:styleId="A5">
    <w:name w:val="A5"/>
    <w:uiPriority w:val="99"/>
    <w:rsid w:val="003D586E"/>
    <w:rPr>
      <w:rFonts w:ascii="Segoe UI" w:hAnsi="Segoe UI" w:cs="Segoe UI"/>
      <w:color w:val="000000"/>
      <w:sz w:val="22"/>
      <w:szCs w:val="22"/>
    </w:rPr>
  </w:style>
  <w:style w:type="paragraph" w:customStyle="1" w:styleId="Pa7">
    <w:name w:val="Pa7"/>
    <w:basedOn w:val="Default"/>
    <w:next w:val="Default"/>
    <w:uiPriority w:val="99"/>
    <w:rsid w:val="003D586E"/>
    <w:pPr>
      <w:spacing w:line="241" w:lineRule="atLeast"/>
    </w:pPr>
    <w:rPr>
      <w:rFonts w:cstheme="minorBidi"/>
      <w:color w:val="auto"/>
    </w:rPr>
  </w:style>
  <w:style w:type="character" w:styleId="Strong">
    <w:name w:val="Strong"/>
    <w:basedOn w:val="DefaultParagraphFont"/>
    <w:uiPriority w:val="22"/>
    <w:qFormat/>
    <w:rsid w:val="003D586E"/>
    <w:rPr>
      <w:b/>
      <w:bCs/>
    </w:rPr>
  </w:style>
  <w:style w:type="character" w:customStyle="1" w:styleId="A9">
    <w:name w:val="A9"/>
    <w:uiPriority w:val="99"/>
    <w:rsid w:val="00402EAC"/>
    <w:rPr>
      <w:rFonts w:cs="Georgia"/>
      <w:color w:val="000000"/>
      <w:sz w:val="63"/>
      <w:szCs w:val="63"/>
    </w:rPr>
  </w:style>
  <w:style w:type="character" w:styleId="FollowedHyperlink">
    <w:name w:val="FollowedHyperlink"/>
    <w:basedOn w:val="DefaultParagraphFont"/>
    <w:uiPriority w:val="99"/>
    <w:semiHidden/>
    <w:unhideWhenUsed/>
    <w:rsid w:val="000606B0"/>
    <w:rPr>
      <w:color w:val="954F72" w:themeColor="followedHyperlink"/>
      <w:u w:val="single"/>
    </w:rPr>
  </w:style>
  <w:style w:type="character" w:customStyle="1" w:styleId="normaltextrun">
    <w:name w:val="normaltextrun"/>
    <w:basedOn w:val="DefaultParagraphFont"/>
    <w:rsid w:val="00D3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4078">
      <w:bodyDiv w:val="1"/>
      <w:marLeft w:val="0"/>
      <w:marRight w:val="0"/>
      <w:marTop w:val="0"/>
      <w:marBottom w:val="0"/>
      <w:divBdr>
        <w:top w:val="none" w:sz="0" w:space="0" w:color="auto"/>
        <w:left w:val="none" w:sz="0" w:space="0" w:color="auto"/>
        <w:bottom w:val="none" w:sz="0" w:space="0" w:color="auto"/>
        <w:right w:val="none" w:sz="0" w:space="0" w:color="auto"/>
      </w:divBdr>
    </w:div>
    <w:div w:id="226501940">
      <w:bodyDiv w:val="1"/>
      <w:marLeft w:val="0"/>
      <w:marRight w:val="0"/>
      <w:marTop w:val="0"/>
      <w:marBottom w:val="0"/>
      <w:divBdr>
        <w:top w:val="none" w:sz="0" w:space="0" w:color="auto"/>
        <w:left w:val="none" w:sz="0" w:space="0" w:color="auto"/>
        <w:bottom w:val="none" w:sz="0" w:space="0" w:color="auto"/>
        <w:right w:val="none" w:sz="0" w:space="0" w:color="auto"/>
      </w:divBdr>
    </w:div>
    <w:div w:id="343022168">
      <w:bodyDiv w:val="1"/>
      <w:marLeft w:val="0"/>
      <w:marRight w:val="0"/>
      <w:marTop w:val="0"/>
      <w:marBottom w:val="0"/>
      <w:divBdr>
        <w:top w:val="none" w:sz="0" w:space="0" w:color="auto"/>
        <w:left w:val="none" w:sz="0" w:space="0" w:color="auto"/>
        <w:bottom w:val="none" w:sz="0" w:space="0" w:color="auto"/>
        <w:right w:val="none" w:sz="0" w:space="0" w:color="auto"/>
      </w:divBdr>
    </w:div>
    <w:div w:id="620572965">
      <w:bodyDiv w:val="1"/>
      <w:marLeft w:val="0"/>
      <w:marRight w:val="0"/>
      <w:marTop w:val="0"/>
      <w:marBottom w:val="0"/>
      <w:divBdr>
        <w:top w:val="none" w:sz="0" w:space="0" w:color="auto"/>
        <w:left w:val="none" w:sz="0" w:space="0" w:color="auto"/>
        <w:bottom w:val="none" w:sz="0" w:space="0" w:color="auto"/>
        <w:right w:val="none" w:sz="0" w:space="0" w:color="auto"/>
      </w:divBdr>
    </w:div>
    <w:div w:id="776216667">
      <w:bodyDiv w:val="1"/>
      <w:marLeft w:val="0"/>
      <w:marRight w:val="0"/>
      <w:marTop w:val="0"/>
      <w:marBottom w:val="0"/>
      <w:divBdr>
        <w:top w:val="none" w:sz="0" w:space="0" w:color="auto"/>
        <w:left w:val="none" w:sz="0" w:space="0" w:color="auto"/>
        <w:bottom w:val="none" w:sz="0" w:space="0" w:color="auto"/>
        <w:right w:val="none" w:sz="0" w:space="0" w:color="auto"/>
      </w:divBdr>
    </w:div>
    <w:div w:id="777263424">
      <w:bodyDiv w:val="1"/>
      <w:marLeft w:val="0"/>
      <w:marRight w:val="0"/>
      <w:marTop w:val="0"/>
      <w:marBottom w:val="0"/>
      <w:divBdr>
        <w:top w:val="none" w:sz="0" w:space="0" w:color="auto"/>
        <w:left w:val="none" w:sz="0" w:space="0" w:color="auto"/>
        <w:bottom w:val="none" w:sz="0" w:space="0" w:color="auto"/>
        <w:right w:val="none" w:sz="0" w:space="0" w:color="auto"/>
      </w:divBdr>
    </w:div>
    <w:div w:id="838498551">
      <w:bodyDiv w:val="1"/>
      <w:marLeft w:val="0"/>
      <w:marRight w:val="0"/>
      <w:marTop w:val="0"/>
      <w:marBottom w:val="0"/>
      <w:divBdr>
        <w:top w:val="none" w:sz="0" w:space="0" w:color="auto"/>
        <w:left w:val="none" w:sz="0" w:space="0" w:color="auto"/>
        <w:bottom w:val="none" w:sz="0" w:space="0" w:color="auto"/>
        <w:right w:val="none" w:sz="0" w:space="0" w:color="auto"/>
      </w:divBdr>
      <w:divsChild>
        <w:div w:id="933827193">
          <w:marLeft w:val="0"/>
          <w:marRight w:val="0"/>
          <w:marTop w:val="0"/>
          <w:marBottom w:val="0"/>
          <w:divBdr>
            <w:top w:val="none" w:sz="0" w:space="0" w:color="auto"/>
            <w:left w:val="none" w:sz="0" w:space="0" w:color="auto"/>
            <w:bottom w:val="none" w:sz="0" w:space="0" w:color="auto"/>
            <w:right w:val="none" w:sz="0" w:space="0" w:color="auto"/>
          </w:divBdr>
          <w:divsChild>
            <w:div w:id="1379889038">
              <w:marLeft w:val="0"/>
              <w:marRight w:val="0"/>
              <w:marTop w:val="0"/>
              <w:marBottom w:val="0"/>
              <w:divBdr>
                <w:top w:val="none" w:sz="0" w:space="0" w:color="auto"/>
                <w:left w:val="none" w:sz="0" w:space="0" w:color="auto"/>
                <w:bottom w:val="none" w:sz="0" w:space="0" w:color="auto"/>
                <w:right w:val="none" w:sz="0" w:space="0" w:color="auto"/>
              </w:divBdr>
              <w:divsChild>
                <w:div w:id="336470487">
                  <w:marLeft w:val="0"/>
                  <w:marRight w:val="0"/>
                  <w:marTop w:val="0"/>
                  <w:marBottom w:val="0"/>
                  <w:divBdr>
                    <w:top w:val="none" w:sz="0" w:space="0" w:color="auto"/>
                    <w:left w:val="none" w:sz="0" w:space="0" w:color="auto"/>
                    <w:bottom w:val="none" w:sz="0" w:space="0" w:color="auto"/>
                    <w:right w:val="none" w:sz="0" w:space="0" w:color="auto"/>
                  </w:divBdr>
                  <w:divsChild>
                    <w:div w:id="965502867">
                      <w:marLeft w:val="0"/>
                      <w:marRight w:val="0"/>
                      <w:marTop w:val="0"/>
                      <w:marBottom w:val="0"/>
                      <w:divBdr>
                        <w:top w:val="none" w:sz="0" w:space="0" w:color="auto"/>
                        <w:left w:val="none" w:sz="0" w:space="0" w:color="auto"/>
                        <w:bottom w:val="none" w:sz="0" w:space="0" w:color="auto"/>
                        <w:right w:val="none" w:sz="0" w:space="0" w:color="auto"/>
                      </w:divBdr>
                      <w:divsChild>
                        <w:div w:id="14069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786540">
      <w:bodyDiv w:val="1"/>
      <w:marLeft w:val="0"/>
      <w:marRight w:val="0"/>
      <w:marTop w:val="0"/>
      <w:marBottom w:val="0"/>
      <w:divBdr>
        <w:top w:val="none" w:sz="0" w:space="0" w:color="auto"/>
        <w:left w:val="none" w:sz="0" w:space="0" w:color="auto"/>
        <w:bottom w:val="none" w:sz="0" w:space="0" w:color="auto"/>
        <w:right w:val="none" w:sz="0" w:space="0" w:color="auto"/>
      </w:divBdr>
    </w:div>
    <w:div w:id="1571697947">
      <w:bodyDiv w:val="1"/>
      <w:marLeft w:val="0"/>
      <w:marRight w:val="0"/>
      <w:marTop w:val="0"/>
      <w:marBottom w:val="0"/>
      <w:divBdr>
        <w:top w:val="none" w:sz="0" w:space="0" w:color="auto"/>
        <w:left w:val="none" w:sz="0" w:space="0" w:color="auto"/>
        <w:bottom w:val="none" w:sz="0" w:space="0" w:color="auto"/>
        <w:right w:val="none" w:sz="0" w:space="0" w:color="auto"/>
      </w:divBdr>
    </w:div>
    <w:div w:id="1756509990">
      <w:bodyDiv w:val="1"/>
      <w:marLeft w:val="0"/>
      <w:marRight w:val="0"/>
      <w:marTop w:val="0"/>
      <w:marBottom w:val="0"/>
      <w:divBdr>
        <w:top w:val="none" w:sz="0" w:space="0" w:color="auto"/>
        <w:left w:val="none" w:sz="0" w:space="0" w:color="auto"/>
        <w:bottom w:val="none" w:sz="0" w:space="0" w:color="auto"/>
        <w:right w:val="none" w:sz="0" w:space="0" w:color="auto"/>
      </w:divBdr>
    </w:div>
    <w:div w:id="1986664748">
      <w:bodyDiv w:val="1"/>
      <w:marLeft w:val="0"/>
      <w:marRight w:val="0"/>
      <w:marTop w:val="0"/>
      <w:marBottom w:val="0"/>
      <w:divBdr>
        <w:top w:val="none" w:sz="0" w:space="0" w:color="auto"/>
        <w:left w:val="none" w:sz="0" w:space="0" w:color="auto"/>
        <w:bottom w:val="none" w:sz="0" w:space="0" w:color="auto"/>
        <w:right w:val="none" w:sz="0" w:space="0" w:color="auto"/>
      </w:divBdr>
    </w:div>
    <w:div w:id="1995722777">
      <w:bodyDiv w:val="1"/>
      <w:marLeft w:val="0"/>
      <w:marRight w:val="0"/>
      <w:marTop w:val="0"/>
      <w:marBottom w:val="0"/>
      <w:divBdr>
        <w:top w:val="none" w:sz="0" w:space="0" w:color="auto"/>
        <w:left w:val="none" w:sz="0" w:space="0" w:color="auto"/>
        <w:bottom w:val="none" w:sz="0" w:space="0" w:color="auto"/>
        <w:right w:val="none" w:sz="0" w:space="0" w:color="auto"/>
      </w:divBdr>
    </w:div>
    <w:div w:id="2044936164">
      <w:bodyDiv w:val="1"/>
      <w:marLeft w:val="0"/>
      <w:marRight w:val="0"/>
      <w:marTop w:val="0"/>
      <w:marBottom w:val="0"/>
      <w:divBdr>
        <w:top w:val="none" w:sz="0" w:space="0" w:color="auto"/>
        <w:left w:val="none" w:sz="0" w:space="0" w:color="auto"/>
        <w:bottom w:val="none" w:sz="0" w:space="0" w:color="auto"/>
        <w:right w:val="none" w:sz="0" w:space="0" w:color="auto"/>
      </w:divBdr>
    </w:div>
    <w:div w:id="2111464725">
      <w:bodyDiv w:val="1"/>
      <w:marLeft w:val="0"/>
      <w:marRight w:val="0"/>
      <w:marTop w:val="0"/>
      <w:marBottom w:val="0"/>
      <w:divBdr>
        <w:top w:val="none" w:sz="0" w:space="0" w:color="auto"/>
        <w:left w:val="none" w:sz="0" w:space="0" w:color="auto"/>
        <w:bottom w:val="none" w:sz="0" w:space="0" w:color="auto"/>
        <w:right w:val="none" w:sz="0" w:space="0" w:color="auto"/>
      </w:divBdr>
      <w:divsChild>
        <w:div w:id="774639120">
          <w:marLeft w:val="0"/>
          <w:marRight w:val="0"/>
          <w:marTop w:val="0"/>
          <w:marBottom w:val="0"/>
          <w:divBdr>
            <w:top w:val="none" w:sz="0" w:space="0" w:color="auto"/>
            <w:left w:val="none" w:sz="0" w:space="0" w:color="auto"/>
            <w:bottom w:val="none" w:sz="0" w:space="0" w:color="auto"/>
            <w:right w:val="none" w:sz="0" w:space="0" w:color="auto"/>
          </w:divBdr>
          <w:divsChild>
            <w:div w:id="1127505794">
              <w:marLeft w:val="0"/>
              <w:marRight w:val="0"/>
              <w:marTop w:val="0"/>
              <w:marBottom w:val="0"/>
              <w:divBdr>
                <w:top w:val="none" w:sz="0" w:space="0" w:color="auto"/>
                <w:left w:val="none" w:sz="0" w:space="0" w:color="auto"/>
                <w:bottom w:val="none" w:sz="0" w:space="0" w:color="auto"/>
                <w:right w:val="none" w:sz="0" w:space="0" w:color="auto"/>
              </w:divBdr>
              <w:divsChild>
                <w:div w:id="1739590942">
                  <w:marLeft w:val="0"/>
                  <w:marRight w:val="0"/>
                  <w:marTop w:val="0"/>
                  <w:marBottom w:val="0"/>
                  <w:divBdr>
                    <w:top w:val="none" w:sz="0" w:space="0" w:color="auto"/>
                    <w:left w:val="none" w:sz="0" w:space="0" w:color="auto"/>
                    <w:bottom w:val="none" w:sz="0" w:space="0" w:color="auto"/>
                    <w:right w:val="none" w:sz="0" w:space="0" w:color="auto"/>
                  </w:divBdr>
                  <w:divsChild>
                    <w:div w:id="986710986">
                      <w:marLeft w:val="0"/>
                      <w:marRight w:val="0"/>
                      <w:marTop w:val="0"/>
                      <w:marBottom w:val="0"/>
                      <w:divBdr>
                        <w:top w:val="none" w:sz="0" w:space="0" w:color="auto"/>
                        <w:left w:val="none" w:sz="0" w:space="0" w:color="auto"/>
                        <w:bottom w:val="none" w:sz="0" w:space="0" w:color="auto"/>
                        <w:right w:val="none" w:sz="0" w:space="0" w:color="auto"/>
                      </w:divBdr>
                      <w:divsChild>
                        <w:div w:id="7080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rsemoor.staffs.sch.uk/curriculum/" TargetMode="External"/><Relationship Id="rId17" Type="http://schemas.openxmlformats.org/officeDocument/2006/relationships/hyperlink" Target="https://www.gorsemoor.staffs.sch.uk/policies/" TargetMode="External"/><Relationship Id="rId2" Type="http://schemas.openxmlformats.org/officeDocument/2006/relationships/numbering" Target="numbering.xml"/><Relationship Id="rId16" Type="http://schemas.openxmlformats.org/officeDocument/2006/relationships/hyperlink" Target="mailto:recruitment@gorsemoor.staffs.sch.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rsemoor.staffs.sch.uk/our-school-values/"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0D85A-E8F8-4854-AF5C-1E308E77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1727</Words>
  <Characters>9846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Gorsemoor Primary School</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B.S. Heath</dc:creator>
  <cp:keywords/>
  <dc:description/>
  <cp:lastModifiedBy>Julie James</cp:lastModifiedBy>
  <cp:revision>2</cp:revision>
  <cp:lastPrinted>2021-06-08T12:22:00Z</cp:lastPrinted>
  <dcterms:created xsi:type="dcterms:W3CDTF">2022-04-28T10:38:00Z</dcterms:created>
  <dcterms:modified xsi:type="dcterms:W3CDTF">2022-04-28T10:38:00Z</dcterms:modified>
</cp:coreProperties>
</file>