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25" w:rsidRPr="00104C60" w:rsidRDefault="00E6297B" w:rsidP="00104C60">
      <w:pPr>
        <w:pBdr>
          <w:top w:val="nil"/>
          <w:left w:val="nil"/>
          <w:bottom w:val="nil"/>
          <w:right w:val="nil"/>
          <w:between w:val="nil"/>
        </w:pBdr>
        <w:shd w:val="clear" w:color="auto" w:fill="FFFFFF"/>
        <w:jc w:val="center"/>
        <w:rPr>
          <w:rFonts w:ascii="Arial" w:eastAsia="Arial" w:hAnsi="Arial" w:cs="Arial"/>
          <w:b/>
          <w:color w:val="767171" w:themeColor="background2" w:themeShade="80"/>
          <w:sz w:val="24"/>
          <w:szCs w:val="24"/>
          <w:highlight w:val="white"/>
        </w:rPr>
      </w:pPr>
      <w:bookmarkStart w:id="0" w:name="_GoBack"/>
      <w:bookmarkEnd w:id="0"/>
      <w:r w:rsidRPr="00104C60">
        <w:rPr>
          <w:rFonts w:ascii="Arial" w:hAnsi="Arial" w:cs="Arial"/>
          <w:noProof/>
          <w:color w:val="767171" w:themeColor="background2" w:themeShade="80"/>
          <w:sz w:val="24"/>
          <w:szCs w:val="24"/>
        </w:rPr>
        <w:drawing>
          <wp:inline distT="0" distB="0" distL="0" distR="0" wp14:anchorId="0DC9ADE7" wp14:editId="0D212DFE">
            <wp:extent cx="5105400" cy="2219325"/>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0" cy="2219325"/>
                    </a:xfrm>
                    <a:prstGeom prst="rect">
                      <a:avLst/>
                    </a:prstGeom>
                    <a:noFill/>
                    <a:ln>
                      <a:noFill/>
                    </a:ln>
                  </pic:spPr>
                </pic:pic>
              </a:graphicData>
            </a:graphic>
          </wp:inline>
        </w:drawing>
      </w:r>
    </w:p>
    <w:p w:rsidR="008871E5" w:rsidRPr="00104C60" w:rsidRDefault="008871E5" w:rsidP="00104C60">
      <w:pPr>
        <w:pBdr>
          <w:top w:val="nil"/>
          <w:left w:val="nil"/>
          <w:bottom w:val="nil"/>
          <w:right w:val="nil"/>
          <w:between w:val="nil"/>
        </w:pBdr>
        <w:shd w:val="clear" w:color="auto" w:fill="FFFFFF"/>
        <w:rPr>
          <w:rFonts w:ascii="Arial" w:eastAsia="Arial" w:hAnsi="Arial" w:cs="Arial"/>
          <w:b/>
          <w:color w:val="767171" w:themeColor="background2" w:themeShade="80"/>
          <w:sz w:val="24"/>
          <w:szCs w:val="24"/>
          <w:highlight w:val="white"/>
        </w:rPr>
      </w:pPr>
    </w:p>
    <w:p w:rsidR="005E3225" w:rsidRPr="00104C60" w:rsidRDefault="005E3225" w:rsidP="00104C60">
      <w:pPr>
        <w:pBdr>
          <w:top w:val="nil"/>
          <w:left w:val="nil"/>
          <w:bottom w:val="nil"/>
          <w:right w:val="nil"/>
          <w:between w:val="nil"/>
        </w:pBdr>
        <w:shd w:val="clear" w:color="auto" w:fill="FFFFFF"/>
        <w:jc w:val="center"/>
        <w:rPr>
          <w:rFonts w:ascii="Arial" w:eastAsia="Arial" w:hAnsi="Arial" w:cs="Arial"/>
          <w:b/>
          <w:color w:val="767171" w:themeColor="background2" w:themeShade="80"/>
          <w:sz w:val="24"/>
          <w:szCs w:val="24"/>
          <w:highlight w:val="white"/>
        </w:rPr>
      </w:pPr>
    </w:p>
    <w:p w:rsidR="005E3225" w:rsidRPr="00104C60" w:rsidRDefault="008871E5" w:rsidP="00104C60">
      <w:pPr>
        <w:pBdr>
          <w:top w:val="nil"/>
          <w:left w:val="nil"/>
          <w:bottom w:val="nil"/>
          <w:right w:val="nil"/>
          <w:between w:val="nil"/>
        </w:pBdr>
        <w:shd w:val="clear" w:color="auto" w:fill="FFFFFF"/>
        <w:jc w:val="center"/>
        <w:rPr>
          <w:rFonts w:ascii="Arial" w:eastAsia="Arial" w:hAnsi="Arial" w:cs="Arial"/>
          <w:b/>
          <w:color w:val="767171" w:themeColor="background2" w:themeShade="80"/>
          <w:sz w:val="24"/>
          <w:szCs w:val="24"/>
          <w:highlight w:val="white"/>
        </w:rPr>
      </w:pPr>
      <w:r w:rsidRPr="00104C60">
        <w:rPr>
          <w:rFonts w:ascii="Arial" w:eastAsia="Arial" w:hAnsi="Arial" w:cs="Arial"/>
          <w:b/>
          <w:color w:val="767171" w:themeColor="background2" w:themeShade="80"/>
          <w:sz w:val="24"/>
          <w:szCs w:val="24"/>
          <w:highlight w:val="white"/>
        </w:rPr>
        <w:t>Respect</w:t>
      </w:r>
      <w:r w:rsidR="00407040" w:rsidRPr="00104C60">
        <w:rPr>
          <w:rFonts w:ascii="Arial" w:eastAsia="Arial" w:hAnsi="Arial" w:cs="Arial"/>
          <w:b/>
          <w:color w:val="767171" w:themeColor="background2" w:themeShade="80"/>
          <w:sz w:val="24"/>
          <w:szCs w:val="24"/>
          <w:highlight w:val="white"/>
        </w:rPr>
        <w:t>.</w:t>
      </w:r>
      <w:r w:rsidRPr="00104C60">
        <w:rPr>
          <w:rFonts w:ascii="Arial" w:eastAsia="Arial" w:hAnsi="Arial" w:cs="Arial"/>
          <w:b/>
          <w:color w:val="767171" w:themeColor="background2" w:themeShade="80"/>
          <w:sz w:val="24"/>
          <w:szCs w:val="24"/>
          <w:highlight w:val="white"/>
        </w:rPr>
        <w:t xml:space="preserve"> Resilience. Collaboration. Curiosity. Inclusion</w:t>
      </w:r>
    </w:p>
    <w:p w:rsidR="005E3225" w:rsidRPr="00104C60" w:rsidRDefault="005E3225" w:rsidP="00104C60">
      <w:pPr>
        <w:pBdr>
          <w:top w:val="nil"/>
          <w:left w:val="nil"/>
          <w:bottom w:val="nil"/>
          <w:right w:val="nil"/>
          <w:between w:val="nil"/>
        </w:pBdr>
        <w:shd w:val="clear" w:color="auto" w:fill="FFFFFF"/>
        <w:jc w:val="center"/>
        <w:rPr>
          <w:rFonts w:ascii="Arial" w:eastAsia="Arial" w:hAnsi="Arial" w:cs="Arial"/>
          <w:b/>
          <w:color w:val="767171" w:themeColor="background2" w:themeShade="80"/>
          <w:sz w:val="24"/>
          <w:szCs w:val="24"/>
          <w:highlight w:val="white"/>
        </w:rPr>
      </w:pPr>
    </w:p>
    <w:p w:rsidR="00CC5636" w:rsidRPr="00104C60" w:rsidRDefault="00407040"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r w:rsidRPr="00104C60">
        <w:rPr>
          <w:rFonts w:ascii="Arial" w:eastAsia="Arial" w:hAnsi="Arial" w:cs="Arial"/>
          <w:color w:val="767171" w:themeColor="background2" w:themeShade="80"/>
          <w:sz w:val="24"/>
          <w:szCs w:val="24"/>
          <w:highlight w:val="white"/>
        </w:rPr>
        <w:t xml:space="preserve">Position: </w:t>
      </w:r>
      <w:r w:rsidR="00104C60" w:rsidRPr="00104C60">
        <w:rPr>
          <w:rFonts w:ascii="Arial" w:hAnsi="Arial" w:cs="Arial"/>
          <w:color w:val="767171" w:themeColor="background2" w:themeShade="80"/>
          <w:sz w:val="24"/>
          <w:szCs w:val="24"/>
        </w:rPr>
        <w:t>Early Years Educator</w:t>
      </w:r>
      <w:r w:rsidR="001039DA" w:rsidRPr="00104C60">
        <w:rPr>
          <w:rFonts w:ascii="Arial" w:hAnsi="Arial" w:cs="Arial"/>
          <w:color w:val="767171" w:themeColor="background2" w:themeShade="80"/>
          <w:sz w:val="24"/>
          <w:szCs w:val="24"/>
        </w:rPr>
        <w:t xml:space="preserve"> at Fox Federation Schools – Avonmore Primary School W14 and Ashburnham Community School SW10</w:t>
      </w:r>
    </w:p>
    <w:p w:rsidR="00A9050D" w:rsidRPr="00104C60" w:rsidRDefault="00A9050D"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1039DA" w:rsidRPr="00104C60" w:rsidRDefault="001039DA" w:rsidP="00104C60">
      <w:pPr>
        <w:rPr>
          <w:rFonts w:ascii="Arial" w:hAnsi="Arial" w:cs="Arial"/>
          <w:color w:val="767171" w:themeColor="background2" w:themeShade="80"/>
          <w:sz w:val="24"/>
          <w:szCs w:val="24"/>
        </w:rPr>
      </w:pPr>
      <w:r w:rsidRPr="00104C60">
        <w:rPr>
          <w:rFonts w:ascii="Arial" w:hAnsi="Arial" w:cs="Arial"/>
          <w:color w:val="767171" w:themeColor="background2" w:themeShade="80"/>
          <w:sz w:val="24"/>
          <w:szCs w:val="24"/>
        </w:rPr>
        <w:t>Gr</w:t>
      </w:r>
      <w:r w:rsidR="00104C60" w:rsidRPr="00104C60">
        <w:rPr>
          <w:rFonts w:ascii="Arial" w:hAnsi="Arial" w:cs="Arial"/>
          <w:color w:val="767171" w:themeColor="background2" w:themeShade="80"/>
          <w:sz w:val="24"/>
          <w:szCs w:val="24"/>
        </w:rPr>
        <w:t>ade: Scale 5 – 6, Spine Point 18</w:t>
      </w:r>
      <w:r w:rsidRPr="00104C60">
        <w:rPr>
          <w:rFonts w:ascii="Arial" w:hAnsi="Arial" w:cs="Arial"/>
          <w:color w:val="767171" w:themeColor="background2" w:themeShade="80"/>
          <w:sz w:val="24"/>
          <w:szCs w:val="24"/>
        </w:rPr>
        <w:t xml:space="preserve"> to 20 </w:t>
      </w:r>
    </w:p>
    <w:p w:rsidR="001039DA" w:rsidRPr="00104C60" w:rsidRDefault="001039DA" w:rsidP="00104C60">
      <w:pPr>
        <w:rPr>
          <w:rFonts w:ascii="Arial" w:hAnsi="Arial" w:cs="Arial"/>
          <w:color w:val="767171" w:themeColor="background2" w:themeShade="80"/>
          <w:sz w:val="24"/>
          <w:szCs w:val="24"/>
        </w:rPr>
      </w:pPr>
      <w:r w:rsidRPr="00104C60">
        <w:rPr>
          <w:rFonts w:ascii="Arial" w:hAnsi="Arial" w:cs="Arial"/>
          <w:color w:val="767171" w:themeColor="background2" w:themeShade="80"/>
          <w:sz w:val="24"/>
          <w:szCs w:val="24"/>
        </w:rPr>
        <w:t>Salary: £29,364 – £33,510 depending on experience</w:t>
      </w:r>
    </w:p>
    <w:p w:rsidR="00A9050D" w:rsidRPr="00104C60" w:rsidRDefault="00A9050D"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1039DA" w:rsidRPr="00104C60" w:rsidRDefault="008871E5" w:rsidP="00104C60">
      <w:pPr>
        <w:rPr>
          <w:rFonts w:ascii="Arial" w:hAnsi="Arial" w:cs="Arial"/>
          <w:color w:val="767171" w:themeColor="background2" w:themeShade="80"/>
          <w:sz w:val="24"/>
          <w:szCs w:val="24"/>
        </w:rPr>
      </w:pPr>
      <w:r w:rsidRPr="00104C60">
        <w:rPr>
          <w:rFonts w:ascii="Arial" w:eastAsia="Arial" w:hAnsi="Arial" w:cs="Arial"/>
          <w:color w:val="767171" w:themeColor="background2" w:themeShade="80"/>
          <w:sz w:val="24"/>
          <w:szCs w:val="24"/>
          <w:highlight w:val="white"/>
        </w:rPr>
        <w:t>Hours and Service terms:</w:t>
      </w:r>
      <w:r w:rsidR="00BE2E2B" w:rsidRPr="00104C60">
        <w:rPr>
          <w:rFonts w:ascii="Arial" w:eastAsia="Arial" w:hAnsi="Arial" w:cs="Arial"/>
          <w:color w:val="767171" w:themeColor="background2" w:themeShade="80"/>
          <w:sz w:val="24"/>
          <w:szCs w:val="24"/>
          <w:highlight w:val="white"/>
        </w:rPr>
        <w:t xml:space="preserve"> </w:t>
      </w:r>
      <w:r w:rsidR="001039DA" w:rsidRPr="00104C60">
        <w:rPr>
          <w:rFonts w:ascii="Arial" w:hAnsi="Arial" w:cs="Arial"/>
          <w:color w:val="767171" w:themeColor="background2" w:themeShade="80"/>
          <w:sz w:val="24"/>
          <w:szCs w:val="24"/>
        </w:rPr>
        <w:t>3</w:t>
      </w:r>
      <w:r w:rsidR="00104C60" w:rsidRPr="00104C60">
        <w:rPr>
          <w:rFonts w:ascii="Arial" w:hAnsi="Arial" w:cs="Arial"/>
          <w:color w:val="767171" w:themeColor="background2" w:themeShade="80"/>
          <w:sz w:val="24"/>
          <w:szCs w:val="24"/>
        </w:rPr>
        <w:t>3</w:t>
      </w:r>
      <w:r w:rsidR="001039DA" w:rsidRPr="00104C60">
        <w:rPr>
          <w:rFonts w:ascii="Arial" w:hAnsi="Arial" w:cs="Arial"/>
          <w:color w:val="767171" w:themeColor="background2" w:themeShade="80"/>
          <w:sz w:val="24"/>
          <w:szCs w:val="24"/>
        </w:rPr>
        <w:t xml:space="preserve"> hours a week, Monday to Friday </w:t>
      </w:r>
      <w:r w:rsidR="00104C60" w:rsidRPr="00104C60">
        <w:rPr>
          <w:rFonts w:ascii="Arial" w:hAnsi="Arial" w:cs="Arial"/>
          <w:color w:val="767171" w:themeColor="background2" w:themeShade="80"/>
          <w:sz w:val="24"/>
          <w:szCs w:val="24"/>
        </w:rPr>
        <w:t xml:space="preserve">term time only </w:t>
      </w:r>
    </w:p>
    <w:p w:rsidR="00CC5636" w:rsidRPr="00104C60" w:rsidRDefault="00CC5636"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1039DA" w:rsidRPr="00104C60" w:rsidRDefault="008871E5" w:rsidP="00104C60">
      <w:pPr>
        <w:rPr>
          <w:rFonts w:ascii="Arial" w:hAnsi="Arial" w:cs="Arial"/>
          <w:color w:val="767171" w:themeColor="background2" w:themeShade="80"/>
          <w:sz w:val="24"/>
          <w:szCs w:val="24"/>
        </w:rPr>
      </w:pPr>
      <w:r w:rsidRPr="00104C60">
        <w:rPr>
          <w:rFonts w:ascii="Arial" w:eastAsia="Arial" w:hAnsi="Arial" w:cs="Arial"/>
          <w:color w:val="767171" w:themeColor="background2" w:themeShade="80"/>
          <w:sz w:val="24"/>
          <w:szCs w:val="24"/>
          <w:highlight w:val="white"/>
        </w:rPr>
        <w:t xml:space="preserve">Required from: </w:t>
      </w:r>
      <w:r w:rsidR="001039DA" w:rsidRPr="00104C60">
        <w:rPr>
          <w:rFonts w:ascii="Arial" w:hAnsi="Arial" w:cs="Arial"/>
          <w:color w:val="767171" w:themeColor="background2" w:themeShade="80"/>
          <w:sz w:val="24"/>
          <w:szCs w:val="24"/>
        </w:rPr>
        <w:t>September 2023 start</w:t>
      </w:r>
    </w:p>
    <w:p w:rsidR="008871E5" w:rsidRPr="00104C60" w:rsidRDefault="008871E5"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E6297B" w:rsidRPr="00104C60" w:rsidRDefault="00407040"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r w:rsidRPr="00104C60">
        <w:rPr>
          <w:rFonts w:ascii="Arial" w:eastAsia="Arial" w:hAnsi="Arial" w:cs="Arial"/>
          <w:color w:val="767171" w:themeColor="background2" w:themeShade="80"/>
          <w:sz w:val="24"/>
          <w:szCs w:val="24"/>
          <w:highlight w:val="white"/>
        </w:rPr>
        <w:t>Closing Date:</w:t>
      </w:r>
      <w:r w:rsidR="00C02B49" w:rsidRPr="00104C60">
        <w:rPr>
          <w:rFonts w:ascii="Arial" w:eastAsia="Arial" w:hAnsi="Arial" w:cs="Arial"/>
          <w:color w:val="767171" w:themeColor="background2" w:themeShade="80"/>
          <w:sz w:val="24"/>
          <w:szCs w:val="24"/>
          <w:highlight w:val="white"/>
        </w:rPr>
        <w:t xml:space="preserve"> </w:t>
      </w:r>
      <w:r w:rsidR="00630C65" w:rsidRPr="00104C60">
        <w:rPr>
          <w:rFonts w:ascii="Arial" w:eastAsia="Arial" w:hAnsi="Arial" w:cs="Arial"/>
          <w:color w:val="767171" w:themeColor="background2" w:themeShade="80"/>
          <w:sz w:val="24"/>
          <w:szCs w:val="24"/>
          <w:highlight w:val="white"/>
        </w:rPr>
        <w:t xml:space="preserve">Friday </w:t>
      </w:r>
      <w:r w:rsidR="001039DA" w:rsidRPr="00104C60">
        <w:rPr>
          <w:rFonts w:ascii="Arial" w:eastAsia="Arial" w:hAnsi="Arial" w:cs="Arial"/>
          <w:color w:val="767171" w:themeColor="background2" w:themeShade="80"/>
          <w:sz w:val="24"/>
          <w:szCs w:val="24"/>
          <w:highlight w:val="white"/>
        </w:rPr>
        <w:t>30</w:t>
      </w:r>
      <w:r w:rsidR="001039DA" w:rsidRPr="00104C60">
        <w:rPr>
          <w:rFonts w:ascii="Arial" w:eastAsia="Arial" w:hAnsi="Arial" w:cs="Arial"/>
          <w:color w:val="767171" w:themeColor="background2" w:themeShade="80"/>
          <w:sz w:val="24"/>
          <w:szCs w:val="24"/>
          <w:highlight w:val="white"/>
          <w:vertAlign w:val="superscript"/>
        </w:rPr>
        <w:t>th</w:t>
      </w:r>
      <w:r w:rsidR="001039DA" w:rsidRPr="00104C60">
        <w:rPr>
          <w:rFonts w:ascii="Arial" w:eastAsia="Arial" w:hAnsi="Arial" w:cs="Arial"/>
          <w:color w:val="767171" w:themeColor="background2" w:themeShade="80"/>
          <w:sz w:val="24"/>
          <w:szCs w:val="24"/>
          <w:highlight w:val="white"/>
        </w:rPr>
        <w:t xml:space="preserve"> June (applications to </w:t>
      </w:r>
      <w:proofErr w:type="gramStart"/>
      <w:r w:rsidR="001039DA" w:rsidRPr="00104C60">
        <w:rPr>
          <w:rFonts w:ascii="Arial" w:eastAsia="Arial" w:hAnsi="Arial" w:cs="Arial"/>
          <w:color w:val="767171" w:themeColor="background2" w:themeShade="80"/>
          <w:sz w:val="24"/>
          <w:szCs w:val="24"/>
          <w:highlight w:val="white"/>
        </w:rPr>
        <w:t>be sent</w:t>
      </w:r>
      <w:proofErr w:type="gramEnd"/>
      <w:r w:rsidR="001039DA" w:rsidRPr="00104C60">
        <w:rPr>
          <w:rFonts w:ascii="Arial" w:eastAsia="Arial" w:hAnsi="Arial" w:cs="Arial"/>
          <w:color w:val="767171" w:themeColor="background2" w:themeShade="80"/>
          <w:sz w:val="24"/>
          <w:szCs w:val="24"/>
          <w:highlight w:val="white"/>
        </w:rPr>
        <w:t xml:space="preserve"> to hr@avonmoreprimary.co.uk)</w:t>
      </w:r>
    </w:p>
    <w:p w:rsidR="005E3225" w:rsidRPr="00104C60" w:rsidRDefault="005E3225"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2F0E97" w:rsidRPr="00104C60" w:rsidRDefault="002F0E97"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r w:rsidRPr="00104C60">
        <w:rPr>
          <w:rFonts w:ascii="Arial" w:eastAsia="Arial" w:hAnsi="Arial" w:cs="Arial"/>
          <w:color w:val="767171" w:themeColor="background2" w:themeShade="80"/>
          <w:sz w:val="24"/>
          <w:szCs w:val="24"/>
          <w:highlight w:val="white"/>
        </w:rPr>
        <w:t xml:space="preserve">Interview Date: </w:t>
      </w:r>
      <w:r w:rsidR="001039DA" w:rsidRPr="00104C60">
        <w:rPr>
          <w:rFonts w:ascii="Arial" w:eastAsia="Arial" w:hAnsi="Arial" w:cs="Arial"/>
          <w:color w:val="767171" w:themeColor="background2" w:themeShade="80"/>
          <w:sz w:val="24"/>
          <w:szCs w:val="24"/>
          <w:highlight w:val="white"/>
        </w:rPr>
        <w:t>Week commencing Monday 3</w:t>
      </w:r>
      <w:r w:rsidR="001039DA" w:rsidRPr="00104C60">
        <w:rPr>
          <w:rFonts w:ascii="Arial" w:eastAsia="Arial" w:hAnsi="Arial" w:cs="Arial"/>
          <w:color w:val="767171" w:themeColor="background2" w:themeShade="80"/>
          <w:sz w:val="24"/>
          <w:szCs w:val="24"/>
          <w:highlight w:val="white"/>
          <w:vertAlign w:val="superscript"/>
        </w:rPr>
        <w:t>rd</w:t>
      </w:r>
      <w:r w:rsidR="001039DA" w:rsidRPr="00104C60">
        <w:rPr>
          <w:rFonts w:ascii="Arial" w:eastAsia="Arial" w:hAnsi="Arial" w:cs="Arial"/>
          <w:color w:val="767171" w:themeColor="background2" w:themeShade="80"/>
          <w:sz w:val="24"/>
          <w:szCs w:val="24"/>
          <w:highlight w:val="white"/>
        </w:rPr>
        <w:t xml:space="preserve"> July</w:t>
      </w:r>
    </w:p>
    <w:p w:rsidR="00E6297B" w:rsidRPr="00104C60" w:rsidRDefault="00E6297B"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highlight w:val="white"/>
        </w:rPr>
      </w:pPr>
    </w:p>
    <w:p w:rsidR="005E3225" w:rsidRPr="00104C60" w:rsidRDefault="00407040" w:rsidP="00104C60">
      <w:pPr>
        <w:pBdr>
          <w:top w:val="nil"/>
          <w:left w:val="nil"/>
          <w:bottom w:val="nil"/>
          <w:right w:val="nil"/>
          <w:between w:val="nil"/>
        </w:pBdr>
        <w:shd w:val="clear" w:color="auto" w:fill="FFFFFF"/>
        <w:jc w:val="both"/>
        <w:rPr>
          <w:rFonts w:ascii="Arial" w:eastAsia="Arial" w:hAnsi="Arial" w:cs="Arial"/>
          <w:b/>
          <w:color w:val="767171" w:themeColor="background2" w:themeShade="80"/>
          <w:sz w:val="24"/>
          <w:szCs w:val="24"/>
        </w:rPr>
      </w:pPr>
      <w:r w:rsidRPr="00104C60">
        <w:rPr>
          <w:rFonts w:ascii="Arial" w:eastAsia="Arial" w:hAnsi="Arial" w:cs="Arial"/>
          <w:b/>
          <w:color w:val="767171" w:themeColor="background2" w:themeShade="80"/>
          <w:sz w:val="24"/>
          <w:szCs w:val="24"/>
        </w:rPr>
        <w:t xml:space="preserve">We are committed to building a diverse team and strongly encourage applications from underrepresented groups such as people from minority ethnic backgrounds, LGBTQ+ people and people with disabilities. </w:t>
      </w:r>
    </w:p>
    <w:p w:rsidR="005E3225" w:rsidRPr="00104C60" w:rsidRDefault="005E3225" w:rsidP="00104C60">
      <w:pPr>
        <w:pBdr>
          <w:top w:val="nil"/>
          <w:left w:val="nil"/>
          <w:bottom w:val="nil"/>
          <w:right w:val="nil"/>
          <w:between w:val="nil"/>
        </w:pBdr>
        <w:shd w:val="clear" w:color="auto" w:fill="FFFFFF"/>
        <w:rPr>
          <w:rFonts w:ascii="Arial" w:eastAsia="Arial" w:hAnsi="Arial" w:cs="Arial"/>
          <w:color w:val="767171" w:themeColor="background2" w:themeShade="80"/>
          <w:sz w:val="24"/>
          <w:szCs w:val="24"/>
        </w:rPr>
      </w:pPr>
    </w:p>
    <w:p w:rsidR="00104C60" w:rsidRPr="00104C60" w:rsidRDefault="00104C60" w:rsidP="00104C60">
      <w:pPr>
        <w:pStyle w:val="NormalWeb"/>
        <w:shd w:val="clear" w:color="auto" w:fill="FFFFFF"/>
        <w:spacing w:before="0" w:beforeAutospacing="0"/>
        <w:textAlignment w:val="baseline"/>
        <w:rPr>
          <w:rFonts w:ascii="Arial" w:hAnsi="Arial" w:cs="Arial"/>
          <w:color w:val="767171" w:themeColor="background2" w:themeShade="80"/>
          <w:spacing w:val="2"/>
        </w:rPr>
      </w:pPr>
      <w:r w:rsidRPr="00104C60">
        <w:rPr>
          <w:rFonts w:ascii="Arial" w:hAnsi="Arial" w:cs="Arial"/>
          <w:color w:val="767171" w:themeColor="background2" w:themeShade="80"/>
          <w:spacing w:val="2"/>
          <w:shd w:val="clear" w:color="auto" w:fill="FFFFFF"/>
        </w:rPr>
        <w:t>We are looking for an inspiring Early Years Educator</w:t>
      </w:r>
      <w:r w:rsidRPr="00104C60">
        <w:rPr>
          <w:rFonts w:ascii="Arial" w:hAnsi="Arial" w:cs="Arial"/>
          <w:color w:val="767171" w:themeColor="background2" w:themeShade="80"/>
          <w:spacing w:val="2"/>
          <w:shd w:val="clear" w:color="auto" w:fill="FFFFFF"/>
        </w:rPr>
        <w:t xml:space="preserve"> to join our </w:t>
      </w:r>
      <w:proofErr w:type="gramStart"/>
      <w:r w:rsidRPr="00104C60">
        <w:rPr>
          <w:rFonts w:ascii="Arial" w:hAnsi="Arial" w:cs="Arial"/>
          <w:color w:val="767171" w:themeColor="background2" w:themeShade="80"/>
          <w:spacing w:val="2"/>
          <w:shd w:val="clear" w:color="auto" w:fill="FFFFFF"/>
        </w:rPr>
        <w:t>team</w:t>
      </w:r>
      <w:r w:rsidRPr="00104C60">
        <w:rPr>
          <w:rFonts w:ascii="Arial" w:hAnsi="Arial" w:cs="Arial"/>
          <w:color w:val="767171" w:themeColor="background2" w:themeShade="80"/>
          <w:spacing w:val="2"/>
          <w:shd w:val="clear" w:color="auto" w:fill="FFFFFF"/>
        </w:rPr>
        <w:t xml:space="preserve"> which</w:t>
      </w:r>
      <w:proofErr w:type="gramEnd"/>
      <w:r w:rsidRPr="00104C60">
        <w:rPr>
          <w:rFonts w:ascii="Arial" w:hAnsi="Arial" w:cs="Arial"/>
          <w:color w:val="767171" w:themeColor="background2" w:themeShade="80"/>
          <w:spacing w:val="2"/>
          <w:shd w:val="clear" w:color="auto" w:fill="FFFFFF"/>
        </w:rPr>
        <w:t xml:space="preserve"> is part of the Fox Federation from 1</w:t>
      </w:r>
      <w:r w:rsidRPr="00104C60">
        <w:rPr>
          <w:rFonts w:ascii="Arial" w:hAnsi="Arial" w:cs="Arial"/>
          <w:color w:val="767171" w:themeColor="background2" w:themeShade="80"/>
          <w:spacing w:val="2"/>
          <w:shd w:val="clear" w:color="auto" w:fill="FFFFFF"/>
          <w:vertAlign w:val="superscript"/>
        </w:rPr>
        <w:t>st</w:t>
      </w:r>
      <w:r w:rsidRPr="00104C60">
        <w:rPr>
          <w:rFonts w:ascii="Arial" w:hAnsi="Arial" w:cs="Arial"/>
          <w:color w:val="767171" w:themeColor="background2" w:themeShade="80"/>
          <w:spacing w:val="2"/>
          <w:shd w:val="clear" w:color="auto" w:fill="FFFFFF"/>
        </w:rPr>
        <w:t xml:space="preserve"> September 2023. </w:t>
      </w:r>
      <w:r w:rsidRPr="00104C60">
        <w:rPr>
          <w:rFonts w:ascii="Arial" w:hAnsi="Arial" w:cs="Arial"/>
          <w:color w:val="767171" w:themeColor="background2" w:themeShade="80"/>
          <w:spacing w:val="2"/>
        </w:rPr>
        <w:t xml:space="preserve">Fox Federation is a passionate community of four schools working collaboratively with other local community schools. All schools ensure equal access to consistent, excellent education for all pupils. Our schools are nurturing places to work, committed to innovation and have high academic standards. Staff who join our team </w:t>
      </w:r>
      <w:proofErr w:type="gramStart"/>
      <w:r w:rsidRPr="00104C60">
        <w:rPr>
          <w:rFonts w:ascii="Arial" w:hAnsi="Arial" w:cs="Arial"/>
          <w:color w:val="767171" w:themeColor="background2" w:themeShade="80"/>
          <w:spacing w:val="2"/>
        </w:rPr>
        <w:t>are supported</w:t>
      </w:r>
      <w:proofErr w:type="gramEnd"/>
      <w:r w:rsidRPr="00104C60">
        <w:rPr>
          <w:rFonts w:ascii="Arial" w:hAnsi="Arial" w:cs="Arial"/>
          <w:color w:val="767171" w:themeColor="background2" w:themeShade="80"/>
          <w:spacing w:val="2"/>
        </w:rPr>
        <w:t xml:space="preserve"> to grow and develop outstanding practice through exceptional CPD and support from a warm, passionate team of dedicated teachers and leaders. </w:t>
      </w:r>
    </w:p>
    <w:p w:rsidR="00104C60" w:rsidRPr="00104C60" w:rsidRDefault="00104C60" w:rsidP="00104C60">
      <w:pPr>
        <w:pStyle w:val="NormalWeb"/>
        <w:shd w:val="clear" w:color="auto" w:fill="FFFFFF"/>
        <w:spacing w:before="0" w:beforeAutospacing="0"/>
        <w:textAlignment w:val="baseline"/>
        <w:rPr>
          <w:rFonts w:ascii="Arial" w:hAnsi="Arial" w:cs="Arial"/>
          <w:color w:val="767171" w:themeColor="background2" w:themeShade="80"/>
          <w:spacing w:val="2"/>
        </w:rPr>
      </w:pPr>
      <w:r w:rsidRPr="00104C60">
        <w:rPr>
          <w:rFonts w:ascii="Arial" w:hAnsi="Arial" w:cs="Arial"/>
          <w:color w:val="767171" w:themeColor="background2" w:themeShade="80"/>
          <w:spacing w:val="2"/>
          <w:shd w:val="clear" w:color="auto" w:fill="FFFFFF"/>
        </w:rPr>
        <w:t>The position would suit a new or experienced EYE. We offer competitive salaries and pay progression and, as a Federation, there are opportunities for staff to progress into areas of expertise and passion</w:t>
      </w:r>
    </w:p>
    <w:p w:rsidR="001039DA" w:rsidRPr="00104C60" w:rsidRDefault="001039DA" w:rsidP="00104C60">
      <w:pPr>
        <w:pStyle w:val="xmsonormal"/>
        <w:shd w:val="clear" w:color="auto" w:fill="FFFFFF"/>
        <w:rPr>
          <w:rFonts w:ascii="Arial" w:hAnsi="Arial" w:cs="Arial"/>
          <w:color w:val="767171" w:themeColor="background2" w:themeShade="80"/>
        </w:rPr>
      </w:pPr>
      <w:r w:rsidRPr="00104C60">
        <w:rPr>
          <w:rFonts w:ascii="Arial" w:hAnsi="Arial" w:cs="Arial"/>
          <w:color w:val="767171" w:themeColor="background2" w:themeShade="80"/>
          <w:spacing w:val="2"/>
          <w:shd w:val="clear" w:color="auto" w:fill="FFFFFF"/>
        </w:rPr>
        <w:t>If you are ambitious and determined to make a difference, we would like to meet you.</w:t>
      </w:r>
    </w:p>
    <w:p w:rsidR="001039DA" w:rsidRPr="00104C60" w:rsidRDefault="001039DA" w:rsidP="00104C60">
      <w:pPr>
        <w:pBdr>
          <w:top w:val="nil"/>
          <w:left w:val="nil"/>
          <w:bottom w:val="nil"/>
          <w:right w:val="nil"/>
          <w:between w:val="nil"/>
        </w:pBdr>
        <w:shd w:val="clear" w:color="auto" w:fill="FFFFFF"/>
        <w:jc w:val="both"/>
        <w:rPr>
          <w:rFonts w:ascii="Arial" w:eastAsia="Arial" w:hAnsi="Arial" w:cs="Arial"/>
          <w:color w:val="767171" w:themeColor="background2" w:themeShade="80"/>
          <w:sz w:val="24"/>
          <w:szCs w:val="24"/>
        </w:rPr>
      </w:pP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b/>
          <w:bCs/>
          <w:color w:val="767171" w:themeColor="background2" w:themeShade="80"/>
          <w:spacing w:val="2"/>
          <w:sz w:val="24"/>
          <w:szCs w:val="24"/>
          <w:bdr w:val="none" w:sz="0" w:space="0" w:color="auto" w:frame="1"/>
        </w:rPr>
        <w:t>What the school staff say about Fox Federation:</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‘Fantastic schools. Great staff. Supportive leadership team. Amazing children.’</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lastRenderedPageBreak/>
        <w:t>‘A genuine educational family, providing a community beyond our gates. A network of schools, committed to providing the best education for children whilst creating a safe a happy place for them.’</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‘It is incredible to be surrounded by so many competent, hard-working, passionate people - so committed to delivering fantastic education opportunities to our pupils.’</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‘Management are always available to speak with, unbelievably approachable and create time to listen and come up with solutions.’</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‘It is run in an extremely compassionate, supportive and nurturing manner for both staff and pupils, and I really do feel that the wellbeing of the whole community is at the heart of the school's ethos.’</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‘A place of supportive colleagues who are constantly striving to improve what we do for our children and families.’</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‘A shared vision of always going the extra mile to support and care for the families in our community.’</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‘It is somewhere that has nurtured my career, but also a place where I have met friends that I know will be friends for life.’</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t>‘The Fox Federation is an incredible support network of teachers and staff working together to ensure children's education is kept at the highest possible standard.’</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b/>
          <w:bCs/>
          <w:color w:val="767171" w:themeColor="background2" w:themeShade="80"/>
          <w:spacing w:val="2"/>
          <w:sz w:val="24"/>
          <w:szCs w:val="24"/>
          <w:bdr w:val="none" w:sz="0" w:space="0" w:color="auto" w:frame="1"/>
        </w:rPr>
        <w:t>Our ideal candidates would:</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Be hard working, flexible and resilient.</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Be friendly and want to be part of a team, who embodies our schools’ values and vision for excellence. </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Be willing to learn, reflect and become an excellent classroom practitioner who is self- reflective and is ambitious for our children.</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Be a skilled communicator with the potential to support staff through sharing best practice to get the best out of others.</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Be committed to inclusion and understand that different children learn in different ways and has a range of skills to ensure all children reach their full potential in all areas of school life. </w:t>
      </w:r>
    </w:p>
    <w:p w:rsidR="00104C60" w:rsidRPr="00104C60" w:rsidRDefault="00104C60" w:rsidP="00104C60">
      <w:pPr>
        <w:numPr>
          <w:ilvl w:val="0"/>
          <w:numId w:val="3"/>
        </w:numPr>
        <w:shd w:val="clear" w:color="auto" w:fill="FFFFFF"/>
        <w:spacing w:before="100" w:beforeAutospacing="1" w:after="100" w:afterAutospacing="1"/>
        <w:textAlignment w:val="baseline"/>
        <w:rPr>
          <w:rFonts w:ascii="Arial" w:eastAsia="Times New Roman" w:hAnsi="Arial" w:cs="Arial"/>
          <w:color w:val="767171" w:themeColor="background2" w:themeShade="80"/>
          <w:spacing w:val="2"/>
          <w:sz w:val="24"/>
          <w:szCs w:val="24"/>
        </w:rPr>
      </w:pPr>
      <w:r w:rsidRPr="00104C60">
        <w:rPr>
          <w:rFonts w:ascii="Arial" w:eastAsia="Times New Roman" w:hAnsi="Arial" w:cs="Arial"/>
          <w:color w:val="767171" w:themeColor="background2" w:themeShade="80"/>
          <w:spacing w:val="2"/>
          <w:sz w:val="24"/>
          <w:szCs w:val="24"/>
        </w:rPr>
        <w:t>Enjoy teaching in the Early Years and want to make a real difference. </w:t>
      </w:r>
      <w:r w:rsidRPr="00104C60">
        <w:rPr>
          <w:rFonts w:ascii="Arial" w:eastAsia="Times New Roman" w:hAnsi="Arial" w:cs="Arial"/>
          <w:b/>
          <w:bCs/>
          <w:color w:val="767171" w:themeColor="background2" w:themeShade="80"/>
          <w:spacing w:val="2"/>
          <w:sz w:val="24"/>
          <w:szCs w:val="24"/>
          <w:bdr w:val="none" w:sz="0" w:space="0" w:color="auto" w:frame="1"/>
        </w:rPr>
        <w:t> </w:t>
      </w:r>
    </w:p>
    <w:p w:rsidR="00104C60" w:rsidRPr="00104C60" w:rsidRDefault="00104C60" w:rsidP="00104C60">
      <w:pPr>
        <w:shd w:val="clear" w:color="auto" w:fill="FFFFFF"/>
        <w:spacing w:after="100" w:afterAutospacing="1"/>
        <w:textAlignment w:val="baseline"/>
        <w:rPr>
          <w:rFonts w:ascii="Arial" w:eastAsiaTheme="minorHAnsi" w:hAnsi="Arial" w:cs="Arial"/>
          <w:color w:val="767171" w:themeColor="background2" w:themeShade="80"/>
          <w:spacing w:val="2"/>
          <w:sz w:val="24"/>
          <w:szCs w:val="24"/>
        </w:rPr>
      </w:pPr>
      <w:r w:rsidRPr="00104C60">
        <w:rPr>
          <w:rFonts w:ascii="Arial" w:hAnsi="Arial" w:cs="Arial"/>
          <w:b/>
          <w:bCs/>
          <w:color w:val="767171" w:themeColor="background2" w:themeShade="80"/>
          <w:spacing w:val="2"/>
          <w:sz w:val="24"/>
          <w:szCs w:val="24"/>
          <w:bdr w:val="none" w:sz="0" w:space="0" w:color="auto" w:frame="1"/>
        </w:rPr>
        <w:t>What else do we offer?</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An experienced Leadership Team with a shared vision working in partnership across the Federation. </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Hard-working Early Years team, who strive to ensure that both pupils and staff enjoy coming to school.</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We are passionate about supporting staff in their career development and success through care and guidance.</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A working environment that values wellbeing and supports work-life balance through working in partnership across schools.</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Vibrant, multicultural and inclusive city schools that have positive, diverse communities and a determination that all children will succeed.</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Exceptionally well-behaved children who love to learn. </w:t>
      </w:r>
    </w:p>
    <w:p w:rsidR="00104C60" w:rsidRPr="00104C60" w:rsidRDefault="00104C60" w:rsidP="00104C60">
      <w:pPr>
        <w:numPr>
          <w:ilvl w:val="0"/>
          <w:numId w:val="4"/>
        </w:numPr>
        <w:shd w:val="clear" w:color="auto" w:fill="FFFFFF"/>
        <w:spacing w:before="100" w:beforeAutospacing="1" w:after="100" w:afterAutospacing="1"/>
        <w:ind w:left="240"/>
        <w:textAlignment w:val="baseline"/>
        <w:rPr>
          <w:rFonts w:ascii="Arial" w:hAnsi="Arial" w:cs="Arial"/>
          <w:color w:val="767171" w:themeColor="background2" w:themeShade="80"/>
          <w:spacing w:val="2"/>
          <w:sz w:val="24"/>
          <w:szCs w:val="24"/>
        </w:rPr>
      </w:pPr>
      <w:r w:rsidRPr="00104C60">
        <w:rPr>
          <w:rFonts w:ascii="Arial" w:hAnsi="Arial" w:cs="Arial"/>
          <w:color w:val="767171" w:themeColor="background2" w:themeShade="80"/>
          <w:spacing w:val="2"/>
          <w:sz w:val="24"/>
          <w:szCs w:val="24"/>
        </w:rPr>
        <w:t>A relaxed and fun working environment where all adults are equally valued and supported.</w:t>
      </w:r>
    </w:p>
    <w:p w:rsidR="00104C60" w:rsidRPr="00104C60" w:rsidRDefault="00104C60" w:rsidP="00104C60">
      <w:pPr>
        <w:shd w:val="clear" w:color="auto" w:fill="FFFFFF"/>
        <w:spacing w:after="100" w:afterAutospacing="1"/>
        <w:textAlignment w:val="baseline"/>
        <w:rPr>
          <w:rFonts w:ascii="Arial" w:hAnsi="Arial" w:cs="Arial"/>
          <w:color w:val="767171" w:themeColor="background2" w:themeShade="80"/>
          <w:spacing w:val="2"/>
          <w:sz w:val="24"/>
          <w:szCs w:val="24"/>
        </w:rPr>
      </w:pPr>
      <w:r w:rsidRPr="00104C60">
        <w:rPr>
          <w:rFonts w:ascii="Arial" w:hAnsi="Arial" w:cs="Arial"/>
          <w:i/>
          <w:iCs/>
          <w:color w:val="767171" w:themeColor="background2" w:themeShade="80"/>
          <w:spacing w:val="2"/>
          <w:sz w:val="24"/>
          <w:szCs w:val="24"/>
          <w:bdr w:val="none" w:sz="0" w:space="0" w:color="auto" w:frame="1"/>
        </w:rPr>
        <w:lastRenderedPageBreak/>
        <w:t>The schools and the local authorities are committed to safeguarding and promoting the welfare of children and young people and expect to share this commitment. An enhanced Criminal Records Bureau Certificate is required for this post prior to commencement</w:t>
      </w:r>
    </w:p>
    <w:p w:rsidR="005E3225" w:rsidRPr="00104C60" w:rsidRDefault="00407040" w:rsidP="00104C60">
      <w:pPr>
        <w:spacing w:after="240"/>
        <w:jc w:val="both"/>
        <w:rPr>
          <w:rFonts w:ascii="Arial" w:eastAsia="Arial" w:hAnsi="Arial" w:cs="Arial"/>
          <w:color w:val="767171" w:themeColor="background2" w:themeShade="80"/>
          <w:sz w:val="24"/>
          <w:szCs w:val="24"/>
        </w:rPr>
      </w:pPr>
      <w:r w:rsidRPr="00104C60">
        <w:rPr>
          <w:rFonts w:ascii="Arial" w:eastAsia="Arial" w:hAnsi="Arial" w:cs="Arial"/>
          <w:b/>
          <w:color w:val="767171" w:themeColor="background2" w:themeShade="80"/>
          <w:sz w:val="24"/>
          <w:szCs w:val="24"/>
        </w:rPr>
        <w:t xml:space="preserve">Applications </w:t>
      </w:r>
      <w:proofErr w:type="gramStart"/>
      <w:r w:rsidRPr="00104C60">
        <w:rPr>
          <w:rFonts w:ascii="Arial" w:eastAsia="Arial" w:hAnsi="Arial" w:cs="Arial"/>
          <w:b/>
          <w:color w:val="767171" w:themeColor="background2" w:themeShade="80"/>
          <w:sz w:val="24"/>
          <w:szCs w:val="24"/>
        </w:rPr>
        <w:t>are assessed</w:t>
      </w:r>
      <w:proofErr w:type="gramEnd"/>
      <w:r w:rsidRPr="00104C60">
        <w:rPr>
          <w:rFonts w:ascii="Arial" w:eastAsia="Arial" w:hAnsi="Arial" w:cs="Arial"/>
          <w:b/>
          <w:color w:val="767171" w:themeColor="background2" w:themeShade="80"/>
          <w:sz w:val="24"/>
          <w:szCs w:val="24"/>
        </w:rPr>
        <w:t xml:space="preserve"> with names and protected characteristics removed.</w:t>
      </w:r>
    </w:p>
    <w:p w:rsidR="005E3225" w:rsidRPr="00104C60" w:rsidRDefault="0054695D" w:rsidP="00104C60">
      <w:pPr>
        <w:spacing w:after="240"/>
        <w:jc w:val="both"/>
        <w:rPr>
          <w:rFonts w:ascii="Arial" w:eastAsia="Arial" w:hAnsi="Arial" w:cs="Arial"/>
          <w:color w:val="767171" w:themeColor="background2" w:themeShade="80"/>
          <w:sz w:val="24"/>
          <w:szCs w:val="24"/>
          <w:u w:val="single"/>
        </w:rPr>
      </w:pPr>
      <w:r w:rsidRPr="00104C60">
        <w:rPr>
          <w:rFonts w:ascii="Arial" w:eastAsia="Arial" w:hAnsi="Arial" w:cs="Arial"/>
          <w:color w:val="767171" w:themeColor="background2" w:themeShade="80"/>
          <w:sz w:val="24"/>
          <w:szCs w:val="24"/>
        </w:rPr>
        <w:t>To make an application or further information,</w:t>
      </w:r>
      <w:r w:rsidR="00C02B49" w:rsidRPr="00104C60">
        <w:rPr>
          <w:rFonts w:ascii="Arial" w:eastAsia="Arial" w:hAnsi="Arial" w:cs="Arial"/>
          <w:color w:val="767171" w:themeColor="background2" w:themeShade="80"/>
          <w:sz w:val="24"/>
          <w:szCs w:val="24"/>
        </w:rPr>
        <w:t xml:space="preserve"> </w:t>
      </w:r>
      <w:r w:rsidR="00407040" w:rsidRPr="00104C60">
        <w:rPr>
          <w:rFonts w:ascii="Arial" w:eastAsia="Arial" w:hAnsi="Arial" w:cs="Arial"/>
          <w:color w:val="767171" w:themeColor="background2" w:themeShade="80"/>
          <w:sz w:val="24"/>
          <w:szCs w:val="24"/>
        </w:rPr>
        <w:t xml:space="preserve">please </w:t>
      </w:r>
      <w:r w:rsidR="00A9050D" w:rsidRPr="00104C60">
        <w:rPr>
          <w:rFonts w:ascii="Arial" w:eastAsia="Arial" w:hAnsi="Arial" w:cs="Arial"/>
          <w:color w:val="767171" w:themeColor="background2" w:themeShade="80"/>
          <w:sz w:val="24"/>
          <w:szCs w:val="24"/>
        </w:rPr>
        <w:t xml:space="preserve">download our application pack or </w:t>
      </w:r>
      <w:r w:rsidR="00407040" w:rsidRPr="00104C60">
        <w:rPr>
          <w:rFonts w:ascii="Arial" w:eastAsia="Arial" w:hAnsi="Arial" w:cs="Arial"/>
          <w:color w:val="767171" w:themeColor="background2" w:themeShade="80"/>
          <w:sz w:val="24"/>
          <w:szCs w:val="24"/>
        </w:rPr>
        <w:t xml:space="preserve">contact </w:t>
      </w:r>
      <w:r w:rsidR="001039DA" w:rsidRPr="00104C60">
        <w:rPr>
          <w:rFonts w:ascii="Arial" w:eastAsia="Arial" w:hAnsi="Arial" w:cs="Arial"/>
          <w:b/>
          <w:color w:val="767171" w:themeColor="background2" w:themeShade="80"/>
          <w:sz w:val="24"/>
          <w:szCs w:val="24"/>
        </w:rPr>
        <w:t>Emily Bishop Emily.bishop@avonmoreprimary.co.uk/emily.bishop@ashprimary.co.uk</w:t>
      </w:r>
    </w:p>
    <w:sectPr w:rsidR="005E3225" w:rsidRPr="00104C60">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DD" w:rsidRDefault="00E336DD">
      <w:r>
        <w:separator/>
      </w:r>
    </w:p>
  </w:endnote>
  <w:endnote w:type="continuationSeparator" w:id="0">
    <w:p w:rsidR="00E336DD" w:rsidRDefault="00E3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DD" w:rsidRDefault="00E336DD">
      <w:r>
        <w:separator/>
      </w:r>
    </w:p>
  </w:footnote>
  <w:footnote w:type="continuationSeparator" w:id="0">
    <w:p w:rsidR="00E336DD" w:rsidRDefault="00E3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25" w:rsidRDefault="005E322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41E7"/>
    <w:multiLevelType w:val="hybridMultilevel"/>
    <w:tmpl w:val="E6B4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F4D0C"/>
    <w:multiLevelType w:val="multilevel"/>
    <w:tmpl w:val="0C044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40D0D0A"/>
    <w:multiLevelType w:val="multilevel"/>
    <w:tmpl w:val="C03EB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22472"/>
    <w:multiLevelType w:val="multilevel"/>
    <w:tmpl w:val="E5BE5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25"/>
    <w:rsid w:val="001039DA"/>
    <w:rsid w:val="00104C60"/>
    <w:rsid w:val="002D2385"/>
    <w:rsid w:val="002F0E97"/>
    <w:rsid w:val="00315CF3"/>
    <w:rsid w:val="00361427"/>
    <w:rsid w:val="003A7C97"/>
    <w:rsid w:val="00407040"/>
    <w:rsid w:val="005023CE"/>
    <w:rsid w:val="005367D1"/>
    <w:rsid w:val="0054695D"/>
    <w:rsid w:val="005E3225"/>
    <w:rsid w:val="00630C65"/>
    <w:rsid w:val="008871E5"/>
    <w:rsid w:val="00A22780"/>
    <w:rsid w:val="00A62951"/>
    <w:rsid w:val="00A9050D"/>
    <w:rsid w:val="00A96B7E"/>
    <w:rsid w:val="00BE2E2B"/>
    <w:rsid w:val="00C02B49"/>
    <w:rsid w:val="00C03639"/>
    <w:rsid w:val="00CA7D81"/>
    <w:rsid w:val="00CB7D47"/>
    <w:rsid w:val="00CC5636"/>
    <w:rsid w:val="00D24BDE"/>
    <w:rsid w:val="00E16081"/>
    <w:rsid w:val="00E336DD"/>
    <w:rsid w:val="00E6297B"/>
    <w:rsid w:val="00EF6D67"/>
    <w:rsid w:val="00F9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F318"/>
  <w15:docId w15:val="{780A3B49-9F03-4713-85DE-DD34269C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2452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A2529"/>
    <w:pPr>
      <w:ind w:left="720"/>
      <w:contextualSpacing/>
    </w:pPr>
  </w:style>
  <w:style w:type="character" w:styleId="Hyperlink">
    <w:name w:val="Hyperlink"/>
    <w:basedOn w:val="DefaultParagraphFont"/>
    <w:uiPriority w:val="99"/>
    <w:unhideWhenUsed/>
    <w:rsid w:val="00EE2282"/>
    <w:rPr>
      <w:color w:val="0000FF"/>
      <w:u w:val="single"/>
    </w:rPr>
  </w:style>
  <w:style w:type="paragraph" w:styleId="Header">
    <w:name w:val="header"/>
    <w:basedOn w:val="Normal"/>
    <w:link w:val="HeaderChar"/>
    <w:uiPriority w:val="99"/>
    <w:unhideWhenUsed/>
    <w:rsid w:val="00C90E5A"/>
    <w:pPr>
      <w:tabs>
        <w:tab w:val="center" w:pos="4513"/>
        <w:tab w:val="right" w:pos="9026"/>
      </w:tabs>
    </w:pPr>
  </w:style>
  <w:style w:type="character" w:customStyle="1" w:styleId="HeaderChar">
    <w:name w:val="Header Char"/>
    <w:basedOn w:val="DefaultParagraphFont"/>
    <w:link w:val="Header"/>
    <w:uiPriority w:val="99"/>
    <w:rsid w:val="00C90E5A"/>
    <w:rPr>
      <w:rFonts w:ascii="Calibri" w:hAnsi="Calibri" w:cs="Calibri"/>
    </w:rPr>
  </w:style>
  <w:style w:type="paragraph" w:styleId="Footer">
    <w:name w:val="footer"/>
    <w:basedOn w:val="Normal"/>
    <w:link w:val="FooterChar"/>
    <w:uiPriority w:val="99"/>
    <w:unhideWhenUsed/>
    <w:rsid w:val="00C90E5A"/>
    <w:pPr>
      <w:tabs>
        <w:tab w:val="center" w:pos="4513"/>
        <w:tab w:val="right" w:pos="9026"/>
      </w:tabs>
    </w:pPr>
  </w:style>
  <w:style w:type="character" w:customStyle="1" w:styleId="FooterChar">
    <w:name w:val="Footer Char"/>
    <w:basedOn w:val="DefaultParagraphFont"/>
    <w:link w:val="Footer"/>
    <w:uiPriority w:val="99"/>
    <w:rsid w:val="00C90E5A"/>
    <w:rPr>
      <w:rFonts w:ascii="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A22780"/>
    <w:rPr>
      <w:color w:val="605E5C"/>
      <w:shd w:val="clear" w:color="auto" w:fill="E1DFDD"/>
    </w:rPr>
  </w:style>
  <w:style w:type="paragraph" w:customStyle="1" w:styleId="xmsonormal">
    <w:name w:val="x_msonormal"/>
    <w:basedOn w:val="Normal"/>
    <w:rsid w:val="001039D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8021">
      <w:bodyDiv w:val="1"/>
      <w:marLeft w:val="0"/>
      <w:marRight w:val="0"/>
      <w:marTop w:val="0"/>
      <w:marBottom w:val="0"/>
      <w:divBdr>
        <w:top w:val="none" w:sz="0" w:space="0" w:color="auto"/>
        <w:left w:val="none" w:sz="0" w:space="0" w:color="auto"/>
        <w:bottom w:val="none" w:sz="0" w:space="0" w:color="auto"/>
        <w:right w:val="none" w:sz="0" w:space="0" w:color="auto"/>
      </w:divBdr>
    </w:div>
    <w:div w:id="1179781457">
      <w:bodyDiv w:val="1"/>
      <w:marLeft w:val="0"/>
      <w:marRight w:val="0"/>
      <w:marTop w:val="0"/>
      <w:marBottom w:val="0"/>
      <w:divBdr>
        <w:top w:val="none" w:sz="0" w:space="0" w:color="auto"/>
        <w:left w:val="none" w:sz="0" w:space="0" w:color="auto"/>
        <w:bottom w:val="none" w:sz="0" w:space="0" w:color="auto"/>
        <w:right w:val="none" w:sz="0" w:space="0" w:color="auto"/>
      </w:divBdr>
    </w:div>
    <w:div w:id="1627924534">
      <w:bodyDiv w:val="1"/>
      <w:marLeft w:val="0"/>
      <w:marRight w:val="0"/>
      <w:marTop w:val="0"/>
      <w:marBottom w:val="0"/>
      <w:divBdr>
        <w:top w:val="none" w:sz="0" w:space="0" w:color="auto"/>
        <w:left w:val="none" w:sz="0" w:space="0" w:color="auto"/>
        <w:bottom w:val="none" w:sz="0" w:space="0" w:color="auto"/>
        <w:right w:val="none" w:sz="0" w:space="0" w:color="auto"/>
      </w:divBdr>
    </w:div>
    <w:div w:id="1777557962">
      <w:bodyDiv w:val="1"/>
      <w:marLeft w:val="0"/>
      <w:marRight w:val="0"/>
      <w:marTop w:val="0"/>
      <w:marBottom w:val="0"/>
      <w:divBdr>
        <w:top w:val="none" w:sz="0" w:space="0" w:color="auto"/>
        <w:left w:val="none" w:sz="0" w:space="0" w:color="auto"/>
        <w:bottom w:val="none" w:sz="0" w:space="0" w:color="auto"/>
        <w:right w:val="none" w:sz="0" w:space="0" w:color="auto"/>
      </w:divBdr>
    </w:div>
    <w:div w:id="195474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F3EC43078BD4D97D8A86CA1A9A1DA" ma:contentTypeVersion="2" ma:contentTypeDescription="Create a new document." ma:contentTypeScope="" ma:versionID="bb3501993cc50860c22ec4add2531b70">
  <xsd:schema xmlns:xsd="http://www.w3.org/2001/XMLSchema" xmlns:xs="http://www.w3.org/2001/XMLSchema" xmlns:p="http://schemas.microsoft.com/office/2006/metadata/properties" xmlns:ns3="27fbf757-a452-4eab-85d2-0bf1e114c7f8" targetNamespace="http://schemas.microsoft.com/office/2006/metadata/properties" ma:root="true" ma:fieldsID="74ba8fce8cffd895ad595c3c01d56a76" ns3:_="">
    <xsd:import namespace="27fbf757-a452-4eab-85d2-0bf1e114c7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bf757-a452-4eab-85d2-0bf1e114c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k+nkoKGxU2v3atpVuRZnvXR91ZA==">AMUW2mUrK/Gaz6xOxqn0EGi1ZRDpmC86jWlq0wp76DUDpqJlhubraKRaEJp/99lF+So9dx3HXXuJvEoBgjKP4sVk3BQY88UVAb2eBZPk8aQk3m7RisMvqQ3OAs5fcB0Rc4MuQ6+99gEs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662E9-8813-4225-BCF2-CD14EB43A839}">
  <ds:schemaRefs>
    <ds:schemaRef ds:uri="http://schemas.microsoft.com/sharepoint/v3/contenttype/forms"/>
  </ds:schemaRefs>
</ds:datastoreItem>
</file>

<file path=customXml/itemProps2.xml><?xml version="1.0" encoding="utf-8"?>
<ds:datastoreItem xmlns:ds="http://schemas.openxmlformats.org/officeDocument/2006/customXml" ds:itemID="{72673406-4D54-4D98-8096-08FA05D9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bf757-a452-4eab-85d2-0bf1e114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A69C51-FBAC-4585-80AE-C32704F7E3E1}">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7fbf757-a452-4eab-85d2-0bf1e114c7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dc:creator>
  <cp:lastModifiedBy>Emily Bishop</cp:lastModifiedBy>
  <cp:revision>2</cp:revision>
  <dcterms:created xsi:type="dcterms:W3CDTF">2023-05-23T11:42:00Z</dcterms:created>
  <dcterms:modified xsi:type="dcterms:W3CDTF">2023-05-23T11:42:00Z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0x010100D4DF3EC43078BD4D97D8A86CA1A9A1DA</vt:lpwstr>
  </property>
</Properties>
</file>