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D7B9" w14:textId="69FD7209" w:rsidR="00387D57" w:rsidRPr="006245DB" w:rsidRDefault="006245DB">
      <w:pPr>
        <w:pStyle w:val="BodyText"/>
        <w:spacing w:before="232"/>
        <w:ind w:left="465" w:right="184"/>
        <w:jc w:val="center"/>
        <w:rPr>
          <w:b w:val="0"/>
          <w:bCs w:val="0"/>
          <w:i w:val="0"/>
          <w:iCs w:val="0"/>
          <w:sz w:val="28"/>
          <w:szCs w:val="28"/>
        </w:rPr>
      </w:pPr>
      <w:bookmarkStart w:id="0" w:name="_GoBack"/>
      <w:bookmarkEnd w:id="0"/>
      <w:r w:rsidRPr="006245DB">
        <w:rPr>
          <w:b w:val="0"/>
          <w:bCs w:val="0"/>
          <w:i w:val="0"/>
          <w:iCs w:val="0"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1" locked="0" layoutInCell="1" allowOverlap="1" wp14:anchorId="4CEBCB70" wp14:editId="7347919F">
            <wp:simplePos x="0" y="0"/>
            <wp:positionH relativeFrom="column">
              <wp:posOffset>5902325</wp:posOffset>
            </wp:positionH>
            <wp:positionV relativeFrom="paragraph">
              <wp:posOffset>-636509</wp:posOffset>
            </wp:positionV>
            <wp:extent cx="1200150" cy="1220709"/>
            <wp:effectExtent l="0" t="0" r="0" b="0"/>
            <wp:wrapTight wrapText="bothSides">
              <wp:wrapPolygon edited="0">
                <wp:start x="0" y="0"/>
                <wp:lineTo x="0" y="21240"/>
                <wp:lineTo x="21257" y="21240"/>
                <wp:lineTo x="212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2" t="50000" r="30270" b="22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97" cy="122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245DB">
        <w:rPr>
          <w:b w:val="0"/>
          <w:bCs w:val="0"/>
          <w:i w:val="0"/>
          <w:iCs w:val="0"/>
          <w:sz w:val="28"/>
          <w:szCs w:val="28"/>
        </w:rPr>
        <w:t>Malorees</w:t>
      </w:r>
      <w:proofErr w:type="spellEnd"/>
      <w:r w:rsidRPr="006245DB">
        <w:rPr>
          <w:b w:val="0"/>
          <w:bCs w:val="0"/>
          <w:i w:val="0"/>
          <w:iCs w:val="0"/>
          <w:sz w:val="28"/>
          <w:szCs w:val="28"/>
        </w:rPr>
        <w:t xml:space="preserve"> Infant &amp; Junior School</w:t>
      </w:r>
      <w:r w:rsidR="004C6DB3" w:rsidRPr="006245DB">
        <w:rPr>
          <w:b w:val="0"/>
          <w:bCs w:val="0"/>
          <w:i w:val="0"/>
          <w:iCs w:val="0"/>
          <w:sz w:val="28"/>
          <w:szCs w:val="28"/>
        </w:rPr>
        <w:t>.</w:t>
      </w:r>
      <w:r w:rsidRPr="006245DB">
        <w:rPr>
          <w:b w:val="0"/>
          <w:bCs w:val="0"/>
          <w:i w:val="0"/>
          <w:iCs w:val="0"/>
          <w:noProof/>
          <w:sz w:val="28"/>
          <w:szCs w:val="28"/>
        </w:rPr>
        <w:t xml:space="preserve"> </w:t>
      </w:r>
    </w:p>
    <w:p w14:paraId="5A8BC14D" w14:textId="3887B9E7" w:rsidR="00387D57" w:rsidRPr="00D5018F" w:rsidRDefault="00387D57">
      <w:pPr>
        <w:spacing w:before="1"/>
        <w:rPr>
          <w:bCs/>
          <w:iCs/>
          <w:sz w:val="24"/>
          <w:szCs w:val="24"/>
        </w:rPr>
      </w:pPr>
    </w:p>
    <w:p w14:paraId="49F396CD" w14:textId="676904C3" w:rsidR="000E1B04" w:rsidRPr="00D5018F" w:rsidRDefault="000E1B04">
      <w:pPr>
        <w:spacing w:before="1"/>
        <w:rPr>
          <w:bCs/>
          <w:iCs/>
          <w:sz w:val="24"/>
          <w:szCs w:val="24"/>
        </w:rPr>
      </w:pPr>
      <w:r w:rsidRPr="00D5018F">
        <w:rPr>
          <w:bCs/>
          <w:iCs/>
          <w:sz w:val="24"/>
          <w:szCs w:val="24"/>
        </w:rPr>
        <w:t xml:space="preserve">Person Spec – Ealy years </w:t>
      </w:r>
      <w:proofErr w:type="gramStart"/>
      <w:r w:rsidRPr="00D5018F">
        <w:rPr>
          <w:bCs/>
          <w:iCs/>
          <w:sz w:val="24"/>
          <w:szCs w:val="24"/>
        </w:rPr>
        <w:t>and  Foundation</w:t>
      </w:r>
      <w:proofErr w:type="gramEnd"/>
      <w:r w:rsidRPr="00D5018F">
        <w:rPr>
          <w:bCs/>
          <w:iCs/>
          <w:sz w:val="24"/>
          <w:szCs w:val="24"/>
        </w:rPr>
        <w:t xml:space="preserve"> stage </w:t>
      </w:r>
      <w:r w:rsidR="00137B93" w:rsidRPr="00D5018F">
        <w:rPr>
          <w:bCs/>
          <w:iCs/>
          <w:sz w:val="24"/>
          <w:szCs w:val="24"/>
        </w:rPr>
        <w:t>Leader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4"/>
        <w:gridCol w:w="1985"/>
        <w:gridCol w:w="1842"/>
      </w:tblGrid>
      <w:tr w:rsidR="00387D57" w14:paraId="4E5C7053" w14:textId="77777777">
        <w:trPr>
          <w:trHeight w:val="136"/>
        </w:trPr>
        <w:tc>
          <w:tcPr>
            <w:tcW w:w="6064" w:type="dxa"/>
            <w:tcBorders>
              <w:right w:val="nil"/>
            </w:tcBorders>
            <w:shd w:val="clear" w:color="auto" w:fill="BCD5ED"/>
          </w:tcPr>
          <w:p w14:paraId="3E8392CB" w14:textId="77777777" w:rsidR="00387D57" w:rsidRDefault="00387D5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BCD5ED"/>
          </w:tcPr>
          <w:p w14:paraId="58A35E32" w14:textId="77777777" w:rsidR="00387D57" w:rsidRDefault="00387D5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BCD5ED"/>
          </w:tcPr>
          <w:p w14:paraId="0E6185F3" w14:textId="77777777" w:rsidR="00387D57" w:rsidRDefault="00387D5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87D57" w14:paraId="262C0C04" w14:textId="77777777">
        <w:trPr>
          <w:trHeight w:val="253"/>
        </w:trPr>
        <w:tc>
          <w:tcPr>
            <w:tcW w:w="6064" w:type="dxa"/>
          </w:tcPr>
          <w:p w14:paraId="4B4E1112" w14:textId="77777777" w:rsidR="00387D57" w:rsidRDefault="00387D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CF1AF1E" w14:textId="77777777" w:rsidR="00387D57" w:rsidRDefault="004C6DB3">
            <w:pPr>
              <w:pStyle w:val="TableParagraph"/>
              <w:spacing w:line="234" w:lineRule="exact"/>
              <w:ind w:left="489" w:right="479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842" w:type="dxa"/>
          </w:tcPr>
          <w:p w14:paraId="2ED7C1A1" w14:textId="77777777" w:rsidR="00387D57" w:rsidRDefault="004C6DB3">
            <w:pPr>
              <w:pStyle w:val="TableParagraph"/>
              <w:spacing w:line="234" w:lineRule="exact"/>
              <w:ind w:left="405" w:right="395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87D57" w14:paraId="5BCF6C56" w14:textId="77777777">
        <w:trPr>
          <w:trHeight w:val="275"/>
        </w:trPr>
        <w:tc>
          <w:tcPr>
            <w:tcW w:w="9891" w:type="dxa"/>
            <w:gridSpan w:val="3"/>
            <w:shd w:val="clear" w:color="auto" w:fill="BCD5ED"/>
          </w:tcPr>
          <w:p w14:paraId="02D5B6B8" w14:textId="77777777" w:rsidR="00387D57" w:rsidRDefault="004C6DB3">
            <w:pPr>
              <w:pStyle w:val="TableParagraph"/>
              <w:spacing w:line="256" w:lineRule="exact"/>
              <w:ind w:left="3426" w:right="3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BACKGROUND</w:t>
            </w:r>
          </w:p>
        </w:tc>
      </w:tr>
      <w:tr w:rsidR="00387D57" w14:paraId="6CED348F" w14:textId="77777777">
        <w:trPr>
          <w:trHeight w:val="625"/>
        </w:trPr>
        <w:tc>
          <w:tcPr>
            <w:tcW w:w="6064" w:type="dxa"/>
          </w:tcPr>
          <w:p w14:paraId="3F7C01A0" w14:textId="77777777" w:rsidR="00387D57" w:rsidRDefault="004C6DB3">
            <w:pPr>
              <w:pStyle w:val="TableParagraph"/>
              <w:spacing w:line="242" w:lineRule="auto"/>
              <w:ind w:left="107" w:right="266"/>
            </w:pPr>
            <w:r>
              <w:t>First degree and PGCE or B Ed/BA (with QTS) or QTS via</w:t>
            </w:r>
            <w:r>
              <w:rPr>
                <w:spacing w:val="-59"/>
              </w:rPr>
              <w:t xml:space="preserve"> </w:t>
            </w:r>
            <w:r>
              <w:t>employment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route</w:t>
            </w:r>
          </w:p>
        </w:tc>
        <w:tc>
          <w:tcPr>
            <w:tcW w:w="1985" w:type="dxa"/>
          </w:tcPr>
          <w:p w14:paraId="13573490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3883F33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3F5687EE" w14:textId="77777777">
        <w:trPr>
          <w:trHeight w:val="374"/>
        </w:trPr>
        <w:tc>
          <w:tcPr>
            <w:tcW w:w="6064" w:type="dxa"/>
          </w:tcPr>
          <w:p w14:paraId="63063228" w14:textId="77777777" w:rsidR="00387D57" w:rsidRDefault="004C6DB3">
            <w:pPr>
              <w:pStyle w:val="TableParagraph"/>
              <w:spacing w:line="251" w:lineRule="exact"/>
              <w:ind w:left="107"/>
            </w:pPr>
            <w:r>
              <w:t>Training 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EYFS</w:t>
            </w:r>
          </w:p>
        </w:tc>
        <w:tc>
          <w:tcPr>
            <w:tcW w:w="1985" w:type="dxa"/>
          </w:tcPr>
          <w:p w14:paraId="7FBF0B0F" w14:textId="77777777" w:rsidR="00387D57" w:rsidRDefault="004C6DB3">
            <w:pPr>
              <w:pStyle w:val="TableParagraph"/>
              <w:spacing w:before="58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5F18392E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2F03FAFC" w14:textId="77777777">
        <w:trPr>
          <w:trHeight w:val="877"/>
        </w:trPr>
        <w:tc>
          <w:tcPr>
            <w:tcW w:w="6064" w:type="dxa"/>
          </w:tcPr>
          <w:p w14:paraId="75A996B7" w14:textId="77777777" w:rsidR="00387D57" w:rsidRDefault="004C6DB3">
            <w:pPr>
              <w:pStyle w:val="TableParagraph"/>
              <w:ind w:left="107" w:right="179"/>
            </w:pPr>
            <w:r>
              <w:t>Evidence of engagement in continuing professional</w:t>
            </w:r>
            <w:r>
              <w:rPr>
                <w:spacing w:val="1"/>
              </w:rPr>
              <w:t xml:space="preserve"> </w:t>
            </w:r>
            <w:r>
              <w:t>development, including recent training in related curriculum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teaching and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developments</w:t>
            </w:r>
          </w:p>
        </w:tc>
        <w:tc>
          <w:tcPr>
            <w:tcW w:w="1985" w:type="dxa"/>
          </w:tcPr>
          <w:p w14:paraId="0607E1D8" w14:textId="77777777" w:rsidR="00387D57" w:rsidRDefault="00387D57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776FDC94" w14:textId="77777777" w:rsidR="00387D57" w:rsidRDefault="004C6DB3">
            <w:pPr>
              <w:pStyle w:val="TableParagraph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96E140D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0A5D79FE" w14:textId="77777777">
        <w:trPr>
          <w:trHeight w:val="373"/>
        </w:trPr>
        <w:tc>
          <w:tcPr>
            <w:tcW w:w="6064" w:type="dxa"/>
          </w:tcPr>
          <w:p w14:paraId="46C05B3B" w14:textId="77777777" w:rsidR="00387D57" w:rsidRDefault="004C6DB3">
            <w:pPr>
              <w:pStyle w:val="TableParagraph"/>
              <w:spacing w:line="250" w:lineRule="exact"/>
              <w:ind w:left="107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leading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others</w:t>
            </w:r>
          </w:p>
        </w:tc>
        <w:tc>
          <w:tcPr>
            <w:tcW w:w="1985" w:type="dxa"/>
          </w:tcPr>
          <w:p w14:paraId="5C78BD6D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F07D405" w14:textId="77777777" w:rsidR="00387D57" w:rsidRDefault="004C6DB3">
            <w:pPr>
              <w:pStyle w:val="TableParagraph"/>
              <w:spacing w:before="57"/>
              <w:ind w:left="10"/>
              <w:jc w:val="center"/>
            </w:pPr>
            <w:r>
              <w:t>*</w:t>
            </w:r>
          </w:p>
        </w:tc>
      </w:tr>
      <w:tr w:rsidR="00387D57" w14:paraId="742579D2" w14:textId="77777777">
        <w:trPr>
          <w:trHeight w:val="251"/>
        </w:trPr>
        <w:tc>
          <w:tcPr>
            <w:tcW w:w="9891" w:type="dxa"/>
            <w:gridSpan w:val="3"/>
            <w:shd w:val="clear" w:color="auto" w:fill="BCD5ED"/>
          </w:tcPr>
          <w:p w14:paraId="3F1DC543" w14:textId="77777777" w:rsidR="00387D57" w:rsidRDefault="004C6DB3">
            <w:pPr>
              <w:pStyle w:val="TableParagraph"/>
              <w:spacing w:line="232" w:lineRule="exact"/>
              <w:ind w:left="3424" w:right="3418"/>
              <w:jc w:val="center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CURRICULUM</w:t>
            </w:r>
          </w:p>
        </w:tc>
      </w:tr>
      <w:tr w:rsidR="00387D57" w14:paraId="2CC2A422" w14:textId="77777777">
        <w:trPr>
          <w:trHeight w:val="373"/>
        </w:trPr>
        <w:tc>
          <w:tcPr>
            <w:tcW w:w="6064" w:type="dxa"/>
          </w:tcPr>
          <w:p w14:paraId="5CBF6F5D" w14:textId="77777777" w:rsidR="00387D57" w:rsidRDefault="004C6DB3">
            <w:pPr>
              <w:pStyle w:val="TableParagraph"/>
              <w:spacing w:line="250" w:lineRule="exact"/>
              <w:ind w:left="107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outstanding</w:t>
            </w:r>
            <w:r>
              <w:rPr>
                <w:spacing w:val="-2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of Early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1985" w:type="dxa"/>
          </w:tcPr>
          <w:p w14:paraId="37202937" w14:textId="77777777" w:rsidR="00387D57" w:rsidRDefault="004C6DB3">
            <w:pPr>
              <w:pStyle w:val="TableParagraph"/>
              <w:spacing w:before="57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67D9E211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49F5EDD2" w14:textId="77777777">
        <w:trPr>
          <w:trHeight w:val="626"/>
        </w:trPr>
        <w:tc>
          <w:tcPr>
            <w:tcW w:w="6064" w:type="dxa"/>
          </w:tcPr>
          <w:p w14:paraId="421F6CCA" w14:textId="77777777" w:rsidR="00387D57" w:rsidRDefault="004C6DB3">
            <w:pPr>
              <w:pStyle w:val="TableParagraph"/>
              <w:ind w:left="107" w:right="509"/>
            </w:pPr>
            <w:r>
              <w:t>Experience in supporting improvements in teaching and</w:t>
            </w:r>
            <w:r>
              <w:rPr>
                <w:spacing w:val="-59"/>
              </w:rPr>
              <w:t xml:space="preserve"> </w:t>
            </w:r>
            <w:r>
              <w:t>learning.</w:t>
            </w:r>
          </w:p>
        </w:tc>
        <w:tc>
          <w:tcPr>
            <w:tcW w:w="1985" w:type="dxa"/>
          </w:tcPr>
          <w:p w14:paraId="4A9D6350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2F7DD6A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5E62B4A9" w14:textId="77777777">
        <w:trPr>
          <w:trHeight w:val="878"/>
        </w:trPr>
        <w:tc>
          <w:tcPr>
            <w:tcW w:w="6064" w:type="dxa"/>
          </w:tcPr>
          <w:p w14:paraId="7AB1619C" w14:textId="77777777" w:rsidR="00387D57" w:rsidRDefault="004C6DB3">
            <w:pPr>
              <w:pStyle w:val="TableParagraph"/>
              <w:ind w:left="107" w:right="93"/>
            </w:pPr>
            <w:r>
              <w:t>Experience and understanding of organising, promoting and</w:t>
            </w:r>
            <w:r>
              <w:rPr>
                <w:spacing w:val="-59"/>
              </w:rPr>
              <w:t xml:space="preserve"> </w:t>
            </w:r>
            <w:r>
              <w:t>evaluating the curriculum across a range of learning areas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 classroom</w:t>
            </w:r>
          </w:p>
        </w:tc>
        <w:tc>
          <w:tcPr>
            <w:tcW w:w="1985" w:type="dxa"/>
          </w:tcPr>
          <w:p w14:paraId="01FA9317" w14:textId="77777777" w:rsidR="00387D57" w:rsidRDefault="00387D57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04E97EC0" w14:textId="77777777" w:rsidR="00387D57" w:rsidRDefault="004C6DB3">
            <w:pPr>
              <w:pStyle w:val="TableParagraph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0CB0315F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0C51B49C" w14:textId="77777777">
        <w:trPr>
          <w:trHeight w:val="626"/>
        </w:trPr>
        <w:tc>
          <w:tcPr>
            <w:tcW w:w="6064" w:type="dxa"/>
          </w:tcPr>
          <w:p w14:paraId="0BB999F5" w14:textId="77777777" w:rsidR="00387D57" w:rsidRDefault="004C6DB3">
            <w:pPr>
              <w:pStyle w:val="TableParagraph"/>
              <w:spacing w:line="242" w:lineRule="auto"/>
              <w:ind w:left="107" w:right="655"/>
            </w:pPr>
            <w:r>
              <w:t>Experience in using data to inform planning and future</w:t>
            </w:r>
            <w:r>
              <w:rPr>
                <w:spacing w:val="-59"/>
              </w:rPr>
              <w:t xml:space="preserve"> </w:t>
            </w:r>
            <w:r>
              <w:t>developments.</w:t>
            </w:r>
          </w:p>
        </w:tc>
        <w:tc>
          <w:tcPr>
            <w:tcW w:w="1985" w:type="dxa"/>
          </w:tcPr>
          <w:p w14:paraId="6A54016D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33C79FFE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0C9D6F47" w14:textId="77777777">
        <w:trPr>
          <w:trHeight w:val="625"/>
        </w:trPr>
        <w:tc>
          <w:tcPr>
            <w:tcW w:w="6064" w:type="dxa"/>
          </w:tcPr>
          <w:p w14:paraId="358A7646" w14:textId="77777777" w:rsidR="00387D57" w:rsidRDefault="004C6DB3">
            <w:pPr>
              <w:pStyle w:val="TableParagraph"/>
              <w:spacing w:line="242" w:lineRule="auto"/>
              <w:ind w:left="107" w:right="215"/>
            </w:pPr>
            <w:r>
              <w:t>Experience in monitoring, evaluation and review to support</w:t>
            </w:r>
            <w:r>
              <w:rPr>
                <w:spacing w:val="-59"/>
              </w:rPr>
              <w:t xml:space="preserve"> </w:t>
            </w:r>
            <w:r>
              <w:t>improvements/improve</w:t>
            </w:r>
            <w:r>
              <w:rPr>
                <w:spacing w:val="-1"/>
              </w:rPr>
              <w:t xml:space="preserve"> </w:t>
            </w:r>
            <w:r>
              <w:t>outcomes</w:t>
            </w:r>
          </w:p>
        </w:tc>
        <w:tc>
          <w:tcPr>
            <w:tcW w:w="1985" w:type="dxa"/>
          </w:tcPr>
          <w:p w14:paraId="1BE83EB6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37BA9972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4DD7DF72" w14:textId="77777777">
        <w:trPr>
          <w:trHeight w:val="373"/>
        </w:trPr>
        <w:tc>
          <w:tcPr>
            <w:tcW w:w="6064" w:type="dxa"/>
          </w:tcPr>
          <w:p w14:paraId="0EC2A780" w14:textId="77777777" w:rsidR="00387D57" w:rsidRDefault="004C6DB3">
            <w:pPr>
              <w:pStyle w:val="TableParagraph"/>
              <w:spacing w:line="250" w:lineRule="exact"/>
              <w:ind w:left="107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challenging</w:t>
            </w:r>
            <w:r>
              <w:rPr>
                <w:spacing w:val="-1"/>
              </w:rPr>
              <w:t xml:space="preserve"> </w:t>
            </w:r>
            <w:r>
              <w:t>needs</w:t>
            </w:r>
          </w:p>
        </w:tc>
        <w:tc>
          <w:tcPr>
            <w:tcW w:w="1985" w:type="dxa"/>
          </w:tcPr>
          <w:p w14:paraId="5CA08F86" w14:textId="77777777" w:rsidR="00387D57" w:rsidRDefault="004C6DB3">
            <w:pPr>
              <w:pStyle w:val="TableParagraph"/>
              <w:spacing w:before="57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6AEE019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78B251C7" w14:textId="77777777">
        <w:trPr>
          <w:trHeight w:val="625"/>
        </w:trPr>
        <w:tc>
          <w:tcPr>
            <w:tcW w:w="6064" w:type="dxa"/>
          </w:tcPr>
          <w:p w14:paraId="6DA3F360" w14:textId="77777777" w:rsidR="00387D57" w:rsidRDefault="004C6DB3">
            <w:pPr>
              <w:pStyle w:val="TableParagraph"/>
              <w:ind w:left="107" w:right="454"/>
            </w:pPr>
            <w:r>
              <w:t>Understanding of and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manage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pupil</w:t>
            </w:r>
            <w:r>
              <w:rPr>
                <w:spacing w:val="-58"/>
              </w:rPr>
              <w:t xml:space="preserve"> </w:t>
            </w:r>
            <w:r>
              <w:t>behaviour in the Early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1985" w:type="dxa"/>
          </w:tcPr>
          <w:p w14:paraId="45BC9758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6F06F357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163FCA41" w14:textId="77777777">
        <w:trPr>
          <w:trHeight w:val="626"/>
        </w:trPr>
        <w:tc>
          <w:tcPr>
            <w:tcW w:w="6064" w:type="dxa"/>
          </w:tcPr>
          <w:p w14:paraId="6BF84530" w14:textId="77777777" w:rsidR="00387D57" w:rsidRDefault="004C6DB3">
            <w:pPr>
              <w:pStyle w:val="TableParagraph"/>
              <w:ind w:left="107" w:right="485"/>
            </w:pPr>
            <w:r>
              <w:t>Understanding of the principles of successful curriculum</w:t>
            </w:r>
            <w:r>
              <w:rPr>
                <w:spacing w:val="-60"/>
              </w:rPr>
              <w:t xml:space="preserve"> </w:t>
            </w:r>
            <w:r>
              <w:t>organisation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classroom</w:t>
            </w:r>
            <w:r>
              <w:rPr>
                <w:spacing w:val="1"/>
              </w:rPr>
              <w:t xml:space="preserve"> </w:t>
            </w:r>
            <w:r>
              <w:t>level</w:t>
            </w:r>
          </w:p>
        </w:tc>
        <w:tc>
          <w:tcPr>
            <w:tcW w:w="1985" w:type="dxa"/>
          </w:tcPr>
          <w:p w14:paraId="2E83330E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7A4A7A39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7A208D71" w14:textId="77777777">
        <w:trPr>
          <w:trHeight w:val="626"/>
        </w:trPr>
        <w:tc>
          <w:tcPr>
            <w:tcW w:w="6064" w:type="dxa"/>
          </w:tcPr>
          <w:p w14:paraId="283EE8AC" w14:textId="77777777" w:rsidR="00387D57" w:rsidRDefault="004C6DB3">
            <w:pPr>
              <w:pStyle w:val="TableParagraph"/>
              <w:ind w:left="107" w:right="350"/>
            </w:pPr>
            <w:r>
              <w:t>Understanding of good classroom management, effective</w:t>
            </w:r>
            <w:r>
              <w:rPr>
                <w:spacing w:val="-60"/>
              </w:rPr>
              <w:t xml:space="preserve"> </w:t>
            </w:r>
            <w:r>
              <w:t>planning</w:t>
            </w:r>
            <w:r>
              <w:rPr>
                <w:spacing w:val="1"/>
              </w:rPr>
              <w:t xml:space="preserve"> </w:t>
            </w:r>
            <w:r>
              <w:t>and display</w:t>
            </w:r>
          </w:p>
        </w:tc>
        <w:tc>
          <w:tcPr>
            <w:tcW w:w="1985" w:type="dxa"/>
          </w:tcPr>
          <w:p w14:paraId="1070C5C9" w14:textId="77777777" w:rsidR="00387D57" w:rsidRDefault="004C6DB3">
            <w:pPr>
              <w:pStyle w:val="TableParagraph"/>
              <w:spacing w:before="185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51606571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24A48B0A" w14:textId="77777777">
        <w:trPr>
          <w:trHeight w:val="625"/>
        </w:trPr>
        <w:tc>
          <w:tcPr>
            <w:tcW w:w="6064" w:type="dxa"/>
          </w:tcPr>
          <w:p w14:paraId="4DDF2FBF" w14:textId="77777777" w:rsidR="00387D57" w:rsidRDefault="004C6DB3">
            <w:pPr>
              <w:pStyle w:val="TableParagraph"/>
              <w:ind w:left="107" w:right="387"/>
            </w:pPr>
            <w:r>
              <w:t>Understanding of the requirements of the EYFS and KS1</w:t>
            </w:r>
            <w:r>
              <w:rPr>
                <w:spacing w:val="-59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Curriculum</w:t>
            </w:r>
          </w:p>
        </w:tc>
        <w:tc>
          <w:tcPr>
            <w:tcW w:w="1985" w:type="dxa"/>
          </w:tcPr>
          <w:p w14:paraId="06378A6E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BC661D9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5E4C7503" w14:textId="77777777">
        <w:trPr>
          <w:trHeight w:val="877"/>
        </w:trPr>
        <w:tc>
          <w:tcPr>
            <w:tcW w:w="6064" w:type="dxa"/>
          </w:tcPr>
          <w:p w14:paraId="5776C3DE" w14:textId="77777777" w:rsidR="00387D57" w:rsidRDefault="004C6DB3">
            <w:pPr>
              <w:pStyle w:val="TableParagraph"/>
              <w:ind w:left="107" w:right="398"/>
            </w:pPr>
            <w:r>
              <w:t>Understanding and commitment to pupils with special</w:t>
            </w:r>
            <w:r>
              <w:rPr>
                <w:spacing w:val="1"/>
              </w:rPr>
              <w:t xml:space="preserve"> </w:t>
            </w:r>
            <w:r>
              <w:t>educational needs and disabilities being integrated in the</w:t>
            </w:r>
            <w:r>
              <w:rPr>
                <w:spacing w:val="-59"/>
              </w:rPr>
              <w:t xml:space="preserve"> </w:t>
            </w:r>
            <w:r>
              <w:t>classroom</w:t>
            </w:r>
          </w:p>
        </w:tc>
        <w:tc>
          <w:tcPr>
            <w:tcW w:w="1985" w:type="dxa"/>
          </w:tcPr>
          <w:p w14:paraId="0244EF33" w14:textId="77777777" w:rsidR="00387D57" w:rsidRDefault="00387D57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299918F2" w14:textId="77777777" w:rsidR="00387D57" w:rsidRDefault="004C6DB3">
            <w:pPr>
              <w:pStyle w:val="TableParagraph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715ED634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69E3BC9A" w14:textId="77777777">
        <w:trPr>
          <w:trHeight w:val="625"/>
        </w:trPr>
        <w:tc>
          <w:tcPr>
            <w:tcW w:w="6064" w:type="dxa"/>
          </w:tcPr>
          <w:p w14:paraId="3631D220" w14:textId="77777777" w:rsidR="00387D57" w:rsidRDefault="004C6DB3">
            <w:pPr>
              <w:pStyle w:val="TableParagraph"/>
              <w:spacing w:line="242" w:lineRule="auto"/>
              <w:ind w:left="107" w:right="913"/>
            </w:pPr>
            <w:r>
              <w:t>A successful track record of improving performance</w:t>
            </w:r>
            <w:r>
              <w:rPr>
                <w:spacing w:val="-60"/>
              </w:rPr>
              <w:t xml:space="preserve"> </w:t>
            </w:r>
            <w:r>
              <w:t>outcomes</w:t>
            </w:r>
          </w:p>
        </w:tc>
        <w:tc>
          <w:tcPr>
            <w:tcW w:w="1985" w:type="dxa"/>
          </w:tcPr>
          <w:p w14:paraId="3056EDE4" w14:textId="77777777" w:rsidR="00387D57" w:rsidRDefault="004C6DB3">
            <w:pPr>
              <w:pStyle w:val="TableParagraph"/>
              <w:spacing w:before="184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1F11C9F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</w:tbl>
    <w:p w14:paraId="60C74CAA" w14:textId="77777777" w:rsidR="00387D57" w:rsidRDefault="00387D57">
      <w:pPr>
        <w:rPr>
          <w:rFonts w:ascii="Times New Roman"/>
        </w:rPr>
        <w:sectPr w:rsidR="00387D57">
          <w:type w:val="continuous"/>
          <w:pgSz w:w="12240" w:h="15840"/>
          <w:pgMar w:top="580" w:right="1200" w:bottom="113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4"/>
        <w:gridCol w:w="1985"/>
        <w:gridCol w:w="1842"/>
      </w:tblGrid>
      <w:tr w:rsidR="00387D57" w14:paraId="7F318D22" w14:textId="77777777">
        <w:trPr>
          <w:trHeight w:val="254"/>
        </w:trPr>
        <w:tc>
          <w:tcPr>
            <w:tcW w:w="9891" w:type="dxa"/>
            <w:gridSpan w:val="3"/>
            <w:shd w:val="clear" w:color="auto" w:fill="BCD5ED"/>
          </w:tcPr>
          <w:p w14:paraId="58D5051A" w14:textId="77777777" w:rsidR="00387D57" w:rsidRDefault="004C6DB3">
            <w:pPr>
              <w:pStyle w:val="TableParagraph"/>
              <w:spacing w:line="234" w:lineRule="exact"/>
              <w:ind w:left="3421" w:right="3418"/>
              <w:jc w:val="center"/>
              <w:rPr>
                <w:b/>
              </w:rPr>
            </w:pPr>
            <w:r>
              <w:rPr>
                <w:b/>
              </w:rPr>
              <w:lastRenderedPageBreak/>
              <w:t>EQUALITY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PRACTICES</w:t>
            </w:r>
          </w:p>
        </w:tc>
      </w:tr>
      <w:tr w:rsidR="00387D57" w14:paraId="581523CC" w14:textId="77777777">
        <w:trPr>
          <w:trHeight w:val="626"/>
        </w:trPr>
        <w:tc>
          <w:tcPr>
            <w:tcW w:w="6064" w:type="dxa"/>
          </w:tcPr>
          <w:p w14:paraId="2B0057A0" w14:textId="77777777" w:rsidR="00387D57" w:rsidRDefault="004C6DB3">
            <w:pPr>
              <w:pStyle w:val="TableParagraph"/>
              <w:spacing w:line="242" w:lineRule="auto"/>
              <w:ind w:left="107" w:right="867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empathy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58"/>
              </w:rPr>
              <w:t xml:space="preserve"> </w:t>
            </w:r>
            <w:r>
              <w:t>regarding</w:t>
            </w:r>
            <w:r>
              <w:rPr>
                <w:spacing w:val="1"/>
              </w:rPr>
              <w:t xml:space="preserve"> </w:t>
            </w:r>
            <w:r>
              <w:t>equal opportunities</w:t>
            </w:r>
          </w:p>
        </w:tc>
        <w:tc>
          <w:tcPr>
            <w:tcW w:w="1985" w:type="dxa"/>
          </w:tcPr>
          <w:p w14:paraId="472E5BC8" w14:textId="77777777" w:rsidR="00387D57" w:rsidRDefault="004C6DB3">
            <w:pPr>
              <w:pStyle w:val="TableParagraph"/>
              <w:spacing w:before="178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5883EC82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3F1766D3" w14:textId="77777777">
        <w:trPr>
          <w:trHeight w:val="626"/>
        </w:trPr>
        <w:tc>
          <w:tcPr>
            <w:tcW w:w="6064" w:type="dxa"/>
          </w:tcPr>
          <w:p w14:paraId="3E0B2A84" w14:textId="77777777" w:rsidR="00387D57" w:rsidRDefault="004C6DB3">
            <w:pPr>
              <w:pStyle w:val="TableParagraph"/>
              <w:spacing w:line="242" w:lineRule="auto"/>
              <w:ind w:left="107" w:right="876"/>
            </w:pPr>
            <w:r>
              <w:lastRenderedPageBreak/>
              <w:t>Commitment to the importance of parental and local</w:t>
            </w:r>
            <w:r>
              <w:rPr>
                <w:spacing w:val="-59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involvement</w:t>
            </w:r>
          </w:p>
        </w:tc>
        <w:tc>
          <w:tcPr>
            <w:tcW w:w="1985" w:type="dxa"/>
          </w:tcPr>
          <w:p w14:paraId="4D6AE8E3" w14:textId="77777777" w:rsidR="00387D57" w:rsidRDefault="004C6DB3">
            <w:pPr>
              <w:pStyle w:val="TableParagraph"/>
              <w:spacing w:before="177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9752BA0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62552184" w14:textId="77777777">
        <w:trPr>
          <w:trHeight w:val="625"/>
        </w:trPr>
        <w:tc>
          <w:tcPr>
            <w:tcW w:w="6064" w:type="dxa"/>
          </w:tcPr>
          <w:p w14:paraId="7FD09459" w14:textId="77777777" w:rsidR="00387D57" w:rsidRDefault="004C6DB3">
            <w:pPr>
              <w:pStyle w:val="TableParagraph"/>
              <w:spacing w:line="242" w:lineRule="auto"/>
              <w:ind w:left="107" w:right="192"/>
            </w:pPr>
            <w:r>
              <w:t>Awareness of how to implement such policies in classroom</w:t>
            </w:r>
            <w:r>
              <w:rPr>
                <w:spacing w:val="-59"/>
              </w:rPr>
              <w:t xml:space="preserve"> </w:t>
            </w:r>
            <w:r>
              <w:t>practice</w:t>
            </w:r>
          </w:p>
        </w:tc>
        <w:tc>
          <w:tcPr>
            <w:tcW w:w="1985" w:type="dxa"/>
          </w:tcPr>
          <w:p w14:paraId="7FD82984" w14:textId="77777777" w:rsidR="00387D57" w:rsidRDefault="004C6DB3">
            <w:pPr>
              <w:pStyle w:val="TableParagraph"/>
              <w:spacing w:before="177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22BDB1A7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7F4A136F" w14:textId="77777777">
        <w:trPr>
          <w:trHeight w:val="254"/>
        </w:trPr>
        <w:tc>
          <w:tcPr>
            <w:tcW w:w="9891" w:type="dxa"/>
            <w:gridSpan w:val="3"/>
            <w:shd w:val="clear" w:color="auto" w:fill="BCD5ED"/>
          </w:tcPr>
          <w:p w14:paraId="76F3BA96" w14:textId="77777777" w:rsidR="00387D57" w:rsidRDefault="004C6DB3">
            <w:pPr>
              <w:pStyle w:val="TableParagraph"/>
              <w:spacing w:line="234" w:lineRule="exact"/>
              <w:ind w:left="3424" w:right="3418"/>
              <w:jc w:val="center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ABILITIES</w:t>
            </w:r>
          </w:p>
        </w:tc>
      </w:tr>
      <w:tr w:rsidR="00387D57" w14:paraId="3C42BB52" w14:textId="77777777">
        <w:trPr>
          <w:trHeight w:val="371"/>
        </w:trPr>
        <w:tc>
          <w:tcPr>
            <w:tcW w:w="6064" w:type="dxa"/>
          </w:tcPr>
          <w:p w14:paraId="57D88EC5" w14:textId="77777777" w:rsidR="00387D57" w:rsidRDefault="004C6DB3">
            <w:pPr>
              <w:pStyle w:val="TableParagraph"/>
              <w:spacing w:line="243" w:lineRule="exact"/>
              <w:ind w:left="107"/>
            </w:pPr>
            <w:r>
              <w:t>Values</w:t>
            </w:r>
            <w:r>
              <w:rPr>
                <w:spacing w:val="-2"/>
              </w:rPr>
              <w:t xml:space="preserve"> </w:t>
            </w:r>
            <w:r>
              <w:t>aligned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school’s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values.</w:t>
            </w:r>
          </w:p>
        </w:tc>
        <w:tc>
          <w:tcPr>
            <w:tcW w:w="1985" w:type="dxa"/>
          </w:tcPr>
          <w:p w14:paraId="29EA08BD" w14:textId="77777777" w:rsidR="00387D57" w:rsidRDefault="004C6DB3">
            <w:pPr>
              <w:pStyle w:val="TableParagraph"/>
              <w:spacing w:before="50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25E0717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45022740" w14:textId="77777777">
        <w:trPr>
          <w:trHeight w:val="374"/>
        </w:trPr>
        <w:tc>
          <w:tcPr>
            <w:tcW w:w="6064" w:type="dxa"/>
          </w:tcPr>
          <w:p w14:paraId="67191AF1" w14:textId="77777777" w:rsidR="00387D57" w:rsidRDefault="004C6DB3">
            <w:pPr>
              <w:pStyle w:val="TableParagraph"/>
              <w:spacing w:line="243" w:lineRule="exact"/>
              <w:ind w:left="107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</w:tc>
        <w:tc>
          <w:tcPr>
            <w:tcW w:w="1985" w:type="dxa"/>
          </w:tcPr>
          <w:p w14:paraId="492B8DCE" w14:textId="77777777" w:rsidR="00387D57" w:rsidRDefault="004C6DB3">
            <w:pPr>
              <w:pStyle w:val="TableParagraph"/>
              <w:spacing w:before="50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26EBF426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310D3DF3" w14:textId="77777777">
        <w:trPr>
          <w:trHeight w:val="625"/>
        </w:trPr>
        <w:tc>
          <w:tcPr>
            <w:tcW w:w="6064" w:type="dxa"/>
          </w:tcPr>
          <w:p w14:paraId="7EA8AD18" w14:textId="77777777" w:rsidR="00387D57" w:rsidRDefault="004C6DB3">
            <w:pPr>
              <w:pStyle w:val="TableParagraph"/>
              <w:ind w:left="107" w:right="1121"/>
            </w:pPr>
            <w:r>
              <w:t>Positive, enthusiastic outlook, embracing risk and</w:t>
            </w:r>
            <w:r>
              <w:rPr>
                <w:spacing w:val="-59"/>
              </w:rPr>
              <w:t xml:space="preserve"> </w:t>
            </w:r>
            <w:r>
              <w:t>innovation</w:t>
            </w:r>
          </w:p>
        </w:tc>
        <w:tc>
          <w:tcPr>
            <w:tcW w:w="1985" w:type="dxa"/>
          </w:tcPr>
          <w:p w14:paraId="280572AC" w14:textId="77777777" w:rsidR="00387D57" w:rsidRDefault="004C6DB3">
            <w:pPr>
              <w:pStyle w:val="TableParagraph"/>
              <w:spacing w:before="177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740CFB2F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57BCACBE" w14:textId="77777777">
        <w:trPr>
          <w:trHeight w:val="372"/>
        </w:trPr>
        <w:tc>
          <w:tcPr>
            <w:tcW w:w="6064" w:type="dxa"/>
          </w:tcPr>
          <w:p w14:paraId="640E6120" w14:textId="77777777" w:rsidR="00387D57" w:rsidRDefault="004C6DB3">
            <w:pPr>
              <w:pStyle w:val="TableParagraph"/>
              <w:spacing w:line="243" w:lineRule="exact"/>
              <w:ind w:left="107"/>
            </w:pPr>
            <w:r>
              <w:t>Self-motivated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organised</w:t>
            </w:r>
          </w:p>
        </w:tc>
        <w:tc>
          <w:tcPr>
            <w:tcW w:w="1985" w:type="dxa"/>
          </w:tcPr>
          <w:p w14:paraId="16B0FE44" w14:textId="77777777" w:rsidR="00387D57" w:rsidRDefault="004C6DB3">
            <w:pPr>
              <w:pStyle w:val="TableParagraph"/>
              <w:spacing w:before="51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1F1730ED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76050EE9" w14:textId="77777777">
        <w:trPr>
          <w:trHeight w:val="373"/>
        </w:trPr>
        <w:tc>
          <w:tcPr>
            <w:tcW w:w="6064" w:type="dxa"/>
          </w:tcPr>
          <w:p w14:paraId="7C3BDB26" w14:textId="77777777" w:rsidR="00387D57" w:rsidRDefault="004C6DB3">
            <w:pPr>
              <w:pStyle w:val="TableParagraph"/>
              <w:spacing w:line="243" w:lineRule="exact"/>
              <w:ind w:left="107"/>
            </w:pPr>
            <w:r>
              <w:t>Encourages</w:t>
            </w:r>
            <w:r>
              <w:rPr>
                <w:spacing w:val="-2"/>
              </w:rPr>
              <w:t xml:space="preserve"> </w:t>
            </w:r>
            <w:r>
              <w:t>ideas, initiative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innovation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</w:tc>
        <w:tc>
          <w:tcPr>
            <w:tcW w:w="1985" w:type="dxa"/>
          </w:tcPr>
          <w:p w14:paraId="1F5330C0" w14:textId="77777777" w:rsidR="00387D57" w:rsidRDefault="004C6DB3">
            <w:pPr>
              <w:pStyle w:val="TableParagraph"/>
              <w:spacing w:before="50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5581F79C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684C0FA0" w14:textId="77777777">
        <w:trPr>
          <w:trHeight w:val="626"/>
        </w:trPr>
        <w:tc>
          <w:tcPr>
            <w:tcW w:w="6064" w:type="dxa"/>
          </w:tcPr>
          <w:p w14:paraId="3B19E86C" w14:textId="77777777" w:rsidR="00387D57" w:rsidRDefault="004C6DB3">
            <w:pPr>
              <w:pStyle w:val="TableParagraph"/>
              <w:ind w:left="107"/>
            </w:pPr>
            <w:r>
              <w:t>Highly</w:t>
            </w:r>
            <w:r>
              <w:rPr>
                <w:spacing w:val="-6"/>
              </w:rPr>
              <w:t xml:space="preserve"> </w:t>
            </w:r>
            <w:r>
              <w:t>motivated</w:t>
            </w:r>
            <w:r>
              <w:rPr>
                <w:spacing w:val="-3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resilience,</w:t>
            </w:r>
            <w:r>
              <w:rPr>
                <w:spacing w:val="-4"/>
              </w:rPr>
              <w:t xml:space="preserve"> </w:t>
            </w:r>
            <w:r>
              <w:t>stamina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reliability</w:t>
            </w:r>
            <w:r>
              <w:rPr>
                <w:spacing w:val="-58"/>
              </w:rPr>
              <w:t xml:space="preserve"> </w:t>
            </w:r>
            <w:r>
              <w:t>under pressure</w:t>
            </w:r>
          </w:p>
        </w:tc>
        <w:tc>
          <w:tcPr>
            <w:tcW w:w="1985" w:type="dxa"/>
          </w:tcPr>
          <w:p w14:paraId="6BF640BD" w14:textId="77777777" w:rsidR="00387D57" w:rsidRDefault="004C6DB3">
            <w:pPr>
              <w:pStyle w:val="TableParagraph"/>
              <w:spacing w:before="177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611E73C4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4BF3C16E" w14:textId="77777777">
        <w:trPr>
          <w:trHeight w:val="371"/>
        </w:trPr>
        <w:tc>
          <w:tcPr>
            <w:tcW w:w="6064" w:type="dxa"/>
          </w:tcPr>
          <w:p w14:paraId="49005CC5" w14:textId="77777777" w:rsidR="00387D57" w:rsidRDefault="004C6DB3">
            <w:pPr>
              <w:pStyle w:val="TableParagraph"/>
              <w:spacing w:line="243" w:lineRule="exact"/>
              <w:ind w:left="107"/>
            </w:pPr>
            <w:r>
              <w:t>Inspires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confidence</w:t>
            </w:r>
          </w:p>
        </w:tc>
        <w:tc>
          <w:tcPr>
            <w:tcW w:w="1985" w:type="dxa"/>
          </w:tcPr>
          <w:p w14:paraId="2DF3BDC5" w14:textId="77777777" w:rsidR="00387D57" w:rsidRDefault="004C6DB3">
            <w:pPr>
              <w:pStyle w:val="TableParagraph"/>
              <w:spacing w:before="50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7AC3FDFD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4D7A197E" w14:textId="77777777">
        <w:trPr>
          <w:trHeight w:val="626"/>
        </w:trPr>
        <w:tc>
          <w:tcPr>
            <w:tcW w:w="6064" w:type="dxa"/>
          </w:tcPr>
          <w:p w14:paraId="61506FCD" w14:textId="77777777" w:rsidR="00387D57" w:rsidRDefault="004C6DB3">
            <w:pPr>
              <w:pStyle w:val="TableParagraph"/>
              <w:ind w:left="107" w:right="266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communicate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standard,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writing</w:t>
            </w:r>
            <w:r>
              <w:rPr>
                <w:spacing w:val="-58"/>
              </w:rPr>
              <w:t xml:space="preserve"> </w:t>
            </w:r>
            <w:r>
              <w:t>and oral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</w:tc>
        <w:tc>
          <w:tcPr>
            <w:tcW w:w="1985" w:type="dxa"/>
          </w:tcPr>
          <w:p w14:paraId="65DDF951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0FB27D35" w14:textId="77777777" w:rsidR="00387D57" w:rsidRDefault="004C6DB3">
            <w:pPr>
              <w:pStyle w:val="TableParagraph"/>
              <w:spacing w:before="177"/>
              <w:ind w:left="10"/>
              <w:jc w:val="center"/>
            </w:pPr>
            <w:r>
              <w:t>*</w:t>
            </w:r>
          </w:p>
        </w:tc>
      </w:tr>
      <w:tr w:rsidR="00387D57" w14:paraId="7041076F" w14:textId="77777777">
        <w:trPr>
          <w:trHeight w:val="1132"/>
        </w:trPr>
        <w:tc>
          <w:tcPr>
            <w:tcW w:w="6064" w:type="dxa"/>
          </w:tcPr>
          <w:p w14:paraId="6030DC4D" w14:textId="77777777" w:rsidR="00387D57" w:rsidRDefault="004C6DB3">
            <w:pPr>
              <w:pStyle w:val="TableParagraph"/>
              <w:ind w:left="107" w:right="178"/>
            </w:pPr>
            <w:r>
              <w:t>The ability to form and maintain appropriate relationships</w:t>
            </w:r>
            <w:r>
              <w:rPr>
                <w:spacing w:val="1"/>
              </w:rPr>
              <w:t xml:space="preserve"> </w:t>
            </w:r>
            <w:r>
              <w:t>and personal boundaries with children and young people in</w:t>
            </w:r>
            <w:r>
              <w:rPr>
                <w:spacing w:val="-59"/>
              </w:rPr>
              <w:t xml:space="preserve"> </w:t>
            </w:r>
            <w:r>
              <w:t>line with the school’s Safeguarding and Child Protection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and the Staff</w:t>
            </w:r>
            <w:r>
              <w:rPr>
                <w:spacing w:val="-2"/>
              </w:rPr>
              <w:t xml:space="preserve"> </w:t>
            </w:r>
            <w:r>
              <w:t>Code of</w:t>
            </w:r>
            <w:r>
              <w:rPr>
                <w:spacing w:val="2"/>
              </w:rPr>
              <w:t xml:space="preserve"> </w:t>
            </w:r>
            <w:r>
              <w:t>Conduct</w:t>
            </w:r>
          </w:p>
        </w:tc>
        <w:tc>
          <w:tcPr>
            <w:tcW w:w="1985" w:type="dxa"/>
          </w:tcPr>
          <w:p w14:paraId="4D805488" w14:textId="77777777" w:rsidR="00387D57" w:rsidRDefault="00387D57">
            <w:pPr>
              <w:pStyle w:val="TableParagraph"/>
              <w:rPr>
                <w:b/>
                <w:i/>
                <w:sz w:val="24"/>
              </w:rPr>
            </w:pPr>
          </w:p>
          <w:p w14:paraId="4F37C816" w14:textId="77777777" w:rsidR="00387D57" w:rsidRDefault="004C6DB3">
            <w:pPr>
              <w:pStyle w:val="TableParagraph"/>
              <w:spacing w:before="156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2A03D64D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5B804B67" w14:textId="77777777">
        <w:trPr>
          <w:trHeight w:val="626"/>
        </w:trPr>
        <w:tc>
          <w:tcPr>
            <w:tcW w:w="6064" w:type="dxa"/>
          </w:tcPr>
          <w:p w14:paraId="09C727C3" w14:textId="77777777" w:rsidR="00387D57" w:rsidRDefault="004C6DB3">
            <w:pPr>
              <w:pStyle w:val="TableParagraph"/>
              <w:spacing w:line="242" w:lineRule="auto"/>
              <w:ind w:left="107" w:right="196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 under</w:t>
            </w:r>
            <w:r>
              <w:rPr>
                <w:spacing w:val="-1"/>
              </w:rPr>
              <w:t xml:space="preserve"> </w:t>
            </w:r>
            <w:r>
              <w:t>pressure</w:t>
            </w:r>
            <w:r>
              <w:rPr>
                <w:spacing w:val="-2"/>
              </w:rPr>
              <w:t xml:space="preserve"> </w:t>
            </w:r>
            <w:r>
              <w:t>whilst</w:t>
            </w:r>
            <w:r>
              <w:rPr>
                <w:spacing w:val="-1"/>
              </w:rPr>
              <w:t xml:space="preserve"> </w:t>
            </w:r>
            <w:r>
              <w:t>maintaining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positive,</w:t>
            </w:r>
            <w:r>
              <w:rPr>
                <w:spacing w:val="-59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approach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role</w:t>
            </w:r>
          </w:p>
        </w:tc>
        <w:tc>
          <w:tcPr>
            <w:tcW w:w="1985" w:type="dxa"/>
          </w:tcPr>
          <w:p w14:paraId="384D0FD3" w14:textId="77777777" w:rsidR="00387D57" w:rsidRDefault="004C6DB3">
            <w:pPr>
              <w:pStyle w:val="TableParagraph"/>
              <w:spacing w:before="178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7F64DD07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  <w:tr w:rsidR="00387D57" w14:paraId="66925FE9" w14:textId="77777777">
        <w:trPr>
          <w:trHeight w:val="625"/>
        </w:trPr>
        <w:tc>
          <w:tcPr>
            <w:tcW w:w="6064" w:type="dxa"/>
          </w:tcPr>
          <w:p w14:paraId="63D9A3FB" w14:textId="77777777" w:rsidR="00387D57" w:rsidRDefault="004C6DB3">
            <w:pPr>
              <w:pStyle w:val="TableParagraph"/>
              <w:spacing w:line="242" w:lineRule="auto"/>
              <w:ind w:left="107" w:right="754"/>
            </w:pPr>
            <w:r>
              <w:t>Ability to motivate and lead a team and liaise with the</w:t>
            </w:r>
            <w:r>
              <w:rPr>
                <w:spacing w:val="-59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effectively</w:t>
            </w:r>
          </w:p>
        </w:tc>
        <w:tc>
          <w:tcPr>
            <w:tcW w:w="1985" w:type="dxa"/>
          </w:tcPr>
          <w:p w14:paraId="2F74ADCD" w14:textId="77777777" w:rsidR="00387D57" w:rsidRDefault="004C6DB3">
            <w:pPr>
              <w:pStyle w:val="TableParagraph"/>
              <w:spacing w:before="177"/>
              <w:ind w:left="6"/>
              <w:jc w:val="center"/>
            </w:pPr>
            <w:r>
              <w:t>*</w:t>
            </w:r>
          </w:p>
        </w:tc>
        <w:tc>
          <w:tcPr>
            <w:tcW w:w="1842" w:type="dxa"/>
          </w:tcPr>
          <w:p w14:paraId="2A3C4E3E" w14:textId="77777777" w:rsidR="00387D57" w:rsidRDefault="00387D57">
            <w:pPr>
              <w:pStyle w:val="TableParagraph"/>
              <w:rPr>
                <w:rFonts w:ascii="Times New Roman"/>
              </w:rPr>
            </w:pPr>
          </w:p>
        </w:tc>
      </w:tr>
    </w:tbl>
    <w:p w14:paraId="1876611D" w14:textId="77777777" w:rsidR="004C6DB3" w:rsidRDefault="004C6DB3"/>
    <w:sectPr w:rsidR="004C6DB3">
      <w:type w:val="continuous"/>
      <w:pgSz w:w="12240" w:h="15840"/>
      <w:pgMar w:top="114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57"/>
    <w:rsid w:val="000E1B04"/>
    <w:rsid w:val="00137B93"/>
    <w:rsid w:val="00387D57"/>
    <w:rsid w:val="004C6DB3"/>
    <w:rsid w:val="006245DB"/>
    <w:rsid w:val="006D4837"/>
    <w:rsid w:val="00D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4BF5"/>
  <w15:docId w15:val="{DF647888-4656-42BF-9F92-EF8DDD45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7" w:after="76"/>
      <w:ind w:left="2737" w:right="2664"/>
      <w:jc w:val="center"/>
    </w:pPr>
    <w:rPr>
      <w:rFonts w:ascii="Corbel" w:eastAsia="Corbel" w:hAnsi="Corbel" w:cs="Corbe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C3A744FCEC143B25423088948CF93" ma:contentTypeVersion="12" ma:contentTypeDescription="Create a new document." ma:contentTypeScope="" ma:versionID="1971f818da086358afec55120337ca36">
  <xsd:schema xmlns:xsd="http://www.w3.org/2001/XMLSchema" xmlns:xs="http://www.w3.org/2001/XMLSchema" xmlns:p="http://schemas.microsoft.com/office/2006/metadata/properties" xmlns:ns2="2ed6c53d-9845-4461-9a75-f3a3b83bd406" xmlns:ns3="de68fff8-5a76-4c6f-a191-eaa4be575376" targetNamespace="http://schemas.microsoft.com/office/2006/metadata/properties" ma:root="true" ma:fieldsID="7c93653e3473d41930f0e88c649d1ffc" ns2:_="" ns3:_="">
    <xsd:import namespace="2ed6c53d-9845-4461-9a75-f3a3b83bd406"/>
    <xsd:import namespace="de68fff8-5a76-4c6f-a191-eaa4be575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c53d-9845-4461-9a75-f3a3b83bd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8fff8-5a76-4c6f-a191-eaa4be575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D9FE4-0D10-4803-86E0-23A99FD92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c53d-9845-4461-9a75-f3a3b83bd406"/>
    <ds:schemaRef ds:uri="de68fff8-5a76-4c6f-a191-eaa4be575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537E7-B099-45E5-B12A-3941D60C5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DC3F0-4E19-425D-A43B-3C2BE4EC9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 EYFS LEADER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 EYFS LEADER</dc:title>
  <dc:creator>Michelle Ginty</dc:creator>
  <cp:lastModifiedBy>user</cp:lastModifiedBy>
  <cp:revision>2</cp:revision>
  <cp:lastPrinted>2021-05-28T13:12:00Z</cp:lastPrinted>
  <dcterms:created xsi:type="dcterms:W3CDTF">2021-05-29T10:43:00Z</dcterms:created>
  <dcterms:modified xsi:type="dcterms:W3CDTF">2021-05-29T10:43:00Z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0x010100AD6C3A744FCEC143B25423088948CF93</vt:lpwstr>
  </property>
</Properties>
</file>