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52A54" w14:textId="2620EE93" w:rsidR="00C90E27" w:rsidRDefault="0086481A">
      <w:r>
        <w:rPr>
          <w:noProof/>
          <w:lang w:val="en-US"/>
        </w:rPr>
        <w:drawing>
          <wp:anchor distT="0" distB="0" distL="114300" distR="114300" simplePos="0" relativeHeight="251658240" behindDoc="0" locked="0" layoutInCell="1" allowOverlap="1" wp14:anchorId="1175AFB0" wp14:editId="7B961499">
            <wp:simplePos x="0" y="0"/>
            <wp:positionH relativeFrom="margin">
              <wp:posOffset>0</wp:posOffset>
            </wp:positionH>
            <wp:positionV relativeFrom="paragraph">
              <wp:posOffset>-359410</wp:posOffset>
            </wp:positionV>
            <wp:extent cx="932180" cy="907415"/>
            <wp:effectExtent l="0" t="0" r="1270" b="6985"/>
            <wp:wrapNone/>
            <wp:docPr id="1" name="Picture 1" descr="westpa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park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180" cy="907415"/>
                    </a:xfrm>
                    <a:prstGeom prst="rect">
                      <a:avLst/>
                    </a:prstGeom>
                    <a:noFill/>
                  </pic:spPr>
                </pic:pic>
              </a:graphicData>
            </a:graphic>
            <wp14:sizeRelH relativeFrom="page">
              <wp14:pctWidth>0</wp14:pctWidth>
            </wp14:sizeRelH>
            <wp14:sizeRelV relativeFrom="page">
              <wp14:pctHeight>0</wp14:pctHeight>
            </wp14:sizeRelV>
          </wp:anchor>
        </w:drawing>
      </w:r>
      <w:r w:rsidR="00C00C12">
        <w:rPr>
          <w:rFonts w:ascii="Arial" w:hAnsi="Arial" w:cs="Arial"/>
          <w:noProof/>
          <w:color w:val="3E3E3E"/>
          <w:sz w:val="19"/>
          <w:szCs w:val="19"/>
          <w:lang w:val="en-US"/>
        </w:rPr>
        <w:drawing>
          <wp:anchor distT="0" distB="0" distL="114300" distR="114300" simplePos="0" relativeHeight="251660288" behindDoc="0" locked="0" layoutInCell="1" allowOverlap="1" wp14:anchorId="5E629829" wp14:editId="64247EF0">
            <wp:simplePos x="0" y="0"/>
            <wp:positionH relativeFrom="margin">
              <wp:posOffset>5000625</wp:posOffset>
            </wp:positionH>
            <wp:positionV relativeFrom="paragraph">
              <wp:posOffset>-361950</wp:posOffset>
            </wp:positionV>
            <wp:extent cx="1200150" cy="969010"/>
            <wp:effectExtent l="0" t="0" r="0" b="2540"/>
            <wp:wrapNone/>
            <wp:docPr id="2" name="Picture 2"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58626" w14:textId="77777777" w:rsidR="00E871E6" w:rsidRPr="00E871E6" w:rsidRDefault="00E871E6" w:rsidP="00E871E6"/>
    <w:p w14:paraId="23C76C2E" w14:textId="410C1BDC" w:rsidR="00C95493" w:rsidRPr="00C95493" w:rsidRDefault="00E871E6" w:rsidP="00C95493">
      <w:pPr>
        <w:spacing w:after="0" w:line="240" w:lineRule="auto"/>
        <w:jc w:val="center"/>
        <w:rPr>
          <w:rFonts w:ascii="Calibri" w:eastAsia="Times New Roman" w:hAnsi="Calibri" w:cs="Arial"/>
          <w:b/>
          <w:sz w:val="36"/>
          <w:szCs w:val="36"/>
          <w:u w:val="single"/>
          <w:lang w:val="en" w:eastAsia="en-GB"/>
        </w:rPr>
      </w:pPr>
      <w:r w:rsidRPr="00C95493">
        <w:rPr>
          <w:rFonts w:ascii="Calibri" w:eastAsia="Times New Roman" w:hAnsi="Calibri" w:cs="Arial"/>
          <w:b/>
          <w:sz w:val="36"/>
          <w:szCs w:val="36"/>
          <w:u w:val="single"/>
          <w:lang w:val="en" w:eastAsia="en-GB"/>
        </w:rPr>
        <w:t>WEST PARK PRIMARY SCHOOL</w:t>
      </w:r>
    </w:p>
    <w:p w14:paraId="029573AE" w14:textId="5C311818" w:rsidR="006236CF" w:rsidRPr="00152D07" w:rsidRDefault="00E871E6" w:rsidP="00152D07">
      <w:pPr>
        <w:spacing w:after="0" w:line="360" w:lineRule="auto"/>
        <w:jc w:val="center"/>
        <w:rPr>
          <w:rFonts w:ascii="Calibri" w:eastAsia="Times New Roman" w:hAnsi="Calibri" w:cs="Tahoma"/>
          <w:sz w:val="24"/>
          <w:szCs w:val="24"/>
          <w:lang w:eastAsia="en-GB"/>
        </w:rPr>
      </w:pPr>
      <w:r w:rsidRPr="00E871E6">
        <w:rPr>
          <w:rFonts w:ascii="Calibri" w:eastAsia="Times New Roman" w:hAnsi="Calibri" w:cs="Tahoma"/>
          <w:sz w:val="24"/>
          <w:szCs w:val="24"/>
          <w:lang w:eastAsia="en-GB"/>
        </w:rPr>
        <w:t>Coniscliffe Road, Hartlepool. TS26 0BU</w:t>
      </w:r>
    </w:p>
    <w:p w14:paraId="6A3A84AE" w14:textId="71DEADED" w:rsidR="00E73D99" w:rsidRDefault="001A2261" w:rsidP="00BD6D8D">
      <w:pPr>
        <w:rPr>
          <w:rFonts w:ascii="Open Sans" w:hAnsi="Open Sans" w:cs="Open Sans"/>
          <w:b/>
          <w:sz w:val="28"/>
          <w:szCs w:val="28"/>
          <w:lang w:val="en"/>
        </w:rPr>
      </w:pPr>
      <w:r w:rsidRPr="00D11458">
        <w:rPr>
          <w:rFonts w:ascii="Open Sans" w:hAnsi="Open Sans" w:cs="Open Sans"/>
          <w:b/>
          <w:sz w:val="28"/>
          <w:szCs w:val="28"/>
          <w:lang w:val="en"/>
        </w:rPr>
        <w:t>E</w:t>
      </w:r>
      <w:r w:rsidR="00152D07" w:rsidRPr="00D11458">
        <w:rPr>
          <w:rFonts w:ascii="Open Sans" w:hAnsi="Open Sans" w:cs="Open Sans"/>
          <w:b/>
          <w:sz w:val="28"/>
          <w:szCs w:val="28"/>
          <w:lang w:val="en"/>
        </w:rPr>
        <w:t xml:space="preserve">arly </w:t>
      </w:r>
      <w:r w:rsidRPr="00D11458">
        <w:rPr>
          <w:rFonts w:ascii="Open Sans" w:hAnsi="Open Sans" w:cs="Open Sans"/>
          <w:b/>
          <w:sz w:val="28"/>
          <w:szCs w:val="28"/>
          <w:lang w:val="en"/>
        </w:rPr>
        <w:t>Y</w:t>
      </w:r>
      <w:r w:rsidR="00152D07" w:rsidRPr="00D11458">
        <w:rPr>
          <w:rFonts w:ascii="Open Sans" w:hAnsi="Open Sans" w:cs="Open Sans"/>
          <w:b/>
          <w:sz w:val="28"/>
          <w:szCs w:val="28"/>
          <w:lang w:val="en"/>
        </w:rPr>
        <w:t xml:space="preserve">ears </w:t>
      </w:r>
      <w:r w:rsidRPr="00D11458">
        <w:rPr>
          <w:rFonts w:ascii="Open Sans" w:hAnsi="Open Sans" w:cs="Open Sans"/>
          <w:b/>
          <w:sz w:val="28"/>
          <w:szCs w:val="28"/>
          <w:lang w:val="en"/>
        </w:rPr>
        <w:t>F</w:t>
      </w:r>
      <w:r w:rsidR="00152D07" w:rsidRPr="00D11458">
        <w:rPr>
          <w:rFonts w:ascii="Open Sans" w:hAnsi="Open Sans" w:cs="Open Sans"/>
          <w:b/>
          <w:sz w:val="28"/>
          <w:szCs w:val="28"/>
          <w:lang w:val="en"/>
        </w:rPr>
        <w:t xml:space="preserve">oundation </w:t>
      </w:r>
      <w:r w:rsidR="00952DE2" w:rsidRPr="00D11458">
        <w:rPr>
          <w:rFonts w:ascii="Open Sans" w:hAnsi="Open Sans" w:cs="Open Sans"/>
          <w:b/>
          <w:sz w:val="28"/>
          <w:szCs w:val="28"/>
          <w:lang w:val="en"/>
        </w:rPr>
        <w:t>S</w:t>
      </w:r>
      <w:r w:rsidR="00152D07" w:rsidRPr="00D11458">
        <w:rPr>
          <w:rFonts w:ascii="Open Sans" w:hAnsi="Open Sans" w:cs="Open Sans"/>
          <w:b/>
          <w:sz w:val="28"/>
          <w:szCs w:val="28"/>
          <w:lang w:val="en"/>
        </w:rPr>
        <w:t>tage</w:t>
      </w:r>
      <w:r w:rsidR="00952DE2" w:rsidRPr="00D11458">
        <w:rPr>
          <w:rFonts w:ascii="Open Sans" w:hAnsi="Open Sans" w:cs="Open Sans"/>
          <w:b/>
          <w:sz w:val="28"/>
          <w:szCs w:val="28"/>
          <w:lang w:val="en"/>
        </w:rPr>
        <w:t xml:space="preserve"> Lead</w:t>
      </w:r>
      <w:r w:rsidR="00A74155" w:rsidRPr="00D11458">
        <w:rPr>
          <w:rFonts w:ascii="Open Sans" w:hAnsi="Open Sans" w:cs="Open Sans"/>
          <w:b/>
          <w:sz w:val="28"/>
          <w:szCs w:val="28"/>
          <w:lang w:val="en"/>
        </w:rPr>
        <w:t>er</w:t>
      </w:r>
      <w:r w:rsidR="006117EF" w:rsidRPr="00D11458">
        <w:rPr>
          <w:rFonts w:ascii="Open Sans" w:hAnsi="Open Sans" w:cs="Open Sans"/>
          <w:b/>
          <w:sz w:val="28"/>
          <w:szCs w:val="28"/>
          <w:lang w:val="en"/>
        </w:rPr>
        <w:t xml:space="preserve"> - TLR2C (£3,</w:t>
      </w:r>
      <w:r w:rsidR="00FF3233" w:rsidRPr="00D11458">
        <w:rPr>
          <w:rFonts w:ascii="Open Sans" w:hAnsi="Open Sans" w:cs="Open Sans"/>
          <w:b/>
          <w:sz w:val="28"/>
          <w:szCs w:val="28"/>
          <w:lang w:val="en"/>
        </w:rPr>
        <w:t>391</w:t>
      </w:r>
      <w:r w:rsidR="006117EF" w:rsidRPr="00D11458">
        <w:rPr>
          <w:rFonts w:ascii="Open Sans" w:hAnsi="Open Sans" w:cs="Open Sans"/>
          <w:b/>
          <w:sz w:val="28"/>
          <w:szCs w:val="28"/>
          <w:lang w:val="en"/>
        </w:rPr>
        <w:t xml:space="preserve">) – </w:t>
      </w:r>
      <w:r w:rsidR="00343707" w:rsidRPr="00D11458">
        <w:rPr>
          <w:rFonts w:ascii="Open Sans" w:hAnsi="Open Sans" w:cs="Open Sans"/>
          <w:b/>
          <w:sz w:val="28"/>
          <w:szCs w:val="28"/>
          <w:lang w:val="en"/>
        </w:rPr>
        <w:t xml:space="preserve">Permanent </w:t>
      </w:r>
    </w:p>
    <w:p w14:paraId="70E5116E" w14:textId="77777777" w:rsidR="007B7496" w:rsidRPr="000B0A49" w:rsidRDefault="007B7496" w:rsidP="007B7496">
      <w:pPr>
        <w:spacing w:after="0"/>
        <w:rPr>
          <w:rFonts w:ascii="Open Sans" w:hAnsi="Open Sans" w:cs="Open Sans"/>
          <w:lang w:val="en"/>
        </w:rPr>
      </w:pPr>
      <w:r w:rsidRPr="000B0A49">
        <w:rPr>
          <w:rFonts w:ascii="Open Sans" w:hAnsi="Open Sans" w:cs="Open Sans"/>
          <w:lang w:val="en"/>
        </w:rPr>
        <w:t>West Park Primary School is part of Ad Astra Academy Trust.</w:t>
      </w:r>
    </w:p>
    <w:p w14:paraId="3ECF6E51" w14:textId="77777777" w:rsidR="007B7496" w:rsidRDefault="007B7496" w:rsidP="007B7496">
      <w:pPr>
        <w:spacing w:after="0" w:line="240" w:lineRule="auto"/>
        <w:rPr>
          <w:rFonts w:ascii="Open Sans" w:eastAsia="Arial Unicode MS" w:hAnsi="Open Sans" w:cs="Open Sans"/>
        </w:rPr>
      </w:pPr>
    </w:p>
    <w:p w14:paraId="3306BBAB" w14:textId="0CA55C37" w:rsidR="0017171D" w:rsidRPr="00E06DD2" w:rsidRDefault="0017171D" w:rsidP="0017171D">
      <w:pPr>
        <w:spacing w:line="240" w:lineRule="auto"/>
        <w:rPr>
          <w:rFonts w:ascii="Open Sans" w:eastAsia="Arial Unicode MS" w:hAnsi="Open Sans" w:cs="Open Sans"/>
        </w:rPr>
      </w:pPr>
      <w:r w:rsidRPr="00E06DD2">
        <w:rPr>
          <w:rFonts w:ascii="Open Sans" w:eastAsia="Arial Unicode MS" w:hAnsi="Open Sans" w:cs="Open Sans"/>
        </w:rPr>
        <w:t xml:space="preserve">The school is seeking to appoint a dynamic, highly motivated and inspirational </w:t>
      </w:r>
      <w:r w:rsidR="00114F7E" w:rsidRPr="00E06DD2">
        <w:rPr>
          <w:rFonts w:ascii="Open Sans" w:eastAsia="Arial Unicode MS" w:hAnsi="Open Sans" w:cs="Open Sans"/>
        </w:rPr>
        <w:t xml:space="preserve">Early Years Foundation Stage </w:t>
      </w:r>
      <w:r w:rsidRPr="00E06DD2">
        <w:rPr>
          <w:rFonts w:ascii="Open Sans" w:eastAsia="Arial Unicode MS" w:hAnsi="Open Sans" w:cs="Open Sans"/>
        </w:rPr>
        <w:t>Leader. This post w</w:t>
      </w:r>
      <w:r w:rsidR="00114F7E" w:rsidRPr="00E06DD2">
        <w:rPr>
          <w:rFonts w:ascii="Open Sans" w:eastAsia="Arial Unicode MS" w:hAnsi="Open Sans" w:cs="Open Sans"/>
        </w:rPr>
        <w:t>ill</w:t>
      </w:r>
      <w:r w:rsidRPr="00E06DD2">
        <w:rPr>
          <w:rFonts w:ascii="Open Sans" w:eastAsia="Arial Unicode MS" w:hAnsi="Open Sans" w:cs="Open Sans"/>
        </w:rPr>
        <w:t xml:space="preserve"> commence on 1</w:t>
      </w:r>
      <w:r w:rsidRPr="00E06DD2">
        <w:rPr>
          <w:rFonts w:ascii="Open Sans" w:eastAsia="Arial Unicode MS" w:hAnsi="Open Sans" w:cs="Open Sans"/>
          <w:vertAlign w:val="superscript"/>
        </w:rPr>
        <w:t>st</w:t>
      </w:r>
      <w:r w:rsidRPr="00E06DD2">
        <w:rPr>
          <w:rFonts w:ascii="Open Sans" w:eastAsia="Arial Unicode MS" w:hAnsi="Open Sans" w:cs="Open Sans"/>
        </w:rPr>
        <w:t xml:space="preserve"> </w:t>
      </w:r>
      <w:r w:rsidR="00114F7E" w:rsidRPr="00E06DD2">
        <w:rPr>
          <w:rFonts w:ascii="Open Sans" w:eastAsia="Arial Unicode MS" w:hAnsi="Open Sans" w:cs="Open Sans"/>
        </w:rPr>
        <w:t>September 2025</w:t>
      </w:r>
      <w:r w:rsidRPr="00E06DD2">
        <w:rPr>
          <w:rFonts w:ascii="Open Sans" w:eastAsia="Arial Unicode MS" w:hAnsi="Open Sans" w:cs="Open Sans"/>
        </w:rPr>
        <w:t>.</w:t>
      </w:r>
    </w:p>
    <w:p w14:paraId="733A4C5A" w14:textId="2A95AE2C" w:rsidR="00114F7E" w:rsidRPr="00E06DD2" w:rsidRDefault="00B92838" w:rsidP="0017171D">
      <w:pPr>
        <w:spacing w:line="240" w:lineRule="auto"/>
        <w:rPr>
          <w:rFonts w:ascii="Open Sans" w:eastAsia="Arial Unicode MS" w:hAnsi="Open Sans" w:cs="Open Sans"/>
        </w:rPr>
      </w:pPr>
      <w:r w:rsidRPr="00E06DD2">
        <w:rPr>
          <w:rFonts w:ascii="Open Sans" w:eastAsia="Arial Unicode MS" w:hAnsi="Open Sans" w:cs="Open Sans"/>
          <w:lang w:val="en"/>
        </w:rPr>
        <w:t>Th</w:t>
      </w:r>
      <w:r w:rsidR="00F9220D" w:rsidRPr="00E06DD2">
        <w:rPr>
          <w:rFonts w:ascii="Open Sans" w:eastAsia="Arial Unicode MS" w:hAnsi="Open Sans" w:cs="Open Sans"/>
          <w:lang w:val="en"/>
        </w:rPr>
        <w:t>is</w:t>
      </w:r>
      <w:r w:rsidRPr="00E06DD2">
        <w:rPr>
          <w:rFonts w:ascii="Open Sans" w:eastAsia="Arial Unicode MS" w:hAnsi="Open Sans" w:cs="Open Sans"/>
          <w:lang w:val="en"/>
        </w:rPr>
        <w:t xml:space="preserve"> post is an excellent opportunity for someone who is eager to have experience of working in a leadership role. </w:t>
      </w:r>
      <w:r w:rsidRPr="00E06DD2">
        <w:rPr>
          <w:rFonts w:ascii="Open Sans" w:eastAsia="Arial Unicode MS" w:hAnsi="Open Sans" w:cs="Open Sans"/>
        </w:rPr>
        <w:t xml:space="preserve">The right candidate will be an exceptional, passionate teacher who can lead by example. </w:t>
      </w:r>
      <w:r w:rsidRPr="00E06DD2">
        <w:rPr>
          <w:rFonts w:ascii="Open Sans" w:eastAsia="Arial Unicode MS" w:hAnsi="Open Sans" w:cs="Open Sans"/>
          <w:lang w:val="en"/>
        </w:rPr>
        <w:t xml:space="preserve"> They will have the ability to inspire</w:t>
      </w:r>
      <w:r w:rsidRPr="00E06DD2">
        <w:rPr>
          <w:rFonts w:ascii="Open Sans" w:eastAsia="Arial Unicode MS" w:hAnsi="Open Sans" w:cs="Open Sans"/>
          <w:lang w:val="en" w:eastAsia="en-GB"/>
        </w:rPr>
        <w:t>, motivate and support our pupils and staff</w:t>
      </w:r>
      <w:r w:rsidRPr="00E06DD2">
        <w:rPr>
          <w:rFonts w:ascii="Open Sans" w:eastAsia="Arial Unicode MS" w:hAnsi="Open Sans" w:cs="Open Sans"/>
          <w:lang w:val="en"/>
        </w:rPr>
        <w:t xml:space="preserve"> and have a track record of raising standards and making an impact on teaching and learning.</w:t>
      </w:r>
    </w:p>
    <w:p w14:paraId="313C2DBE" w14:textId="651A461C" w:rsidR="00B508AC" w:rsidRPr="00E06DD2" w:rsidRDefault="00B508AC" w:rsidP="00B508AC">
      <w:pPr>
        <w:spacing w:after="0"/>
        <w:rPr>
          <w:rFonts w:ascii="Open Sans" w:hAnsi="Open Sans" w:cs="Open Sans"/>
          <w:lang w:val="en"/>
        </w:rPr>
      </w:pPr>
      <w:r w:rsidRPr="00E06DD2">
        <w:rPr>
          <w:rFonts w:ascii="Open Sans" w:eastAsia="Arial Unicode MS" w:hAnsi="Open Sans" w:cs="Open Sans"/>
          <w:lang w:val="en"/>
        </w:rPr>
        <w:t xml:space="preserve">The successful candidate will have the ability </w:t>
      </w:r>
      <w:r w:rsidRPr="00E06DD2">
        <w:rPr>
          <w:rFonts w:ascii="Open Sans" w:eastAsia="Arial Unicode MS" w:hAnsi="Open Sans" w:cs="Open Sans"/>
          <w:lang w:val="en" w:eastAsia="en-GB"/>
        </w:rPr>
        <w:t>to coach and mentor members of the team in order to drive up standards within the</w:t>
      </w:r>
      <w:r w:rsidR="00F46CFF">
        <w:rPr>
          <w:rFonts w:ascii="Open Sans" w:eastAsia="Arial Unicode MS" w:hAnsi="Open Sans" w:cs="Open Sans"/>
          <w:lang w:val="en" w:eastAsia="en-GB"/>
        </w:rPr>
        <w:t xml:space="preserve"> Early Years</w:t>
      </w:r>
      <w:r w:rsidRPr="00E06DD2">
        <w:rPr>
          <w:rFonts w:ascii="Open Sans" w:eastAsia="Arial Unicode MS" w:hAnsi="Open Sans" w:cs="Open Sans"/>
          <w:lang w:val="en" w:eastAsia="en-GB"/>
        </w:rPr>
        <w:t xml:space="preserve"> </w:t>
      </w:r>
      <w:r w:rsidR="000E743F">
        <w:rPr>
          <w:rFonts w:ascii="Open Sans" w:eastAsia="Arial Unicode MS" w:hAnsi="Open Sans" w:cs="Open Sans"/>
          <w:lang w:val="en" w:eastAsia="en-GB"/>
        </w:rPr>
        <w:t>Foundation Stage</w:t>
      </w:r>
      <w:r w:rsidRPr="00E06DD2">
        <w:rPr>
          <w:rFonts w:ascii="Open Sans" w:eastAsia="Arial Unicode MS" w:hAnsi="Open Sans" w:cs="Open Sans"/>
          <w:lang w:val="en" w:eastAsia="en-GB"/>
        </w:rPr>
        <w:t xml:space="preserve">, and the wider school. They will also have an </w:t>
      </w:r>
      <w:r w:rsidRPr="00E06DD2">
        <w:rPr>
          <w:rFonts w:ascii="Open Sans" w:hAnsi="Open Sans" w:cs="Open Sans"/>
        </w:rPr>
        <w:t xml:space="preserve">understanding of school improvement strategies, together with experience of leading curriculum developments. </w:t>
      </w:r>
    </w:p>
    <w:p w14:paraId="3C768598" w14:textId="77777777" w:rsidR="00CB3895" w:rsidRPr="00E06DD2" w:rsidRDefault="00CB3895" w:rsidP="00B508AC">
      <w:pPr>
        <w:spacing w:after="0"/>
        <w:rPr>
          <w:rFonts w:ascii="Open Sans" w:hAnsi="Open Sans" w:cs="Open Sans"/>
          <w:lang w:val="en"/>
        </w:rPr>
      </w:pPr>
    </w:p>
    <w:p w14:paraId="515FA260" w14:textId="77777777" w:rsidR="002C5DBE" w:rsidRPr="00E06DD2" w:rsidRDefault="002C5DBE" w:rsidP="002C5DBE">
      <w:pPr>
        <w:spacing w:after="40"/>
        <w:jc w:val="both"/>
        <w:rPr>
          <w:rFonts w:ascii="Open Sans" w:hAnsi="Open Sans" w:cs="Open Sans"/>
          <w:lang w:val="en"/>
        </w:rPr>
      </w:pPr>
      <w:r w:rsidRPr="00E06DD2">
        <w:rPr>
          <w:rFonts w:ascii="Open Sans" w:hAnsi="Open Sans" w:cs="Open Sans"/>
          <w:lang w:val="en"/>
        </w:rPr>
        <w:t>The successful candidate will:</w:t>
      </w:r>
    </w:p>
    <w:p w14:paraId="5CE529D2" w14:textId="77777777" w:rsidR="002C5DBE" w:rsidRPr="00E06DD2" w:rsidRDefault="002C5DBE" w:rsidP="002C5DBE">
      <w:pPr>
        <w:spacing w:after="40"/>
        <w:jc w:val="both"/>
        <w:rPr>
          <w:rFonts w:ascii="Open Sans" w:hAnsi="Open Sans" w:cs="Open Sans"/>
          <w:lang w:val="en"/>
        </w:rPr>
      </w:pPr>
    </w:p>
    <w:p w14:paraId="5E823B2C" w14:textId="77777777" w:rsidR="002C5DBE" w:rsidRPr="00E06DD2" w:rsidRDefault="002C5DBE" w:rsidP="00250B04">
      <w:pPr>
        <w:pStyle w:val="Default"/>
        <w:numPr>
          <w:ilvl w:val="0"/>
          <w:numId w:val="2"/>
        </w:numPr>
        <w:ind w:left="720" w:hanging="720"/>
        <w:jc w:val="both"/>
        <w:rPr>
          <w:rFonts w:ascii="Open Sans" w:hAnsi="Open Sans" w:cs="Open Sans"/>
          <w:color w:val="auto"/>
          <w:sz w:val="22"/>
          <w:szCs w:val="22"/>
        </w:rPr>
      </w:pPr>
      <w:r w:rsidRPr="00E06DD2">
        <w:rPr>
          <w:rFonts w:ascii="Open Sans" w:hAnsi="Open Sans" w:cs="Open Sans"/>
          <w:color w:val="auto"/>
          <w:sz w:val="22"/>
          <w:szCs w:val="22"/>
        </w:rPr>
        <w:t>Join a school with a highly supportive, warm, friendly and respectful ethos, and the drive and ambition to ensure that all members of staff achieve their full potential.</w:t>
      </w:r>
    </w:p>
    <w:p w14:paraId="4524F7AD" w14:textId="41099F9D" w:rsidR="002C5DBE" w:rsidRPr="00E06DD2" w:rsidRDefault="002C5DBE" w:rsidP="00250B04">
      <w:pPr>
        <w:pStyle w:val="Default"/>
        <w:numPr>
          <w:ilvl w:val="0"/>
          <w:numId w:val="2"/>
        </w:numPr>
        <w:ind w:left="720" w:hanging="720"/>
        <w:jc w:val="both"/>
        <w:rPr>
          <w:rFonts w:ascii="Open Sans" w:hAnsi="Open Sans" w:cs="Open Sans"/>
          <w:color w:val="auto"/>
          <w:sz w:val="22"/>
          <w:szCs w:val="22"/>
        </w:rPr>
      </w:pPr>
      <w:r w:rsidRPr="00E06DD2">
        <w:rPr>
          <w:rFonts w:ascii="Open Sans" w:hAnsi="Open Sans" w:cs="Open Sans"/>
          <w:color w:val="auto"/>
          <w:sz w:val="22"/>
          <w:szCs w:val="22"/>
        </w:rPr>
        <w:t xml:space="preserve">Have the privilege of engaging with children who enjoy school and rise to the </w:t>
      </w:r>
      <w:r w:rsidR="00AF1A04">
        <w:rPr>
          <w:rFonts w:ascii="Open Sans" w:hAnsi="Open Sans" w:cs="Open Sans"/>
          <w:color w:val="auto"/>
          <w:sz w:val="22"/>
          <w:szCs w:val="22"/>
        </w:rPr>
        <w:t xml:space="preserve">  </w:t>
      </w:r>
      <w:r w:rsidRPr="00E06DD2">
        <w:rPr>
          <w:rFonts w:ascii="Open Sans" w:hAnsi="Open Sans" w:cs="Open Sans"/>
          <w:color w:val="auto"/>
          <w:sz w:val="22"/>
          <w:szCs w:val="22"/>
        </w:rPr>
        <w:t xml:space="preserve">challenges it provides. </w:t>
      </w:r>
    </w:p>
    <w:p w14:paraId="363E88E1" w14:textId="4EF2A38B" w:rsidR="002C5DBE" w:rsidRPr="00E06DD2" w:rsidRDefault="002C5DBE" w:rsidP="00250B04">
      <w:pPr>
        <w:pStyle w:val="Default"/>
        <w:numPr>
          <w:ilvl w:val="0"/>
          <w:numId w:val="2"/>
        </w:numPr>
        <w:ind w:left="720" w:hanging="720"/>
        <w:jc w:val="both"/>
        <w:rPr>
          <w:rFonts w:ascii="Open Sans" w:hAnsi="Open Sans" w:cs="Open Sans"/>
          <w:color w:val="auto"/>
          <w:sz w:val="22"/>
          <w:szCs w:val="22"/>
        </w:rPr>
      </w:pPr>
      <w:r w:rsidRPr="00E06DD2">
        <w:rPr>
          <w:rFonts w:ascii="Open Sans" w:hAnsi="Open Sans" w:cs="Open Sans"/>
          <w:color w:val="auto"/>
          <w:sz w:val="22"/>
          <w:szCs w:val="22"/>
        </w:rPr>
        <w:t>Benefit from the wider professional opportunities available working for Ad Astra Academy Trust</w:t>
      </w:r>
      <w:r w:rsidR="00126B47">
        <w:rPr>
          <w:rFonts w:ascii="Open Sans" w:hAnsi="Open Sans" w:cs="Open Sans"/>
          <w:color w:val="auto"/>
          <w:sz w:val="22"/>
          <w:szCs w:val="22"/>
        </w:rPr>
        <w:t>.</w:t>
      </w:r>
    </w:p>
    <w:p w14:paraId="18160232" w14:textId="77777777" w:rsidR="002C5DBE" w:rsidRPr="00E06DD2" w:rsidRDefault="002C5DBE" w:rsidP="002C5DBE">
      <w:pPr>
        <w:spacing w:after="0"/>
        <w:jc w:val="both"/>
        <w:rPr>
          <w:rFonts w:ascii="Open Sans" w:hAnsi="Open Sans" w:cs="Open Sans"/>
          <w:lang w:val="en"/>
        </w:rPr>
      </w:pPr>
    </w:p>
    <w:p w14:paraId="1F5F0591" w14:textId="77777777" w:rsidR="002C5DBE" w:rsidRPr="00E06DD2" w:rsidRDefault="002C5DBE" w:rsidP="002C5DBE">
      <w:pPr>
        <w:spacing w:after="0"/>
        <w:jc w:val="both"/>
        <w:rPr>
          <w:rFonts w:ascii="Open Sans" w:hAnsi="Open Sans" w:cs="Open Sans"/>
          <w:lang w:val="en"/>
        </w:rPr>
      </w:pPr>
      <w:r w:rsidRPr="00E06DD2">
        <w:rPr>
          <w:rFonts w:ascii="Open Sans" w:hAnsi="Open Sans" w:cs="Open Sans"/>
          <w:lang w:val="en"/>
        </w:rPr>
        <w:t>Candidates will be expected to demonstrate that they are ready to take on a challenging post within this forward-thinking school and are asked to demonstrate their skills and experience that they will bring to the post. The successful candidate will need:</w:t>
      </w:r>
    </w:p>
    <w:p w14:paraId="1B655781" w14:textId="77777777" w:rsidR="002C5DBE" w:rsidRPr="00E06DD2" w:rsidRDefault="002C5DBE" w:rsidP="002C5DBE">
      <w:pPr>
        <w:spacing w:after="0"/>
        <w:jc w:val="both"/>
        <w:rPr>
          <w:rFonts w:ascii="Open Sans" w:hAnsi="Open Sans" w:cs="Open Sans"/>
          <w:lang w:val="en"/>
        </w:rPr>
      </w:pPr>
    </w:p>
    <w:p w14:paraId="19DAC2D0" w14:textId="77777777" w:rsidR="002C5DBE" w:rsidRPr="00E06DD2" w:rsidRDefault="002C5DBE" w:rsidP="002C5DBE">
      <w:pPr>
        <w:pStyle w:val="Default"/>
        <w:numPr>
          <w:ilvl w:val="0"/>
          <w:numId w:val="2"/>
        </w:numPr>
        <w:ind w:left="709" w:hanging="346"/>
        <w:jc w:val="both"/>
        <w:rPr>
          <w:rFonts w:ascii="Open Sans" w:hAnsi="Open Sans" w:cs="Open Sans"/>
          <w:color w:val="auto"/>
          <w:sz w:val="22"/>
          <w:szCs w:val="22"/>
        </w:rPr>
      </w:pPr>
      <w:r w:rsidRPr="00E06DD2">
        <w:rPr>
          <w:rFonts w:ascii="Open Sans" w:hAnsi="Open Sans" w:cs="Open Sans"/>
          <w:color w:val="auto"/>
          <w:sz w:val="22"/>
          <w:szCs w:val="22"/>
        </w:rPr>
        <w:t>Experience of teaching in Early Years,</w:t>
      </w:r>
    </w:p>
    <w:p w14:paraId="78705BF5" w14:textId="77777777" w:rsidR="002C5DBE" w:rsidRPr="00E06DD2" w:rsidRDefault="002C5DBE" w:rsidP="002C5DBE">
      <w:pPr>
        <w:pStyle w:val="Default"/>
        <w:numPr>
          <w:ilvl w:val="0"/>
          <w:numId w:val="2"/>
        </w:numPr>
        <w:ind w:left="709" w:hanging="346"/>
        <w:jc w:val="both"/>
        <w:rPr>
          <w:rFonts w:ascii="Open Sans" w:hAnsi="Open Sans" w:cs="Open Sans"/>
          <w:color w:val="auto"/>
          <w:sz w:val="22"/>
          <w:szCs w:val="22"/>
        </w:rPr>
      </w:pPr>
      <w:r w:rsidRPr="00E06DD2">
        <w:rPr>
          <w:rFonts w:ascii="Open Sans" w:hAnsi="Open Sans" w:cs="Open Sans"/>
          <w:color w:val="auto"/>
          <w:sz w:val="22"/>
          <w:szCs w:val="22"/>
        </w:rPr>
        <w:t>Evidence of effective leadership of a subject, or aspect across the whole school,</w:t>
      </w:r>
    </w:p>
    <w:p w14:paraId="0984C144" w14:textId="77777777" w:rsidR="002C5DBE" w:rsidRPr="00E06DD2" w:rsidRDefault="002C5DBE" w:rsidP="002C5DBE">
      <w:pPr>
        <w:pStyle w:val="Default"/>
        <w:numPr>
          <w:ilvl w:val="0"/>
          <w:numId w:val="2"/>
        </w:numPr>
        <w:ind w:left="709" w:hanging="346"/>
        <w:jc w:val="both"/>
        <w:rPr>
          <w:rFonts w:ascii="Open Sans" w:hAnsi="Open Sans" w:cs="Open Sans"/>
          <w:color w:val="auto"/>
          <w:sz w:val="22"/>
          <w:szCs w:val="22"/>
        </w:rPr>
      </w:pPr>
      <w:r w:rsidRPr="00E06DD2">
        <w:rPr>
          <w:rFonts w:ascii="Open Sans" w:hAnsi="Open Sans" w:cs="Open Sans"/>
          <w:color w:val="auto"/>
          <w:sz w:val="22"/>
          <w:szCs w:val="22"/>
        </w:rPr>
        <w:t>Demonstrate a sound knowledge and understanding of the Primary curriculum, including the Early Years Foundation Stage,</w:t>
      </w:r>
    </w:p>
    <w:p w14:paraId="44F6F989" w14:textId="77777777" w:rsidR="002C5DBE" w:rsidRPr="00E06DD2" w:rsidRDefault="002C5DBE" w:rsidP="002C5DBE">
      <w:pPr>
        <w:pStyle w:val="Default"/>
        <w:numPr>
          <w:ilvl w:val="0"/>
          <w:numId w:val="2"/>
        </w:numPr>
        <w:ind w:left="709" w:hanging="346"/>
        <w:jc w:val="both"/>
        <w:rPr>
          <w:rFonts w:ascii="Open Sans" w:hAnsi="Open Sans" w:cs="Open Sans"/>
          <w:color w:val="auto"/>
          <w:sz w:val="22"/>
          <w:szCs w:val="22"/>
        </w:rPr>
      </w:pPr>
      <w:r w:rsidRPr="00E06DD2">
        <w:rPr>
          <w:rFonts w:ascii="Open Sans" w:hAnsi="Open Sans" w:cs="Open Sans"/>
          <w:color w:val="auto"/>
          <w:sz w:val="22"/>
          <w:szCs w:val="22"/>
        </w:rPr>
        <w:t>Experience of coaching and/or mentoring staff.</w:t>
      </w:r>
    </w:p>
    <w:p w14:paraId="51CFE093" w14:textId="77777777" w:rsidR="002C5DBE" w:rsidRPr="00E06DD2" w:rsidRDefault="002C5DBE" w:rsidP="002C5DBE">
      <w:pPr>
        <w:spacing w:after="0"/>
        <w:jc w:val="both"/>
        <w:rPr>
          <w:rFonts w:ascii="Open Sans" w:hAnsi="Open Sans" w:cs="Open Sans"/>
          <w:lang w:val="en"/>
        </w:rPr>
      </w:pPr>
    </w:p>
    <w:p w14:paraId="2EE73F25" w14:textId="640C6908" w:rsidR="002C5DBE" w:rsidRPr="008D6C61" w:rsidRDefault="00DC29AB" w:rsidP="002C5DBE">
      <w:pPr>
        <w:spacing w:after="0"/>
        <w:jc w:val="both"/>
        <w:rPr>
          <w:rFonts w:ascii="Open Sans" w:hAnsi="Open Sans" w:cs="Open Sans"/>
        </w:rPr>
      </w:pPr>
      <w:r w:rsidRPr="008D6C61">
        <w:rPr>
          <w:rFonts w:ascii="Open Sans" w:eastAsia="Times New Roman" w:hAnsi="Open Sans" w:cs="Open Sans"/>
          <w:color w:val="0B0C0C"/>
          <w:shd w:val="clear" w:color="auto" w:fill="FFFFFF"/>
        </w:rPr>
        <w:lastRenderedPageBreak/>
        <w:t xml:space="preserve">A visit to the </w:t>
      </w:r>
      <w:r w:rsidR="007B548A" w:rsidRPr="008D6C61">
        <w:rPr>
          <w:rFonts w:ascii="Open Sans" w:eastAsia="Times New Roman" w:hAnsi="Open Sans" w:cs="Open Sans"/>
          <w:color w:val="0B0C0C"/>
          <w:shd w:val="clear" w:color="auto" w:fill="FFFFFF"/>
        </w:rPr>
        <w:t>school</w:t>
      </w:r>
      <w:r w:rsidRPr="008D6C61">
        <w:rPr>
          <w:rFonts w:ascii="Open Sans" w:eastAsia="Times New Roman" w:hAnsi="Open Sans" w:cs="Open Sans"/>
          <w:color w:val="0B0C0C"/>
          <w:shd w:val="clear" w:color="auto" w:fill="FFFFFF"/>
        </w:rPr>
        <w:t xml:space="preserve"> is warmly welcomed and positively encouraged</w:t>
      </w:r>
      <w:r w:rsidR="00B07007" w:rsidRPr="008D6C61">
        <w:rPr>
          <w:rFonts w:ascii="Open Sans" w:hAnsi="Open Sans" w:cs="Open Sans"/>
        </w:rPr>
        <w:t xml:space="preserve">, please contact the school office </w:t>
      </w:r>
      <w:r w:rsidR="007B548A" w:rsidRPr="008D6C61">
        <w:rPr>
          <w:rFonts w:ascii="Open Sans" w:hAnsi="Open Sans" w:cs="Open Sans"/>
        </w:rPr>
        <w:t xml:space="preserve">on 01429 282090 to arrange a visit. </w:t>
      </w:r>
      <w:r w:rsidR="002C5DBE" w:rsidRPr="008D6C61">
        <w:rPr>
          <w:rFonts w:ascii="Open Sans" w:hAnsi="Open Sans" w:cs="Open Sans"/>
        </w:rPr>
        <w:t xml:space="preserve">For an informal discussion about the position please contact </w:t>
      </w:r>
      <w:r w:rsidR="008014A3" w:rsidRPr="008D6C61">
        <w:rPr>
          <w:rFonts w:ascii="Open Sans" w:hAnsi="Open Sans" w:cs="Open Sans"/>
        </w:rPr>
        <w:t>Louise Sheffield</w:t>
      </w:r>
      <w:r w:rsidR="002C5DBE" w:rsidRPr="008D6C61">
        <w:rPr>
          <w:rFonts w:ascii="Open Sans" w:hAnsi="Open Sans" w:cs="Open Sans"/>
        </w:rPr>
        <w:t>, Headteacher on 01</w:t>
      </w:r>
      <w:r w:rsidR="008014A3" w:rsidRPr="008D6C61">
        <w:rPr>
          <w:rFonts w:ascii="Open Sans" w:hAnsi="Open Sans" w:cs="Open Sans"/>
        </w:rPr>
        <w:t xml:space="preserve">429 </w:t>
      </w:r>
      <w:r w:rsidR="000E02AE" w:rsidRPr="008D6C61">
        <w:rPr>
          <w:rFonts w:ascii="Open Sans" w:hAnsi="Open Sans" w:cs="Open Sans"/>
        </w:rPr>
        <w:t>282090</w:t>
      </w:r>
      <w:r w:rsidR="002C5DBE" w:rsidRPr="008D6C61">
        <w:rPr>
          <w:rFonts w:ascii="Open Sans" w:hAnsi="Open Sans" w:cs="Open Sans"/>
        </w:rPr>
        <w:t xml:space="preserve"> or via </w:t>
      </w:r>
      <w:hyperlink r:id="rId10" w:history="1">
        <w:r w:rsidR="00EE4290" w:rsidRPr="008D6C61">
          <w:rPr>
            <w:rStyle w:val="Hyperlink"/>
            <w:rFonts w:ascii="Open Sans" w:hAnsi="Open Sans" w:cs="Open Sans"/>
          </w:rPr>
          <w:t>louise.sheffield@westpark.adastraschools.org</w:t>
        </w:r>
      </w:hyperlink>
    </w:p>
    <w:p w14:paraId="5C786428" w14:textId="77777777" w:rsidR="007D5242" w:rsidRPr="00E06DD2" w:rsidRDefault="007D5242" w:rsidP="00B508AC">
      <w:pPr>
        <w:spacing w:after="0"/>
        <w:rPr>
          <w:rFonts w:ascii="Open Sans" w:hAnsi="Open Sans" w:cs="Open Sans"/>
          <w:lang w:val="en"/>
        </w:rPr>
      </w:pPr>
    </w:p>
    <w:p w14:paraId="4A879DEB" w14:textId="597B2EF8" w:rsidR="00E871E6" w:rsidRPr="00E06DD2" w:rsidRDefault="00E871E6" w:rsidP="00E871E6">
      <w:pPr>
        <w:spacing w:after="0"/>
        <w:rPr>
          <w:rFonts w:ascii="Open Sans" w:hAnsi="Open Sans" w:cs="Open Sans"/>
          <w:b/>
          <w:i/>
          <w:lang w:val="en"/>
        </w:rPr>
      </w:pPr>
      <w:r w:rsidRPr="00E06DD2">
        <w:rPr>
          <w:rFonts w:ascii="Open Sans" w:hAnsi="Open Sans" w:cs="Open Sans"/>
          <w:b/>
          <w:i/>
          <w:lang w:val="en"/>
        </w:rPr>
        <w:t>West Park Primary School is committed to safeguarding and promoting the welfare of children and young people and expects all staff and volunteers to share this commitment. As such the successful candidate will be required to undergo an enhanced DBS check.</w:t>
      </w:r>
    </w:p>
    <w:p w14:paraId="65C2FAC2" w14:textId="041AD313" w:rsidR="00BD6D8D" w:rsidRPr="00E06DD2" w:rsidRDefault="00BD6D8D" w:rsidP="00E871E6">
      <w:pPr>
        <w:spacing w:after="0"/>
        <w:rPr>
          <w:rFonts w:ascii="Open Sans" w:hAnsi="Open Sans" w:cs="Open Sans"/>
          <w:b/>
          <w:i/>
          <w:lang w:val="en"/>
        </w:rPr>
      </w:pPr>
    </w:p>
    <w:p w14:paraId="4397B5E6" w14:textId="09B6BB69" w:rsidR="00BD6D8D" w:rsidRPr="00E06DD2" w:rsidRDefault="00BD6D8D" w:rsidP="00BD6D8D">
      <w:pPr>
        <w:spacing w:before="36"/>
        <w:rPr>
          <w:rFonts w:ascii="Open Sans" w:hAnsi="Open Sans" w:cs="Open Sans"/>
          <w:shd w:val="clear" w:color="auto" w:fill="FFFFFF"/>
        </w:rPr>
      </w:pPr>
      <w:r w:rsidRPr="00E06DD2">
        <w:rPr>
          <w:rFonts w:ascii="Open Sans" w:hAnsi="Open Sans" w:cs="Open Sans"/>
          <w:shd w:val="clear" w:color="auto" w:fill="FFFFFF"/>
        </w:rPr>
        <w:t>Th</w:t>
      </w:r>
      <w:r w:rsidR="00D851DD" w:rsidRPr="00E06DD2">
        <w:rPr>
          <w:rFonts w:ascii="Open Sans" w:hAnsi="Open Sans" w:cs="Open Sans"/>
          <w:shd w:val="clear" w:color="auto" w:fill="FFFFFF"/>
        </w:rPr>
        <w:t>is post is</w:t>
      </w:r>
      <w:r w:rsidRPr="00E06DD2">
        <w:rPr>
          <w:rFonts w:ascii="Open Sans" w:hAnsi="Open Sans" w:cs="Open Sans"/>
          <w:shd w:val="clear" w:color="auto" w:fill="FFFFFF"/>
        </w:rPr>
        <w:t xml:space="preserve"> exempt under the Rehabilitation of Offenders Act 1974 (Exceptions) Order 1975 (2013 and 2020).</w:t>
      </w:r>
    </w:p>
    <w:p w14:paraId="34D6D556" w14:textId="77777777" w:rsidR="00E06DD2" w:rsidRPr="00E06DD2" w:rsidRDefault="00E06DD2" w:rsidP="00E06DD2">
      <w:pPr>
        <w:spacing w:after="0"/>
        <w:jc w:val="both"/>
        <w:rPr>
          <w:rFonts w:ascii="Open Sans" w:hAnsi="Open Sans" w:cs="Open Sans"/>
          <w:b/>
          <w:u w:val="single"/>
        </w:rPr>
      </w:pPr>
      <w:r w:rsidRPr="00E06DD2">
        <w:rPr>
          <w:rFonts w:ascii="Open Sans" w:hAnsi="Open Sans" w:cs="Open Sans"/>
          <w:b/>
          <w:u w:val="single"/>
        </w:rPr>
        <w:t>Requesting an application form</w:t>
      </w:r>
    </w:p>
    <w:p w14:paraId="30C32679" w14:textId="77777777" w:rsidR="00E06DD2" w:rsidRPr="00E06DD2" w:rsidRDefault="00E06DD2" w:rsidP="00E06DD2">
      <w:pPr>
        <w:spacing w:after="0"/>
        <w:jc w:val="both"/>
        <w:rPr>
          <w:rFonts w:ascii="Open Sans" w:hAnsi="Open Sans" w:cs="Open Sans"/>
          <w:lang w:val="en"/>
        </w:rPr>
      </w:pPr>
    </w:p>
    <w:p w14:paraId="49A7CED1" w14:textId="77777777" w:rsidR="00E06DD2" w:rsidRPr="00E06DD2" w:rsidRDefault="00E06DD2" w:rsidP="00E06DD2">
      <w:pPr>
        <w:spacing w:after="0"/>
        <w:jc w:val="both"/>
        <w:rPr>
          <w:rFonts w:ascii="Open Sans" w:hAnsi="Open Sans" w:cs="Open Sans"/>
          <w:u w:val="single"/>
          <w:lang w:val="en"/>
        </w:rPr>
      </w:pPr>
      <w:r w:rsidRPr="00E06DD2">
        <w:rPr>
          <w:rFonts w:ascii="Open Sans" w:hAnsi="Open Sans" w:cs="Open Sans"/>
          <w:lang w:val="en"/>
        </w:rPr>
        <w:t xml:space="preserve">Application forms and further details are available via the Ad Astra website site: </w:t>
      </w:r>
      <w:hyperlink r:id="rId11" w:history="1">
        <w:r w:rsidRPr="00E06DD2">
          <w:rPr>
            <w:rFonts w:ascii="Open Sans" w:hAnsi="Open Sans" w:cs="Open Sans"/>
            <w:u w:val="single"/>
            <w:lang w:val="en"/>
          </w:rPr>
          <w:t>http://www.adastraacademytrust.com/careers/</w:t>
        </w:r>
      </w:hyperlink>
      <w:r w:rsidRPr="00E06DD2">
        <w:rPr>
          <w:rFonts w:ascii="Open Sans" w:hAnsi="Open Sans" w:cs="Open Sans"/>
          <w:u w:val="single"/>
          <w:lang w:val="en"/>
        </w:rPr>
        <w:t xml:space="preserve">   </w:t>
      </w:r>
    </w:p>
    <w:p w14:paraId="45B6001E" w14:textId="77777777" w:rsidR="00E06DD2" w:rsidRPr="00E06DD2" w:rsidRDefault="00E06DD2" w:rsidP="00E06DD2">
      <w:pPr>
        <w:spacing w:after="0"/>
        <w:jc w:val="both"/>
        <w:rPr>
          <w:rFonts w:ascii="Open Sans" w:hAnsi="Open Sans" w:cs="Open Sans"/>
          <w:u w:val="single"/>
          <w:lang w:val="en"/>
        </w:rPr>
      </w:pPr>
    </w:p>
    <w:p w14:paraId="722F50B8" w14:textId="77777777" w:rsidR="00E06DD2" w:rsidRPr="00E06DD2" w:rsidRDefault="00E06DD2" w:rsidP="00E06DD2">
      <w:pPr>
        <w:spacing w:after="0"/>
        <w:jc w:val="both"/>
        <w:rPr>
          <w:rStyle w:val="Hyperlink"/>
          <w:rFonts w:ascii="Open Sans" w:hAnsi="Open Sans" w:cs="Open Sans"/>
          <w:color w:val="auto"/>
        </w:rPr>
      </w:pPr>
      <w:r w:rsidRPr="00E06DD2">
        <w:rPr>
          <w:rFonts w:ascii="Open Sans" w:hAnsi="Open Sans" w:cs="Open Sans"/>
          <w:shd w:val="clear" w:color="auto" w:fill="FFFFFF"/>
        </w:rPr>
        <w:t xml:space="preserve">Completed application forms to be emailed to </w:t>
      </w:r>
      <w:hyperlink r:id="rId12" w:history="1">
        <w:r w:rsidRPr="00E06DD2">
          <w:rPr>
            <w:rStyle w:val="Hyperlink"/>
            <w:rFonts w:ascii="Open Sans" w:hAnsi="Open Sans" w:cs="Open Sans"/>
            <w:color w:val="auto"/>
          </w:rPr>
          <w:t>recruitment@adastraacademytrust.com</w:t>
        </w:r>
      </w:hyperlink>
    </w:p>
    <w:p w14:paraId="1C388A2C" w14:textId="77777777" w:rsidR="00E06DD2" w:rsidRPr="00E06DD2" w:rsidRDefault="00E06DD2" w:rsidP="00E06DD2">
      <w:pPr>
        <w:spacing w:after="0"/>
        <w:jc w:val="both"/>
        <w:rPr>
          <w:rFonts w:ascii="Open Sans" w:hAnsi="Open Sans" w:cs="Open Sans"/>
        </w:rPr>
      </w:pPr>
    </w:p>
    <w:p w14:paraId="4019800B" w14:textId="77777777" w:rsidR="00E06DD2" w:rsidRPr="00E06DD2" w:rsidRDefault="00E06DD2" w:rsidP="00E06DD2">
      <w:pPr>
        <w:spacing w:after="0"/>
        <w:jc w:val="both"/>
        <w:rPr>
          <w:rFonts w:ascii="Open Sans" w:hAnsi="Open Sans" w:cs="Open Sans"/>
        </w:rPr>
      </w:pPr>
      <w:r w:rsidRPr="00E06DD2">
        <w:rPr>
          <w:rFonts w:ascii="Open Sans" w:hAnsi="Open Sans" w:cs="Open Sans"/>
        </w:rPr>
        <w:t>Candidates must only apply using the application form provided; CVs will not be accepted.</w:t>
      </w:r>
    </w:p>
    <w:p w14:paraId="2D51F978" w14:textId="77777777" w:rsidR="00E06DD2" w:rsidRPr="00E06DD2" w:rsidRDefault="00E06DD2" w:rsidP="00E06DD2">
      <w:pPr>
        <w:spacing w:after="0"/>
        <w:jc w:val="both"/>
        <w:rPr>
          <w:rFonts w:ascii="Open Sans" w:hAnsi="Open Sans" w:cs="Open Sans"/>
          <w:b/>
          <w:bCs/>
        </w:rPr>
      </w:pPr>
    </w:p>
    <w:p w14:paraId="3CDC3168" w14:textId="49FF9E6D" w:rsidR="00E06DD2" w:rsidRPr="00E06DD2" w:rsidRDefault="00E06DD2" w:rsidP="00E06DD2">
      <w:pPr>
        <w:spacing w:after="0"/>
        <w:jc w:val="both"/>
        <w:rPr>
          <w:rFonts w:ascii="Open Sans" w:hAnsi="Open Sans" w:cs="Open Sans"/>
          <w:b/>
          <w:bCs/>
          <w:lang w:val="en"/>
        </w:rPr>
      </w:pPr>
      <w:r w:rsidRPr="00E06DD2">
        <w:rPr>
          <w:rFonts w:ascii="Open Sans" w:hAnsi="Open Sans" w:cs="Open Sans"/>
          <w:b/>
          <w:bCs/>
          <w:lang w:val="en"/>
        </w:rPr>
        <w:t xml:space="preserve">Closing Date – 9am </w:t>
      </w:r>
      <w:r w:rsidR="005B4503">
        <w:rPr>
          <w:rFonts w:ascii="Open Sans" w:hAnsi="Open Sans" w:cs="Open Sans"/>
          <w:b/>
          <w:bCs/>
          <w:lang w:val="en"/>
        </w:rPr>
        <w:t>Wednes</w:t>
      </w:r>
      <w:r w:rsidRPr="00E06DD2">
        <w:rPr>
          <w:rFonts w:ascii="Open Sans" w:hAnsi="Open Sans" w:cs="Open Sans"/>
          <w:b/>
          <w:bCs/>
          <w:lang w:val="en"/>
        </w:rPr>
        <w:t xml:space="preserve">day, </w:t>
      </w:r>
      <w:r w:rsidR="005B4503">
        <w:rPr>
          <w:rFonts w:ascii="Open Sans" w:hAnsi="Open Sans" w:cs="Open Sans"/>
          <w:b/>
          <w:bCs/>
          <w:lang w:val="en"/>
        </w:rPr>
        <w:t>19</w:t>
      </w:r>
      <w:r w:rsidRPr="00E06DD2">
        <w:rPr>
          <w:rFonts w:ascii="Open Sans" w:hAnsi="Open Sans" w:cs="Open Sans"/>
          <w:b/>
          <w:bCs/>
          <w:vertAlign w:val="superscript"/>
          <w:lang w:val="en"/>
        </w:rPr>
        <w:t>th</w:t>
      </w:r>
      <w:r w:rsidRPr="00E06DD2">
        <w:rPr>
          <w:rFonts w:ascii="Open Sans" w:hAnsi="Open Sans" w:cs="Open Sans"/>
          <w:b/>
          <w:bCs/>
          <w:lang w:val="en"/>
        </w:rPr>
        <w:t xml:space="preserve"> March 2025</w:t>
      </w:r>
      <w:r w:rsidRPr="00E06DD2">
        <w:rPr>
          <w:rFonts w:ascii="Open Sans" w:hAnsi="Open Sans" w:cs="Open Sans"/>
          <w:b/>
          <w:bCs/>
          <w:lang w:val="en"/>
        </w:rPr>
        <w:tab/>
      </w:r>
      <w:r w:rsidRPr="00E06DD2">
        <w:rPr>
          <w:rFonts w:ascii="Open Sans" w:hAnsi="Open Sans" w:cs="Open Sans"/>
          <w:b/>
          <w:bCs/>
          <w:lang w:val="en"/>
        </w:rPr>
        <w:tab/>
      </w:r>
      <w:r w:rsidRPr="00E06DD2">
        <w:rPr>
          <w:rFonts w:ascii="Open Sans" w:hAnsi="Open Sans" w:cs="Open Sans"/>
          <w:b/>
          <w:bCs/>
          <w:lang w:val="en"/>
        </w:rPr>
        <w:tab/>
      </w:r>
    </w:p>
    <w:p w14:paraId="66604130" w14:textId="77777777" w:rsidR="00E06DD2" w:rsidRPr="00E06DD2" w:rsidRDefault="00E06DD2" w:rsidP="00E06DD2">
      <w:pPr>
        <w:spacing w:after="0"/>
        <w:jc w:val="both"/>
        <w:rPr>
          <w:rFonts w:ascii="Open Sans" w:hAnsi="Open Sans" w:cs="Open Sans"/>
          <w:b/>
          <w:bCs/>
          <w:lang w:val="en"/>
        </w:rPr>
      </w:pPr>
    </w:p>
    <w:p w14:paraId="15B1C98C" w14:textId="6060AA9B" w:rsidR="00E06DD2" w:rsidRPr="00E06DD2" w:rsidRDefault="00E06DD2" w:rsidP="00E06DD2">
      <w:pPr>
        <w:jc w:val="both"/>
        <w:rPr>
          <w:rFonts w:ascii="Open Sans" w:hAnsi="Open Sans" w:cs="Open Sans"/>
          <w:b/>
          <w:bCs/>
        </w:rPr>
      </w:pPr>
      <w:r w:rsidRPr="00E06DD2">
        <w:rPr>
          <w:rFonts w:ascii="Open Sans" w:hAnsi="Open Sans" w:cs="Open Sans"/>
          <w:b/>
          <w:bCs/>
          <w:lang w:val="en"/>
        </w:rPr>
        <w:t xml:space="preserve">Interviews will be held </w:t>
      </w:r>
      <w:r w:rsidR="00721F5A">
        <w:rPr>
          <w:rFonts w:ascii="Open Sans" w:hAnsi="Open Sans" w:cs="Open Sans"/>
          <w:b/>
          <w:bCs/>
          <w:lang w:val="en"/>
        </w:rPr>
        <w:t>in the week commencing Monday 24</w:t>
      </w:r>
      <w:r w:rsidR="00721F5A" w:rsidRPr="00721F5A">
        <w:rPr>
          <w:rFonts w:ascii="Open Sans" w:hAnsi="Open Sans" w:cs="Open Sans"/>
          <w:b/>
          <w:bCs/>
          <w:vertAlign w:val="superscript"/>
          <w:lang w:val="en"/>
        </w:rPr>
        <w:t>th</w:t>
      </w:r>
      <w:r w:rsidR="00721F5A">
        <w:rPr>
          <w:rFonts w:ascii="Open Sans" w:hAnsi="Open Sans" w:cs="Open Sans"/>
          <w:b/>
          <w:bCs/>
          <w:lang w:val="en"/>
        </w:rPr>
        <w:t xml:space="preserve"> March</w:t>
      </w:r>
    </w:p>
    <w:p w14:paraId="061288AB" w14:textId="77777777" w:rsidR="00E06DD2" w:rsidRDefault="00E06DD2" w:rsidP="00BD6D8D">
      <w:pPr>
        <w:spacing w:before="36"/>
        <w:rPr>
          <w:rFonts w:ascii="Open Sans" w:hAnsi="Open Sans" w:cs="Open Sans"/>
          <w:sz w:val="20"/>
          <w:szCs w:val="20"/>
          <w:shd w:val="clear" w:color="auto" w:fill="FFFFFF"/>
        </w:rPr>
      </w:pPr>
    </w:p>
    <w:p w14:paraId="13EC2788" w14:textId="77777777" w:rsidR="00E06DD2" w:rsidRPr="00166CC9" w:rsidRDefault="00E06DD2" w:rsidP="00BD6D8D">
      <w:pPr>
        <w:spacing w:before="36"/>
        <w:rPr>
          <w:rFonts w:ascii="Open Sans" w:eastAsia="Arial" w:hAnsi="Open Sans" w:cs="Open Sans"/>
          <w:bCs/>
          <w:w w:val="102"/>
          <w:sz w:val="20"/>
          <w:szCs w:val="20"/>
        </w:rPr>
      </w:pPr>
    </w:p>
    <w:sectPr w:rsidR="00E06DD2" w:rsidRPr="00166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56B9D"/>
    <w:multiLevelType w:val="hybridMultilevel"/>
    <w:tmpl w:val="4E685EF2"/>
    <w:lvl w:ilvl="0" w:tplc="FFFFFFFF">
      <w:start w:val="1"/>
      <w:numFmt w:val="bullet"/>
      <w:lvlText w:val="•"/>
      <w:lvlJc w:val="left"/>
      <w:pPr>
        <w:ind w:left="0" w:firstLine="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FE5300"/>
    <w:multiLevelType w:val="hybridMultilevel"/>
    <w:tmpl w:val="DFFC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579151">
    <w:abstractNumId w:val="1"/>
  </w:num>
  <w:num w:numId="2" w16cid:durableId="209821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E6"/>
    <w:rsid w:val="00064C79"/>
    <w:rsid w:val="000B54D5"/>
    <w:rsid w:val="000D6331"/>
    <w:rsid w:val="000E02AE"/>
    <w:rsid w:val="000E743F"/>
    <w:rsid w:val="00114F7E"/>
    <w:rsid w:val="00126B47"/>
    <w:rsid w:val="0013518F"/>
    <w:rsid w:val="00152D07"/>
    <w:rsid w:val="00166CC9"/>
    <w:rsid w:val="0017171D"/>
    <w:rsid w:val="001A2261"/>
    <w:rsid w:val="001C37FD"/>
    <w:rsid w:val="00243B8C"/>
    <w:rsid w:val="00250B04"/>
    <w:rsid w:val="0026030D"/>
    <w:rsid w:val="00267E99"/>
    <w:rsid w:val="002C5DBE"/>
    <w:rsid w:val="002F69CF"/>
    <w:rsid w:val="00343707"/>
    <w:rsid w:val="00363749"/>
    <w:rsid w:val="00415E7A"/>
    <w:rsid w:val="00416171"/>
    <w:rsid w:val="004348DB"/>
    <w:rsid w:val="00447E51"/>
    <w:rsid w:val="0046234F"/>
    <w:rsid w:val="00497918"/>
    <w:rsid w:val="004A5622"/>
    <w:rsid w:val="004B1715"/>
    <w:rsid w:val="004B3A01"/>
    <w:rsid w:val="004B3F7F"/>
    <w:rsid w:val="004B410A"/>
    <w:rsid w:val="004E2D74"/>
    <w:rsid w:val="004F0680"/>
    <w:rsid w:val="005070AA"/>
    <w:rsid w:val="00511893"/>
    <w:rsid w:val="00581974"/>
    <w:rsid w:val="005B4503"/>
    <w:rsid w:val="00607B3A"/>
    <w:rsid w:val="006117EF"/>
    <w:rsid w:val="006236CF"/>
    <w:rsid w:val="00673CEC"/>
    <w:rsid w:val="006B4570"/>
    <w:rsid w:val="00721F5A"/>
    <w:rsid w:val="007361A7"/>
    <w:rsid w:val="007A63F6"/>
    <w:rsid w:val="007B4CAD"/>
    <w:rsid w:val="007B548A"/>
    <w:rsid w:val="007B7496"/>
    <w:rsid w:val="007D32BB"/>
    <w:rsid w:val="007D5242"/>
    <w:rsid w:val="008014A3"/>
    <w:rsid w:val="008103EF"/>
    <w:rsid w:val="00842EC3"/>
    <w:rsid w:val="0086481A"/>
    <w:rsid w:val="008D6C61"/>
    <w:rsid w:val="00901D41"/>
    <w:rsid w:val="00946600"/>
    <w:rsid w:val="00952DE2"/>
    <w:rsid w:val="00A35575"/>
    <w:rsid w:val="00A5764C"/>
    <w:rsid w:val="00A7235F"/>
    <w:rsid w:val="00A74155"/>
    <w:rsid w:val="00AF1A04"/>
    <w:rsid w:val="00AF28E6"/>
    <w:rsid w:val="00B07007"/>
    <w:rsid w:val="00B26362"/>
    <w:rsid w:val="00B508AC"/>
    <w:rsid w:val="00B6322F"/>
    <w:rsid w:val="00B92838"/>
    <w:rsid w:val="00BD6D8D"/>
    <w:rsid w:val="00C00C12"/>
    <w:rsid w:val="00C25BE5"/>
    <w:rsid w:val="00C457E8"/>
    <w:rsid w:val="00C5027C"/>
    <w:rsid w:val="00C87E5C"/>
    <w:rsid w:val="00C90E27"/>
    <w:rsid w:val="00C941C7"/>
    <w:rsid w:val="00C95493"/>
    <w:rsid w:val="00CA2448"/>
    <w:rsid w:val="00CB3895"/>
    <w:rsid w:val="00CF7507"/>
    <w:rsid w:val="00D11458"/>
    <w:rsid w:val="00D4443C"/>
    <w:rsid w:val="00D851DD"/>
    <w:rsid w:val="00D92C13"/>
    <w:rsid w:val="00DA21FA"/>
    <w:rsid w:val="00DB128C"/>
    <w:rsid w:val="00DC29AB"/>
    <w:rsid w:val="00DC6CC0"/>
    <w:rsid w:val="00DD711F"/>
    <w:rsid w:val="00E06DD2"/>
    <w:rsid w:val="00E17C86"/>
    <w:rsid w:val="00E73D99"/>
    <w:rsid w:val="00E77708"/>
    <w:rsid w:val="00E856DC"/>
    <w:rsid w:val="00E871E6"/>
    <w:rsid w:val="00E9451B"/>
    <w:rsid w:val="00EA6BB6"/>
    <w:rsid w:val="00EE1E6B"/>
    <w:rsid w:val="00EE4290"/>
    <w:rsid w:val="00F46CFF"/>
    <w:rsid w:val="00F9220D"/>
    <w:rsid w:val="00FF2991"/>
    <w:rsid w:val="00FF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8E50"/>
  <w15:chartTrackingRefBased/>
  <w15:docId w15:val="{A992A379-DD3A-488D-8F93-50314C9B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E6"/>
    <w:rPr>
      <w:color w:val="0563C1" w:themeColor="hyperlink"/>
      <w:u w:val="single"/>
    </w:rPr>
  </w:style>
  <w:style w:type="paragraph" w:styleId="ListParagraph">
    <w:name w:val="List Paragraph"/>
    <w:basedOn w:val="Normal"/>
    <w:uiPriority w:val="34"/>
    <w:qFormat/>
    <w:rsid w:val="00C00C12"/>
    <w:pPr>
      <w:ind w:left="720"/>
      <w:contextualSpacing/>
    </w:pPr>
  </w:style>
  <w:style w:type="paragraph" w:customStyle="1" w:styleId="Default">
    <w:name w:val="Default"/>
    <w:rsid w:val="002C5DB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EE4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22457">
      <w:bodyDiv w:val="1"/>
      <w:marLeft w:val="0"/>
      <w:marRight w:val="0"/>
      <w:marTop w:val="0"/>
      <w:marBottom w:val="0"/>
      <w:divBdr>
        <w:top w:val="none" w:sz="0" w:space="0" w:color="auto"/>
        <w:left w:val="none" w:sz="0" w:space="0" w:color="auto"/>
        <w:bottom w:val="none" w:sz="0" w:space="0" w:color="auto"/>
        <w:right w:val="none" w:sz="0" w:space="0" w:color="auto"/>
      </w:divBdr>
    </w:div>
    <w:div w:id="636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dastraacademytru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straacademytrust.com/careers/" TargetMode="External"/><Relationship Id="rId5" Type="http://schemas.openxmlformats.org/officeDocument/2006/relationships/styles" Target="styles.xml"/><Relationship Id="rId10" Type="http://schemas.openxmlformats.org/officeDocument/2006/relationships/hyperlink" Target="mailto:louise.sheffield@westpark.adastraschools.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7E3B5-DFFD-4BBD-AE80-EF0E92CA8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B0F1E-CFD2-4622-AAD9-6B8B1F32D64C}">
  <ds:schemaRefs>
    <ds:schemaRef ds:uri="http://schemas.microsoft.com/office/2006/metadata/properties"/>
    <ds:schemaRef ds:uri="http://schemas.microsoft.com/office/infopath/2007/PartnerControls"/>
    <ds:schemaRef ds:uri="358b42ff-7760-4b69-a4c0-24d8f1be06ed"/>
    <ds:schemaRef ds:uri="edd961ca-ea76-4c60-b772-9ffcc5622c14"/>
  </ds:schemaRefs>
</ds:datastoreItem>
</file>

<file path=customXml/itemProps3.xml><?xml version="1.0" encoding="utf-8"?>
<ds:datastoreItem xmlns:ds="http://schemas.openxmlformats.org/officeDocument/2006/customXml" ds:itemID="{5C5E330E-6D32-4429-9F9B-7AF32C073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Ingram</dc:creator>
  <cp:keywords/>
  <dc:description/>
  <cp:lastModifiedBy>Ingram, Martyn</cp:lastModifiedBy>
  <cp:revision>28</cp:revision>
  <dcterms:created xsi:type="dcterms:W3CDTF">2025-02-17T11:51:00Z</dcterms:created>
  <dcterms:modified xsi:type="dcterms:W3CDTF">2025-02-27T11:53:00Z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5969000</vt:r8>
  </property>
  <property fmtid="{D5CDD505-2E9C-101B-9397-08002B2CF9AE}" pid="4" name="MediaServiceImageTags">
    <vt:lpwstr/>
  </property>
</Properties>
</file>