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134"/>
        <w:gridCol w:w="1134"/>
      </w:tblGrid>
      <w:tr w:rsidR="00511260" w:rsidTr="00CD72BA">
        <w:trPr>
          <w:trHeight w:val="269"/>
        </w:trPr>
        <w:tc>
          <w:tcPr>
            <w:tcW w:w="8648" w:type="dxa"/>
          </w:tcPr>
          <w:p w:rsidR="00511260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260" w:rsidRPr="00CD72BA" w:rsidRDefault="00511260" w:rsidP="00CD72BA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 w:rsidRPr="00CD72BA">
              <w:rPr>
                <w:rFonts w:ascii="Arial" w:hAnsi="Arial" w:cs="Arial"/>
              </w:rPr>
              <w:t>Essential</w:t>
            </w:r>
          </w:p>
        </w:tc>
        <w:tc>
          <w:tcPr>
            <w:tcW w:w="1134" w:type="dxa"/>
          </w:tcPr>
          <w:p w:rsidR="00511260" w:rsidRPr="00CD72BA" w:rsidRDefault="00511260" w:rsidP="00CD72BA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 w:rsidRPr="00CD72BA">
              <w:rPr>
                <w:rFonts w:ascii="Arial" w:hAnsi="Arial" w:cs="Arial"/>
              </w:rPr>
              <w:t>Desirable</w:t>
            </w:r>
          </w:p>
        </w:tc>
      </w:tr>
      <w:tr w:rsidR="00511260" w:rsidTr="00CD72BA">
        <w:trPr>
          <w:trHeight w:val="269"/>
        </w:trPr>
        <w:tc>
          <w:tcPr>
            <w:tcW w:w="8648" w:type="dxa"/>
            <w:shd w:val="clear" w:color="auto" w:fill="B8CCE4" w:themeFill="accent1" w:themeFillTint="66"/>
          </w:tcPr>
          <w:p w:rsidR="00511260" w:rsidRPr="007A2D02" w:rsidRDefault="00511260" w:rsidP="00CD72BA">
            <w:pPr>
              <w:spacing w:after="0" w:line="240" w:lineRule="auto"/>
              <w:ind w:left="-15"/>
              <w:jc w:val="center"/>
              <w:rPr>
                <w:rFonts w:ascii="Arial" w:hAnsi="Arial" w:cs="Arial"/>
                <w:b/>
              </w:rPr>
            </w:pPr>
            <w:r w:rsidRPr="007A2D02">
              <w:rPr>
                <w:rFonts w:ascii="Arial" w:hAnsi="Arial" w:cs="Arial"/>
                <w:b/>
              </w:rPr>
              <w:t>Education and Professional Qualifications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11260" w:rsidRDefault="00511260" w:rsidP="00CD72BA">
            <w:pPr>
              <w:spacing w:after="0" w:line="240" w:lineRule="auto"/>
              <w:ind w:left="-1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511260" w:rsidRDefault="00511260" w:rsidP="00CD72BA">
            <w:pPr>
              <w:spacing w:after="0" w:line="240" w:lineRule="auto"/>
              <w:ind w:left="-15"/>
              <w:rPr>
                <w:rFonts w:cstheme="minorHAnsi"/>
                <w:sz w:val="24"/>
                <w:szCs w:val="24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1F45" w:rsidRPr="00CD72BA" w:rsidTr="00CD72BA">
        <w:trPr>
          <w:trHeight w:val="269"/>
        </w:trPr>
        <w:tc>
          <w:tcPr>
            <w:tcW w:w="8648" w:type="dxa"/>
          </w:tcPr>
          <w:p w:rsidR="009E1F45" w:rsidRPr="00CD72BA" w:rsidRDefault="009E1F45" w:rsidP="00CD72BA">
            <w:pPr>
              <w:spacing w:after="0" w:line="240" w:lineRule="auto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Degree / PGCE or equivalent qualifications</w:t>
            </w:r>
          </w:p>
        </w:tc>
        <w:tc>
          <w:tcPr>
            <w:tcW w:w="1134" w:type="dxa"/>
            <w:vAlign w:val="center"/>
          </w:tcPr>
          <w:p w:rsidR="009E1F45" w:rsidRPr="00CD72BA" w:rsidRDefault="009E1F45" w:rsidP="00C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9E1F45" w:rsidRPr="00CD72BA" w:rsidRDefault="009E1F45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Evidence of continuous professional development, with an SEN focus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1F45" w:rsidRPr="00CD72BA" w:rsidTr="00CD72BA">
        <w:trPr>
          <w:trHeight w:val="233"/>
        </w:trPr>
        <w:tc>
          <w:tcPr>
            <w:tcW w:w="8648" w:type="dxa"/>
            <w:vAlign w:val="center"/>
          </w:tcPr>
          <w:p w:rsidR="009E1F45" w:rsidRPr="00CD72BA" w:rsidRDefault="00582106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bCs/>
                <w:sz w:val="20"/>
                <w:szCs w:val="20"/>
              </w:rPr>
              <w:t>Other educational/</w:t>
            </w:r>
            <w:r w:rsidR="009E1F45" w:rsidRPr="00CD72BA">
              <w:rPr>
                <w:rFonts w:ascii="Arial" w:eastAsia="Times New Roman" w:hAnsi="Arial" w:cs="Arial"/>
                <w:bCs/>
                <w:sz w:val="20"/>
                <w:szCs w:val="20"/>
              </w:rPr>
              <w:t>professional qualifications</w:t>
            </w:r>
            <w:r w:rsidRPr="00CD72BA">
              <w:rPr>
                <w:rFonts w:ascii="Arial" w:eastAsia="Times New Roman" w:hAnsi="Arial" w:cs="Arial"/>
                <w:bCs/>
                <w:sz w:val="20"/>
                <w:szCs w:val="20"/>
              </w:rPr>
              <w:t>/middle leadership</w:t>
            </w:r>
          </w:p>
        </w:tc>
        <w:tc>
          <w:tcPr>
            <w:tcW w:w="1134" w:type="dxa"/>
            <w:vAlign w:val="center"/>
          </w:tcPr>
          <w:p w:rsidR="009E1F45" w:rsidRPr="00CD72BA" w:rsidRDefault="009E1F45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F45" w:rsidRPr="00CD72BA" w:rsidRDefault="009E1F45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73271A" w:rsidRPr="00CD72BA" w:rsidTr="00CD72BA">
        <w:trPr>
          <w:trHeight w:val="295"/>
        </w:trPr>
        <w:tc>
          <w:tcPr>
            <w:tcW w:w="8648" w:type="dxa"/>
          </w:tcPr>
          <w:p w:rsidR="0073271A" w:rsidRPr="00CD72BA" w:rsidRDefault="0073271A" w:rsidP="00CD7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Working on / willingness to undertake </w:t>
            </w:r>
            <w:r w:rsidR="00BD5F16" w:rsidRPr="00CD72BA"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="00913B49" w:rsidRPr="00CD72BA">
              <w:rPr>
                <w:rFonts w:ascii="Arial" w:eastAsia="Times New Roman" w:hAnsi="Arial" w:cs="Arial"/>
                <w:bCs/>
                <w:sz w:val="20"/>
                <w:szCs w:val="20"/>
              </w:rPr>
              <w:t>PQSL</w:t>
            </w:r>
          </w:p>
        </w:tc>
        <w:tc>
          <w:tcPr>
            <w:tcW w:w="1134" w:type="dxa"/>
            <w:vAlign w:val="center"/>
          </w:tcPr>
          <w:p w:rsidR="0073271A" w:rsidRPr="00CD72BA" w:rsidRDefault="0073271A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271A" w:rsidRPr="00CD72BA" w:rsidRDefault="0073271A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3234FA" w:rsidRPr="00CD72BA" w:rsidTr="00CD72BA">
        <w:trPr>
          <w:trHeight w:val="213"/>
        </w:trPr>
        <w:tc>
          <w:tcPr>
            <w:tcW w:w="8648" w:type="dxa"/>
          </w:tcPr>
          <w:p w:rsidR="003234FA" w:rsidRPr="00CD72BA" w:rsidRDefault="003234FA" w:rsidP="00CD7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72BA">
              <w:rPr>
                <w:rFonts w:ascii="Arial" w:hAnsi="Arial" w:cs="Arial"/>
                <w:bCs/>
                <w:sz w:val="20"/>
                <w:szCs w:val="20"/>
              </w:rPr>
              <w:t>Non-educational qualifications e</w:t>
            </w:r>
            <w:r w:rsidR="00DB63F0" w:rsidRPr="00CD72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D72BA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F07FEC" w:rsidRPr="00CD72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D72BA">
              <w:rPr>
                <w:rFonts w:ascii="Arial" w:hAnsi="Arial" w:cs="Arial"/>
                <w:bCs/>
                <w:sz w:val="20"/>
                <w:szCs w:val="20"/>
              </w:rPr>
              <w:t xml:space="preserve"> sport, Music, First Aid</w:t>
            </w:r>
            <w:r w:rsidR="00582106" w:rsidRPr="00CD72BA">
              <w:rPr>
                <w:rFonts w:ascii="Arial" w:hAnsi="Arial" w:cs="Arial"/>
                <w:bCs/>
                <w:sz w:val="20"/>
                <w:szCs w:val="20"/>
              </w:rPr>
              <w:t>, Team Teach</w:t>
            </w:r>
          </w:p>
        </w:tc>
        <w:tc>
          <w:tcPr>
            <w:tcW w:w="1134" w:type="dxa"/>
            <w:vAlign w:val="center"/>
          </w:tcPr>
          <w:p w:rsidR="003234FA" w:rsidRPr="00CD72BA" w:rsidRDefault="003234FA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34FA" w:rsidRPr="00CD72BA" w:rsidRDefault="003234FA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  <w:shd w:val="clear" w:color="auto" w:fill="B8CCE4" w:themeFill="accent1" w:themeFillTint="66"/>
          </w:tcPr>
          <w:p w:rsidR="00511260" w:rsidRPr="00CD72BA" w:rsidRDefault="00511260" w:rsidP="00CD72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72BA">
              <w:rPr>
                <w:rFonts w:ascii="Arial" w:hAnsi="Arial" w:cs="Arial"/>
                <w:b/>
              </w:rPr>
              <w:t>Leadership and Management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To demonstrate appropriate </w:t>
            </w:r>
            <w:r w:rsidR="001C684A" w:rsidRPr="00CD72BA">
              <w:rPr>
                <w:rFonts w:ascii="Arial" w:hAnsi="Arial" w:cs="Arial"/>
                <w:sz w:val="20"/>
                <w:szCs w:val="20"/>
              </w:rPr>
              <w:t xml:space="preserve">skills to manage colleagues in </w:t>
            </w:r>
            <w:r w:rsidRPr="00CD72BA">
              <w:rPr>
                <w:rFonts w:ascii="Arial" w:hAnsi="Arial" w:cs="Arial"/>
                <w:sz w:val="20"/>
                <w:szCs w:val="20"/>
              </w:rPr>
              <w:t>different situations</w:t>
            </w:r>
            <w:r w:rsidR="00283B30" w:rsidRPr="00CD72BA">
              <w:rPr>
                <w:rFonts w:ascii="Arial" w:hAnsi="Arial" w:cs="Arial"/>
                <w:sz w:val="20"/>
                <w:szCs w:val="20"/>
              </w:rPr>
              <w:t xml:space="preserve"> within a pressurised environment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326EA9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Experience working with children </w:t>
            </w:r>
            <w:r w:rsidR="00511260" w:rsidRPr="00CD72BA">
              <w:rPr>
                <w:rFonts w:ascii="Arial" w:hAnsi="Arial" w:cs="Arial"/>
                <w:sz w:val="20"/>
                <w:szCs w:val="20"/>
              </w:rPr>
              <w:t>within the field of Special Education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326EA9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sz w:val="20"/>
                <w:szCs w:val="20"/>
              </w:rPr>
              <w:t xml:space="preserve">Experience as a </w:t>
            </w:r>
            <w:r w:rsidR="00DB63F0" w:rsidRPr="00CD72BA">
              <w:rPr>
                <w:rFonts w:ascii="Arial" w:eastAsia="Times New Roman" w:hAnsi="Arial" w:cs="Arial"/>
                <w:sz w:val="20"/>
                <w:szCs w:val="20"/>
              </w:rPr>
              <w:t>Middle</w:t>
            </w:r>
            <w:r w:rsidRPr="00CD72BA">
              <w:rPr>
                <w:rFonts w:ascii="Arial" w:eastAsia="Times New Roman" w:hAnsi="Arial" w:cs="Arial"/>
                <w:sz w:val="20"/>
                <w:szCs w:val="20"/>
              </w:rPr>
              <w:t xml:space="preserve"> Leader Team member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326EA9" w:rsidRPr="00CD72BA" w:rsidTr="00CD72BA">
        <w:trPr>
          <w:trHeight w:val="269"/>
        </w:trPr>
        <w:tc>
          <w:tcPr>
            <w:tcW w:w="8648" w:type="dxa"/>
          </w:tcPr>
          <w:p w:rsidR="00326EA9" w:rsidRPr="00CD72BA" w:rsidRDefault="00326EA9" w:rsidP="00CD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sz w:val="20"/>
                <w:szCs w:val="20"/>
              </w:rPr>
              <w:t xml:space="preserve">Experience of </w:t>
            </w:r>
            <w:r w:rsidR="00DB63F0" w:rsidRPr="00CD72BA">
              <w:rPr>
                <w:rFonts w:ascii="Arial" w:eastAsia="Times New Roman" w:hAnsi="Arial" w:cs="Arial"/>
                <w:sz w:val="20"/>
                <w:szCs w:val="20"/>
              </w:rPr>
              <w:t>leading Learning Support Assistants</w:t>
            </w:r>
          </w:p>
        </w:tc>
        <w:tc>
          <w:tcPr>
            <w:tcW w:w="1134" w:type="dxa"/>
            <w:vAlign w:val="center"/>
          </w:tcPr>
          <w:p w:rsidR="00326EA9" w:rsidRPr="00CD72BA" w:rsidRDefault="00582106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326EA9" w:rsidRPr="00CD72BA" w:rsidRDefault="00326EA9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Experience of working in positive collaboration with families and other stakeholders within the community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326EA9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sz w:val="20"/>
                <w:szCs w:val="20"/>
              </w:rPr>
              <w:t>Thorough understanding of child safeguarding and proven experience of promoting child wellbeing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Current knowledge and understanding of Safeguarding and Child Protection issues for staff and pupils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Knowledge and understanding of the new</w:t>
            </w:r>
            <w:r w:rsidR="00283B30" w:rsidRPr="00CD72BA">
              <w:rPr>
                <w:rFonts w:ascii="Arial" w:hAnsi="Arial" w:cs="Arial"/>
                <w:sz w:val="20"/>
                <w:szCs w:val="20"/>
              </w:rPr>
              <w:t xml:space="preserve"> statutory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 framework for SEN</w:t>
            </w:r>
            <w:r w:rsidR="0062541E" w:rsidRPr="00CD72BA">
              <w:rPr>
                <w:rFonts w:ascii="Arial" w:hAnsi="Arial" w:cs="Arial"/>
                <w:sz w:val="20"/>
                <w:szCs w:val="20"/>
              </w:rPr>
              <w:t>,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62541E" w:rsidRPr="00CD72BA">
              <w:rPr>
                <w:rFonts w:ascii="Arial" w:hAnsi="Arial" w:cs="Arial"/>
                <w:sz w:val="20"/>
                <w:szCs w:val="20"/>
              </w:rPr>
              <w:t>N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62541E" w:rsidRPr="00CD72BA">
              <w:rPr>
                <w:rFonts w:ascii="Arial" w:hAnsi="Arial" w:cs="Arial"/>
                <w:sz w:val="20"/>
                <w:szCs w:val="20"/>
              </w:rPr>
              <w:t>C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urriculum and </w:t>
            </w:r>
            <w:r w:rsidR="0062541E" w:rsidRPr="00CD72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82106" w:rsidRPr="00CD72BA">
              <w:rPr>
                <w:rFonts w:ascii="Arial" w:hAnsi="Arial" w:cs="Arial"/>
                <w:sz w:val="20"/>
                <w:szCs w:val="20"/>
              </w:rPr>
              <w:t xml:space="preserve">P Scales </w:t>
            </w:r>
            <w:r w:rsidRPr="00CD72BA">
              <w:rPr>
                <w:rFonts w:ascii="Arial" w:hAnsi="Arial" w:cs="Arial"/>
                <w:sz w:val="20"/>
                <w:szCs w:val="20"/>
              </w:rPr>
              <w:t>framework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Ability to manage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D3FCE" w:rsidRPr="00CD72BA">
              <w:rPr>
                <w:rFonts w:ascii="Arial" w:hAnsi="Arial" w:cs="Arial"/>
                <w:sz w:val="20"/>
                <w:szCs w:val="20"/>
              </w:rPr>
              <w:t>prioritise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 workload, appropriately delegate tasks and support colleges in undertaking their responsibilities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Evidence of representing 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>a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 school in a management role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1260" w:rsidRPr="00CD72BA" w:rsidRDefault="00582106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  <w:shd w:val="clear" w:color="auto" w:fill="B8CCE4" w:themeFill="accent1" w:themeFillTint="66"/>
          </w:tcPr>
          <w:p w:rsidR="00511260" w:rsidRPr="00CD72BA" w:rsidRDefault="00511260" w:rsidP="00CD72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72BA">
              <w:rPr>
                <w:rFonts w:ascii="Arial" w:hAnsi="Arial" w:cs="Arial"/>
                <w:b/>
              </w:rPr>
              <w:t>Teaching and Learning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63F0" w:rsidRPr="00CD72BA" w:rsidTr="00CD72BA">
        <w:trPr>
          <w:trHeight w:val="269"/>
        </w:trPr>
        <w:tc>
          <w:tcPr>
            <w:tcW w:w="8648" w:type="dxa"/>
            <w:shd w:val="clear" w:color="auto" w:fill="FFFFFF" w:themeFill="background1"/>
          </w:tcPr>
          <w:p w:rsidR="00DB63F0" w:rsidRPr="00CD72BA" w:rsidRDefault="00DB63F0" w:rsidP="00CD72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sz w:val="20"/>
                <w:szCs w:val="20"/>
              </w:rPr>
              <w:t xml:space="preserve">An excellent understanding of and experience in using Teacher assessment and data analysis and how this translates into </w:t>
            </w:r>
            <w:r w:rsidR="00640D42" w:rsidRPr="00CD72BA">
              <w:rPr>
                <w:rFonts w:ascii="Arial" w:eastAsia="Times New Roman" w:hAnsi="Arial" w:cs="Arial"/>
                <w:sz w:val="20"/>
                <w:szCs w:val="20"/>
              </w:rPr>
              <w:t>pupil progress and learning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63F0" w:rsidRPr="00CD72BA" w:rsidRDefault="00DB63F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63F0" w:rsidRPr="00CD72BA" w:rsidRDefault="00DB63F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Experience in more than one phase of education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1260" w:rsidRPr="00CD72BA" w:rsidRDefault="0092426C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Experience of working in a 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>SEN environment</w:t>
            </w:r>
          </w:p>
        </w:tc>
        <w:tc>
          <w:tcPr>
            <w:tcW w:w="1134" w:type="dxa"/>
            <w:vAlign w:val="center"/>
          </w:tcPr>
          <w:p w:rsidR="00511260" w:rsidRPr="00CD72BA" w:rsidRDefault="00EE4CDC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EE4CDC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K</w:t>
            </w:r>
            <w:r w:rsidR="00511260" w:rsidRPr="00CD72BA">
              <w:rPr>
                <w:rFonts w:ascii="Arial" w:hAnsi="Arial" w:cs="Arial"/>
                <w:sz w:val="20"/>
                <w:szCs w:val="20"/>
              </w:rPr>
              <w:t>nowledge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11260" w:rsidRPr="00CD72BA">
              <w:rPr>
                <w:rFonts w:ascii="Arial" w:hAnsi="Arial" w:cs="Arial"/>
                <w:sz w:val="20"/>
                <w:szCs w:val="20"/>
              </w:rPr>
              <w:t>understanding of social, emotional, mental health issues</w:t>
            </w:r>
          </w:p>
          <w:p w:rsidR="00640D42" w:rsidRPr="00CD72BA" w:rsidRDefault="00640D42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0D42" w:rsidRPr="00CD72BA" w:rsidTr="00CD72BA">
        <w:trPr>
          <w:trHeight w:val="269"/>
        </w:trPr>
        <w:tc>
          <w:tcPr>
            <w:tcW w:w="8648" w:type="dxa"/>
          </w:tcPr>
          <w:p w:rsidR="00640D42" w:rsidRPr="00CD72BA" w:rsidRDefault="00640D42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Demonstrate an understanding of Thrive and therapeutic support to develop emotional resilience </w:t>
            </w:r>
          </w:p>
        </w:tc>
        <w:tc>
          <w:tcPr>
            <w:tcW w:w="1134" w:type="dxa"/>
            <w:vAlign w:val="center"/>
          </w:tcPr>
          <w:p w:rsidR="00640D42" w:rsidRPr="00CD72BA" w:rsidRDefault="00640D42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D42" w:rsidRPr="00CD72BA" w:rsidRDefault="00640D42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cstheme="minorHAnsi"/>
                <w:sz w:val="20"/>
                <w:szCs w:val="20"/>
              </w:rPr>
              <w:sym w:font="Wingdings 2" w:char="F050"/>
            </w:r>
          </w:p>
        </w:tc>
      </w:tr>
      <w:tr w:rsidR="00511260" w:rsidRPr="00CD72BA" w:rsidTr="00CD72BA">
        <w:trPr>
          <w:trHeight w:val="836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br w:type="page"/>
            </w:r>
            <w:r w:rsidR="001C684A" w:rsidRPr="00CD72BA">
              <w:rPr>
                <w:rFonts w:ascii="Arial" w:eastAsia="Times New Roman" w:hAnsi="Arial" w:cs="Arial"/>
                <w:sz w:val="20"/>
                <w:szCs w:val="20"/>
              </w:rPr>
              <w:t>Experience in co-ordinating one or more curriculum areas, including identifying needs, planning monitoring and evaluation of standards either across the whole school or key stage and subject area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3BD7" w:rsidRPr="00CD72BA" w:rsidTr="00CD72BA">
        <w:trPr>
          <w:trHeight w:val="269"/>
        </w:trPr>
        <w:tc>
          <w:tcPr>
            <w:tcW w:w="8648" w:type="dxa"/>
          </w:tcPr>
          <w:p w:rsidR="00AC3BD7" w:rsidRPr="00CD72BA" w:rsidRDefault="00AC3BD7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eastAsia="Times New Roman" w:hAnsi="Arial" w:cs="Arial"/>
                <w:sz w:val="20"/>
                <w:szCs w:val="20"/>
              </w:rPr>
              <w:t>Excellent people skills – motivating, nurturing and challenging children and adults to achieve their best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C3BD7" w:rsidRPr="00CD72BA" w:rsidRDefault="00AC3BD7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AC3BD7" w:rsidRPr="00CD72BA" w:rsidRDefault="00AC3BD7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DB63F0" w:rsidRPr="00CD72BA">
              <w:rPr>
                <w:rFonts w:ascii="Arial" w:hAnsi="Arial" w:cs="Arial"/>
                <w:sz w:val="20"/>
                <w:szCs w:val="20"/>
              </w:rPr>
              <w:t xml:space="preserve">contributing to the development of 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teaching and learning strategies with a staff team 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Knowledge of alternative curricular/vocational opportunities available for pupils and young people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B05D43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 xml:space="preserve">Evidence of outstanding teaching </w:t>
            </w:r>
            <w:r w:rsidR="0092426C" w:rsidRPr="00CD72BA">
              <w:rPr>
                <w:rFonts w:ascii="Arial" w:hAnsi="Arial" w:cs="Arial"/>
                <w:sz w:val="20"/>
                <w:szCs w:val="20"/>
              </w:rPr>
              <w:t xml:space="preserve">which has proven to be 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 xml:space="preserve">consistently good 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over time 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  <w:shd w:val="clear" w:color="auto" w:fill="B8CCE4" w:themeFill="accent1" w:themeFillTint="66"/>
          </w:tcPr>
          <w:p w:rsidR="00511260" w:rsidRPr="00CD72BA" w:rsidRDefault="00511260" w:rsidP="00CD7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2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D72BA">
              <w:rPr>
                <w:rFonts w:ascii="Arial" w:hAnsi="Arial" w:cs="Arial"/>
                <w:b/>
                <w:sz w:val="24"/>
                <w:szCs w:val="24"/>
              </w:rPr>
              <w:t>Skills and Strengths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High standards verbal and written communication skills as well as the effective use of IT and new technologies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High standard of report writing skills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Ability to inspire, motivate and innovate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Ability to make difficult decisions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 xml:space="preserve"> with compassion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260" w:rsidRPr="00CD72BA" w:rsidTr="00CD72BA">
        <w:trPr>
          <w:trHeight w:val="269"/>
        </w:trPr>
        <w:tc>
          <w:tcPr>
            <w:tcW w:w="8648" w:type="dxa"/>
          </w:tcPr>
          <w:p w:rsidR="00511260" w:rsidRPr="00CD72BA" w:rsidRDefault="00511260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Able to build and maintain successful and purposeful relationships</w:t>
            </w:r>
          </w:p>
        </w:tc>
        <w:tc>
          <w:tcPr>
            <w:tcW w:w="1134" w:type="dxa"/>
            <w:vAlign w:val="center"/>
          </w:tcPr>
          <w:p w:rsidR="00511260" w:rsidRPr="00CD72BA" w:rsidRDefault="00F043A5" w:rsidP="00CD72BA">
            <w:pPr>
              <w:spacing w:after="0" w:line="240" w:lineRule="auto"/>
              <w:ind w:left="-15"/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511260" w:rsidRPr="00CD72BA" w:rsidRDefault="00511260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43" w:rsidRPr="00CD72BA" w:rsidTr="00CD72BA">
        <w:trPr>
          <w:trHeight w:val="269"/>
        </w:trPr>
        <w:tc>
          <w:tcPr>
            <w:tcW w:w="8648" w:type="dxa"/>
          </w:tcPr>
          <w:p w:rsidR="00B05D43" w:rsidRPr="00CD72BA" w:rsidRDefault="00B05D43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Ability to work creatively and collaboratively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43" w:rsidRPr="00CD72BA" w:rsidTr="00CD72BA">
        <w:trPr>
          <w:trHeight w:val="269"/>
        </w:trPr>
        <w:tc>
          <w:tcPr>
            <w:tcW w:w="8648" w:type="dxa"/>
            <w:shd w:val="clear" w:color="auto" w:fill="B8CCE4" w:themeFill="accent1" w:themeFillTint="66"/>
          </w:tcPr>
          <w:p w:rsidR="00B05D43" w:rsidRPr="00CD72BA" w:rsidRDefault="00B05D43" w:rsidP="00CD7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2BA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43" w:rsidRPr="00CD72BA" w:rsidTr="00CD72BA">
        <w:trPr>
          <w:trHeight w:val="269"/>
        </w:trPr>
        <w:tc>
          <w:tcPr>
            <w:tcW w:w="8648" w:type="dxa"/>
          </w:tcPr>
          <w:p w:rsidR="00B05D43" w:rsidRPr="00CD72BA" w:rsidRDefault="0092426C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I</w:t>
            </w:r>
            <w:r w:rsidR="00EE6DD3" w:rsidRPr="00CD72BA">
              <w:rPr>
                <w:rFonts w:ascii="Arial" w:hAnsi="Arial" w:cs="Arial"/>
                <w:sz w:val="20"/>
                <w:szCs w:val="20"/>
              </w:rPr>
              <w:t>ntegrity, honest</w:t>
            </w:r>
            <w:r w:rsidR="00B05D43" w:rsidRPr="00CD72BA">
              <w:rPr>
                <w:rFonts w:ascii="Arial" w:hAnsi="Arial" w:cs="Arial"/>
                <w:sz w:val="20"/>
                <w:szCs w:val="20"/>
              </w:rPr>
              <w:t>y and compassion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43" w:rsidRPr="00CD72BA" w:rsidTr="00CD72BA">
        <w:trPr>
          <w:trHeight w:val="269"/>
        </w:trPr>
        <w:tc>
          <w:tcPr>
            <w:tcW w:w="8648" w:type="dxa"/>
          </w:tcPr>
          <w:p w:rsidR="00B05D43" w:rsidRPr="00CD72BA" w:rsidRDefault="00B05D43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Commitment to our students and their learning, well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>-</w:t>
            </w:r>
            <w:r w:rsidRPr="00CD72BA">
              <w:rPr>
                <w:rFonts w:ascii="Arial" w:hAnsi="Arial" w:cs="Arial"/>
                <w:sz w:val="20"/>
                <w:szCs w:val="20"/>
              </w:rPr>
              <w:t>being and safety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43" w:rsidRPr="00CD72BA" w:rsidTr="00CD72BA">
        <w:trPr>
          <w:trHeight w:val="269"/>
        </w:trPr>
        <w:tc>
          <w:tcPr>
            <w:tcW w:w="8648" w:type="dxa"/>
          </w:tcPr>
          <w:p w:rsidR="00B05D43" w:rsidRPr="00CD72BA" w:rsidRDefault="00B05D43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Commitment  and champion the rights of all young people in their learning</w:t>
            </w:r>
            <w:r w:rsidR="0092426C" w:rsidRPr="00CD72BA">
              <w:rPr>
                <w:rFonts w:ascii="Arial" w:hAnsi="Arial" w:cs="Arial"/>
                <w:sz w:val="20"/>
                <w:szCs w:val="20"/>
              </w:rPr>
              <w:t>,</w:t>
            </w:r>
            <w:r w:rsidRPr="00CD72BA">
              <w:rPr>
                <w:rFonts w:ascii="Arial" w:hAnsi="Arial" w:cs="Arial"/>
                <w:sz w:val="20"/>
                <w:szCs w:val="20"/>
              </w:rPr>
              <w:t xml:space="preserve"> well</w:t>
            </w:r>
            <w:r w:rsidR="00EE4CDC" w:rsidRPr="00CD72BA">
              <w:rPr>
                <w:rFonts w:ascii="Arial" w:hAnsi="Arial" w:cs="Arial"/>
                <w:sz w:val="20"/>
                <w:szCs w:val="20"/>
              </w:rPr>
              <w:t>-</w:t>
            </w:r>
            <w:r w:rsidRPr="00CD72BA">
              <w:rPr>
                <w:rFonts w:ascii="Arial" w:hAnsi="Arial" w:cs="Arial"/>
                <w:sz w:val="20"/>
                <w:szCs w:val="20"/>
              </w:rPr>
              <w:t>being and safety equality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43" w:rsidRPr="00CD72BA" w:rsidTr="00CD72BA">
        <w:trPr>
          <w:trHeight w:val="269"/>
        </w:trPr>
        <w:tc>
          <w:tcPr>
            <w:tcW w:w="8648" w:type="dxa"/>
          </w:tcPr>
          <w:p w:rsidR="00B05D43" w:rsidRPr="00CD72BA" w:rsidRDefault="00B05D43" w:rsidP="00CD7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2BA">
              <w:rPr>
                <w:rFonts w:ascii="Arial" w:hAnsi="Arial" w:cs="Arial"/>
                <w:sz w:val="20"/>
                <w:szCs w:val="20"/>
              </w:rPr>
              <w:t>A good sense of humour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CD72BA"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1134" w:type="dxa"/>
            <w:vAlign w:val="center"/>
          </w:tcPr>
          <w:p w:rsidR="00B05D43" w:rsidRPr="00CD72BA" w:rsidRDefault="00B05D43" w:rsidP="00CD72BA">
            <w:pPr>
              <w:spacing w:after="0" w:line="240" w:lineRule="auto"/>
              <w:ind w:left="-1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632E8" w:rsidRPr="00CD72BA" w:rsidRDefault="00E632E8" w:rsidP="00CD72BA">
      <w:pPr>
        <w:spacing w:after="0"/>
        <w:rPr>
          <w:sz w:val="20"/>
          <w:szCs w:val="20"/>
        </w:rPr>
      </w:pPr>
    </w:p>
    <w:sectPr w:rsidR="00E632E8" w:rsidRPr="00CD72BA" w:rsidSect="00CD72BA">
      <w:footerReference w:type="default" r:id="rId8"/>
      <w:headerReference w:type="first" r:id="rId9"/>
      <w:pgSz w:w="11906" w:h="16838"/>
      <w:pgMar w:top="1143" w:right="849" w:bottom="28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FE" w:rsidRDefault="008A01FE" w:rsidP="003275A8">
      <w:pPr>
        <w:spacing w:after="0" w:line="240" w:lineRule="auto"/>
      </w:pPr>
      <w:r>
        <w:separator/>
      </w:r>
    </w:p>
  </w:endnote>
  <w:endnote w:type="continuationSeparator" w:id="0">
    <w:p w:rsidR="008A01FE" w:rsidRDefault="008A01FE" w:rsidP="003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FE" w:rsidRDefault="008A01FE" w:rsidP="00DB5C7C">
    <w:pPr>
      <w:pStyle w:val="Footer"/>
      <w:tabs>
        <w:tab w:val="left" w:pos="0"/>
      </w:tabs>
      <w:ind w:left="-426" w:firstLine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FE" w:rsidRDefault="008A01FE" w:rsidP="003275A8">
      <w:pPr>
        <w:spacing w:after="0" w:line="240" w:lineRule="auto"/>
      </w:pPr>
      <w:r>
        <w:separator/>
      </w:r>
    </w:p>
  </w:footnote>
  <w:footnote w:type="continuationSeparator" w:id="0">
    <w:p w:rsidR="008A01FE" w:rsidRDefault="008A01FE" w:rsidP="0032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29" w:rsidRPr="00CD72BA" w:rsidRDefault="007A2D02" w:rsidP="00CD72BA">
    <w:pPr>
      <w:tabs>
        <w:tab w:val="left" w:pos="3402"/>
      </w:tabs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-267970</wp:posOffset>
          </wp:positionV>
          <wp:extent cx="774065" cy="690245"/>
          <wp:effectExtent l="0" t="0" r="698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mead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1FE" w:rsidRPr="00CD72BA">
      <w:rPr>
        <w:rFonts w:ascii="Arial" w:eastAsia="Times New Roman" w:hAnsi="Arial" w:cs="Arial"/>
        <w:b/>
        <w:sz w:val="24"/>
        <w:szCs w:val="24"/>
        <w:u w:val="single"/>
      </w:rPr>
      <w:t>PERSON SPECIFICATION</w:t>
    </w:r>
  </w:p>
  <w:p w:rsidR="008A01FE" w:rsidRPr="00571942" w:rsidRDefault="008A01FE" w:rsidP="00CD72BA">
    <w:pPr>
      <w:tabs>
        <w:tab w:val="left" w:pos="3402"/>
      </w:tabs>
      <w:spacing w:after="0" w:line="240" w:lineRule="auto"/>
      <w:ind w:left="851"/>
      <w:rPr>
        <w:rFonts w:eastAsia="Times New Roman" w:cstheme="minorHAnsi"/>
        <w:b/>
        <w:sz w:val="28"/>
        <w:szCs w:val="28"/>
      </w:rPr>
    </w:pPr>
    <w:r w:rsidRPr="00CD72BA">
      <w:rPr>
        <w:rFonts w:ascii="Arial" w:eastAsia="Times New Roman" w:hAnsi="Arial" w:cs="Arial"/>
        <w:b/>
        <w:sz w:val="24"/>
        <w:szCs w:val="24"/>
      </w:rPr>
      <w:t xml:space="preserve">POST TITLE:  </w:t>
    </w:r>
    <w:r w:rsidRPr="00CD72BA">
      <w:rPr>
        <w:rFonts w:ascii="Arial" w:eastAsia="Times New Roman" w:hAnsi="Arial" w:cs="Arial"/>
        <w:b/>
        <w:sz w:val="24"/>
        <w:szCs w:val="24"/>
      </w:rPr>
      <w:tab/>
      <w:t xml:space="preserve"> </w:t>
    </w:r>
    <w:r w:rsidR="007A2D02" w:rsidRPr="00CD72BA">
      <w:rPr>
        <w:rFonts w:ascii="Arial" w:eastAsia="Times New Roman" w:hAnsi="Arial" w:cs="Arial"/>
        <w:b/>
        <w:sz w:val="24"/>
        <w:szCs w:val="24"/>
      </w:rPr>
      <w:t>Classroom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4DE"/>
    <w:multiLevelType w:val="hybridMultilevel"/>
    <w:tmpl w:val="83303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20A1"/>
    <w:multiLevelType w:val="hybridMultilevel"/>
    <w:tmpl w:val="0474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2435"/>
    <w:multiLevelType w:val="hybridMultilevel"/>
    <w:tmpl w:val="762C1BD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3C65"/>
    <w:multiLevelType w:val="hybridMultilevel"/>
    <w:tmpl w:val="805A97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8"/>
    <w:rsid w:val="00030A73"/>
    <w:rsid w:val="00033246"/>
    <w:rsid w:val="000357DD"/>
    <w:rsid w:val="000362A7"/>
    <w:rsid w:val="00054DAD"/>
    <w:rsid w:val="000B407F"/>
    <w:rsid w:val="000C7BE9"/>
    <w:rsid w:val="000D64D3"/>
    <w:rsid w:val="000E2894"/>
    <w:rsid w:val="000E2E8F"/>
    <w:rsid w:val="0011112E"/>
    <w:rsid w:val="00117633"/>
    <w:rsid w:val="001520BB"/>
    <w:rsid w:val="00176EA0"/>
    <w:rsid w:val="0018792B"/>
    <w:rsid w:val="001B51AF"/>
    <w:rsid w:val="001C684A"/>
    <w:rsid w:val="001D00FF"/>
    <w:rsid w:val="001D1F02"/>
    <w:rsid w:val="0020098F"/>
    <w:rsid w:val="002148E1"/>
    <w:rsid w:val="002163D9"/>
    <w:rsid w:val="002368B3"/>
    <w:rsid w:val="0026285E"/>
    <w:rsid w:val="0028212B"/>
    <w:rsid w:val="00283B30"/>
    <w:rsid w:val="002931A7"/>
    <w:rsid w:val="00294D0B"/>
    <w:rsid w:val="0029662B"/>
    <w:rsid w:val="002C2168"/>
    <w:rsid w:val="002C774A"/>
    <w:rsid w:val="002E3C46"/>
    <w:rsid w:val="002E3F33"/>
    <w:rsid w:val="002E44CA"/>
    <w:rsid w:val="002F0000"/>
    <w:rsid w:val="003234FA"/>
    <w:rsid w:val="00326EA9"/>
    <w:rsid w:val="003275A8"/>
    <w:rsid w:val="00336F7E"/>
    <w:rsid w:val="0035100D"/>
    <w:rsid w:val="00354A6D"/>
    <w:rsid w:val="00363497"/>
    <w:rsid w:val="003942D4"/>
    <w:rsid w:val="00403CE8"/>
    <w:rsid w:val="0043104A"/>
    <w:rsid w:val="004363D4"/>
    <w:rsid w:val="00452278"/>
    <w:rsid w:val="00456D3E"/>
    <w:rsid w:val="004714E9"/>
    <w:rsid w:val="00475496"/>
    <w:rsid w:val="004920F1"/>
    <w:rsid w:val="004934D5"/>
    <w:rsid w:val="004B052C"/>
    <w:rsid w:val="004C3A4B"/>
    <w:rsid w:val="00511260"/>
    <w:rsid w:val="00543293"/>
    <w:rsid w:val="00553063"/>
    <w:rsid w:val="00560ED1"/>
    <w:rsid w:val="00571942"/>
    <w:rsid w:val="00582106"/>
    <w:rsid w:val="00596874"/>
    <w:rsid w:val="005D3CD1"/>
    <w:rsid w:val="005D404E"/>
    <w:rsid w:val="005D5DF9"/>
    <w:rsid w:val="005F6E08"/>
    <w:rsid w:val="0062541E"/>
    <w:rsid w:val="00640D42"/>
    <w:rsid w:val="00667A45"/>
    <w:rsid w:val="00672488"/>
    <w:rsid w:val="00705D6C"/>
    <w:rsid w:val="00706065"/>
    <w:rsid w:val="007111D7"/>
    <w:rsid w:val="007172E0"/>
    <w:rsid w:val="00722701"/>
    <w:rsid w:val="0073271A"/>
    <w:rsid w:val="0073620F"/>
    <w:rsid w:val="00763FDE"/>
    <w:rsid w:val="00797E10"/>
    <w:rsid w:val="007A2D02"/>
    <w:rsid w:val="007A4E8D"/>
    <w:rsid w:val="007C6D22"/>
    <w:rsid w:val="0084470F"/>
    <w:rsid w:val="008578D3"/>
    <w:rsid w:val="00864329"/>
    <w:rsid w:val="00872ABE"/>
    <w:rsid w:val="0089794C"/>
    <w:rsid w:val="008A01FE"/>
    <w:rsid w:val="008B1D3F"/>
    <w:rsid w:val="008D4A30"/>
    <w:rsid w:val="008D4DB8"/>
    <w:rsid w:val="008D55A7"/>
    <w:rsid w:val="008D7093"/>
    <w:rsid w:val="008F73EE"/>
    <w:rsid w:val="0090384D"/>
    <w:rsid w:val="00913B49"/>
    <w:rsid w:val="0092426C"/>
    <w:rsid w:val="009359F6"/>
    <w:rsid w:val="00942516"/>
    <w:rsid w:val="00955116"/>
    <w:rsid w:val="00987CB9"/>
    <w:rsid w:val="00995D87"/>
    <w:rsid w:val="009E1F45"/>
    <w:rsid w:val="009F7C49"/>
    <w:rsid w:val="00A572D1"/>
    <w:rsid w:val="00A74524"/>
    <w:rsid w:val="00A878FE"/>
    <w:rsid w:val="00AC3BD7"/>
    <w:rsid w:val="00AC6DC8"/>
    <w:rsid w:val="00AE63CD"/>
    <w:rsid w:val="00B03620"/>
    <w:rsid w:val="00B04D04"/>
    <w:rsid w:val="00B05D43"/>
    <w:rsid w:val="00B15717"/>
    <w:rsid w:val="00B20980"/>
    <w:rsid w:val="00B24385"/>
    <w:rsid w:val="00B63608"/>
    <w:rsid w:val="00B67986"/>
    <w:rsid w:val="00BA4C12"/>
    <w:rsid w:val="00BC7C24"/>
    <w:rsid w:val="00BD3FCE"/>
    <w:rsid w:val="00BD5F16"/>
    <w:rsid w:val="00BD7F67"/>
    <w:rsid w:val="00C632B0"/>
    <w:rsid w:val="00C7236E"/>
    <w:rsid w:val="00C76ECB"/>
    <w:rsid w:val="00C8672D"/>
    <w:rsid w:val="00C940A5"/>
    <w:rsid w:val="00C94218"/>
    <w:rsid w:val="00C97721"/>
    <w:rsid w:val="00CA53D9"/>
    <w:rsid w:val="00CC591F"/>
    <w:rsid w:val="00CD72BA"/>
    <w:rsid w:val="00CF17FC"/>
    <w:rsid w:val="00CF37A6"/>
    <w:rsid w:val="00CF7A93"/>
    <w:rsid w:val="00D01874"/>
    <w:rsid w:val="00D13063"/>
    <w:rsid w:val="00D31010"/>
    <w:rsid w:val="00D37204"/>
    <w:rsid w:val="00D61D64"/>
    <w:rsid w:val="00D735B8"/>
    <w:rsid w:val="00D7748A"/>
    <w:rsid w:val="00D81D8D"/>
    <w:rsid w:val="00D91F3A"/>
    <w:rsid w:val="00DB3DFB"/>
    <w:rsid w:val="00DB5C7C"/>
    <w:rsid w:val="00DB63F0"/>
    <w:rsid w:val="00DC4ECE"/>
    <w:rsid w:val="00DC524C"/>
    <w:rsid w:val="00DD393D"/>
    <w:rsid w:val="00DE3CDE"/>
    <w:rsid w:val="00E01871"/>
    <w:rsid w:val="00E20A0B"/>
    <w:rsid w:val="00E51073"/>
    <w:rsid w:val="00E630CF"/>
    <w:rsid w:val="00E632E8"/>
    <w:rsid w:val="00E90659"/>
    <w:rsid w:val="00EC3F4A"/>
    <w:rsid w:val="00EE00B0"/>
    <w:rsid w:val="00EE2B10"/>
    <w:rsid w:val="00EE4CDC"/>
    <w:rsid w:val="00EE6DD3"/>
    <w:rsid w:val="00EE6F8F"/>
    <w:rsid w:val="00F03B77"/>
    <w:rsid w:val="00F043A5"/>
    <w:rsid w:val="00F07FEC"/>
    <w:rsid w:val="00F103E8"/>
    <w:rsid w:val="00F4007F"/>
    <w:rsid w:val="00F41B91"/>
    <w:rsid w:val="00F44A07"/>
    <w:rsid w:val="00F510E1"/>
    <w:rsid w:val="00F90831"/>
    <w:rsid w:val="00F95C55"/>
    <w:rsid w:val="00FC5E2D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F7422B"/>
  <w15:docId w15:val="{4F33431A-AB22-4EF5-9720-6344A98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A8"/>
  </w:style>
  <w:style w:type="paragraph" w:styleId="Header">
    <w:name w:val="header"/>
    <w:basedOn w:val="Normal"/>
    <w:link w:val="HeaderChar"/>
    <w:uiPriority w:val="99"/>
    <w:unhideWhenUsed/>
    <w:rsid w:val="0032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A8"/>
  </w:style>
  <w:style w:type="paragraph" w:customStyle="1" w:styleId="FreeFormA">
    <w:name w:val="Free Form A"/>
    <w:rsid w:val="00E630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ED42-0D0B-431C-9BE3-38B14CBA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Phipps</dc:creator>
  <cp:lastModifiedBy>Sharon.Phipps - SCH.617</cp:lastModifiedBy>
  <cp:revision>4</cp:revision>
  <cp:lastPrinted>2016-10-07T10:03:00Z</cp:lastPrinted>
  <dcterms:created xsi:type="dcterms:W3CDTF">2021-01-25T16:46:00Z</dcterms:created>
  <dcterms:modified xsi:type="dcterms:W3CDTF">2021-01-25T16:53:00Z</dcterms:modified>
</cp:coreProperties>
</file>