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44" w:rsidRDefault="00772715" w:rsidP="0077271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0</wp:posOffset>
            </wp:positionV>
            <wp:extent cx="1304925" cy="1273175"/>
            <wp:effectExtent l="0" t="0" r="9525" b="3175"/>
            <wp:wrapSquare wrapText="bothSides"/>
            <wp:docPr id="1" name="Picture 1" descr="C:\Users\bursar\AppData\Local\Microsoft\Windows\Temporary Internet Files\Content.Outlook\BK1YYWQY\Clapham_Patching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sar\AppData\Local\Microsoft\Windows\Temporary Internet Files\Content.Outlook\BK1YYWQY\Clapham_Patching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D44" w:rsidRDefault="00772715" w:rsidP="00772715">
      <w:pPr>
        <w:ind w:left="648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250825</wp:posOffset>
            </wp:positionV>
            <wp:extent cx="830580" cy="791845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715" w:rsidRDefault="00772715" w:rsidP="00772715">
      <w:pPr>
        <w:ind w:left="6480" w:firstLine="720"/>
        <w:rPr>
          <w:b/>
        </w:rPr>
      </w:pPr>
    </w:p>
    <w:p w:rsidR="00772715" w:rsidRDefault="00772715" w:rsidP="00772715">
      <w:pPr>
        <w:ind w:left="6480" w:firstLine="720"/>
        <w:rPr>
          <w:b/>
        </w:rPr>
      </w:pPr>
    </w:p>
    <w:p w:rsidR="00772715" w:rsidRDefault="00772715" w:rsidP="00772715">
      <w:pPr>
        <w:ind w:left="6480" w:firstLine="720"/>
        <w:rPr>
          <w:b/>
        </w:rPr>
      </w:pPr>
    </w:p>
    <w:p w:rsidR="00772715" w:rsidRDefault="00772715" w:rsidP="00772715">
      <w:pPr>
        <w:ind w:left="6480" w:firstLine="720"/>
        <w:rPr>
          <w:b/>
        </w:rPr>
      </w:pPr>
    </w:p>
    <w:p w:rsidR="00772715" w:rsidRDefault="00772715" w:rsidP="00772715">
      <w:pPr>
        <w:ind w:left="6480" w:firstLine="720"/>
        <w:rPr>
          <w:b/>
        </w:rPr>
      </w:pPr>
    </w:p>
    <w:p w:rsidR="00772715" w:rsidRDefault="00772715" w:rsidP="00772715">
      <w:pPr>
        <w:ind w:left="6480" w:firstLine="720"/>
        <w:rPr>
          <w:b/>
        </w:rPr>
      </w:pPr>
    </w:p>
    <w:p w:rsidR="00834D44" w:rsidRDefault="00834D44" w:rsidP="00834D44">
      <w:pPr>
        <w:ind w:left="-720"/>
        <w:jc w:val="center"/>
        <w:rPr>
          <w:b/>
        </w:rPr>
      </w:pPr>
      <w:r>
        <w:rPr>
          <w:b/>
        </w:rPr>
        <w:t xml:space="preserve">CLASS TEACHER - </w:t>
      </w:r>
      <w:r w:rsidRPr="00656FC4">
        <w:rPr>
          <w:b/>
        </w:rPr>
        <w:t>JOB DESCRIPTION</w:t>
      </w:r>
    </w:p>
    <w:p w:rsidR="00834D44" w:rsidRPr="00656FC4" w:rsidRDefault="00834D44" w:rsidP="00834D44">
      <w:pPr>
        <w:ind w:left="-720"/>
        <w:rPr>
          <w:b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834D44" w:rsidRPr="00E60D46" w:rsidTr="00121F5F">
        <w:trPr>
          <w:trHeight w:val="414"/>
        </w:trPr>
        <w:tc>
          <w:tcPr>
            <w:tcW w:w="5040" w:type="dxa"/>
          </w:tcPr>
          <w:p w:rsidR="00834D44" w:rsidRPr="00E60D46" w:rsidRDefault="00834D44" w:rsidP="00121F5F">
            <w:pPr>
              <w:rPr>
                <w:b/>
                <w:sz w:val="22"/>
                <w:szCs w:val="22"/>
              </w:rPr>
            </w:pPr>
            <w:r w:rsidRPr="00E60D46">
              <w:rPr>
                <w:b/>
                <w:sz w:val="22"/>
                <w:szCs w:val="22"/>
              </w:rPr>
              <w:t xml:space="preserve">School: </w:t>
            </w:r>
            <w:r>
              <w:rPr>
                <w:b/>
                <w:sz w:val="22"/>
                <w:szCs w:val="22"/>
              </w:rPr>
              <w:t xml:space="preserve"> Clapham and Patching C of E Primary School</w:t>
            </w:r>
          </w:p>
        </w:tc>
        <w:tc>
          <w:tcPr>
            <w:tcW w:w="5040" w:type="dxa"/>
          </w:tcPr>
          <w:p w:rsidR="00834D44" w:rsidRPr="00E60D46" w:rsidRDefault="00834D44" w:rsidP="00121F5F">
            <w:pPr>
              <w:rPr>
                <w:sz w:val="22"/>
                <w:szCs w:val="22"/>
              </w:rPr>
            </w:pPr>
            <w:r w:rsidRPr="00E60D46">
              <w:rPr>
                <w:b/>
                <w:sz w:val="22"/>
                <w:szCs w:val="22"/>
              </w:rPr>
              <w:t xml:space="preserve">Location: </w:t>
            </w:r>
            <w:r>
              <w:rPr>
                <w:b/>
                <w:sz w:val="22"/>
                <w:szCs w:val="22"/>
              </w:rPr>
              <w:t>Clapham, Worthing, West Sussex BN13 3UU</w:t>
            </w:r>
          </w:p>
        </w:tc>
      </w:tr>
      <w:tr w:rsidR="00834D44" w:rsidRPr="00E60D46" w:rsidTr="00121F5F">
        <w:tc>
          <w:tcPr>
            <w:tcW w:w="5040" w:type="dxa"/>
          </w:tcPr>
          <w:p w:rsidR="00834D44" w:rsidRPr="00E60D46" w:rsidRDefault="00834D44" w:rsidP="00121F5F">
            <w:pPr>
              <w:rPr>
                <w:sz w:val="22"/>
                <w:szCs w:val="22"/>
              </w:rPr>
            </w:pPr>
            <w:r w:rsidRPr="00E60D46">
              <w:rPr>
                <w:b/>
                <w:sz w:val="22"/>
                <w:szCs w:val="22"/>
              </w:rPr>
              <w:t xml:space="preserve">Job title: </w:t>
            </w:r>
          </w:p>
          <w:p w:rsidR="00834D44" w:rsidRPr="00E60D46" w:rsidRDefault="00834D44" w:rsidP="00121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</w:t>
            </w:r>
            <w:r w:rsidRPr="00E60D46">
              <w:rPr>
                <w:sz w:val="22"/>
                <w:szCs w:val="22"/>
              </w:rPr>
              <w:t>Class teacher</w:t>
            </w:r>
          </w:p>
          <w:p w:rsidR="00834D44" w:rsidRPr="00E60D46" w:rsidRDefault="00834D44" w:rsidP="00121F5F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834D44" w:rsidRPr="00E60D46" w:rsidRDefault="00834D44" w:rsidP="00121F5F">
            <w:pPr>
              <w:rPr>
                <w:sz w:val="22"/>
                <w:szCs w:val="22"/>
              </w:rPr>
            </w:pPr>
            <w:r w:rsidRPr="00E60D46">
              <w:rPr>
                <w:b/>
                <w:sz w:val="22"/>
                <w:szCs w:val="22"/>
              </w:rPr>
              <w:t xml:space="preserve">Salary range: </w:t>
            </w:r>
            <w:r>
              <w:rPr>
                <w:sz w:val="22"/>
                <w:szCs w:val="22"/>
              </w:rPr>
              <w:t>TM</w:t>
            </w:r>
            <w:r w:rsidRPr="00E60D4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/UPS</w:t>
            </w:r>
          </w:p>
        </w:tc>
      </w:tr>
    </w:tbl>
    <w:p w:rsidR="00834D44" w:rsidRPr="00E60D46" w:rsidRDefault="00834D44" w:rsidP="00834D44">
      <w:pPr>
        <w:rPr>
          <w:sz w:val="22"/>
          <w:szCs w:val="22"/>
        </w:rPr>
      </w:pPr>
    </w:p>
    <w:p w:rsidR="00834D44" w:rsidRPr="00E60D46" w:rsidRDefault="00834D44" w:rsidP="00834D44">
      <w:pPr>
        <w:rPr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834D44" w:rsidRPr="00E60D46" w:rsidTr="00121F5F">
        <w:tc>
          <w:tcPr>
            <w:tcW w:w="10080" w:type="dxa"/>
          </w:tcPr>
          <w:p w:rsidR="00834D44" w:rsidRPr="00E60D46" w:rsidRDefault="00834D44" w:rsidP="00121F5F">
            <w:pPr>
              <w:rPr>
                <w:b/>
                <w:sz w:val="22"/>
                <w:szCs w:val="22"/>
              </w:rPr>
            </w:pPr>
            <w:r w:rsidRPr="00E60D46">
              <w:rPr>
                <w:b/>
                <w:sz w:val="22"/>
                <w:szCs w:val="22"/>
              </w:rPr>
              <w:t>Job Purpose</w:t>
            </w:r>
          </w:p>
        </w:tc>
      </w:tr>
      <w:tr w:rsidR="00834D44" w:rsidRPr="00E60D46" w:rsidTr="00121F5F">
        <w:tc>
          <w:tcPr>
            <w:tcW w:w="10080" w:type="dxa"/>
          </w:tcPr>
          <w:p w:rsidR="003B7B48" w:rsidRDefault="003B7B48" w:rsidP="00121F5F">
            <w:pPr>
              <w:rPr>
                <w:sz w:val="22"/>
                <w:szCs w:val="22"/>
              </w:rPr>
            </w:pPr>
          </w:p>
          <w:p w:rsidR="003B7B48" w:rsidRDefault="003B7B48" w:rsidP="003B7B4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Fulfil the professional</w:t>
            </w:r>
            <w:r w:rsidRPr="00E60D46">
              <w:rPr>
                <w:sz w:val="22"/>
                <w:szCs w:val="22"/>
              </w:rPr>
              <w:t xml:space="preserve"> responsibilities of </w:t>
            </w:r>
            <w:r>
              <w:rPr>
                <w:sz w:val="22"/>
                <w:szCs w:val="22"/>
              </w:rPr>
              <w:t>the post a</w:t>
            </w:r>
            <w:r w:rsidRPr="00E60D46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set out in</w:t>
            </w:r>
            <w:r w:rsidRPr="00E60D46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</w:t>
            </w:r>
            <w:r w:rsidRPr="00E60D46">
              <w:rPr>
                <w:sz w:val="22"/>
                <w:szCs w:val="22"/>
              </w:rPr>
              <w:t xml:space="preserve">School Teachers’ Pay and </w:t>
            </w:r>
          </w:p>
          <w:p w:rsidR="003B7B48" w:rsidRDefault="003B7B48" w:rsidP="003B7B4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Conditions document.</w:t>
            </w:r>
          </w:p>
          <w:p w:rsidR="003B7B48" w:rsidRDefault="003B7B48" w:rsidP="003B7B4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 the expectations set out in the Teachers’ Standards</w:t>
            </w:r>
          </w:p>
          <w:p w:rsidR="003B7B48" w:rsidRDefault="00834D44" w:rsidP="00121F5F">
            <w:pPr>
              <w:rPr>
                <w:sz w:val="22"/>
                <w:szCs w:val="22"/>
              </w:rPr>
            </w:pPr>
            <w:r w:rsidRPr="00E60D46">
              <w:rPr>
                <w:sz w:val="22"/>
                <w:szCs w:val="22"/>
              </w:rPr>
              <w:t xml:space="preserve">To carry out professional duties and to have responsibility for an assigned class. </w:t>
            </w:r>
          </w:p>
          <w:p w:rsidR="003B7B48" w:rsidRPr="00E60D46" w:rsidRDefault="003B7B48" w:rsidP="00121F5F">
            <w:pPr>
              <w:rPr>
                <w:sz w:val="22"/>
                <w:szCs w:val="22"/>
              </w:rPr>
            </w:pPr>
          </w:p>
        </w:tc>
      </w:tr>
    </w:tbl>
    <w:p w:rsidR="00834D44" w:rsidRPr="00E60D46" w:rsidRDefault="00834D44" w:rsidP="00834D44">
      <w:pPr>
        <w:rPr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834D44" w:rsidRPr="00E60D46" w:rsidTr="00121F5F">
        <w:tc>
          <w:tcPr>
            <w:tcW w:w="10080" w:type="dxa"/>
          </w:tcPr>
          <w:p w:rsidR="00834D44" w:rsidRPr="009B1094" w:rsidRDefault="00834D44" w:rsidP="00121F5F">
            <w:pPr>
              <w:rPr>
                <w:b/>
                <w:color w:val="auto"/>
                <w:sz w:val="22"/>
                <w:szCs w:val="22"/>
              </w:rPr>
            </w:pPr>
            <w:r w:rsidRPr="009B1094">
              <w:rPr>
                <w:b/>
                <w:color w:val="auto"/>
                <w:sz w:val="22"/>
                <w:szCs w:val="22"/>
              </w:rPr>
              <w:t>Main duties and responsibilities</w:t>
            </w:r>
          </w:p>
        </w:tc>
      </w:tr>
      <w:tr w:rsidR="00834D44" w:rsidRPr="00E60D46" w:rsidTr="00121F5F">
        <w:tc>
          <w:tcPr>
            <w:tcW w:w="10080" w:type="dxa"/>
          </w:tcPr>
          <w:p w:rsidR="00834D44" w:rsidRPr="009B1094" w:rsidRDefault="003B7B48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plan and teach well-structured</w:t>
            </w:r>
            <w:r w:rsidR="00834D44" w:rsidRPr="009B1094">
              <w:rPr>
                <w:color w:val="auto"/>
                <w:sz w:val="22"/>
                <w:szCs w:val="22"/>
              </w:rPr>
              <w:t xml:space="preserve"> lessons in order to deliver the National Curriculum ensuring brea</w:t>
            </w:r>
            <w:r w:rsidRPr="009B1094">
              <w:rPr>
                <w:color w:val="auto"/>
                <w:sz w:val="22"/>
                <w:szCs w:val="22"/>
              </w:rPr>
              <w:t>dth and balance in all subjects, following the school’s plans, curriculum and schemes of work.</w:t>
            </w:r>
          </w:p>
          <w:p w:rsidR="00834D44" w:rsidRPr="009B1094" w:rsidRDefault="009B109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s</w:t>
            </w:r>
            <w:r w:rsidR="003B7B48" w:rsidRPr="009B1094">
              <w:rPr>
                <w:color w:val="auto"/>
                <w:sz w:val="22"/>
                <w:szCs w:val="22"/>
              </w:rPr>
              <w:t>et high expectations, which inspire, motivate and challenge pupils</w:t>
            </w:r>
            <w:r w:rsidR="00834D44" w:rsidRPr="009B1094">
              <w:rPr>
                <w:color w:val="auto"/>
                <w:sz w:val="22"/>
                <w:szCs w:val="22"/>
              </w:rPr>
              <w:t>.</w:t>
            </w:r>
          </w:p>
          <w:p w:rsidR="00281412" w:rsidRPr="009B1094" w:rsidRDefault="00281412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demonstrate good subject and curriculum knowledge</w:t>
            </w:r>
            <w:r w:rsidR="00B92B63" w:rsidRPr="009B1094">
              <w:rPr>
                <w:color w:val="auto"/>
                <w:sz w:val="22"/>
                <w:szCs w:val="22"/>
              </w:rPr>
              <w:t>.</w:t>
            </w:r>
          </w:p>
          <w:p w:rsidR="00B92B63" w:rsidRPr="009B1094" w:rsidRDefault="00B92B63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promote good progress and outcomes for pupils.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 xml:space="preserve">To maintain good order and discipline among the pupils, </w:t>
            </w:r>
            <w:r w:rsidR="00281412" w:rsidRPr="009B1094">
              <w:rPr>
                <w:color w:val="auto"/>
                <w:sz w:val="22"/>
                <w:szCs w:val="22"/>
              </w:rPr>
              <w:t xml:space="preserve">managing behaviour effectively to ensure a good and safe learning environment. 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 xml:space="preserve">To organise and manage groups or individual pupils ensuring differentiation of learning needs, reflecting all abilities. 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plan opportunities to develop the social, emotional and cultural aspects of pupils’ learning.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 xml:space="preserve">To maintain a regular system of monitoring, assessment, </w:t>
            </w:r>
            <w:r w:rsidR="003B7B48" w:rsidRPr="009B1094">
              <w:rPr>
                <w:color w:val="auto"/>
                <w:sz w:val="22"/>
                <w:szCs w:val="22"/>
              </w:rPr>
              <w:t xml:space="preserve">record-keeping and reporting on the learning needs, </w:t>
            </w:r>
            <w:r w:rsidRPr="009B1094">
              <w:rPr>
                <w:color w:val="auto"/>
                <w:sz w:val="22"/>
                <w:szCs w:val="22"/>
              </w:rPr>
              <w:t>progress</w:t>
            </w:r>
            <w:r w:rsidR="003B7B48" w:rsidRPr="009B1094">
              <w:rPr>
                <w:color w:val="auto"/>
                <w:sz w:val="22"/>
                <w:szCs w:val="22"/>
              </w:rPr>
              <w:t xml:space="preserve"> and achievements of pupils</w:t>
            </w:r>
            <w:r w:rsidR="00EF60B4" w:rsidRPr="009B1094">
              <w:rPr>
                <w:color w:val="auto"/>
                <w:sz w:val="22"/>
                <w:szCs w:val="22"/>
              </w:rPr>
              <w:t>,</w:t>
            </w:r>
            <w:r w:rsidR="003B7B48" w:rsidRPr="009B1094">
              <w:rPr>
                <w:color w:val="auto"/>
                <w:sz w:val="22"/>
                <w:szCs w:val="22"/>
              </w:rPr>
              <w:t xml:space="preserve"> making accurate use of assessment</w:t>
            </w:r>
            <w:r w:rsidRPr="009B1094">
              <w:rPr>
                <w:color w:val="auto"/>
                <w:sz w:val="22"/>
                <w:szCs w:val="22"/>
              </w:rPr>
              <w:t>.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ensure effective use of support staff within the classroom, including parent helpers.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 xml:space="preserve">To participate in staff meetings as required. </w:t>
            </w:r>
          </w:p>
          <w:p w:rsidR="00B92B63" w:rsidRPr="009B1094" w:rsidRDefault="00834D44" w:rsidP="007160AB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be part of a whole school te</w:t>
            </w:r>
            <w:r w:rsidR="00B92B63" w:rsidRPr="009B1094">
              <w:rPr>
                <w:color w:val="auto"/>
                <w:sz w:val="22"/>
                <w:szCs w:val="22"/>
              </w:rPr>
              <w:t xml:space="preserve">am, actively involved in the </w:t>
            </w:r>
            <w:r w:rsidRPr="009B1094">
              <w:rPr>
                <w:color w:val="auto"/>
                <w:sz w:val="22"/>
                <w:szCs w:val="22"/>
              </w:rPr>
              <w:t>development</w:t>
            </w:r>
            <w:r w:rsidR="00B92B63" w:rsidRPr="009B1094">
              <w:rPr>
                <w:color w:val="auto"/>
                <w:sz w:val="22"/>
                <w:szCs w:val="22"/>
              </w:rPr>
              <w:t>, implementation and evaluation</w:t>
            </w:r>
            <w:r w:rsidRPr="009B1094">
              <w:rPr>
                <w:color w:val="auto"/>
                <w:sz w:val="22"/>
                <w:szCs w:val="22"/>
              </w:rPr>
              <w:t xml:space="preserve"> of </w:t>
            </w:r>
            <w:r w:rsidR="00B92B63" w:rsidRPr="009B1094">
              <w:rPr>
                <w:color w:val="auto"/>
                <w:sz w:val="22"/>
                <w:szCs w:val="22"/>
              </w:rPr>
              <w:t>the school’s policies, practices and procedures, so as to support the school’s vision and values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communicate and consult with parents over all aspects of their children’s education – academic, social and emotional.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liaise with outside agencies when appropria</w:t>
            </w:r>
            <w:r w:rsidR="00B92B63" w:rsidRPr="009B1094">
              <w:rPr>
                <w:color w:val="auto"/>
                <w:sz w:val="22"/>
                <w:szCs w:val="22"/>
              </w:rPr>
              <w:t>te.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continue professio</w:t>
            </w:r>
            <w:r w:rsidR="00B92B63" w:rsidRPr="009B1094">
              <w:rPr>
                <w:color w:val="auto"/>
                <w:sz w:val="22"/>
                <w:szCs w:val="22"/>
              </w:rPr>
              <w:t>nal development in order to improve own teaching</w:t>
            </w:r>
          </w:p>
          <w:p w:rsidR="00EF60B4" w:rsidRPr="009B1094" w:rsidRDefault="00EF60B4" w:rsidP="009B1094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promote the safety and well-being of pupils.</w:t>
            </w:r>
          </w:p>
          <w:p w:rsidR="00EF60B4" w:rsidRPr="009B1094" w:rsidRDefault="00EF60B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Make a positive contribution to the wider life and ethos of the school.</w:t>
            </w:r>
          </w:p>
          <w:p w:rsidR="00EF60B4" w:rsidRPr="009B1094" w:rsidRDefault="009B109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lastRenderedPageBreak/>
              <w:t>Develop effective professional relationships with colleagues</w:t>
            </w:r>
          </w:p>
          <w:p w:rsidR="00EF60B4" w:rsidRPr="009B1094" w:rsidRDefault="009B109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Uphold public trust in the profession and maintain high standards of ethics and behaviour, within and outside the school</w:t>
            </w:r>
          </w:p>
          <w:p w:rsidR="00834D44" w:rsidRPr="009B1094" w:rsidRDefault="009B109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Have proper and professional regard for the ethos, policies and practices of the school and maintain high standards of attendance and punctuality</w:t>
            </w:r>
            <w:r w:rsidR="00834D44" w:rsidRPr="009B1094">
              <w:rPr>
                <w:color w:val="auto"/>
                <w:sz w:val="22"/>
                <w:szCs w:val="22"/>
              </w:rPr>
              <w:t>.</w:t>
            </w:r>
          </w:p>
          <w:p w:rsidR="009B1094" w:rsidRDefault="009B109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Understand and act within the statutory frameworks setting out their professional duties and responsibilities</w:t>
            </w:r>
          </w:p>
          <w:p w:rsidR="00772715" w:rsidRPr="00772715" w:rsidRDefault="00772715" w:rsidP="00772715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proofErr w:type="gramStart"/>
            <w:r w:rsidRPr="00772715">
              <w:rPr>
                <w:color w:val="auto"/>
                <w:sz w:val="22"/>
                <w:szCs w:val="22"/>
              </w:rPr>
              <w:t>those</w:t>
            </w:r>
            <w:proofErr w:type="gramEnd"/>
            <w:r w:rsidRPr="00772715">
              <w:rPr>
                <w:color w:val="auto"/>
                <w:sz w:val="22"/>
                <w:szCs w:val="22"/>
              </w:rPr>
              <w:t xml:space="preserve"> staff employed on UPS1, 2 or 3 will be expected to deliver a whole school responsibility project each year. Projects will be discussed and agreed annually with the </w:t>
            </w:r>
            <w:r>
              <w:rPr>
                <w:color w:val="auto"/>
                <w:sz w:val="22"/>
                <w:szCs w:val="22"/>
              </w:rPr>
              <w:t>Head o</w:t>
            </w:r>
            <w:r w:rsidR="00A859D2">
              <w:rPr>
                <w:color w:val="auto"/>
                <w:sz w:val="22"/>
                <w:szCs w:val="22"/>
              </w:rPr>
              <w:t>f</w:t>
            </w:r>
            <w:bookmarkStart w:id="0" w:name="_GoBack"/>
            <w:bookmarkEnd w:id="0"/>
            <w:r>
              <w:rPr>
                <w:color w:val="auto"/>
                <w:sz w:val="22"/>
                <w:szCs w:val="22"/>
              </w:rPr>
              <w:t xml:space="preserve"> School</w:t>
            </w:r>
            <w:r w:rsidRPr="00772715">
              <w:rPr>
                <w:color w:val="auto"/>
                <w:sz w:val="22"/>
                <w:szCs w:val="22"/>
              </w:rPr>
              <w:t xml:space="preserve"> and your performance management targets will </w:t>
            </w:r>
            <w:proofErr w:type="gramStart"/>
            <w:r w:rsidRPr="00772715">
              <w:rPr>
                <w:color w:val="auto"/>
                <w:sz w:val="22"/>
                <w:szCs w:val="22"/>
              </w:rPr>
              <w:t>make reference</w:t>
            </w:r>
            <w:proofErr w:type="gramEnd"/>
            <w:r w:rsidRPr="00772715">
              <w:rPr>
                <w:color w:val="auto"/>
                <w:sz w:val="22"/>
                <w:szCs w:val="22"/>
              </w:rPr>
              <w:t xml:space="preserve"> to the project/responsibility area you are delivering.</w:t>
            </w:r>
          </w:p>
          <w:p w:rsidR="00772715" w:rsidRPr="009B1094" w:rsidRDefault="00772715" w:rsidP="00772715">
            <w:pPr>
              <w:ind w:left="720"/>
              <w:rPr>
                <w:color w:val="auto"/>
                <w:sz w:val="22"/>
                <w:szCs w:val="22"/>
              </w:rPr>
            </w:pPr>
          </w:p>
        </w:tc>
      </w:tr>
    </w:tbl>
    <w:p w:rsidR="00834D44" w:rsidRPr="00E60D46" w:rsidRDefault="00834D44" w:rsidP="00834D44">
      <w:pPr>
        <w:rPr>
          <w:sz w:val="22"/>
          <w:szCs w:val="22"/>
        </w:rPr>
      </w:pPr>
    </w:p>
    <w:p w:rsidR="00834D44" w:rsidRPr="009B1094" w:rsidRDefault="009B1094" w:rsidP="009B1094">
      <w:pPr>
        <w:rPr>
          <w:color w:val="auto"/>
          <w:sz w:val="22"/>
          <w:szCs w:val="22"/>
        </w:rPr>
      </w:pPr>
      <w:r w:rsidRPr="009B1094">
        <w:rPr>
          <w:color w:val="auto"/>
          <w:sz w:val="22"/>
          <w:szCs w:val="22"/>
        </w:rPr>
        <w:t>The teacher will be required to safeguard and promote the welfare of children and young people and follow school policies and the staff code of conduct.</w:t>
      </w:r>
    </w:p>
    <w:p w:rsidR="00834D44" w:rsidRDefault="00834D44" w:rsidP="00834D44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:rsidR="00834D44" w:rsidRPr="004970F6" w:rsidRDefault="00834D44" w:rsidP="00834D44">
      <w:pPr>
        <w:jc w:val="right"/>
        <w:rPr>
          <w:rFonts w:ascii="Comic Sans MS" w:hAnsi="Comic Sans MS"/>
          <w:color w:val="auto"/>
          <w:sz w:val="20"/>
          <w:szCs w:val="20"/>
        </w:rPr>
      </w:pPr>
    </w:p>
    <w:p w:rsidR="00834D44" w:rsidRPr="00772715" w:rsidRDefault="00772715" w:rsidP="00772715">
      <w:pPr>
        <w:rPr>
          <w:color w:val="auto"/>
          <w:sz w:val="22"/>
          <w:szCs w:val="22"/>
        </w:rPr>
      </w:pPr>
      <w:r w:rsidRPr="00772715">
        <w:rPr>
          <w:color w:val="auto"/>
          <w:sz w:val="22"/>
          <w:szCs w:val="22"/>
        </w:rPr>
        <w:t>Updated April 2021</w:t>
      </w:r>
    </w:p>
    <w:p w:rsidR="00395567" w:rsidRDefault="00395567"/>
    <w:sectPr w:rsidR="00395567" w:rsidSect="00335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44"/>
    <w:rsid w:val="00281412"/>
    <w:rsid w:val="00335FC6"/>
    <w:rsid w:val="00395567"/>
    <w:rsid w:val="003B23F7"/>
    <w:rsid w:val="003B7B48"/>
    <w:rsid w:val="0062257F"/>
    <w:rsid w:val="00772715"/>
    <w:rsid w:val="00834D44"/>
    <w:rsid w:val="009B1094"/>
    <w:rsid w:val="00A859D2"/>
    <w:rsid w:val="00B914EF"/>
    <w:rsid w:val="00B92B63"/>
    <w:rsid w:val="00E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3F471C"/>
  <w15:docId w15:val="{E2139BFC-EC80-4EDD-9803-0DC4AE8E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44"/>
    <w:pPr>
      <w:spacing w:after="0" w:line="240" w:lineRule="auto"/>
    </w:pPr>
    <w:rPr>
      <w:rFonts w:ascii="Arial" w:eastAsia="Times New Roman" w:hAnsi="Arial" w:cs="Arial"/>
      <w:color w:val="000000"/>
      <w:kern w:val="3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4"/>
    <w:rPr>
      <w:rFonts w:ascii="Tahoma" w:eastAsia="Times New Roman" w:hAnsi="Tahoma" w:cs="Tahoma"/>
      <w:color w:val="000000"/>
      <w:kern w:val="30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7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Olivia Blake</cp:lastModifiedBy>
  <cp:revision>3</cp:revision>
  <dcterms:created xsi:type="dcterms:W3CDTF">2021-04-30T10:56:00Z</dcterms:created>
  <dcterms:modified xsi:type="dcterms:W3CDTF">2021-04-30T10:56:00Z</dcterms:modified>
</cp:coreProperties>
</file>