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C66" w:rsidRDefault="00E852F9" w:rsidP="00740E41">
      <w:pPr>
        <w:spacing w:after="0"/>
        <w:ind w:left="-57"/>
      </w:pPr>
      <w:r>
        <w:rPr>
          <w:noProof/>
          <w:lang w:eastAsia="en-GB"/>
        </w:rPr>
        <mc:AlternateContent>
          <mc:Choice Requires="wps">
            <w:drawing>
              <wp:anchor distT="0" distB="0" distL="114300" distR="114300" simplePos="0" relativeHeight="251659264" behindDoc="0" locked="0" layoutInCell="1" allowOverlap="1" wp14:anchorId="3F6ACC39" wp14:editId="7F298B2F">
                <wp:simplePos x="0" y="0"/>
                <wp:positionH relativeFrom="column">
                  <wp:posOffset>-346793</wp:posOffset>
                </wp:positionH>
                <wp:positionV relativeFrom="paragraph">
                  <wp:posOffset>-733342</wp:posOffset>
                </wp:positionV>
                <wp:extent cx="7513458" cy="1537252"/>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7513458" cy="1537252"/>
                        </a:xfrm>
                        <a:prstGeom prst="rect">
                          <a:avLst/>
                        </a:prstGeom>
                        <a:gradFill flip="none" rotWithShape="1">
                          <a:gsLst>
                            <a:gs pos="0">
                              <a:srgbClr val="008000">
                                <a:lumMod val="57000"/>
                                <a:alpha val="25000"/>
                              </a:srgbClr>
                            </a:gs>
                            <a:gs pos="96000">
                              <a:srgbClr val="336600"/>
                            </a:gs>
                            <a:gs pos="86000">
                              <a:srgbClr val="306703"/>
                            </a:gs>
                            <a:gs pos="76000">
                              <a:srgbClr val="2C6805"/>
                            </a:gs>
                            <a:gs pos="56000">
                              <a:srgbClr val="24690A"/>
                            </a:gs>
                            <a:gs pos="97000">
                              <a:srgbClr val="156B13"/>
                            </a:gs>
                          </a:gsLst>
                          <a:lin ang="27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D0234C" w:rsidRDefault="00EA3C4A" w:rsidP="00EA3C4A">
                            <w:pPr>
                              <w:spacing w:after="0"/>
                              <w:jc w:val="both"/>
                            </w:pPr>
                            <w:r>
                              <w:tab/>
                            </w:r>
                            <w:r>
                              <w:tab/>
                            </w:r>
                            <w:r>
                              <w:tab/>
                            </w:r>
                            <w:r>
                              <w:tab/>
                            </w:r>
                            <w:r w:rsidR="00C00534">
                              <w:tab/>
                            </w:r>
                          </w:p>
                          <w:p w:rsidR="00EA3C4A" w:rsidRPr="004E6517" w:rsidRDefault="00EA3C4A" w:rsidP="00D0234C">
                            <w:pPr>
                              <w:spacing w:after="0"/>
                              <w:ind w:left="2880" w:firstLine="720"/>
                              <w:jc w:val="both"/>
                              <w:rPr>
                                <w:b/>
                                <w:color w:val="FFFFFF" w:themeColor="background1"/>
                                <w:sz w:val="24"/>
                              </w:rPr>
                            </w:pPr>
                            <w:r w:rsidRPr="004E6517">
                              <w:rPr>
                                <w:b/>
                                <w:color w:val="FFFFFF" w:themeColor="background1"/>
                                <w:sz w:val="24"/>
                              </w:rPr>
                              <w:t>Audenshaw Primary School</w:t>
                            </w:r>
                            <w:r w:rsidR="003E71A5">
                              <w:rPr>
                                <w:b/>
                                <w:color w:val="FFFFFF" w:themeColor="background1"/>
                                <w:sz w:val="24"/>
                              </w:rPr>
                              <w:t xml:space="preserve"> and Governor Led Nursery</w:t>
                            </w:r>
                          </w:p>
                          <w:p w:rsidR="00EA3C4A" w:rsidRPr="004E6517" w:rsidRDefault="00EA3C4A" w:rsidP="00EA3C4A">
                            <w:pPr>
                              <w:spacing w:after="0"/>
                              <w:jc w:val="both"/>
                              <w:rPr>
                                <w:color w:val="FFFFFF" w:themeColor="background1"/>
                                <w:szCs w:val="20"/>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00C00534" w:rsidRPr="004E6517">
                              <w:rPr>
                                <w:color w:val="FFFFFF" w:themeColor="background1"/>
                                <w:sz w:val="24"/>
                              </w:rPr>
                              <w:tab/>
                            </w:r>
                            <w:r w:rsidRPr="004E6517">
                              <w:rPr>
                                <w:color w:val="FFFFFF" w:themeColor="background1"/>
                                <w:sz w:val="24"/>
                              </w:rPr>
                              <w:t xml:space="preserve">Ash Street </w:t>
                            </w:r>
                            <w:r w:rsidRPr="004E6517">
                              <w:rPr>
                                <w:color w:val="FFFFFF" w:themeColor="background1"/>
                                <w:sz w:val="24"/>
                              </w:rPr>
                              <w:tab/>
                            </w:r>
                            <w:r w:rsidRPr="004E6517">
                              <w:rPr>
                                <w:color w:val="FFFFFF" w:themeColor="background1"/>
                                <w:sz w:val="24"/>
                              </w:rPr>
                              <w:tab/>
                            </w:r>
                            <w:r w:rsidRPr="004E6517">
                              <w:rPr>
                                <w:color w:val="FFFFFF" w:themeColor="background1"/>
                                <w:sz w:val="24"/>
                              </w:rPr>
                              <w:tab/>
                              <w:t xml:space="preserve">  </w:t>
                            </w:r>
                            <w:r w:rsidR="00D0234C">
                              <w:rPr>
                                <w:color w:val="FFFFFF" w:themeColor="background1"/>
                                <w:sz w:val="24"/>
                              </w:rPr>
                              <w:t xml:space="preserve">    </w:t>
                            </w:r>
                            <w:r w:rsidRPr="004E6517">
                              <w:rPr>
                                <w:color w:val="FFFFFF" w:themeColor="background1"/>
                                <w:sz w:val="24"/>
                              </w:rPr>
                              <w:t xml:space="preserve">  </w:t>
                            </w:r>
                            <w:r w:rsidRPr="004E6517">
                              <w:rPr>
                                <w:color w:val="FFFFFF" w:themeColor="background1"/>
                                <w:szCs w:val="20"/>
                              </w:rPr>
                              <w:t>Telephone: 0161 370 2504</w:t>
                            </w:r>
                          </w:p>
                          <w:p w:rsidR="00EA3C4A" w:rsidRPr="004E6517" w:rsidRDefault="00EA3C4A" w:rsidP="00EA3C4A">
                            <w:pPr>
                              <w:spacing w:after="0"/>
                              <w:jc w:val="both"/>
                              <w:rPr>
                                <w:color w:val="FFFFFF" w:themeColor="background1"/>
                                <w:sz w:val="24"/>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00C00534" w:rsidRPr="004E6517">
                              <w:rPr>
                                <w:color w:val="FFFFFF" w:themeColor="background1"/>
                                <w:sz w:val="24"/>
                              </w:rPr>
                              <w:tab/>
                            </w:r>
                            <w:r w:rsidRPr="004E6517">
                              <w:rPr>
                                <w:color w:val="FFFFFF" w:themeColor="background1"/>
                                <w:sz w:val="24"/>
                              </w:rPr>
                              <w:t>Audenshaw</w:t>
                            </w:r>
                            <w:r w:rsidRPr="004E6517">
                              <w:rPr>
                                <w:color w:val="FFFFFF" w:themeColor="background1"/>
                                <w:sz w:val="24"/>
                              </w:rPr>
                              <w:tab/>
                            </w:r>
                            <w:r w:rsidRPr="004E6517">
                              <w:rPr>
                                <w:color w:val="FFFFFF" w:themeColor="background1"/>
                                <w:sz w:val="24"/>
                              </w:rPr>
                              <w:tab/>
                            </w:r>
                            <w:r w:rsidRPr="004E6517">
                              <w:rPr>
                                <w:color w:val="FFFFFF" w:themeColor="background1"/>
                                <w:sz w:val="24"/>
                              </w:rPr>
                              <w:tab/>
                              <w:t xml:space="preserve">  </w:t>
                            </w:r>
                            <w:r w:rsidR="00D0234C">
                              <w:rPr>
                                <w:color w:val="FFFFFF" w:themeColor="background1"/>
                                <w:sz w:val="24"/>
                              </w:rPr>
                              <w:t xml:space="preserve">    </w:t>
                            </w:r>
                            <w:r w:rsidRPr="004E6517">
                              <w:rPr>
                                <w:color w:val="FFFFFF" w:themeColor="background1"/>
                                <w:sz w:val="24"/>
                              </w:rPr>
                              <w:t xml:space="preserve">  </w:t>
                            </w:r>
                            <w:r w:rsidRPr="004E6517">
                              <w:rPr>
                                <w:color w:val="FFFFFF" w:themeColor="background1"/>
                                <w:szCs w:val="20"/>
                              </w:rPr>
                              <w:t>Email: admin@audenshaw-pri.tameside.sch.uk</w:t>
                            </w:r>
                          </w:p>
                          <w:p w:rsidR="00EA3C4A" w:rsidRPr="004E6517" w:rsidRDefault="00EA3C4A" w:rsidP="00EA3C4A">
                            <w:pPr>
                              <w:spacing w:after="0"/>
                              <w:jc w:val="both"/>
                              <w:rPr>
                                <w:color w:val="FFFFFF" w:themeColor="background1"/>
                                <w:szCs w:val="20"/>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00C00534" w:rsidRPr="004E6517">
                              <w:rPr>
                                <w:color w:val="FFFFFF" w:themeColor="background1"/>
                                <w:sz w:val="24"/>
                              </w:rPr>
                              <w:tab/>
                            </w:r>
                            <w:r w:rsidR="004E6517">
                              <w:rPr>
                                <w:color w:val="FFFFFF" w:themeColor="background1"/>
                                <w:sz w:val="24"/>
                              </w:rPr>
                              <w:t xml:space="preserve">Manchester, M34 5NG </w:t>
                            </w:r>
                            <w:r w:rsidR="004E6517">
                              <w:rPr>
                                <w:color w:val="FFFFFF" w:themeColor="background1"/>
                                <w:sz w:val="24"/>
                              </w:rPr>
                              <w:tab/>
                              <w:t xml:space="preserve">  </w:t>
                            </w:r>
                            <w:r w:rsidR="00D0234C">
                              <w:rPr>
                                <w:color w:val="FFFFFF" w:themeColor="background1"/>
                                <w:sz w:val="24"/>
                              </w:rPr>
                              <w:t xml:space="preserve">    </w:t>
                            </w:r>
                            <w:r w:rsidR="004E6517">
                              <w:rPr>
                                <w:color w:val="FFFFFF" w:themeColor="background1"/>
                                <w:sz w:val="24"/>
                              </w:rPr>
                              <w:t xml:space="preserve">  </w:t>
                            </w:r>
                            <w:r w:rsidRPr="004E6517">
                              <w:rPr>
                                <w:color w:val="FFFFFF" w:themeColor="background1"/>
                                <w:szCs w:val="20"/>
                              </w:rPr>
                              <w:t xml:space="preserve">Website: </w:t>
                            </w:r>
                            <w:r w:rsidR="00205F24" w:rsidRPr="00205F24">
                              <w:rPr>
                                <w:color w:val="FFFFFF" w:themeColor="background1"/>
                                <w:szCs w:val="20"/>
                              </w:rPr>
                              <w:t xml:space="preserve">www.audenshawprimary.co.uk </w:t>
                            </w:r>
                          </w:p>
                          <w:p w:rsidR="00EA3C4A" w:rsidRPr="004E6517" w:rsidRDefault="00EA3C4A" w:rsidP="00EA3C4A">
                            <w:pPr>
                              <w:spacing w:after="0"/>
                              <w:jc w:val="both"/>
                              <w:rPr>
                                <w:color w:val="FFFFFF" w:themeColor="background1"/>
                                <w:sz w:val="24"/>
                              </w:rPr>
                            </w:pPr>
                            <w:r w:rsidRPr="004E6517">
                              <w:rPr>
                                <w:color w:val="FFFFFF" w:themeColor="background1"/>
                                <w:szCs w:val="20"/>
                              </w:rPr>
                              <w:tab/>
                            </w:r>
                            <w:r w:rsidRPr="004E6517">
                              <w:rPr>
                                <w:color w:val="FFFFFF" w:themeColor="background1"/>
                                <w:szCs w:val="20"/>
                              </w:rPr>
                              <w:tab/>
                            </w:r>
                            <w:r w:rsidRPr="004E6517">
                              <w:rPr>
                                <w:color w:val="FFFFFF" w:themeColor="background1"/>
                                <w:szCs w:val="20"/>
                              </w:rPr>
                              <w:tab/>
                            </w:r>
                            <w:r w:rsidRPr="004E6517">
                              <w:rPr>
                                <w:color w:val="FFFFFF" w:themeColor="background1"/>
                                <w:szCs w:val="20"/>
                              </w:rPr>
                              <w:tab/>
                            </w:r>
                            <w:r w:rsidR="00C00534" w:rsidRPr="004E6517">
                              <w:rPr>
                                <w:color w:val="FFFFFF" w:themeColor="background1"/>
                                <w:szCs w:val="20"/>
                              </w:rPr>
                              <w:tab/>
                            </w:r>
                            <w:r w:rsidRPr="004E6517">
                              <w:rPr>
                                <w:color w:val="FFFFFF" w:themeColor="background1"/>
                                <w:sz w:val="24"/>
                              </w:rPr>
                              <w:t xml:space="preserve">Headteacher: Mr P Williams </w:t>
                            </w:r>
                          </w:p>
                          <w:p w:rsidR="00EA3C4A" w:rsidRDefault="00EA3C4A" w:rsidP="00EA3C4A">
                            <w:pPr>
                              <w:spacing w:after="0"/>
                              <w:jc w:val="both"/>
                              <w:rPr>
                                <w:color w:val="FFFFFF" w:themeColor="background1"/>
                              </w:rPr>
                            </w:pPr>
                            <w:r>
                              <w:rPr>
                                <w:color w:val="FFFFFF" w:themeColor="background1"/>
                                <w:sz w:val="20"/>
                                <w:szCs w:val="20"/>
                              </w:rPr>
                              <w:tab/>
                            </w:r>
                          </w:p>
                          <w:p w:rsidR="00EA3C4A" w:rsidRPr="00EA3C4A" w:rsidRDefault="00EA3C4A" w:rsidP="00EA3C4A">
                            <w:pPr>
                              <w:spacing w:after="0"/>
                              <w:jc w:val="both"/>
                              <w:rPr>
                                <w:color w:val="FFFFFF" w:themeColor="background1"/>
                                <w:sz w:val="20"/>
                                <w:szCs w:val="20"/>
                              </w:rPr>
                            </w:pPr>
                          </w:p>
                          <w:p w:rsidR="00EA3C4A" w:rsidRPr="00EA3C4A" w:rsidRDefault="00EA3C4A" w:rsidP="00EA3C4A">
                            <w:pPr>
                              <w:spacing w:after="0"/>
                              <w:jc w:val="both"/>
                              <w:rPr>
                                <w:color w:val="FFFFFF" w:themeColor="background1"/>
                              </w:rPr>
                            </w:pP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ACC39" id="_x0000_t202" coordsize="21600,21600" o:spt="202" path="m,l,21600r21600,l21600,xe">
                <v:stroke joinstyle="miter"/>
                <v:path gradientshapeok="t" o:connecttype="rect"/>
              </v:shapetype>
              <v:shape id="Text Box 1" o:spid="_x0000_s1026" type="#_x0000_t202" style="position:absolute;left:0;text-align:left;margin-left:-27.3pt;margin-top:-57.75pt;width:591.6pt;height:1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" fillcolor="#004900" stroked="f" strokeweight=".5pt">
                <v:fill color2="#156b13" o:opacity2=".25" rotate="t" angle="45" colors="0 #004900;36700f #24690a;49807f #2c6805;56361f #306703;62915f #360;63570f #156b13" focus="100%" type="gradient"/>
                <v:textbox>
                  <w:txbxContent>
                    <w:p w:rsidR="00D0234C" w:rsidRDefault="00EA3C4A" w:rsidP="00EA3C4A">
                      <w:pPr>
                        <w:spacing w:after="0"/>
                        <w:jc w:val="both"/>
                      </w:pPr>
                      <w:r>
                        <w:tab/>
                      </w:r>
                      <w:r>
                        <w:tab/>
                      </w:r>
                      <w:r>
                        <w:tab/>
                      </w:r>
                      <w:r>
                        <w:tab/>
                      </w:r>
                      <w:r w:rsidR="00C00534">
                        <w:tab/>
                      </w:r>
                    </w:p>
                    <w:p w:rsidR="00EA3C4A" w:rsidRPr="004E6517" w:rsidRDefault="00EA3C4A" w:rsidP="00D0234C">
                      <w:pPr>
                        <w:spacing w:after="0"/>
                        <w:ind w:left="2880" w:firstLine="720"/>
                        <w:jc w:val="both"/>
                        <w:rPr>
                          <w:b/>
                          <w:color w:val="FFFFFF" w:themeColor="background1"/>
                          <w:sz w:val="24"/>
                        </w:rPr>
                      </w:pPr>
                      <w:r w:rsidRPr="004E6517">
                        <w:rPr>
                          <w:b/>
                          <w:color w:val="FFFFFF" w:themeColor="background1"/>
                          <w:sz w:val="24"/>
                        </w:rPr>
                        <w:t>Audenshaw Primary School</w:t>
                      </w:r>
                      <w:r w:rsidR="003E71A5">
                        <w:rPr>
                          <w:b/>
                          <w:color w:val="FFFFFF" w:themeColor="background1"/>
                          <w:sz w:val="24"/>
                        </w:rPr>
                        <w:t xml:space="preserve"> and Governor Led Nursery</w:t>
                      </w:r>
                    </w:p>
                    <w:p w:rsidR="00EA3C4A" w:rsidRPr="004E6517" w:rsidRDefault="00EA3C4A" w:rsidP="00EA3C4A">
                      <w:pPr>
                        <w:spacing w:after="0"/>
                        <w:jc w:val="both"/>
                        <w:rPr>
                          <w:color w:val="FFFFFF" w:themeColor="background1"/>
                          <w:szCs w:val="20"/>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00C00534" w:rsidRPr="004E6517">
                        <w:rPr>
                          <w:color w:val="FFFFFF" w:themeColor="background1"/>
                          <w:sz w:val="24"/>
                        </w:rPr>
                        <w:tab/>
                      </w:r>
                      <w:r w:rsidRPr="004E6517">
                        <w:rPr>
                          <w:color w:val="FFFFFF" w:themeColor="background1"/>
                          <w:sz w:val="24"/>
                        </w:rPr>
                        <w:t xml:space="preserve">Ash Street </w:t>
                      </w:r>
                      <w:r w:rsidRPr="004E6517">
                        <w:rPr>
                          <w:color w:val="FFFFFF" w:themeColor="background1"/>
                          <w:sz w:val="24"/>
                        </w:rPr>
                        <w:tab/>
                      </w:r>
                      <w:r w:rsidRPr="004E6517">
                        <w:rPr>
                          <w:color w:val="FFFFFF" w:themeColor="background1"/>
                          <w:sz w:val="24"/>
                        </w:rPr>
                        <w:tab/>
                      </w:r>
                      <w:r w:rsidRPr="004E6517">
                        <w:rPr>
                          <w:color w:val="FFFFFF" w:themeColor="background1"/>
                          <w:sz w:val="24"/>
                        </w:rPr>
                        <w:tab/>
                        <w:t xml:space="preserve">  </w:t>
                      </w:r>
                      <w:r w:rsidR="00D0234C">
                        <w:rPr>
                          <w:color w:val="FFFFFF" w:themeColor="background1"/>
                          <w:sz w:val="24"/>
                        </w:rPr>
                        <w:t xml:space="preserve">    </w:t>
                      </w:r>
                      <w:r w:rsidRPr="004E6517">
                        <w:rPr>
                          <w:color w:val="FFFFFF" w:themeColor="background1"/>
                          <w:sz w:val="24"/>
                        </w:rPr>
                        <w:t xml:space="preserve">  </w:t>
                      </w:r>
                      <w:r w:rsidRPr="004E6517">
                        <w:rPr>
                          <w:color w:val="FFFFFF" w:themeColor="background1"/>
                          <w:szCs w:val="20"/>
                        </w:rPr>
                        <w:t>Telephone: 0161 370 2504</w:t>
                      </w:r>
                    </w:p>
                    <w:p w:rsidR="00EA3C4A" w:rsidRPr="004E6517" w:rsidRDefault="00EA3C4A" w:rsidP="00EA3C4A">
                      <w:pPr>
                        <w:spacing w:after="0"/>
                        <w:jc w:val="both"/>
                        <w:rPr>
                          <w:color w:val="FFFFFF" w:themeColor="background1"/>
                          <w:sz w:val="24"/>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00C00534" w:rsidRPr="004E6517">
                        <w:rPr>
                          <w:color w:val="FFFFFF" w:themeColor="background1"/>
                          <w:sz w:val="24"/>
                        </w:rPr>
                        <w:tab/>
                      </w:r>
                      <w:r w:rsidRPr="004E6517">
                        <w:rPr>
                          <w:color w:val="FFFFFF" w:themeColor="background1"/>
                          <w:sz w:val="24"/>
                        </w:rPr>
                        <w:t>Audenshaw</w:t>
                      </w:r>
                      <w:r w:rsidRPr="004E6517">
                        <w:rPr>
                          <w:color w:val="FFFFFF" w:themeColor="background1"/>
                          <w:sz w:val="24"/>
                        </w:rPr>
                        <w:tab/>
                      </w:r>
                      <w:r w:rsidRPr="004E6517">
                        <w:rPr>
                          <w:color w:val="FFFFFF" w:themeColor="background1"/>
                          <w:sz w:val="24"/>
                        </w:rPr>
                        <w:tab/>
                      </w:r>
                      <w:r w:rsidRPr="004E6517">
                        <w:rPr>
                          <w:color w:val="FFFFFF" w:themeColor="background1"/>
                          <w:sz w:val="24"/>
                        </w:rPr>
                        <w:tab/>
                        <w:t xml:space="preserve">  </w:t>
                      </w:r>
                      <w:r w:rsidR="00D0234C">
                        <w:rPr>
                          <w:color w:val="FFFFFF" w:themeColor="background1"/>
                          <w:sz w:val="24"/>
                        </w:rPr>
                        <w:t xml:space="preserve">    </w:t>
                      </w:r>
                      <w:r w:rsidRPr="004E6517">
                        <w:rPr>
                          <w:color w:val="FFFFFF" w:themeColor="background1"/>
                          <w:sz w:val="24"/>
                        </w:rPr>
                        <w:t xml:space="preserve">  </w:t>
                      </w:r>
                      <w:r w:rsidRPr="004E6517">
                        <w:rPr>
                          <w:color w:val="FFFFFF" w:themeColor="background1"/>
                          <w:szCs w:val="20"/>
                        </w:rPr>
                        <w:t>Email: admin@audenshaw-pri.tameside.sch.uk</w:t>
                      </w:r>
                    </w:p>
                    <w:p w:rsidR="00EA3C4A" w:rsidRPr="004E6517" w:rsidRDefault="00EA3C4A" w:rsidP="00EA3C4A">
                      <w:pPr>
                        <w:spacing w:after="0"/>
                        <w:jc w:val="both"/>
                        <w:rPr>
                          <w:color w:val="FFFFFF" w:themeColor="background1"/>
                          <w:szCs w:val="20"/>
                        </w:rPr>
                      </w:pP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Pr="004E6517">
                        <w:rPr>
                          <w:color w:val="FFFFFF" w:themeColor="background1"/>
                          <w:sz w:val="24"/>
                        </w:rPr>
                        <w:tab/>
                      </w:r>
                      <w:r w:rsidR="00C00534" w:rsidRPr="004E6517">
                        <w:rPr>
                          <w:color w:val="FFFFFF" w:themeColor="background1"/>
                          <w:sz w:val="24"/>
                        </w:rPr>
                        <w:tab/>
                      </w:r>
                      <w:r w:rsidR="004E6517">
                        <w:rPr>
                          <w:color w:val="FFFFFF" w:themeColor="background1"/>
                          <w:sz w:val="24"/>
                        </w:rPr>
                        <w:t xml:space="preserve">Manchester, M34 5NG </w:t>
                      </w:r>
                      <w:r w:rsidR="004E6517">
                        <w:rPr>
                          <w:color w:val="FFFFFF" w:themeColor="background1"/>
                          <w:sz w:val="24"/>
                        </w:rPr>
                        <w:tab/>
                        <w:t xml:space="preserve">  </w:t>
                      </w:r>
                      <w:r w:rsidR="00D0234C">
                        <w:rPr>
                          <w:color w:val="FFFFFF" w:themeColor="background1"/>
                          <w:sz w:val="24"/>
                        </w:rPr>
                        <w:t xml:space="preserve">    </w:t>
                      </w:r>
                      <w:r w:rsidR="004E6517">
                        <w:rPr>
                          <w:color w:val="FFFFFF" w:themeColor="background1"/>
                          <w:sz w:val="24"/>
                        </w:rPr>
                        <w:t xml:space="preserve">  </w:t>
                      </w:r>
                      <w:r w:rsidRPr="004E6517">
                        <w:rPr>
                          <w:color w:val="FFFFFF" w:themeColor="background1"/>
                          <w:szCs w:val="20"/>
                        </w:rPr>
                        <w:t xml:space="preserve">Website: </w:t>
                      </w:r>
                      <w:r w:rsidR="00205F24" w:rsidRPr="00205F24">
                        <w:rPr>
                          <w:color w:val="FFFFFF" w:themeColor="background1"/>
                          <w:szCs w:val="20"/>
                        </w:rPr>
                        <w:t xml:space="preserve">www.audenshawprimary.co.uk </w:t>
                      </w:r>
                    </w:p>
                    <w:p w:rsidR="00EA3C4A" w:rsidRPr="004E6517" w:rsidRDefault="00EA3C4A" w:rsidP="00EA3C4A">
                      <w:pPr>
                        <w:spacing w:after="0"/>
                        <w:jc w:val="both"/>
                        <w:rPr>
                          <w:color w:val="FFFFFF" w:themeColor="background1"/>
                          <w:sz w:val="24"/>
                        </w:rPr>
                      </w:pPr>
                      <w:r w:rsidRPr="004E6517">
                        <w:rPr>
                          <w:color w:val="FFFFFF" w:themeColor="background1"/>
                          <w:szCs w:val="20"/>
                        </w:rPr>
                        <w:tab/>
                      </w:r>
                      <w:r w:rsidRPr="004E6517">
                        <w:rPr>
                          <w:color w:val="FFFFFF" w:themeColor="background1"/>
                          <w:szCs w:val="20"/>
                        </w:rPr>
                        <w:tab/>
                      </w:r>
                      <w:r w:rsidRPr="004E6517">
                        <w:rPr>
                          <w:color w:val="FFFFFF" w:themeColor="background1"/>
                          <w:szCs w:val="20"/>
                        </w:rPr>
                        <w:tab/>
                      </w:r>
                      <w:r w:rsidRPr="004E6517">
                        <w:rPr>
                          <w:color w:val="FFFFFF" w:themeColor="background1"/>
                          <w:szCs w:val="20"/>
                        </w:rPr>
                        <w:tab/>
                      </w:r>
                      <w:r w:rsidR="00C00534" w:rsidRPr="004E6517">
                        <w:rPr>
                          <w:color w:val="FFFFFF" w:themeColor="background1"/>
                          <w:szCs w:val="20"/>
                        </w:rPr>
                        <w:tab/>
                      </w:r>
                      <w:r w:rsidRPr="004E6517">
                        <w:rPr>
                          <w:color w:val="FFFFFF" w:themeColor="background1"/>
                          <w:sz w:val="24"/>
                        </w:rPr>
                        <w:t xml:space="preserve">Headteacher: Mr P Williams </w:t>
                      </w:r>
                    </w:p>
                    <w:p w:rsidR="00EA3C4A" w:rsidRDefault="00EA3C4A" w:rsidP="00EA3C4A">
                      <w:pPr>
                        <w:spacing w:after="0"/>
                        <w:jc w:val="both"/>
                        <w:rPr>
                          <w:color w:val="FFFFFF" w:themeColor="background1"/>
                        </w:rPr>
                      </w:pPr>
                      <w:r>
                        <w:rPr>
                          <w:color w:val="FFFFFF" w:themeColor="background1"/>
                          <w:sz w:val="20"/>
                          <w:szCs w:val="20"/>
                        </w:rPr>
                        <w:tab/>
                      </w:r>
                    </w:p>
                    <w:p w:rsidR="00EA3C4A" w:rsidRPr="00EA3C4A" w:rsidRDefault="00EA3C4A" w:rsidP="00EA3C4A">
                      <w:pPr>
                        <w:spacing w:after="0"/>
                        <w:jc w:val="both"/>
                        <w:rPr>
                          <w:color w:val="FFFFFF" w:themeColor="background1"/>
                          <w:sz w:val="20"/>
                          <w:szCs w:val="20"/>
                        </w:rPr>
                      </w:pPr>
                    </w:p>
                    <w:p w:rsidR="00EA3C4A" w:rsidRPr="00EA3C4A" w:rsidRDefault="00EA3C4A" w:rsidP="00EA3C4A">
                      <w:pPr>
                        <w:spacing w:after="0"/>
                        <w:jc w:val="both"/>
                        <w:rPr>
                          <w:color w:val="FFFFFF" w:themeColor="background1"/>
                        </w:rPr>
                      </w:pP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r w:rsidRPr="00EA3C4A">
                        <w:rPr>
                          <w:color w:val="FFFFFF" w:themeColor="background1"/>
                        </w:rPr>
                        <w:tab/>
                      </w:r>
                    </w:p>
                  </w:txbxContent>
                </v:textbox>
              </v:shape>
            </w:pict>
          </mc:Fallback>
        </mc:AlternateContent>
      </w:r>
      <w:r w:rsidR="006C3A28">
        <w:rPr>
          <w:noProof/>
          <w:lang w:eastAsia="en-GB"/>
        </w:rPr>
        <w:drawing>
          <wp:anchor distT="0" distB="0" distL="114300" distR="114300" simplePos="0" relativeHeight="251662336" behindDoc="0" locked="0" layoutInCell="1" allowOverlap="1" wp14:anchorId="05999C25" wp14:editId="7107EA64">
            <wp:simplePos x="0" y="0"/>
            <wp:positionH relativeFrom="column">
              <wp:posOffset>-131445</wp:posOffset>
            </wp:positionH>
            <wp:positionV relativeFrom="paragraph">
              <wp:posOffset>-110490</wp:posOffset>
            </wp:positionV>
            <wp:extent cx="1498600" cy="1372235"/>
            <wp:effectExtent l="38100" t="0" r="63500" b="113665"/>
            <wp:wrapSquare wrapText="bothSides"/>
            <wp:docPr id="2" name="Picture 5" descr="C:\Users\kwarren\Desktop\audenshaw logos\audenshaw_primary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warren\Desktop\audenshaw logos\audenshaw_primary_square.jpg"/>
                    <pic:cNvPicPr>
                      <a:picLocks noChangeAspect="1" noChangeArrowheads="1"/>
                    </pic:cNvPicPr>
                  </pic:nvPicPr>
                  <pic:blipFill>
                    <a:blip r:embed="rId8">
                      <a:clrChange>
                        <a:clrFrom>
                          <a:srgbClr val="FFFFFF"/>
                        </a:clrFrom>
                        <a:clrTo>
                          <a:srgbClr val="FFFFFF">
                            <a:alpha val="0"/>
                          </a:srgbClr>
                        </a:clrTo>
                      </a:clrChange>
                      <a:extLst>
                        <a:ext uri="{BEBA8EAE-BF5A-486C-A8C5-ECC9F3942E4B}">
                          <a14:imgProps xmlns:a14="http://schemas.microsoft.com/office/drawing/2010/main">
                            <a14:imgLayer r:embed="rId9">
                              <a14:imgEffect>
                                <a14:sharpenSoften amount="83000"/>
                              </a14:imgEffect>
                            </a14:imgLayer>
                          </a14:imgProps>
                        </a:ext>
                      </a:extLst>
                    </a:blip>
                    <a:srcRect/>
                    <a:stretch>
                      <a:fillRect/>
                    </a:stretch>
                  </pic:blipFill>
                  <pic:spPr bwMode="auto">
                    <a:xfrm>
                      <a:off x="0" y="0"/>
                      <a:ext cx="1498600" cy="1372235"/>
                    </a:xfrm>
                    <a:prstGeom prst="rect">
                      <a:avLst/>
                    </a:prstGeom>
                    <a:gradFill flip="none" rotWithShape="1">
                      <a:gsLst>
                        <a:gs pos="91000">
                          <a:srgbClr val="24690A">
                            <a:alpha val="0"/>
                            <a:lumMod val="0"/>
                            <a:lumOff val="100000"/>
                          </a:srgbClr>
                        </a:gs>
                        <a:gs pos="99000">
                          <a:schemeClr val="bg1"/>
                        </a:gs>
                      </a:gsLst>
                      <a:lin ang="3600000" scaled="0"/>
                      <a:tileRect/>
                    </a:gradFill>
                    <a:ln w="9525">
                      <a:noFill/>
                      <a:miter lim="800000"/>
                      <a:headEnd/>
                      <a:tailEnd/>
                    </a:ln>
                    <a:effectLst>
                      <a:outerShdw blurRad="50800" dist="50800" dir="5400000" algn="ctr" rotWithShape="0">
                        <a:schemeClr val="bg1"/>
                      </a:outerShdw>
                    </a:effectLst>
                  </pic:spPr>
                </pic:pic>
              </a:graphicData>
            </a:graphic>
            <wp14:sizeRelH relativeFrom="margin">
              <wp14:pctWidth>0</wp14:pctWidth>
            </wp14:sizeRelH>
            <wp14:sizeRelV relativeFrom="margin">
              <wp14:pctHeight>0</wp14:pctHeight>
            </wp14:sizeRelV>
          </wp:anchor>
        </w:drawing>
      </w:r>
    </w:p>
    <w:p w:rsidR="00FA2C66" w:rsidRPr="00FA2C66" w:rsidRDefault="00FA2C66" w:rsidP="00740E41">
      <w:pPr>
        <w:spacing w:after="0"/>
        <w:ind w:left="-57"/>
      </w:pPr>
    </w:p>
    <w:p w:rsidR="00FA2C66" w:rsidRPr="00FA2C66" w:rsidRDefault="00FA2C66" w:rsidP="00740E41">
      <w:pPr>
        <w:spacing w:after="0"/>
        <w:ind w:left="-57"/>
      </w:pPr>
    </w:p>
    <w:p w:rsidR="00FA2C66" w:rsidRDefault="00FA2C66" w:rsidP="00740E41">
      <w:pPr>
        <w:spacing w:after="0"/>
        <w:ind w:left="-57"/>
      </w:pPr>
    </w:p>
    <w:p w:rsidR="0004152D" w:rsidRDefault="0004152D" w:rsidP="00740E41">
      <w:pPr>
        <w:spacing w:after="0"/>
        <w:ind w:left="-57"/>
        <w:jc w:val="right"/>
      </w:pPr>
    </w:p>
    <w:p w:rsidR="00740E41" w:rsidRDefault="00740E41" w:rsidP="00740E41">
      <w:pPr>
        <w:spacing w:after="0"/>
        <w:ind w:left="-57"/>
        <w:rPr>
          <w:rFonts w:ascii="Arial" w:hAnsi="Arial" w:cs="Arial"/>
        </w:rPr>
      </w:pPr>
    </w:p>
    <w:p w:rsidR="00740E41" w:rsidRDefault="00740E41" w:rsidP="00740E41">
      <w:pPr>
        <w:spacing w:after="0"/>
        <w:ind w:left="-57"/>
        <w:rPr>
          <w:rFonts w:ascii="Arial" w:hAnsi="Arial" w:cs="Arial"/>
        </w:rPr>
      </w:pPr>
    </w:p>
    <w:p w:rsidR="00740E41" w:rsidRDefault="00740E41" w:rsidP="00740E41">
      <w:pPr>
        <w:spacing w:after="0"/>
        <w:ind w:left="-57"/>
        <w:rPr>
          <w:rFonts w:ascii="Arial" w:hAnsi="Arial" w:cs="Arial"/>
        </w:rPr>
      </w:pPr>
    </w:p>
    <w:p w:rsidR="00740E41" w:rsidRDefault="00740E41" w:rsidP="00782F9B">
      <w:pPr>
        <w:spacing w:after="0"/>
        <w:ind w:left="426"/>
        <w:rPr>
          <w:rFonts w:ascii="Arial" w:hAnsi="Arial" w:cs="Arial"/>
        </w:rPr>
      </w:pPr>
    </w:p>
    <w:p w:rsidR="00782F9B" w:rsidRPr="006F6528" w:rsidRDefault="00782F9B" w:rsidP="006F6528">
      <w:pPr>
        <w:spacing w:after="0"/>
        <w:ind w:left="426"/>
        <w:rPr>
          <w:rFonts w:ascii="Arial" w:hAnsi="Arial" w:cs="Arial"/>
        </w:rPr>
      </w:pPr>
    </w:p>
    <w:p w:rsidR="00EB1352" w:rsidRPr="00257557" w:rsidRDefault="00C15444" w:rsidP="006F6528">
      <w:pPr>
        <w:ind w:left="-567"/>
        <w:jc w:val="center"/>
        <w:rPr>
          <w:rFonts w:ascii="Arial" w:hAnsi="Arial" w:cs="Arial"/>
          <w:b/>
        </w:rPr>
      </w:pPr>
      <w:r w:rsidRPr="00257557">
        <w:rPr>
          <w:rFonts w:ascii="Arial" w:hAnsi="Arial" w:cs="Arial"/>
          <w:b/>
        </w:rPr>
        <w:t xml:space="preserve">Early Years Lead and Class Teacher </w:t>
      </w:r>
      <w:r w:rsidR="00EB1352" w:rsidRPr="00257557">
        <w:rPr>
          <w:rFonts w:ascii="Arial" w:hAnsi="Arial" w:cs="Arial"/>
          <w:b/>
        </w:rPr>
        <w:t xml:space="preserve">- Permanent position with TLR 2a </w:t>
      </w:r>
    </w:p>
    <w:p w:rsidR="00EB1352" w:rsidRPr="00257557" w:rsidRDefault="00EB1352" w:rsidP="006F6528">
      <w:pPr>
        <w:ind w:left="-567"/>
        <w:jc w:val="center"/>
        <w:rPr>
          <w:rFonts w:ascii="Arial" w:hAnsi="Arial" w:cs="Arial"/>
          <w:b/>
        </w:rPr>
      </w:pPr>
      <w:r w:rsidRPr="00257557">
        <w:rPr>
          <w:rFonts w:ascii="Arial" w:hAnsi="Arial" w:cs="Arial"/>
          <w:b/>
        </w:rPr>
        <w:t>To start 1</w:t>
      </w:r>
      <w:r w:rsidRPr="00257557">
        <w:rPr>
          <w:rFonts w:ascii="Arial" w:hAnsi="Arial" w:cs="Arial"/>
          <w:b/>
          <w:vertAlign w:val="superscript"/>
        </w:rPr>
        <w:t>st</w:t>
      </w:r>
      <w:r w:rsidRPr="00257557">
        <w:rPr>
          <w:rFonts w:ascii="Arial" w:hAnsi="Arial" w:cs="Arial"/>
          <w:b/>
        </w:rPr>
        <w:t xml:space="preserve"> September 2026</w:t>
      </w:r>
    </w:p>
    <w:p w:rsidR="00EB1352" w:rsidRPr="00257557" w:rsidRDefault="00EB1352" w:rsidP="006F6528">
      <w:pPr>
        <w:ind w:left="-567"/>
        <w:jc w:val="center"/>
        <w:rPr>
          <w:rFonts w:ascii="Arial" w:hAnsi="Arial" w:cs="Arial"/>
          <w:b/>
        </w:rPr>
      </w:pPr>
    </w:p>
    <w:p w:rsidR="00EB1352" w:rsidRPr="00257557" w:rsidRDefault="00EB1352" w:rsidP="008A73B1">
      <w:pPr>
        <w:ind w:left="284"/>
        <w:jc w:val="both"/>
        <w:rPr>
          <w:rFonts w:ascii="Arial" w:hAnsi="Arial" w:cs="Arial"/>
        </w:rPr>
      </w:pPr>
      <w:r w:rsidRPr="00257557">
        <w:rPr>
          <w:rFonts w:ascii="Arial" w:hAnsi="Arial" w:cs="Arial"/>
        </w:rPr>
        <w:t>Are you an outstanding and enthusiastic Primary Teacher who brings learning alive? Do you have the passion to motivate and inspire children as they start their educational journey? Are you driven by a desire to impact positively on children's lives?</w:t>
      </w:r>
    </w:p>
    <w:p w:rsidR="00EB1352" w:rsidRPr="00257557" w:rsidRDefault="00EB1352" w:rsidP="008A73B1">
      <w:pPr>
        <w:ind w:left="284"/>
        <w:jc w:val="both"/>
        <w:rPr>
          <w:rFonts w:ascii="Arial" w:hAnsi="Arial" w:cs="Arial"/>
        </w:rPr>
      </w:pPr>
      <w:r w:rsidRPr="00257557">
        <w:rPr>
          <w:rFonts w:ascii="Arial" w:hAnsi="Arial" w:cs="Arial"/>
        </w:rPr>
        <w:t xml:space="preserve">We are looking for a confident and innovative teacher looking for a new challenge by joining the Senior Leadership Team of our </w:t>
      </w:r>
      <w:r w:rsidR="008779DD" w:rsidRPr="00257557">
        <w:rPr>
          <w:rFonts w:ascii="Arial" w:hAnsi="Arial" w:cs="Arial"/>
        </w:rPr>
        <w:t>close-knit</w:t>
      </w:r>
      <w:r w:rsidRPr="00257557">
        <w:rPr>
          <w:rFonts w:ascii="Arial" w:hAnsi="Arial" w:cs="Arial"/>
        </w:rPr>
        <w:t xml:space="preserve"> primary school.  We are looking for someone who has worked successfully in Early Years, ideally with some </w:t>
      </w:r>
      <w:r w:rsidRPr="00257557">
        <w:rPr>
          <w:rFonts w:ascii="Arial" w:hAnsi="Arial" w:cs="Arial"/>
          <w:b/>
        </w:rPr>
        <w:t>experience of leadership</w:t>
      </w:r>
      <w:r w:rsidRPr="00257557">
        <w:rPr>
          <w:rFonts w:ascii="Arial" w:hAnsi="Arial" w:cs="Arial"/>
        </w:rPr>
        <w:t xml:space="preserve"> and running successful Reception and Nursery classes with a commitment to promote high standards of teaching and learning. The successful candidate will have a positive approach to working with children and confidence in promoting the ethos of the school. </w:t>
      </w:r>
    </w:p>
    <w:p w:rsidR="006F6528" w:rsidRPr="00257557" w:rsidRDefault="006F6528" w:rsidP="008A73B1">
      <w:pPr>
        <w:autoSpaceDE w:val="0"/>
        <w:autoSpaceDN w:val="0"/>
        <w:adjustRightInd w:val="0"/>
        <w:spacing w:after="0"/>
        <w:ind w:left="284"/>
        <w:rPr>
          <w:rFonts w:ascii="Arial" w:hAnsi="Arial" w:cs="Arial"/>
          <w:color w:val="000000"/>
        </w:rPr>
      </w:pPr>
      <w:r w:rsidRPr="00257557">
        <w:rPr>
          <w:rFonts w:ascii="Arial" w:hAnsi="Arial" w:cs="Arial"/>
          <w:color w:val="000000"/>
        </w:rPr>
        <w:t xml:space="preserve">The TLR2 will be awarded to a classroom teacher (paid on main or upper pay range) for undertaking a sustained additional responsibility in the context of the school’s staffing structure for the purpose of ensuring the continued delivery of high-quality teaching and learning across Early Years. </w:t>
      </w:r>
    </w:p>
    <w:p w:rsidR="006F6528" w:rsidRPr="00257557" w:rsidRDefault="006F6528" w:rsidP="008A73B1">
      <w:pPr>
        <w:ind w:left="284"/>
        <w:jc w:val="both"/>
        <w:rPr>
          <w:rFonts w:ascii="Arial" w:hAnsi="Arial" w:cs="Arial"/>
        </w:rPr>
      </w:pPr>
    </w:p>
    <w:p w:rsidR="00EB1352" w:rsidRPr="00257557" w:rsidRDefault="00527370" w:rsidP="008A73B1">
      <w:pPr>
        <w:ind w:left="284"/>
        <w:jc w:val="both"/>
        <w:rPr>
          <w:rFonts w:ascii="Arial" w:hAnsi="Arial" w:cs="Arial"/>
        </w:rPr>
      </w:pPr>
      <w:r>
        <w:rPr>
          <w:rFonts w:ascii="Arial" w:hAnsi="Arial" w:cs="Arial"/>
        </w:rPr>
        <w:t>Visits to the school are welcome and will take place at 10am on Thursday 5</w:t>
      </w:r>
      <w:r w:rsidRPr="00527370">
        <w:rPr>
          <w:rFonts w:ascii="Arial" w:hAnsi="Arial" w:cs="Arial"/>
          <w:vertAlign w:val="superscript"/>
        </w:rPr>
        <w:t>th</w:t>
      </w:r>
      <w:r>
        <w:rPr>
          <w:rFonts w:ascii="Arial" w:hAnsi="Arial" w:cs="Arial"/>
        </w:rPr>
        <w:t xml:space="preserve"> March 2026 and 2pm on Tuesday 10</w:t>
      </w:r>
      <w:r w:rsidRPr="00527370">
        <w:rPr>
          <w:rFonts w:ascii="Arial" w:hAnsi="Arial" w:cs="Arial"/>
          <w:vertAlign w:val="superscript"/>
        </w:rPr>
        <w:t>th</w:t>
      </w:r>
      <w:r>
        <w:rPr>
          <w:rFonts w:ascii="Arial" w:hAnsi="Arial" w:cs="Arial"/>
        </w:rPr>
        <w:t xml:space="preserve"> March 2026. </w:t>
      </w:r>
      <w:r w:rsidR="00EB1352" w:rsidRPr="00257557">
        <w:rPr>
          <w:rFonts w:ascii="Arial" w:hAnsi="Arial" w:cs="Arial"/>
        </w:rPr>
        <w:t xml:space="preserve">Please contact Mrs Kenny </w:t>
      </w:r>
      <w:r w:rsidRPr="00257557">
        <w:rPr>
          <w:rFonts w:ascii="Arial" w:hAnsi="Arial" w:cs="Arial"/>
        </w:rPr>
        <w:t>on 0161 370 2504</w:t>
      </w:r>
      <w:r>
        <w:rPr>
          <w:rFonts w:ascii="Arial" w:hAnsi="Arial" w:cs="Arial"/>
        </w:rPr>
        <w:t xml:space="preserve"> </w:t>
      </w:r>
      <w:r w:rsidR="00EB1352" w:rsidRPr="00257557">
        <w:rPr>
          <w:rFonts w:ascii="Arial" w:hAnsi="Arial" w:cs="Arial"/>
        </w:rPr>
        <w:t xml:space="preserve">to arrange a visit. All application forms </w:t>
      </w:r>
      <w:r w:rsidR="008A73B1">
        <w:rPr>
          <w:rFonts w:ascii="Arial" w:hAnsi="Arial" w:cs="Arial"/>
        </w:rPr>
        <w:t>t</w:t>
      </w:r>
      <w:r w:rsidR="00EB1352" w:rsidRPr="00257557">
        <w:rPr>
          <w:rFonts w:ascii="Arial" w:hAnsi="Arial" w:cs="Arial"/>
        </w:rPr>
        <w:t xml:space="preserve">o be emailed to </w:t>
      </w:r>
      <w:hyperlink r:id="rId10" w:history="1">
        <w:r w:rsidR="008779DD" w:rsidRPr="00257557">
          <w:rPr>
            <w:rStyle w:val="Hyperlink"/>
            <w:rFonts w:ascii="Arial" w:hAnsi="Arial" w:cs="Arial"/>
          </w:rPr>
          <w:t>recruitment@audenshawprimary.co.uk</w:t>
        </w:r>
      </w:hyperlink>
    </w:p>
    <w:p w:rsidR="00EB1352" w:rsidRPr="00257557" w:rsidRDefault="00EB1352" w:rsidP="008A73B1">
      <w:pPr>
        <w:ind w:left="284"/>
        <w:jc w:val="both"/>
        <w:rPr>
          <w:rFonts w:ascii="Arial" w:hAnsi="Arial" w:cs="Arial"/>
        </w:rPr>
      </w:pPr>
      <w:r w:rsidRPr="00257557">
        <w:rPr>
          <w:rFonts w:ascii="Arial" w:hAnsi="Arial" w:cs="Arial"/>
        </w:rPr>
        <w:t>Our school is committed to safeguarding and promoting the welfare of children and expects all staff to share this. The post is subject to a satisfactory enhanced DBS disclosure.</w:t>
      </w:r>
    </w:p>
    <w:p w:rsidR="00EB1352" w:rsidRPr="00257557" w:rsidRDefault="00EB1352" w:rsidP="008A73B1">
      <w:pPr>
        <w:ind w:left="284"/>
        <w:jc w:val="both"/>
        <w:rPr>
          <w:rFonts w:ascii="Arial" w:hAnsi="Arial" w:cs="Arial"/>
        </w:rPr>
      </w:pPr>
    </w:p>
    <w:p w:rsidR="00EB1352" w:rsidRPr="00257557" w:rsidRDefault="00EB1352" w:rsidP="008A73B1">
      <w:pPr>
        <w:tabs>
          <w:tab w:val="center" w:pos="4513"/>
        </w:tabs>
        <w:ind w:left="284"/>
        <w:jc w:val="both"/>
        <w:rPr>
          <w:rFonts w:ascii="Arial" w:hAnsi="Arial" w:cs="Arial"/>
        </w:rPr>
      </w:pPr>
      <w:r w:rsidRPr="00257557">
        <w:rPr>
          <w:rFonts w:ascii="Arial" w:hAnsi="Arial" w:cs="Arial"/>
        </w:rPr>
        <w:t>Closing Date: Friday 13</w:t>
      </w:r>
      <w:r w:rsidRPr="00257557">
        <w:rPr>
          <w:rFonts w:ascii="Arial" w:hAnsi="Arial" w:cs="Arial"/>
          <w:vertAlign w:val="superscript"/>
        </w:rPr>
        <w:t>th</w:t>
      </w:r>
      <w:r w:rsidRPr="00257557">
        <w:rPr>
          <w:rFonts w:ascii="Arial" w:hAnsi="Arial" w:cs="Arial"/>
        </w:rPr>
        <w:t xml:space="preserve"> March 2026 at 12pm</w:t>
      </w:r>
      <w:r w:rsidRPr="00257557">
        <w:rPr>
          <w:rFonts w:ascii="Arial" w:hAnsi="Arial" w:cs="Arial"/>
        </w:rPr>
        <w:tab/>
      </w:r>
    </w:p>
    <w:p w:rsidR="00EB1352" w:rsidRPr="00257557" w:rsidRDefault="00EB1352" w:rsidP="008A73B1">
      <w:pPr>
        <w:ind w:left="284"/>
        <w:jc w:val="both"/>
        <w:rPr>
          <w:rFonts w:ascii="Arial" w:hAnsi="Arial" w:cs="Arial"/>
        </w:rPr>
      </w:pPr>
      <w:r w:rsidRPr="00257557">
        <w:rPr>
          <w:rFonts w:ascii="Arial" w:hAnsi="Arial" w:cs="Arial"/>
        </w:rPr>
        <w:t>Lesson observations: Week of 16</w:t>
      </w:r>
      <w:r w:rsidRPr="00257557">
        <w:rPr>
          <w:rFonts w:ascii="Arial" w:hAnsi="Arial" w:cs="Arial"/>
          <w:vertAlign w:val="superscript"/>
        </w:rPr>
        <w:t>th</w:t>
      </w:r>
      <w:r w:rsidRPr="00257557">
        <w:rPr>
          <w:rFonts w:ascii="Arial" w:hAnsi="Arial" w:cs="Arial"/>
        </w:rPr>
        <w:t xml:space="preserve"> March 2026</w:t>
      </w:r>
    </w:p>
    <w:p w:rsidR="00EB1352" w:rsidRPr="00257557" w:rsidRDefault="00EB1352" w:rsidP="008A73B1">
      <w:pPr>
        <w:ind w:left="284"/>
        <w:jc w:val="both"/>
        <w:rPr>
          <w:rFonts w:ascii="Arial" w:hAnsi="Arial" w:cs="Arial"/>
        </w:rPr>
      </w:pPr>
      <w:r w:rsidRPr="00257557">
        <w:rPr>
          <w:rFonts w:ascii="Arial" w:hAnsi="Arial" w:cs="Arial"/>
        </w:rPr>
        <w:t>Interviews: Thursday Week of 23</w:t>
      </w:r>
      <w:r w:rsidRPr="00257557">
        <w:rPr>
          <w:rFonts w:ascii="Arial" w:hAnsi="Arial" w:cs="Arial"/>
          <w:vertAlign w:val="superscript"/>
        </w:rPr>
        <w:t>rd</w:t>
      </w:r>
      <w:r w:rsidRPr="00257557">
        <w:rPr>
          <w:rFonts w:ascii="Arial" w:hAnsi="Arial" w:cs="Arial"/>
        </w:rPr>
        <w:t xml:space="preserve"> March 2026</w:t>
      </w:r>
    </w:p>
    <w:p w:rsidR="00EB1352" w:rsidRPr="00257557" w:rsidRDefault="00EB1352" w:rsidP="008A73B1">
      <w:pPr>
        <w:ind w:left="284"/>
        <w:jc w:val="both"/>
        <w:rPr>
          <w:rFonts w:ascii="Arial" w:hAnsi="Arial" w:cs="Arial"/>
        </w:rPr>
      </w:pPr>
      <w:r w:rsidRPr="00257557">
        <w:rPr>
          <w:rFonts w:ascii="Arial" w:hAnsi="Arial" w:cs="Arial"/>
        </w:rPr>
        <w:t>Planned start date: 1</w:t>
      </w:r>
      <w:r w:rsidRPr="00257557">
        <w:rPr>
          <w:rFonts w:ascii="Arial" w:hAnsi="Arial" w:cs="Arial"/>
          <w:vertAlign w:val="superscript"/>
        </w:rPr>
        <w:t>st</w:t>
      </w:r>
      <w:r w:rsidRPr="00257557">
        <w:rPr>
          <w:rFonts w:ascii="Arial" w:hAnsi="Arial" w:cs="Arial"/>
        </w:rPr>
        <w:t xml:space="preserve"> September 2026</w:t>
      </w:r>
    </w:p>
    <w:p w:rsidR="00EB1352" w:rsidRPr="00257557" w:rsidRDefault="00EB1352" w:rsidP="00EB1352">
      <w:pPr>
        <w:jc w:val="both"/>
        <w:rPr>
          <w:rFonts w:ascii="Arial" w:hAnsi="Arial" w:cs="Arial"/>
        </w:rPr>
      </w:pPr>
    </w:p>
    <w:p w:rsidR="00170D6C" w:rsidRPr="00257557" w:rsidRDefault="00170D6C" w:rsidP="00170D6C">
      <w:pPr>
        <w:jc w:val="both"/>
        <w:rPr>
          <w:rFonts w:ascii="Arial" w:hAnsi="Arial" w:cs="Arial"/>
          <w:color w:val="333333"/>
        </w:rPr>
      </w:pPr>
    </w:p>
    <w:p w:rsidR="00170D6C" w:rsidRPr="00257557" w:rsidRDefault="00170D6C" w:rsidP="00170D6C">
      <w:pPr>
        <w:jc w:val="both"/>
        <w:rPr>
          <w:rFonts w:ascii="Arial" w:hAnsi="Arial" w:cs="Arial"/>
          <w:color w:val="333333"/>
        </w:rPr>
      </w:pPr>
    </w:p>
    <w:p w:rsidR="00257557" w:rsidRPr="00257557" w:rsidRDefault="00257557" w:rsidP="00257557">
      <w:pPr>
        <w:spacing w:after="0"/>
        <w:ind w:left="397"/>
        <w:jc w:val="center"/>
        <w:rPr>
          <w:rFonts w:ascii="Arial" w:hAnsi="Arial" w:cs="Arial"/>
          <w:b/>
        </w:rPr>
      </w:pPr>
      <w:r w:rsidRPr="00257557">
        <w:rPr>
          <w:rFonts w:ascii="Arial" w:hAnsi="Arial" w:cs="Arial"/>
          <w:b/>
        </w:rPr>
        <w:lastRenderedPageBreak/>
        <w:t>Job Purpose</w:t>
      </w:r>
    </w:p>
    <w:p w:rsidR="00257557" w:rsidRPr="00257557" w:rsidRDefault="00257557" w:rsidP="008A73B1">
      <w:pPr>
        <w:spacing w:after="0"/>
        <w:ind w:left="397"/>
        <w:jc w:val="both"/>
        <w:rPr>
          <w:rFonts w:ascii="Arial" w:hAnsi="Arial" w:cs="Arial"/>
        </w:rPr>
      </w:pPr>
    </w:p>
    <w:p w:rsidR="00257557" w:rsidRPr="00257557" w:rsidRDefault="00257557" w:rsidP="008A73B1">
      <w:pPr>
        <w:spacing w:after="0"/>
        <w:ind w:left="397"/>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To provide leadership, development and management of the teaching and learning of all pupils. </w:t>
      </w:r>
    </w:p>
    <w:p w:rsidR="00257557" w:rsidRPr="00257557" w:rsidRDefault="00257557" w:rsidP="008A73B1">
      <w:pPr>
        <w:spacing w:after="0"/>
        <w:ind w:left="720" w:hanging="323"/>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To lead, develop and support outstanding quality first inclusive teaching and learning practice, whereby all pupils, including those with particular learning needs, make the required progress and realise their potential </w:t>
      </w:r>
    </w:p>
    <w:p w:rsidR="00257557" w:rsidRPr="00257557" w:rsidRDefault="00257557" w:rsidP="008A73B1">
      <w:pPr>
        <w:spacing w:after="0"/>
        <w:ind w:left="397"/>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To lead the school practice in pastoral care and organisation. </w:t>
      </w:r>
    </w:p>
    <w:p w:rsidR="00257557" w:rsidRPr="00257557" w:rsidRDefault="00257557" w:rsidP="008A73B1">
      <w:pPr>
        <w:spacing w:after="0"/>
        <w:ind w:left="397"/>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Contribute to planning curriculum lessons that target pupils of all abilities </w:t>
      </w:r>
    </w:p>
    <w:p w:rsidR="00257557" w:rsidRPr="00257557" w:rsidRDefault="00257557" w:rsidP="008A73B1">
      <w:pPr>
        <w:spacing w:after="0"/>
        <w:ind w:left="720" w:hanging="323"/>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The post will require you to work in partnership with the headteacher, governors and staff to ensure the continuous improvement of the school.</w:t>
      </w:r>
    </w:p>
    <w:p w:rsidR="00257557" w:rsidRPr="00257557" w:rsidRDefault="00257557" w:rsidP="008A73B1">
      <w:pPr>
        <w:spacing w:after="0"/>
        <w:ind w:left="397"/>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The position will have a teaching commitment </w:t>
      </w:r>
    </w:p>
    <w:p w:rsidR="00257557" w:rsidRPr="00257557" w:rsidRDefault="00257557" w:rsidP="008A73B1">
      <w:pPr>
        <w:spacing w:after="0"/>
        <w:ind w:left="397"/>
        <w:jc w:val="both"/>
        <w:rPr>
          <w:rFonts w:ascii="Arial" w:hAnsi="Arial" w:cs="Arial"/>
        </w:rPr>
      </w:pPr>
    </w:p>
    <w:p w:rsidR="00257557" w:rsidRPr="00257557" w:rsidRDefault="00257557" w:rsidP="008A73B1">
      <w:pPr>
        <w:spacing w:after="0"/>
        <w:ind w:left="397"/>
        <w:jc w:val="both"/>
        <w:rPr>
          <w:rFonts w:ascii="Arial" w:hAnsi="Arial" w:cs="Arial"/>
          <w:b/>
        </w:rPr>
      </w:pPr>
      <w:r w:rsidRPr="00257557">
        <w:rPr>
          <w:rFonts w:ascii="Arial" w:hAnsi="Arial" w:cs="Arial"/>
          <w:b/>
        </w:rPr>
        <w:t>Main Responsibilities</w:t>
      </w:r>
    </w:p>
    <w:p w:rsidR="00257557" w:rsidRPr="00257557" w:rsidRDefault="00257557" w:rsidP="008A73B1">
      <w:pPr>
        <w:spacing w:after="0"/>
        <w:ind w:left="397"/>
        <w:jc w:val="both"/>
        <w:rPr>
          <w:rFonts w:ascii="Arial" w:hAnsi="Arial" w:cs="Arial"/>
        </w:rPr>
      </w:pPr>
    </w:p>
    <w:p w:rsidR="00257557" w:rsidRPr="00257557" w:rsidRDefault="00257557" w:rsidP="008A73B1">
      <w:pPr>
        <w:spacing w:after="0"/>
        <w:ind w:left="397"/>
        <w:jc w:val="both"/>
        <w:rPr>
          <w:rFonts w:ascii="Arial" w:hAnsi="Arial" w:cs="Arial"/>
          <w:b/>
        </w:rPr>
      </w:pPr>
      <w:r w:rsidRPr="00257557">
        <w:rPr>
          <w:rFonts w:ascii="Arial" w:hAnsi="Arial" w:cs="Arial"/>
          <w:b/>
        </w:rPr>
        <w:t xml:space="preserve"> Early Years Leadership: </w:t>
      </w:r>
    </w:p>
    <w:p w:rsidR="00257557" w:rsidRPr="00257557" w:rsidRDefault="00257557" w:rsidP="008A73B1">
      <w:pPr>
        <w:spacing w:after="0"/>
        <w:ind w:left="397"/>
        <w:jc w:val="both"/>
        <w:rPr>
          <w:rFonts w:ascii="Arial" w:hAnsi="Arial" w:cs="Arial"/>
        </w:rPr>
      </w:pPr>
    </w:p>
    <w:p w:rsidR="00257557" w:rsidRPr="00257557" w:rsidRDefault="00257557" w:rsidP="008A73B1">
      <w:pPr>
        <w:spacing w:after="0"/>
        <w:ind w:left="397"/>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Provide visionary leadership for the Early Years phase, driving excellence in teaching and learning. </w:t>
      </w:r>
    </w:p>
    <w:p w:rsidR="00257557" w:rsidRPr="00257557" w:rsidRDefault="00257557" w:rsidP="008A73B1">
      <w:pPr>
        <w:spacing w:after="0"/>
        <w:ind w:left="720" w:hanging="323"/>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Develop innovative and detailed curriculum plans which meet the needs of learning and incorporate the EYFS framework </w:t>
      </w:r>
    </w:p>
    <w:p w:rsidR="00257557" w:rsidRPr="00257557" w:rsidRDefault="00257557" w:rsidP="008A73B1">
      <w:pPr>
        <w:spacing w:after="0"/>
        <w:ind w:left="397"/>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Collaborate with colleagues to implement curriculum plans that meet the needs of young learners. </w:t>
      </w:r>
    </w:p>
    <w:p w:rsidR="00257557" w:rsidRPr="00257557" w:rsidRDefault="00257557" w:rsidP="008A73B1">
      <w:pPr>
        <w:spacing w:after="0"/>
        <w:ind w:left="397"/>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Mentor and support Early Years staff, fostering a culture of continuous professional development. </w:t>
      </w:r>
    </w:p>
    <w:p w:rsidR="00257557" w:rsidRPr="00257557" w:rsidRDefault="00257557" w:rsidP="008A73B1">
      <w:pPr>
        <w:spacing w:after="0"/>
        <w:ind w:left="727" w:hanging="330"/>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Establish strong partnerships with parents and caregivers, ensuring effective communication and involvement in their child's education. </w:t>
      </w:r>
    </w:p>
    <w:p w:rsidR="00257557" w:rsidRPr="00257557" w:rsidRDefault="00257557" w:rsidP="008A73B1">
      <w:pPr>
        <w:spacing w:after="0"/>
        <w:ind w:left="720" w:hanging="323"/>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Oversee the day-to-day operations of the Early Years unit, ensuring a safe, nurturing, and stimulating environment for all children. </w:t>
      </w:r>
    </w:p>
    <w:p w:rsidR="00257557" w:rsidRPr="00257557" w:rsidRDefault="00257557" w:rsidP="008A73B1">
      <w:pPr>
        <w:spacing w:after="0"/>
        <w:ind w:left="397"/>
        <w:jc w:val="both"/>
        <w:rPr>
          <w:rFonts w:ascii="Arial" w:hAnsi="Arial" w:cs="Arial"/>
        </w:rPr>
      </w:pPr>
    </w:p>
    <w:p w:rsidR="00257557" w:rsidRPr="00257557" w:rsidRDefault="00257557" w:rsidP="008A73B1">
      <w:pPr>
        <w:spacing w:after="0"/>
        <w:ind w:left="397"/>
        <w:jc w:val="both"/>
        <w:rPr>
          <w:rFonts w:ascii="Arial" w:hAnsi="Arial" w:cs="Arial"/>
          <w:b/>
        </w:rPr>
      </w:pPr>
      <w:r w:rsidRPr="00257557">
        <w:rPr>
          <w:rFonts w:ascii="Arial" w:hAnsi="Arial" w:cs="Arial"/>
          <w:b/>
        </w:rPr>
        <w:t xml:space="preserve">Teaching and Learning </w:t>
      </w:r>
    </w:p>
    <w:p w:rsidR="00257557" w:rsidRPr="00257557" w:rsidRDefault="00257557" w:rsidP="008A73B1">
      <w:pPr>
        <w:spacing w:after="0"/>
        <w:ind w:left="397"/>
        <w:jc w:val="both"/>
        <w:rPr>
          <w:rFonts w:ascii="Arial" w:hAnsi="Arial" w:cs="Arial"/>
        </w:rPr>
      </w:pPr>
    </w:p>
    <w:p w:rsidR="00257557" w:rsidRPr="00257557" w:rsidRDefault="00257557" w:rsidP="008A73B1">
      <w:pPr>
        <w:spacing w:after="0"/>
        <w:ind w:left="720" w:hanging="323"/>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Deliver high-quality teaching and learning experiences in line with the school's curriculum and educational objectives. </w:t>
      </w:r>
    </w:p>
    <w:p w:rsidR="00257557" w:rsidRPr="00257557" w:rsidRDefault="00257557" w:rsidP="008A73B1">
      <w:pPr>
        <w:spacing w:after="0"/>
        <w:ind w:left="397"/>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Create engaging lesson plans that cater to the diverse needs and interests of individual students. </w:t>
      </w:r>
    </w:p>
    <w:p w:rsidR="00257557" w:rsidRPr="00257557" w:rsidRDefault="00257557" w:rsidP="008A73B1">
      <w:pPr>
        <w:spacing w:after="0"/>
        <w:ind w:left="397"/>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To identify strategies for raising the attainment of all pupils</w:t>
      </w:r>
    </w:p>
    <w:p w:rsidR="00170D6C" w:rsidRPr="00257557" w:rsidRDefault="00257557" w:rsidP="008A73B1">
      <w:pPr>
        <w:spacing w:after="0"/>
        <w:ind w:left="727" w:hanging="330"/>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Lead on the development of Early Years teaching staff to improve the quality of teaching and raise the level of challenge and support in lessons</w:t>
      </w:r>
    </w:p>
    <w:p w:rsidR="00257557" w:rsidRPr="00257557" w:rsidRDefault="00257557" w:rsidP="008A73B1">
      <w:pPr>
        <w:spacing w:after="0"/>
        <w:ind w:left="720" w:hanging="323"/>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Use regular assessments to monitor progress, set targets and respond accordingly to the results of such monitoring </w:t>
      </w:r>
    </w:p>
    <w:p w:rsidR="00257557" w:rsidRPr="00257557" w:rsidRDefault="00257557" w:rsidP="008A73B1">
      <w:pPr>
        <w:spacing w:after="0"/>
        <w:ind w:left="720" w:hanging="323"/>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Establish creative, effective approaches to learning and teaching, responsive to the needs of the pupil community and encouraging all pupils to fulfil their potential, in the widest sense, and maintain a lifelong enthusiasm for learning and personal development. </w:t>
      </w:r>
    </w:p>
    <w:p w:rsidR="00257557" w:rsidRPr="00257557" w:rsidRDefault="00257557" w:rsidP="008A73B1">
      <w:pPr>
        <w:spacing w:after="0"/>
        <w:ind w:left="397"/>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Promote the active involvement of pupils in their own learning. </w:t>
      </w:r>
    </w:p>
    <w:p w:rsidR="00257557" w:rsidRPr="00257557" w:rsidRDefault="00257557" w:rsidP="008A73B1">
      <w:pPr>
        <w:spacing w:after="0"/>
        <w:ind w:left="720" w:hanging="323"/>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Ensure that all pupils achieve at chronological age level or, if well below level, make significant and continuing progress towards achieving at level </w:t>
      </w:r>
    </w:p>
    <w:p w:rsidR="00257557" w:rsidRPr="00257557" w:rsidRDefault="00257557" w:rsidP="008A73B1">
      <w:pPr>
        <w:spacing w:after="0"/>
        <w:ind w:left="720" w:hanging="323"/>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To maintain a teaching timetable, modelling outstanding practice in terms of classroom teaching, preparation, marking and assessment.</w:t>
      </w:r>
    </w:p>
    <w:p w:rsidR="00257557" w:rsidRPr="00257557" w:rsidRDefault="00257557" w:rsidP="008A73B1">
      <w:pPr>
        <w:spacing w:after="0"/>
        <w:ind w:left="397"/>
        <w:jc w:val="both"/>
        <w:rPr>
          <w:rFonts w:ascii="Arial" w:hAnsi="Arial" w:cs="Arial"/>
        </w:rPr>
      </w:pPr>
    </w:p>
    <w:p w:rsidR="00257557" w:rsidRPr="00257557" w:rsidRDefault="00257557" w:rsidP="008A73B1">
      <w:pPr>
        <w:spacing w:after="0"/>
        <w:ind w:left="397"/>
        <w:jc w:val="both"/>
        <w:rPr>
          <w:rFonts w:ascii="Arial" w:hAnsi="Arial" w:cs="Arial"/>
          <w:b/>
        </w:rPr>
      </w:pPr>
      <w:r w:rsidRPr="00257557">
        <w:rPr>
          <w:rFonts w:ascii="Arial" w:hAnsi="Arial" w:cs="Arial"/>
          <w:b/>
        </w:rPr>
        <w:t xml:space="preserve"> Developing self and managing others</w:t>
      </w:r>
    </w:p>
    <w:p w:rsidR="00257557" w:rsidRPr="00257557" w:rsidRDefault="00257557" w:rsidP="008A73B1">
      <w:pPr>
        <w:spacing w:after="0"/>
        <w:ind w:left="397"/>
        <w:jc w:val="both"/>
        <w:rPr>
          <w:rFonts w:ascii="Arial" w:hAnsi="Arial" w:cs="Arial"/>
        </w:rPr>
      </w:pPr>
    </w:p>
    <w:p w:rsidR="00257557" w:rsidRPr="00257557" w:rsidRDefault="00257557" w:rsidP="008A73B1">
      <w:pPr>
        <w:spacing w:after="0"/>
        <w:ind w:left="397"/>
        <w:jc w:val="both"/>
        <w:rPr>
          <w:rFonts w:ascii="Arial" w:hAnsi="Arial" w:cs="Arial"/>
        </w:rPr>
      </w:pPr>
      <w:r w:rsidRPr="00257557">
        <w:rPr>
          <w:rFonts w:ascii="Arial" w:hAnsi="Arial" w:cs="Arial"/>
        </w:rPr>
        <w:t xml:space="preserve"> • </w:t>
      </w:r>
      <w:r w:rsidR="008A73B1">
        <w:rPr>
          <w:rFonts w:ascii="Arial" w:hAnsi="Arial" w:cs="Arial"/>
        </w:rPr>
        <w:tab/>
      </w:r>
      <w:r w:rsidRPr="00257557">
        <w:rPr>
          <w:rFonts w:ascii="Arial" w:hAnsi="Arial" w:cs="Arial"/>
        </w:rPr>
        <w:t>Promote and safeguard the safety and welfare of children and young people.</w:t>
      </w:r>
    </w:p>
    <w:p w:rsidR="00257557" w:rsidRPr="00257557" w:rsidRDefault="00257557" w:rsidP="008A73B1">
      <w:pPr>
        <w:spacing w:after="0"/>
        <w:ind w:left="720" w:hanging="323"/>
        <w:jc w:val="both"/>
        <w:rPr>
          <w:rFonts w:ascii="Arial" w:hAnsi="Arial" w:cs="Arial"/>
        </w:rPr>
      </w:pPr>
      <w:r w:rsidRPr="00257557">
        <w:rPr>
          <w:rFonts w:ascii="Arial" w:hAnsi="Arial" w:cs="Arial"/>
        </w:rPr>
        <w:lastRenderedPageBreak/>
        <w:t xml:space="preserve"> • </w:t>
      </w:r>
      <w:r w:rsidR="008A73B1">
        <w:rPr>
          <w:rFonts w:ascii="Arial" w:hAnsi="Arial" w:cs="Arial"/>
        </w:rPr>
        <w:tab/>
      </w:r>
      <w:r w:rsidRPr="00257557">
        <w:rPr>
          <w:rFonts w:ascii="Arial" w:hAnsi="Arial" w:cs="Arial"/>
        </w:rPr>
        <w:t>Contribute to the creation of a positive school ethos, in which every individual is treated with dignity and respect and the safety and welfare of children and young people is paramount.</w:t>
      </w:r>
    </w:p>
    <w:p w:rsidR="00257557" w:rsidRPr="00257557" w:rsidRDefault="00257557" w:rsidP="008A73B1">
      <w:pPr>
        <w:spacing w:after="0"/>
        <w:ind w:left="397"/>
        <w:jc w:val="both"/>
        <w:rPr>
          <w:rFonts w:ascii="Arial" w:hAnsi="Arial" w:cs="Arial"/>
        </w:rPr>
      </w:pPr>
      <w:r w:rsidRPr="00257557">
        <w:rPr>
          <w:rFonts w:ascii="Arial" w:hAnsi="Arial" w:cs="Arial"/>
        </w:rPr>
        <w:t xml:space="preserve"> • </w:t>
      </w:r>
      <w:r w:rsidR="008A73B1">
        <w:rPr>
          <w:rFonts w:ascii="Arial" w:hAnsi="Arial" w:cs="Arial"/>
        </w:rPr>
        <w:tab/>
      </w:r>
      <w:r w:rsidRPr="00257557">
        <w:rPr>
          <w:rFonts w:ascii="Arial" w:hAnsi="Arial" w:cs="Arial"/>
        </w:rPr>
        <w:t xml:space="preserve">Support the development of collaborative approaches to learning within the school and beyond </w:t>
      </w:r>
    </w:p>
    <w:p w:rsidR="00257557" w:rsidRPr="00257557" w:rsidRDefault="00257557" w:rsidP="008A73B1">
      <w:pPr>
        <w:spacing w:after="0"/>
        <w:ind w:left="720" w:hanging="323"/>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Support the headteacher in the appointment, deployment and development of staff to make the most effective use of their skills, expertise and experience and to ensure that all staff have a clear understanding of their roles and responsibilities. </w:t>
      </w:r>
    </w:p>
    <w:p w:rsidR="00257557" w:rsidRPr="00257557" w:rsidRDefault="00257557" w:rsidP="008A73B1">
      <w:pPr>
        <w:spacing w:after="0"/>
        <w:ind w:left="397"/>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Support the induction of staff new to the school </w:t>
      </w:r>
    </w:p>
    <w:p w:rsidR="00257557" w:rsidRPr="00257557" w:rsidRDefault="00257557" w:rsidP="008A73B1">
      <w:pPr>
        <w:spacing w:after="0"/>
        <w:ind w:left="397"/>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Set high expectations for your own performance and that of others </w:t>
      </w:r>
    </w:p>
    <w:p w:rsidR="00257557" w:rsidRPr="00257557" w:rsidRDefault="00257557" w:rsidP="008A73B1">
      <w:pPr>
        <w:spacing w:after="0"/>
        <w:ind w:left="397"/>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Engage in relevant professional development activity as necessary </w:t>
      </w:r>
    </w:p>
    <w:p w:rsidR="00257557" w:rsidRPr="00257557" w:rsidRDefault="00257557" w:rsidP="008A73B1">
      <w:pPr>
        <w:spacing w:after="0"/>
        <w:ind w:left="397"/>
        <w:jc w:val="both"/>
        <w:rPr>
          <w:rFonts w:ascii="Arial" w:hAnsi="Arial" w:cs="Arial"/>
        </w:rPr>
      </w:pPr>
    </w:p>
    <w:p w:rsidR="00257557" w:rsidRPr="008A73B1" w:rsidRDefault="00257557" w:rsidP="008A73B1">
      <w:pPr>
        <w:spacing w:after="0"/>
        <w:ind w:left="397" w:firstLine="323"/>
        <w:jc w:val="both"/>
        <w:rPr>
          <w:rFonts w:ascii="Arial" w:hAnsi="Arial" w:cs="Arial"/>
          <w:b/>
        </w:rPr>
      </w:pPr>
      <w:r w:rsidRPr="008A73B1">
        <w:rPr>
          <w:rFonts w:ascii="Arial" w:hAnsi="Arial" w:cs="Arial"/>
          <w:b/>
        </w:rPr>
        <w:t xml:space="preserve">Other duties and responsibilities </w:t>
      </w:r>
    </w:p>
    <w:p w:rsidR="00257557" w:rsidRPr="00257557" w:rsidRDefault="00257557" w:rsidP="008A73B1">
      <w:pPr>
        <w:spacing w:after="0"/>
        <w:ind w:left="397"/>
        <w:jc w:val="both"/>
        <w:rPr>
          <w:rFonts w:ascii="Arial" w:hAnsi="Arial" w:cs="Arial"/>
        </w:rPr>
      </w:pPr>
    </w:p>
    <w:p w:rsidR="008A73B1" w:rsidRDefault="00257557" w:rsidP="008A73B1">
      <w:pPr>
        <w:spacing w:after="0"/>
        <w:ind w:left="397"/>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Promote high standards of personal professional conduct and integrity </w:t>
      </w:r>
    </w:p>
    <w:p w:rsidR="00257557" w:rsidRPr="00257557" w:rsidRDefault="00257557" w:rsidP="008A73B1">
      <w:pPr>
        <w:spacing w:after="0"/>
        <w:ind w:left="720" w:hanging="323"/>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Be aware of and comply with school policies and procedures including child protection, financial regulations, health, safety and security, confidentiality and data protection </w:t>
      </w:r>
    </w:p>
    <w:p w:rsidR="00257557" w:rsidRPr="00257557" w:rsidRDefault="00257557" w:rsidP="008A73B1">
      <w:pPr>
        <w:spacing w:after="0"/>
        <w:ind w:left="397"/>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Contribute to the guiding principles and values of the school</w:t>
      </w:r>
    </w:p>
    <w:p w:rsidR="00257557" w:rsidRDefault="00257557" w:rsidP="008A73B1">
      <w:pPr>
        <w:spacing w:after="0"/>
        <w:ind w:left="397"/>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Attend and participate in relevant meetings as required </w:t>
      </w:r>
    </w:p>
    <w:p w:rsidR="00257557" w:rsidRPr="00257557" w:rsidRDefault="00257557" w:rsidP="008A73B1">
      <w:pPr>
        <w:spacing w:after="0"/>
        <w:ind w:left="720" w:hanging="323"/>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 xml:space="preserve">Undertaking such duties as reasonably correspond to the general character of the post and commensurate with being a member of the school’s senior leadership team. </w:t>
      </w:r>
    </w:p>
    <w:p w:rsidR="00257557" w:rsidRPr="00257557" w:rsidRDefault="00257557" w:rsidP="008A73B1">
      <w:pPr>
        <w:spacing w:after="0"/>
        <w:ind w:left="397"/>
        <w:jc w:val="both"/>
        <w:rPr>
          <w:rFonts w:ascii="Arial" w:hAnsi="Arial" w:cs="Arial"/>
        </w:rPr>
      </w:pPr>
      <w:r w:rsidRPr="00257557">
        <w:rPr>
          <w:rFonts w:ascii="Arial" w:hAnsi="Arial" w:cs="Arial"/>
        </w:rPr>
        <w:t xml:space="preserve">• </w:t>
      </w:r>
      <w:r w:rsidR="008A73B1">
        <w:rPr>
          <w:rFonts w:ascii="Arial" w:hAnsi="Arial" w:cs="Arial"/>
        </w:rPr>
        <w:tab/>
      </w:r>
      <w:r w:rsidRPr="00257557">
        <w:rPr>
          <w:rFonts w:ascii="Arial" w:hAnsi="Arial" w:cs="Arial"/>
        </w:rPr>
        <w:t>Other reasonable duties commensurate with the scale of the post as directed by the Headteacher</w:t>
      </w:r>
    </w:p>
    <w:p w:rsidR="00257557" w:rsidRPr="00257557" w:rsidRDefault="00257557" w:rsidP="008A73B1">
      <w:pPr>
        <w:spacing w:after="0"/>
        <w:ind w:left="397"/>
        <w:jc w:val="both"/>
        <w:rPr>
          <w:rFonts w:ascii="Arial" w:hAnsi="Arial" w:cs="Arial"/>
        </w:rPr>
      </w:pPr>
    </w:p>
    <w:p w:rsidR="00257557" w:rsidRPr="008A73B1" w:rsidRDefault="00257557" w:rsidP="008A73B1">
      <w:pPr>
        <w:spacing w:after="0"/>
        <w:ind w:left="397"/>
        <w:jc w:val="both"/>
        <w:rPr>
          <w:rFonts w:ascii="Arial" w:hAnsi="Arial" w:cs="Arial"/>
          <w:b/>
        </w:rPr>
      </w:pPr>
      <w:r w:rsidRPr="008A73B1">
        <w:rPr>
          <w:rFonts w:ascii="Arial" w:hAnsi="Arial" w:cs="Arial"/>
          <w:b/>
        </w:rPr>
        <w:t>The duties and responsibilities highlighted in this job description are indicative and may vary over time. Post holders are expected to undertake other duties and responsibilities relevant to the nature, level and scope of</w:t>
      </w:r>
      <w:bookmarkStart w:id="0" w:name="_GoBack"/>
      <w:bookmarkEnd w:id="0"/>
      <w:r w:rsidRPr="008A73B1">
        <w:rPr>
          <w:rFonts w:ascii="Arial" w:hAnsi="Arial" w:cs="Arial"/>
          <w:b/>
        </w:rPr>
        <w:t xml:space="preserve"> the post and the grade has been established on this basis</w:t>
      </w:r>
    </w:p>
    <w:sectPr w:rsidR="00257557" w:rsidRPr="008A73B1" w:rsidSect="008A73B1">
      <w:headerReference w:type="even" r:id="rId11"/>
      <w:headerReference w:type="default" r:id="rId12"/>
      <w:footerReference w:type="even" r:id="rId13"/>
      <w:footerReference w:type="default" r:id="rId14"/>
      <w:headerReference w:type="first" r:id="rId15"/>
      <w:footerReference w:type="first" r:id="rId16"/>
      <w:pgSz w:w="11906" w:h="16838"/>
      <w:pgMar w:top="1134" w:right="991" w:bottom="1134" w:left="56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A14" w:rsidRDefault="00714A14" w:rsidP="00287FD3">
      <w:pPr>
        <w:spacing w:after="0" w:line="240" w:lineRule="auto"/>
      </w:pPr>
      <w:r>
        <w:separator/>
      </w:r>
    </w:p>
  </w:endnote>
  <w:endnote w:type="continuationSeparator" w:id="0">
    <w:p w:rsidR="00714A14" w:rsidRDefault="00714A14" w:rsidP="0028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BA" w:rsidRDefault="00AC6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707" w:rsidRDefault="00AC6ABA">
    <w:pPr>
      <w:pStyle w:val="Footer"/>
    </w:pPr>
    <w:r>
      <w:rPr>
        <w:noProof/>
      </w:rPr>
      <w:drawing>
        <wp:inline distT="0" distB="0" distL="0" distR="0" wp14:anchorId="757D9E6E">
          <wp:extent cx="878400" cy="45730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400" cy="457302"/>
                  </a:xfrm>
                  <a:prstGeom prst="rect">
                    <a:avLst/>
                  </a:prstGeom>
                  <a:noFill/>
                </pic:spPr>
              </pic:pic>
            </a:graphicData>
          </a:graphic>
        </wp:inline>
      </w:drawing>
    </w:r>
    <w:r w:rsidR="00B27596">
      <w:rPr>
        <w:noProof/>
      </w:rPr>
      <w:drawing>
        <wp:anchor distT="0" distB="0" distL="114300" distR="114300" simplePos="0" relativeHeight="251667456" behindDoc="0" locked="1" layoutInCell="1" allowOverlap="1" wp14:anchorId="00C9664D" wp14:editId="49664D06">
          <wp:simplePos x="0" y="0"/>
          <wp:positionH relativeFrom="margin">
            <wp:posOffset>5798820</wp:posOffset>
          </wp:positionH>
          <wp:positionV relativeFrom="margin">
            <wp:posOffset>9154160</wp:posOffset>
          </wp:positionV>
          <wp:extent cx="615315" cy="56134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5315" cy="5613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1" layoutInCell="1" allowOverlap="1" wp14:anchorId="6BC4B3BA" wp14:editId="742FD323">
          <wp:simplePos x="0" y="0"/>
          <wp:positionH relativeFrom="margin">
            <wp:posOffset>3210560</wp:posOffset>
          </wp:positionH>
          <wp:positionV relativeFrom="margin">
            <wp:posOffset>9164955</wp:posOffset>
          </wp:positionV>
          <wp:extent cx="1079500" cy="341630"/>
          <wp:effectExtent l="0" t="0" r="6350" b="127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9500" cy="3416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1" layoutInCell="1" allowOverlap="1" wp14:anchorId="06164493" wp14:editId="1F5181C3">
          <wp:simplePos x="0" y="0"/>
          <wp:positionH relativeFrom="margin">
            <wp:posOffset>2237740</wp:posOffset>
          </wp:positionH>
          <wp:positionV relativeFrom="margin">
            <wp:posOffset>9116060</wp:posOffset>
          </wp:positionV>
          <wp:extent cx="554355" cy="608330"/>
          <wp:effectExtent l="0" t="0" r="0" b="127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4355" cy="6083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1" layoutInCell="1" allowOverlap="1" wp14:anchorId="5CA46EF9" wp14:editId="2B4239B3">
          <wp:simplePos x="0" y="0"/>
          <wp:positionH relativeFrom="margin">
            <wp:posOffset>1365885</wp:posOffset>
          </wp:positionH>
          <wp:positionV relativeFrom="margin">
            <wp:posOffset>9163685</wp:posOffset>
          </wp:positionV>
          <wp:extent cx="550545" cy="550545"/>
          <wp:effectExtent l="0" t="0" r="1905" b="190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545" cy="550545"/>
                  </a:xfrm>
                  <a:prstGeom prst="rect">
                    <a:avLst/>
                  </a:prstGeom>
                  <a:noFill/>
                </pic:spPr>
              </pic:pic>
            </a:graphicData>
          </a:graphic>
          <wp14:sizeRelH relativeFrom="margin">
            <wp14:pctWidth>0</wp14:pctWidth>
          </wp14:sizeRelH>
          <wp14:sizeRelV relativeFrom="margin">
            <wp14:pctHeight>0</wp14:pctHeight>
          </wp14:sizeRelV>
        </wp:anchor>
      </w:drawing>
    </w:r>
  </w:p>
  <w:p w:rsidR="00287FD3" w:rsidRDefault="00A94258">
    <w:pPr>
      <w:pStyle w:val="Footer"/>
    </w:pPr>
    <w:r>
      <w:t xml:space="preserve">    </w:t>
    </w:r>
    <w:r w:rsidR="0032204C">
      <w:t xml:space="preserve">   </w:t>
    </w:r>
    <w:r w:rsidR="00287FD3">
      <w:t xml:space="preserve">    </w:t>
    </w:r>
    <w:r w:rsidR="00C00534">
      <w:t xml:space="preserve">  </w:t>
    </w:r>
    <w:r w:rsidR="00287FD3">
      <w:t xml:space="preserve">               </w:t>
    </w:r>
    <w:r w:rsidR="00C00534">
      <w:t xml:space="preserve">  </w:t>
    </w:r>
    <w:r w:rsidR="00287FD3">
      <w:t xml:space="preserve">     </w:t>
    </w:r>
    <w:r w:rsidR="00C00534">
      <w:t xml:space="preserve">    </w:t>
    </w:r>
    <w:r w:rsidR="00287FD3">
      <w:rPr>
        <w:rFonts w:ascii="Comic Sans MS" w:hAnsi="Comic Sans MS"/>
        <w:noProof/>
        <w:lang w:eastAsia="en-GB"/>
      </w:rPr>
      <w:t xml:space="preserve">   </w:t>
    </w:r>
    <w:r w:rsidR="00C00534">
      <w:rPr>
        <w:rFonts w:ascii="Comic Sans MS" w:hAnsi="Comic Sans MS"/>
        <w:noProof/>
        <w:lang w:eastAsia="en-GB"/>
      </w:rPr>
      <w:t xml:space="preserve"> </w:t>
    </w:r>
    <w:r w:rsidR="00287FD3">
      <w:rPr>
        <w:rFonts w:ascii="Comic Sans MS" w:hAnsi="Comic Sans MS"/>
        <w:noProof/>
        <w:lang w:eastAsia="en-GB"/>
      </w:rPr>
      <w:t xml:space="preserve">     </w:t>
    </w:r>
    <w:r w:rsidR="00D0234C">
      <w:rPr>
        <w:rFonts w:ascii="Comic Sans MS" w:hAnsi="Comic Sans MS"/>
        <w:noProof/>
        <w:lang w:eastAsia="en-GB"/>
      </w:rPr>
      <w:t xml:space="preserve">             </w:t>
    </w:r>
    <w:r w:rsidR="00287FD3">
      <w:rPr>
        <w:rFonts w:ascii="Comic Sans MS" w:hAnsi="Comic Sans MS"/>
        <w:noProof/>
        <w:lang w:eastAsia="en-GB"/>
      </w:rPr>
      <w:t xml:space="preserve">    </w:t>
    </w:r>
    <w:r w:rsidR="00D0234C">
      <w:rPr>
        <w:rFonts w:ascii="Comic Sans MS" w:hAnsi="Comic Sans MS"/>
        <w:noProof/>
        <w:lang w:eastAsia="en-GB"/>
      </w:rPr>
      <w:t xml:space="preserve">                     </w:t>
    </w:r>
    <w:r w:rsidR="00C00534">
      <w:rPr>
        <w:rFonts w:ascii="Comic Sans MS" w:hAnsi="Comic Sans MS"/>
        <w:noProof/>
        <w:lang w:eastAsia="en-GB"/>
      </w:rPr>
      <w:t xml:space="preserve">   </w:t>
    </w:r>
    <w:r w:rsidR="00D0234C">
      <w:rPr>
        <w:rFonts w:ascii="Comic Sans MS" w:hAnsi="Comic Sans MS"/>
        <w:noProof/>
        <w:lang w:eastAsia="en-GB"/>
      </w:rPr>
      <w:t xml:space="preserve">        </w:t>
    </w:r>
    <w:r w:rsidR="0032204C">
      <w:rPr>
        <w:rFonts w:ascii="Comic Sans MS" w:hAnsi="Comic Sans MS"/>
        <w:noProof/>
        <w:lang w:eastAsia="en-GB"/>
      </w:rPr>
      <w:t xml:space="preserve">     </w:t>
    </w:r>
    <w:r w:rsidR="00C00534">
      <w:rPr>
        <w:rFonts w:ascii="Comic Sans MS" w:hAnsi="Comic Sans MS"/>
        <w:noProof/>
        <w:lang w:eastAsia="en-GB"/>
      </w:rPr>
      <w:t xml:space="preserve"> </w:t>
    </w:r>
    <w:r w:rsidR="00D0234C">
      <w:rPr>
        <w:rFonts w:ascii="Comic Sans MS" w:hAnsi="Comic Sans MS"/>
        <w:noProof/>
        <w:lang w:eastAsia="en-GB"/>
      </w:rPr>
      <w:t xml:space="preserve">   </w:t>
    </w:r>
    <w:r w:rsidR="00533783">
      <w:rPr>
        <w:rFonts w:ascii="Comic Sans MS" w:hAnsi="Comic Sans MS"/>
        <w:noProof/>
        <w:lang w:eastAsia="en-GB"/>
      </w:rPr>
      <w:t xml:space="preserve"> </w:t>
    </w:r>
    <w:r w:rsidR="00D0234C">
      <w:rPr>
        <w:rFonts w:ascii="Comic Sans MS" w:hAnsi="Comic Sans MS"/>
        <w:noProof/>
        <w:lang w:eastAsia="en-GB"/>
      </w:rPr>
      <w:t xml:space="preserve"> </w:t>
    </w:r>
    <w:r w:rsidR="0032204C">
      <w:rPr>
        <w:rFonts w:ascii="Comic Sans MS" w:hAnsi="Comic Sans MS"/>
        <w:noProof/>
        <w:lang w:eastAsia="en-GB"/>
      </w:rPr>
      <w:t xml:space="preserve"> </w:t>
    </w:r>
    <w:r w:rsidR="00D0234C">
      <w:rPr>
        <w:rFonts w:ascii="Comic Sans MS" w:hAnsi="Comic Sans MS"/>
        <w:noProof/>
        <w:lang w:eastAsia="en-GB"/>
      </w:rPr>
      <w:t xml:space="preserve"> </w:t>
    </w:r>
    <w:r w:rsidR="00287FD3">
      <w:rPr>
        <w:rFonts w:ascii="Comic Sans MS" w:hAnsi="Comic Sans MS"/>
        <w:noProof/>
        <w:lang w:eastAsia="en-GB"/>
      </w:rPr>
      <w:t xml:space="preserve">   </w:t>
    </w:r>
    <w:r w:rsidR="0032204C">
      <w:rPr>
        <w:rFonts w:ascii="Comic Sans MS" w:hAnsi="Comic Sans MS"/>
        <w:noProof/>
        <w:lang w:eastAsia="en-GB"/>
      </w:rPr>
      <w:t xml:space="preserve"> </w:t>
    </w:r>
    <w:r w:rsidR="00B27596">
      <w:rPr>
        <w:noProof/>
        <w:lang w:eastAsia="en-GB"/>
      </w:rPr>
      <w:drawing>
        <wp:anchor distT="0" distB="0" distL="114300" distR="114300" simplePos="0" relativeHeight="251665408" behindDoc="0" locked="1" layoutInCell="1" allowOverlap="1" wp14:anchorId="2F69A14D" wp14:editId="025DC28B">
          <wp:simplePos x="0" y="0"/>
          <wp:positionH relativeFrom="margin">
            <wp:posOffset>4486910</wp:posOffset>
          </wp:positionH>
          <wp:positionV relativeFrom="margin">
            <wp:posOffset>9186545</wp:posOffset>
          </wp:positionV>
          <wp:extent cx="1047115" cy="489585"/>
          <wp:effectExtent l="0" t="0" r="635" b="571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sitive Education Logo-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7115" cy="489585"/>
                  </a:xfrm>
                  <a:prstGeom prst="rect">
                    <a:avLst/>
                  </a:prstGeom>
                </pic:spPr>
              </pic:pic>
            </a:graphicData>
          </a:graphic>
          <wp14:sizeRelH relativeFrom="margin">
            <wp14:pctWidth>0</wp14:pctWidth>
          </wp14:sizeRelH>
          <wp14:sizeRelV relativeFrom="margin">
            <wp14:pctHeight>0</wp14:pctHeight>
          </wp14:sizeRelV>
        </wp:anchor>
      </w:drawing>
    </w:r>
    <w:r w:rsidR="0032204C">
      <w:rPr>
        <w:rFonts w:ascii="Comic Sans MS" w:hAnsi="Comic Sans MS"/>
        <w:noProof/>
        <w:lang w:eastAsia="en-GB"/>
      </w:rPr>
      <w:t xml:space="preserve"> </w:t>
    </w:r>
    <w:r w:rsidR="00C00534">
      <w:rPr>
        <w:rFonts w:ascii="Comic Sans MS" w:hAnsi="Comic Sans MS"/>
        <w:noProof/>
        <w:lang w:eastAsia="en-GB"/>
      </w:rPr>
      <w:t xml:space="preserve"> </w:t>
    </w:r>
    <w:r w:rsidR="00D0234C">
      <w:rPr>
        <w:rFonts w:ascii="Comic Sans MS" w:hAnsi="Comic Sans MS"/>
        <w:noProof/>
        <w:lang w:eastAsia="en-GB"/>
      </w:rPr>
      <w:t xml:space="preserve">    </w:t>
    </w:r>
    <w:r w:rsidR="00287FD3">
      <w:rPr>
        <w:rFonts w:ascii="Comic Sans MS" w:hAnsi="Comic Sans MS"/>
        <w:noProof/>
        <w:lang w:eastAsia="en-GB"/>
      </w:rPr>
      <w:t xml:space="preserve"> </w:t>
    </w:r>
    <w:r w:rsidR="00287FD3">
      <w:t xml:space="preserve">  </w:t>
    </w:r>
    <w:r w:rsidR="00F363F8">
      <w:t xml:space="preserve"> </w:t>
    </w:r>
    <w:r w:rsidR="00D0234C">
      <w:t xml:space="preserve">  </w:t>
    </w:r>
    <w:r w:rsidR="0032204C">
      <w:t xml:space="preserve">   </w:t>
    </w:r>
    <w:r w:rsidR="00D0234C">
      <w:t xml:space="preserve"> </w:t>
    </w:r>
    <w:r w:rsidR="00F363F8">
      <w:rPr>
        <w:noProof/>
        <w:lang w:eastAsia="en-GB"/>
      </w:rPr>
      <w:t xml:space="preserve"> </w:t>
    </w:r>
    <w:r w:rsidR="0032204C">
      <w:rPr>
        <w:noProof/>
        <w:lang w:eastAsia="en-GB"/>
      </w:rPr>
      <w:t xml:space="preserve">          </w:t>
    </w:r>
    <w:r w:rsidR="00F363F8">
      <w:rPr>
        <w:noProof/>
        <w:lang w:eastAsia="en-GB"/>
      </w:rPr>
      <w:t xml:space="preserve">      </w:t>
    </w:r>
    <w:r w:rsidR="0032204C">
      <w:rPr>
        <w:noProof/>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BA" w:rsidRDefault="00AC6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A14" w:rsidRDefault="00714A14" w:rsidP="00287FD3">
      <w:pPr>
        <w:spacing w:after="0" w:line="240" w:lineRule="auto"/>
      </w:pPr>
      <w:r>
        <w:separator/>
      </w:r>
    </w:p>
  </w:footnote>
  <w:footnote w:type="continuationSeparator" w:id="0">
    <w:p w:rsidR="00714A14" w:rsidRDefault="00714A14" w:rsidP="00287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BA" w:rsidRDefault="00AC6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BA" w:rsidRDefault="00AC6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ABA" w:rsidRDefault="00AC6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603C"/>
    <w:multiLevelType w:val="hybridMultilevel"/>
    <w:tmpl w:val="4DD2BFFE"/>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 w15:restartNumberingAfterBreak="0">
    <w:nsid w:val="036C6634"/>
    <w:multiLevelType w:val="hybridMultilevel"/>
    <w:tmpl w:val="4AC01FE0"/>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 w15:restartNumberingAfterBreak="0">
    <w:nsid w:val="67200C83"/>
    <w:multiLevelType w:val="hybridMultilevel"/>
    <w:tmpl w:val="A4FE3DD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C4A"/>
    <w:rsid w:val="0004152D"/>
    <w:rsid w:val="00085F40"/>
    <w:rsid w:val="000A7B60"/>
    <w:rsid w:val="000B02A3"/>
    <w:rsid w:val="0016155F"/>
    <w:rsid w:val="001643C2"/>
    <w:rsid w:val="00170D6C"/>
    <w:rsid w:val="00176F8E"/>
    <w:rsid w:val="001B3E0F"/>
    <w:rsid w:val="001C3181"/>
    <w:rsid w:val="00205F24"/>
    <w:rsid w:val="002549E1"/>
    <w:rsid w:val="00257557"/>
    <w:rsid w:val="002624CD"/>
    <w:rsid w:val="00287FD3"/>
    <w:rsid w:val="002A4866"/>
    <w:rsid w:val="002C4578"/>
    <w:rsid w:val="00311661"/>
    <w:rsid w:val="0032204C"/>
    <w:rsid w:val="00376E2D"/>
    <w:rsid w:val="003E71A5"/>
    <w:rsid w:val="004054F0"/>
    <w:rsid w:val="00411FE2"/>
    <w:rsid w:val="0049544F"/>
    <w:rsid w:val="004B71EF"/>
    <w:rsid w:val="004E6517"/>
    <w:rsid w:val="00527370"/>
    <w:rsid w:val="00533783"/>
    <w:rsid w:val="00673817"/>
    <w:rsid w:val="00687AF5"/>
    <w:rsid w:val="006C3A28"/>
    <w:rsid w:val="006F6528"/>
    <w:rsid w:val="00714A14"/>
    <w:rsid w:val="00740E41"/>
    <w:rsid w:val="00782F9B"/>
    <w:rsid w:val="007A2238"/>
    <w:rsid w:val="007B757A"/>
    <w:rsid w:val="008779DD"/>
    <w:rsid w:val="00883C31"/>
    <w:rsid w:val="00892DF9"/>
    <w:rsid w:val="008A2C76"/>
    <w:rsid w:val="008A73B1"/>
    <w:rsid w:val="009C6B90"/>
    <w:rsid w:val="00A94258"/>
    <w:rsid w:val="00AC6ABA"/>
    <w:rsid w:val="00B27596"/>
    <w:rsid w:val="00BE28D9"/>
    <w:rsid w:val="00C00534"/>
    <w:rsid w:val="00C15444"/>
    <w:rsid w:val="00C621D4"/>
    <w:rsid w:val="00C635B0"/>
    <w:rsid w:val="00CA0A2E"/>
    <w:rsid w:val="00CB0AD7"/>
    <w:rsid w:val="00D0234C"/>
    <w:rsid w:val="00D20ADD"/>
    <w:rsid w:val="00D4523A"/>
    <w:rsid w:val="00D46F47"/>
    <w:rsid w:val="00DB1286"/>
    <w:rsid w:val="00DC5CC3"/>
    <w:rsid w:val="00E43DCB"/>
    <w:rsid w:val="00E852F9"/>
    <w:rsid w:val="00E95707"/>
    <w:rsid w:val="00EA3C4A"/>
    <w:rsid w:val="00EB1352"/>
    <w:rsid w:val="00ED17C6"/>
    <w:rsid w:val="00EF247E"/>
    <w:rsid w:val="00F008F2"/>
    <w:rsid w:val="00F363F8"/>
    <w:rsid w:val="00FA2C66"/>
    <w:rsid w:val="00FB7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688D7A"/>
  <w15:docId w15:val="{98E45934-9BFD-4063-8E2E-6A7C64DB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C4A"/>
    <w:rPr>
      <w:color w:val="0000FF" w:themeColor="hyperlink"/>
      <w:u w:val="single"/>
    </w:rPr>
  </w:style>
  <w:style w:type="paragraph" w:styleId="BalloonText">
    <w:name w:val="Balloon Text"/>
    <w:basedOn w:val="Normal"/>
    <w:link w:val="BalloonTextChar"/>
    <w:uiPriority w:val="99"/>
    <w:semiHidden/>
    <w:unhideWhenUsed/>
    <w:rsid w:val="00EA3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C4A"/>
    <w:rPr>
      <w:rFonts w:ascii="Tahoma" w:hAnsi="Tahoma" w:cs="Tahoma"/>
      <w:sz w:val="16"/>
      <w:szCs w:val="16"/>
    </w:rPr>
  </w:style>
  <w:style w:type="paragraph" w:styleId="Header">
    <w:name w:val="header"/>
    <w:basedOn w:val="Normal"/>
    <w:link w:val="HeaderChar"/>
    <w:unhideWhenUsed/>
    <w:rsid w:val="00287FD3"/>
    <w:pPr>
      <w:tabs>
        <w:tab w:val="center" w:pos="4513"/>
        <w:tab w:val="right" w:pos="9026"/>
      </w:tabs>
      <w:spacing w:after="0" w:line="240" w:lineRule="auto"/>
    </w:pPr>
  </w:style>
  <w:style w:type="character" w:customStyle="1" w:styleId="HeaderChar">
    <w:name w:val="Header Char"/>
    <w:basedOn w:val="DefaultParagraphFont"/>
    <w:link w:val="Header"/>
    <w:rsid w:val="00287FD3"/>
  </w:style>
  <w:style w:type="paragraph" w:styleId="Footer">
    <w:name w:val="footer"/>
    <w:basedOn w:val="Normal"/>
    <w:link w:val="FooterChar"/>
    <w:uiPriority w:val="99"/>
    <w:unhideWhenUsed/>
    <w:rsid w:val="00287F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FD3"/>
  </w:style>
  <w:style w:type="paragraph" w:styleId="ListParagraph">
    <w:name w:val="List Paragraph"/>
    <w:basedOn w:val="Normal"/>
    <w:uiPriority w:val="34"/>
    <w:qFormat/>
    <w:rsid w:val="00FB7C33"/>
    <w:pPr>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877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ecruitment@audenshawprimary.co.uk"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3B774-D42E-460B-AC2B-7560C4F5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Graham</dc:creator>
  <cp:lastModifiedBy>Dorothy Kenny</cp:lastModifiedBy>
  <cp:revision>3</cp:revision>
  <cp:lastPrinted>2026-01-27T09:52:00Z</cp:lastPrinted>
  <dcterms:created xsi:type="dcterms:W3CDTF">2026-02-24T13:32:00Z</dcterms:created>
  <dcterms:modified xsi:type="dcterms:W3CDTF">2026-02-24T13:37:00Z</dcterms:modified>
</cp:coreProperties>
</file>