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DB408" w14:textId="77777777" w:rsidR="006A13F0" w:rsidRPr="006A13F0" w:rsidRDefault="00A10C08" w:rsidP="00444953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Calibri" w:hAnsi="Calibri" w:cs="Calibri"/>
          <w:sz w:val="32"/>
        </w:rPr>
      </w:pPr>
      <w:r>
        <w:rPr>
          <w:noProof/>
        </w:rPr>
        <w:drawing>
          <wp:inline distT="0" distB="0" distL="0" distR="0" wp14:anchorId="65BDCC27" wp14:editId="3D541190">
            <wp:extent cx="954201" cy="971550"/>
            <wp:effectExtent l="0" t="0" r="0" b="0"/>
            <wp:docPr id="4" name="Picture 4" descr="C:\Users\eweaver\Documents\Eugenia\GROVE\LOGO - Grove\Grove Bes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201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507911" w14:textId="77777777" w:rsidR="00BE7C38" w:rsidRPr="006A13F0" w:rsidRDefault="00BE7C38" w:rsidP="00444953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Calibri" w:hAnsi="Calibri" w:cs="Calibri"/>
          <w:sz w:val="32"/>
        </w:rPr>
      </w:pPr>
      <w:r w:rsidRPr="006A13F0">
        <w:rPr>
          <w:rFonts w:ascii="Calibri" w:hAnsi="Calibri" w:cs="Calibri"/>
          <w:sz w:val="32"/>
        </w:rPr>
        <w:t>GROVE PRIMARY SCHOOL</w:t>
      </w:r>
    </w:p>
    <w:p w14:paraId="6D4132B3" w14:textId="77777777" w:rsidR="00BE7C38" w:rsidRPr="006A13F0" w:rsidRDefault="00BE7C38" w:rsidP="006A13F0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Calibri" w:hAnsi="Calibri" w:cs="Calibri"/>
          <w:bCs/>
          <w:sz w:val="6"/>
          <w:szCs w:val="6"/>
        </w:rPr>
      </w:pPr>
      <w:r w:rsidRPr="006A13F0">
        <w:rPr>
          <w:rFonts w:ascii="Calibri" w:hAnsi="Calibri" w:cs="Calibri"/>
          <w:bCs/>
          <w:sz w:val="24"/>
        </w:rPr>
        <w:t>Chadwell Heath Lane</w:t>
      </w:r>
      <w:r w:rsidR="002D1936" w:rsidRPr="006A13F0">
        <w:rPr>
          <w:rFonts w:ascii="Calibri" w:hAnsi="Calibri" w:cs="Calibri"/>
          <w:bCs/>
          <w:sz w:val="24"/>
        </w:rPr>
        <w:t xml:space="preserve">, </w:t>
      </w:r>
      <w:r w:rsidRPr="006A13F0">
        <w:rPr>
          <w:rFonts w:ascii="Calibri" w:hAnsi="Calibri" w:cs="Calibri"/>
          <w:bCs/>
          <w:sz w:val="24"/>
        </w:rPr>
        <w:t>Chadwell Heath</w:t>
      </w:r>
      <w:r w:rsidR="002D1936" w:rsidRPr="006A13F0">
        <w:rPr>
          <w:rFonts w:ascii="Calibri" w:hAnsi="Calibri" w:cs="Calibri"/>
          <w:bCs/>
          <w:sz w:val="24"/>
        </w:rPr>
        <w:t xml:space="preserve">, </w:t>
      </w:r>
      <w:r w:rsidRPr="006A13F0">
        <w:rPr>
          <w:rFonts w:ascii="Calibri" w:hAnsi="Calibri" w:cs="Calibri"/>
          <w:bCs/>
          <w:sz w:val="24"/>
        </w:rPr>
        <w:t>Romford, Essex</w:t>
      </w:r>
      <w:r w:rsidR="002D1936" w:rsidRPr="006A13F0">
        <w:rPr>
          <w:rFonts w:ascii="Calibri" w:hAnsi="Calibri" w:cs="Calibri"/>
          <w:bCs/>
          <w:sz w:val="24"/>
        </w:rPr>
        <w:t xml:space="preserve">, </w:t>
      </w:r>
      <w:r w:rsidRPr="006A13F0">
        <w:rPr>
          <w:rFonts w:ascii="Calibri" w:hAnsi="Calibri" w:cs="Calibri"/>
          <w:bCs/>
          <w:sz w:val="24"/>
        </w:rPr>
        <w:t>RM6 4XS</w:t>
      </w:r>
    </w:p>
    <w:p w14:paraId="7942FFB3" w14:textId="77777777" w:rsidR="00BE7C38" w:rsidRPr="006A13F0" w:rsidRDefault="00BE7C38" w:rsidP="006A13F0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Calibri" w:hAnsi="Calibri" w:cs="Calibri"/>
          <w:sz w:val="24"/>
          <w:szCs w:val="24"/>
        </w:rPr>
      </w:pPr>
      <w:r w:rsidRPr="006A13F0">
        <w:rPr>
          <w:rFonts w:ascii="Calibri" w:hAnsi="Calibri" w:cs="Calibri"/>
          <w:bCs/>
          <w:sz w:val="24"/>
        </w:rPr>
        <w:t>Tel. 020</w:t>
      </w:r>
      <w:r w:rsidR="006A13F0" w:rsidRPr="006A13F0">
        <w:rPr>
          <w:rFonts w:ascii="Calibri" w:hAnsi="Calibri" w:cs="Calibri"/>
          <w:bCs/>
          <w:sz w:val="24"/>
        </w:rPr>
        <w:t xml:space="preserve"> </w:t>
      </w:r>
      <w:r w:rsidRPr="006A13F0">
        <w:rPr>
          <w:rFonts w:ascii="Calibri" w:hAnsi="Calibri" w:cs="Calibri"/>
          <w:bCs/>
          <w:sz w:val="24"/>
        </w:rPr>
        <w:t>8590</w:t>
      </w:r>
      <w:r w:rsidR="006A13F0" w:rsidRPr="006A13F0">
        <w:rPr>
          <w:rFonts w:ascii="Calibri" w:hAnsi="Calibri" w:cs="Calibri"/>
          <w:bCs/>
          <w:sz w:val="24"/>
        </w:rPr>
        <w:t xml:space="preserve"> </w:t>
      </w:r>
      <w:r w:rsidRPr="006A13F0">
        <w:rPr>
          <w:rFonts w:ascii="Calibri" w:hAnsi="Calibri" w:cs="Calibri"/>
          <w:bCs/>
          <w:sz w:val="24"/>
        </w:rPr>
        <w:t>3611</w:t>
      </w:r>
      <w:r w:rsidRPr="006A13F0">
        <w:rPr>
          <w:rFonts w:ascii="Calibri" w:hAnsi="Calibri" w:cs="Calibri"/>
          <w:b w:val="0"/>
          <w:bCs/>
          <w:sz w:val="24"/>
        </w:rPr>
        <w:t xml:space="preserve">   </w:t>
      </w:r>
      <w:r w:rsidRPr="006A13F0">
        <w:rPr>
          <w:rFonts w:ascii="Calibri" w:hAnsi="Calibri" w:cs="Calibri"/>
          <w:sz w:val="24"/>
          <w:szCs w:val="24"/>
        </w:rPr>
        <w:t xml:space="preserve">Email: </w:t>
      </w:r>
      <w:hyperlink r:id="rId9" w:history="1">
        <w:r w:rsidRPr="006A13F0">
          <w:rPr>
            <w:rStyle w:val="Hyperlink"/>
            <w:rFonts w:ascii="Calibri" w:hAnsi="Calibri" w:cs="Calibri"/>
            <w:sz w:val="24"/>
            <w:szCs w:val="24"/>
          </w:rPr>
          <w:t>admin.groveprimary@redbridge.gov.uk</w:t>
        </w:r>
      </w:hyperlink>
    </w:p>
    <w:p w14:paraId="1A586DD7" w14:textId="77777777" w:rsidR="00BE7C38" w:rsidRPr="006A13F0" w:rsidRDefault="00BE7C38" w:rsidP="00444953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Calibri" w:hAnsi="Calibri" w:cs="Calibri"/>
          <w:sz w:val="24"/>
        </w:rPr>
      </w:pPr>
      <w:r w:rsidRPr="006A13F0">
        <w:rPr>
          <w:rFonts w:ascii="Calibri" w:hAnsi="Calibri" w:cs="Calibri"/>
          <w:sz w:val="24"/>
        </w:rPr>
        <w:t xml:space="preserve">Headteacher: </w:t>
      </w:r>
      <w:r w:rsidR="00C87036" w:rsidRPr="006A13F0">
        <w:rPr>
          <w:rFonts w:ascii="Calibri" w:hAnsi="Calibri" w:cs="Calibri"/>
          <w:sz w:val="24"/>
        </w:rPr>
        <w:t>Beverley Komorowska</w:t>
      </w:r>
    </w:p>
    <w:p w14:paraId="4D7A95AA" w14:textId="77777777" w:rsidR="002D1936" w:rsidRDefault="002D1936" w:rsidP="00444953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24"/>
        </w:rPr>
      </w:pPr>
    </w:p>
    <w:p w14:paraId="72CC7C50" w14:textId="77777777" w:rsidR="005A4F4C" w:rsidRDefault="00D91465" w:rsidP="00444953">
      <w:pPr>
        <w:pStyle w:val="Sub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</w:rPr>
        <w:t>EARLY YEARS PHASE LEADER AND CLASS TEACHER</w:t>
      </w:r>
    </w:p>
    <w:p w14:paraId="29C9F5EF" w14:textId="3AC89DA2" w:rsidR="00A77ADB" w:rsidRPr="00C1287F" w:rsidRDefault="00D91465" w:rsidP="3953D0B0">
      <w:pPr>
        <w:pStyle w:val="Sub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Calibri" w:hAnsi="Calibri" w:cs="Calibri"/>
          <w:b/>
          <w:bCs/>
        </w:rPr>
      </w:pPr>
      <w:r w:rsidRPr="3953D0B0">
        <w:rPr>
          <w:rFonts w:ascii="Calibri" w:hAnsi="Calibri" w:cs="Calibri"/>
          <w:b/>
          <w:bCs/>
        </w:rPr>
        <w:t>Start Date:</w:t>
      </w:r>
      <w:r w:rsidR="00C1287F" w:rsidRPr="3953D0B0">
        <w:rPr>
          <w:rFonts w:ascii="Calibri" w:hAnsi="Calibri" w:cs="Calibri"/>
          <w:b/>
          <w:bCs/>
        </w:rPr>
        <w:t xml:space="preserve"> </w:t>
      </w:r>
      <w:r w:rsidRPr="3953D0B0">
        <w:rPr>
          <w:rFonts w:ascii="Calibri" w:hAnsi="Calibri" w:cs="Calibri"/>
          <w:b/>
          <w:bCs/>
        </w:rPr>
        <w:t xml:space="preserve"> S</w:t>
      </w:r>
      <w:r w:rsidR="3B5B5E21" w:rsidRPr="3953D0B0">
        <w:rPr>
          <w:rFonts w:ascii="Calibri" w:hAnsi="Calibri" w:cs="Calibri"/>
          <w:b/>
          <w:bCs/>
        </w:rPr>
        <w:t>ummer</w:t>
      </w:r>
      <w:r w:rsidRPr="3953D0B0">
        <w:rPr>
          <w:rFonts w:ascii="Calibri" w:hAnsi="Calibri" w:cs="Calibri"/>
          <w:b/>
          <w:bCs/>
        </w:rPr>
        <w:t xml:space="preserve"> Term, </w:t>
      </w:r>
      <w:r w:rsidR="004A1778">
        <w:rPr>
          <w:rFonts w:ascii="Calibri" w:hAnsi="Calibri" w:cs="Calibri"/>
          <w:b/>
          <w:bCs/>
        </w:rPr>
        <w:t>15</w:t>
      </w:r>
      <w:r w:rsidRPr="3953D0B0">
        <w:rPr>
          <w:rFonts w:ascii="Calibri" w:hAnsi="Calibri" w:cs="Calibri"/>
          <w:b/>
          <w:bCs/>
          <w:vertAlign w:val="superscript"/>
        </w:rPr>
        <w:t>th</w:t>
      </w:r>
      <w:r w:rsidRPr="3953D0B0">
        <w:rPr>
          <w:rFonts w:ascii="Calibri" w:hAnsi="Calibri" w:cs="Calibri"/>
          <w:b/>
          <w:bCs/>
        </w:rPr>
        <w:t xml:space="preserve"> April 202</w:t>
      </w:r>
      <w:r w:rsidR="004A1778">
        <w:rPr>
          <w:rFonts w:ascii="Calibri" w:hAnsi="Calibri" w:cs="Calibri"/>
          <w:b/>
          <w:bCs/>
        </w:rPr>
        <w:t>4</w:t>
      </w:r>
      <w:r w:rsidRPr="3953D0B0">
        <w:rPr>
          <w:rFonts w:ascii="Calibri" w:hAnsi="Calibri" w:cs="Calibri"/>
          <w:b/>
          <w:bCs/>
        </w:rPr>
        <w:t xml:space="preserve">  </w:t>
      </w:r>
      <w:r w:rsidR="00C1287F" w:rsidRPr="3953D0B0">
        <w:rPr>
          <w:rFonts w:ascii="Calibri" w:hAnsi="Calibri" w:cs="Calibri"/>
          <w:b/>
          <w:bCs/>
        </w:rPr>
        <w:t xml:space="preserve"> </w:t>
      </w:r>
      <w:r w:rsidRPr="3953D0B0">
        <w:rPr>
          <w:rFonts w:ascii="Calibri" w:hAnsi="Calibri" w:cs="Calibri"/>
          <w:b/>
          <w:bCs/>
          <w:u w:val="single"/>
        </w:rPr>
        <w:t>or</w:t>
      </w:r>
      <w:r w:rsidRPr="3953D0B0">
        <w:rPr>
          <w:rFonts w:ascii="Calibri" w:hAnsi="Calibri" w:cs="Calibri"/>
          <w:b/>
          <w:bCs/>
        </w:rPr>
        <w:t xml:space="preserve">  </w:t>
      </w:r>
      <w:r w:rsidR="00C1287F" w:rsidRPr="3953D0B0">
        <w:rPr>
          <w:rFonts w:ascii="Calibri" w:hAnsi="Calibri" w:cs="Calibri"/>
          <w:b/>
          <w:bCs/>
        </w:rPr>
        <w:t xml:space="preserve"> </w:t>
      </w:r>
      <w:r w:rsidRPr="3953D0B0">
        <w:rPr>
          <w:rFonts w:ascii="Calibri" w:hAnsi="Calibri" w:cs="Calibri"/>
          <w:b/>
          <w:bCs/>
        </w:rPr>
        <w:t xml:space="preserve">Autumn Term, </w:t>
      </w:r>
      <w:r w:rsidR="004A1778">
        <w:rPr>
          <w:rFonts w:ascii="Calibri" w:hAnsi="Calibri" w:cs="Calibri"/>
          <w:b/>
          <w:bCs/>
        </w:rPr>
        <w:t>2</w:t>
      </w:r>
      <w:r w:rsidR="004A1778" w:rsidRPr="004A1778">
        <w:rPr>
          <w:rFonts w:ascii="Calibri" w:hAnsi="Calibri" w:cs="Calibri"/>
          <w:b/>
          <w:bCs/>
          <w:vertAlign w:val="superscript"/>
        </w:rPr>
        <w:t>nd</w:t>
      </w:r>
      <w:r w:rsidR="004A1778">
        <w:rPr>
          <w:rFonts w:ascii="Calibri" w:hAnsi="Calibri" w:cs="Calibri"/>
          <w:b/>
          <w:bCs/>
        </w:rPr>
        <w:t xml:space="preserve"> </w:t>
      </w:r>
      <w:r w:rsidRPr="3953D0B0">
        <w:rPr>
          <w:rFonts w:ascii="Calibri" w:hAnsi="Calibri" w:cs="Calibri"/>
          <w:b/>
          <w:bCs/>
        </w:rPr>
        <w:t>September 202</w:t>
      </w:r>
      <w:r w:rsidR="004A1778">
        <w:rPr>
          <w:rFonts w:ascii="Calibri" w:hAnsi="Calibri" w:cs="Calibri"/>
          <w:b/>
          <w:bCs/>
        </w:rPr>
        <w:t>4</w:t>
      </w:r>
    </w:p>
    <w:p w14:paraId="43ECA8D1" w14:textId="77777777" w:rsidR="002D1936" w:rsidRPr="00415310" w:rsidRDefault="002D1936" w:rsidP="00415310">
      <w:pPr>
        <w:pStyle w:val="Sub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-171"/>
        <w:rPr>
          <w:rFonts w:ascii="Calibri" w:hAnsi="Calibri" w:cs="Calibri"/>
          <w:sz w:val="6"/>
          <w:szCs w:val="6"/>
          <w:u w:val="single"/>
        </w:rPr>
      </w:pPr>
    </w:p>
    <w:p w14:paraId="69152F58" w14:textId="77777777" w:rsidR="002D1936" w:rsidRPr="00415310" w:rsidRDefault="002D1936" w:rsidP="00415310">
      <w:pPr>
        <w:pStyle w:val="Sub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-171"/>
        <w:rPr>
          <w:rFonts w:ascii="Calibri" w:hAnsi="Calibri" w:cs="Calibri"/>
          <w:sz w:val="6"/>
          <w:szCs w:val="6"/>
          <w:u w:val="single"/>
        </w:rPr>
      </w:pPr>
    </w:p>
    <w:p w14:paraId="6CC61F81" w14:textId="77777777" w:rsidR="00063E61" w:rsidRPr="001B4C4E" w:rsidRDefault="00D91465" w:rsidP="00444953">
      <w:pPr>
        <w:pStyle w:val="Sub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Full-time</w:t>
      </w:r>
    </w:p>
    <w:p w14:paraId="07B37E38" w14:textId="02E6E586" w:rsidR="006A2FC5" w:rsidRPr="001B4C4E" w:rsidRDefault="00D91465" w:rsidP="00444953">
      <w:pPr>
        <w:pStyle w:val="Sub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MAINSCALE + TLR</w:t>
      </w:r>
      <w:r w:rsidR="006623A2">
        <w:rPr>
          <w:rFonts w:ascii="Calibri" w:hAnsi="Calibri" w:cs="Calibri"/>
          <w:b/>
          <w:bCs/>
          <w:sz w:val="32"/>
          <w:szCs w:val="32"/>
        </w:rPr>
        <w:t>2C</w:t>
      </w:r>
      <w:r>
        <w:rPr>
          <w:rFonts w:ascii="Calibri" w:hAnsi="Calibri" w:cs="Calibri"/>
          <w:b/>
          <w:bCs/>
          <w:sz w:val="32"/>
          <w:szCs w:val="32"/>
        </w:rPr>
        <w:t xml:space="preserve"> (£5,</w:t>
      </w:r>
      <w:r w:rsidR="00F92CF5">
        <w:rPr>
          <w:rFonts w:ascii="Calibri" w:hAnsi="Calibri" w:cs="Calibri"/>
          <w:b/>
          <w:bCs/>
          <w:sz w:val="32"/>
          <w:szCs w:val="32"/>
        </w:rPr>
        <w:t>619</w:t>
      </w:r>
      <w:r>
        <w:rPr>
          <w:rFonts w:ascii="Calibri" w:hAnsi="Calibri" w:cs="Calibri"/>
          <w:b/>
          <w:bCs/>
          <w:sz w:val="32"/>
          <w:szCs w:val="32"/>
        </w:rPr>
        <w:t>)</w:t>
      </w:r>
    </w:p>
    <w:p w14:paraId="0BFDE29E" w14:textId="77777777" w:rsidR="001D34F8" w:rsidRPr="001B4C4E" w:rsidRDefault="001D34F8" w:rsidP="00444953">
      <w:pPr>
        <w:jc w:val="center"/>
        <w:rPr>
          <w:rFonts w:ascii="Calibri" w:hAnsi="Calibri" w:cs="Calibri"/>
          <w:b/>
          <w:bCs/>
          <w:sz w:val="28"/>
        </w:rPr>
      </w:pPr>
    </w:p>
    <w:p w14:paraId="25EB8AB0" w14:textId="0BC81DC5" w:rsidR="001B4C4E" w:rsidRPr="006A13F0" w:rsidRDefault="00D91465" w:rsidP="00D91465">
      <w:pPr>
        <w:rPr>
          <w:rFonts w:ascii="Calibri" w:hAnsi="Calibri" w:cs="Calibri"/>
          <w:bCs/>
          <w:sz w:val="24"/>
          <w:szCs w:val="24"/>
        </w:rPr>
      </w:pPr>
      <w:r w:rsidRPr="006A13F0">
        <w:rPr>
          <w:rFonts w:ascii="Calibri" w:hAnsi="Calibri" w:cs="Calibri"/>
          <w:bCs/>
          <w:sz w:val="24"/>
          <w:szCs w:val="24"/>
        </w:rPr>
        <w:t xml:space="preserve">We are seeking an inspirational Early Years Leader who is passionate about </w:t>
      </w:r>
      <w:r w:rsidR="00F92CF5">
        <w:rPr>
          <w:rFonts w:ascii="Calibri" w:hAnsi="Calibri" w:cs="Calibri"/>
          <w:bCs/>
          <w:sz w:val="24"/>
          <w:szCs w:val="24"/>
        </w:rPr>
        <w:t xml:space="preserve">young children’s education </w:t>
      </w:r>
      <w:r w:rsidRPr="006A13F0">
        <w:rPr>
          <w:rFonts w:ascii="Calibri" w:hAnsi="Calibri" w:cs="Calibri"/>
          <w:bCs/>
          <w:sz w:val="24"/>
          <w:szCs w:val="24"/>
        </w:rPr>
        <w:t>learning and has high expectation for all pupils.</w:t>
      </w:r>
    </w:p>
    <w:p w14:paraId="583439C2" w14:textId="77777777" w:rsidR="00D91465" w:rsidRPr="00DE0387" w:rsidRDefault="00D91465" w:rsidP="001B4C4E">
      <w:pPr>
        <w:jc w:val="center"/>
        <w:rPr>
          <w:rFonts w:ascii="Calibri" w:hAnsi="Calibri" w:cs="Calibri"/>
          <w:bCs/>
          <w:sz w:val="16"/>
          <w:szCs w:val="16"/>
        </w:rPr>
      </w:pPr>
    </w:p>
    <w:p w14:paraId="6698ADAD" w14:textId="77777777" w:rsidR="00D91465" w:rsidRPr="006A13F0" w:rsidRDefault="00D91465" w:rsidP="00D91465">
      <w:pPr>
        <w:rPr>
          <w:rFonts w:ascii="Calibri" w:hAnsi="Calibri" w:cs="Calibri"/>
          <w:bCs/>
          <w:sz w:val="24"/>
          <w:szCs w:val="24"/>
        </w:rPr>
      </w:pPr>
      <w:r w:rsidRPr="006A13F0">
        <w:rPr>
          <w:rFonts w:ascii="Calibri" w:hAnsi="Calibri" w:cs="Calibri"/>
          <w:bCs/>
          <w:sz w:val="24"/>
          <w:szCs w:val="24"/>
        </w:rPr>
        <w:t>We are an Outstanding 3 form entry primary school with good provision in the Early Years.</w:t>
      </w:r>
    </w:p>
    <w:p w14:paraId="0A4BBCC3" w14:textId="77777777" w:rsidR="00D91465" w:rsidRPr="006A13F0" w:rsidRDefault="00D91465" w:rsidP="00D91465">
      <w:pPr>
        <w:rPr>
          <w:rFonts w:ascii="Calibri" w:hAnsi="Calibri" w:cs="Calibri"/>
          <w:bCs/>
          <w:sz w:val="16"/>
          <w:szCs w:val="16"/>
        </w:rPr>
      </w:pPr>
    </w:p>
    <w:p w14:paraId="1695426F" w14:textId="77777777" w:rsidR="00D91465" w:rsidRPr="00506E4B" w:rsidRDefault="00D91465" w:rsidP="00D91465">
      <w:pPr>
        <w:rPr>
          <w:rFonts w:ascii="Calibri" w:hAnsi="Calibri" w:cs="Calibri"/>
          <w:bCs/>
          <w:i/>
          <w:sz w:val="24"/>
          <w:szCs w:val="24"/>
        </w:rPr>
      </w:pPr>
      <w:r w:rsidRPr="00506E4B">
        <w:rPr>
          <w:rFonts w:ascii="Calibri" w:hAnsi="Calibri" w:cs="Calibri"/>
          <w:bCs/>
          <w:i/>
          <w:sz w:val="24"/>
          <w:szCs w:val="24"/>
        </w:rPr>
        <w:t>We can offer you:</w:t>
      </w:r>
    </w:p>
    <w:p w14:paraId="77225BA3" w14:textId="77777777" w:rsidR="00D91465" w:rsidRPr="00506E4B" w:rsidRDefault="00D91465" w:rsidP="00D91465">
      <w:pPr>
        <w:numPr>
          <w:ilvl w:val="0"/>
          <w:numId w:val="2"/>
        </w:numPr>
        <w:rPr>
          <w:rFonts w:ascii="Calibri" w:hAnsi="Calibri" w:cs="Calibri"/>
          <w:bCs/>
          <w:i/>
          <w:sz w:val="24"/>
          <w:szCs w:val="24"/>
        </w:rPr>
      </w:pPr>
      <w:r w:rsidRPr="00506E4B">
        <w:rPr>
          <w:rFonts w:ascii="Calibri" w:hAnsi="Calibri" w:cs="Calibri"/>
          <w:bCs/>
          <w:i/>
          <w:sz w:val="24"/>
          <w:szCs w:val="24"/>
        </w:rPr>
        <w:t xml:space="preserve">A great working environment with lovely, friendly children who enjoy coming to </w:t>
      </w:r>
      <w:proofErr w:type="gramStart"/>
      <w:r w:rsidRPr="00506E4B">
        <w:rPr>
          <w:rFonts w:ascii="Calibri" w:hAnsi="Calibri" w:cs="Calibri"/>
          <w:bCs/>
          <w:i/>
          <w:sz w:val="24"/>
          <w:szCs w:val="24"/>
        </w:rPr>
        <w:t>school;</w:t>
      </w:r>
      <w:proofErr w:type="gramEnd"/>
    </w:p>
    <w:p w14:paraId="7C2268B5" w14:textId="77777777" w:rsidR="00D91465" w:rsidRPr="00506E4B" w:rsidRDefault="00D91465" w:rsidP="00D91465">
      <w:pPr>
        <w:numPr>
          <w:ilvl w:val="0"/>
          <w:numId w:val="2"/>
        </w:numPr>
        <w:rPr>
          <w:rFonts w:ascii="Calibri" w:hAnsi="Calibri" w:cs="Calibri"/>
          <w:bCs/>
          <w:i/>
          <w:sz w:val="24"/>
          <w:szCs w:val="24"/>
        </w:rPr>
      </w:pPr>
      <w:r w:rsidRPr="00506E4B">
        <w:rPr>
          <w:rFonts w:ascii="Calibri" w:hAnsi="Calibri" w:cs="Calibri"/>
          <w:bCs/>
          <w:i/>
          <w:sz w:val="24"/>
          <w:szCs w:val="24"/>
        </w:rPr>
        <w:t xml:space="preserve">An exciting, creative </w:t>
      </w:r>
      <w:proofErr w:type="gramStart"/>
      <w:r w:rsidRPr="00506E4B">
        <w:rPr>
          <w:rFonts w:ascii="Calibri" w:hAnsi="Calibri" w:cs="Calibri"/>
          <w:bCs/>
          <w:i/>
          <w:sz w:val="24"/>
          <w:szCs w:val="24"/>
        </w:rPr>
        <w:t>curriculum;</w:t>
      </w:r>
      <w:proofErr w:type="gramEnd"/>
    </w:p>
    <w:p w14:paraId="4F17E88E" w14:textId="77777777" w:rsidR="00D91465" w:rsidRPr="00506E4B" w:rsidRDefault="00D91465" w:rsidP="00D91465">
      <w:pPr>
        <w:numPr>
          <w:ilvl w:val="0"/>
          <w:numId w:val="2"/>
        </w:numPr>
        <w:rPr>
          <w:rFonts w:ascii="Calibri" w:hAnsi="Calibri" w:cs="Calibri"/>
          <w:bCs/>
          <w:i/>
          <w:sz w:val="24"/>
          <w:szCs w:val="24"/>
        </w:rPr>
      </w:pPr>
      <w:r w:rsidRPr="00506E4B">
        <w:rPr>
          <w:rFonts w:ascii="Calibri" w:hAnsi="Calibri" w:cs="Calibri"/>
          <w:bCs/>
          <w:i/>
          <w:sz w:val="24"/>
          <w:szCs w:val="24"/>
        </w:rPr>
        <w:t xml:space="preserve">A school that is committed to developing and looking after our </w:t>
      </w:r>
      <w:proofErr w:type="gramStart"/>
      <w:r w:rsidRPr="00506E4B">
        <w:rPr>
          <w:rFonts w:ascii="Calibri" w:hAnsi="Calibri" w:cs="Calibri"/>
          <w:bCs/>
          <w:i/>
          <w:sz w:val="24"/>
          <w:szCs w:val="24"/>
        </w:rPr>
        <w:t>staff;</w:t>
      </w:r>
      <w:proofErr w:type="gramEnd"/>
    </w:p>
    <w:p w14:paraId="634172B7" w14:textId="77777777" w:rsidR="00D91465" w:rsidRPr="00506E4B" w:rsidRDefault="00D91465" w:rsidP="00D91465">
      <w:pPr>
        <w:numPr>
          <w:ilvl w:val="0"/>
          <w:numId w:val="2"/>
        </w:numPr>
        <w:rPr>
          <w:rFonts w:ascii="Calibri" w:hAnsi="Calibri" w:cs="Calibri"/>
          <w:bCs/>
          <w:i/>
          <w:sz w:val="24"/>
          <w:szCs w:val="24"/>
        </w:rPr>
      </w:pPr>
      <w:r w:rsidRPr="00506E4B">
        <w:rPr>
          <w:rFonts w:ascii="Calibri" w:hAnsi="Calibri" w:cs="Calibri"/>
          <w:bCs/>
          <w:i/>
          <w:sz w:val="24"/>
          <w:szCs w:val="24"/>
        </w:rPr>
        <w:t xml:space="preserve">A great team of hard-working, dedicated and supportive staff and </w:t>
      </w:r>
      <w:proofErr w:type="gramStart"/>
      <w:r w:rsidRPr="00506E4B">
        <w:rPr>
          <w:rFonts w:ascii="Calibri" w:hAnsi="Calibri" w:cs="Calibri"/>
          <w:bCs/>
          <w:i/>
          <w:sz w:val="24"/>
          <w:szCs w:val="24"/>
        </w:rPr>
        <w:t>governors;</w:t>
      </w:r>
      <w:proofErr w:type="gramEnd"/>
    </w:p>
    <w:p w14:paraId="60DABC3B" w14:textId="77777777" w:rsidR="00D91465" w:rsidRPr="00506E4B" w:rsidRDefault="00D91465" w:rsidP="00D91465">
      <w:pPr>
        <w:numPr>
          <w:ilvl w:val="0"/>
          <w:numId w:val="2"/>
        </w:numPr>
        <w:rPr>
          <w:rFonts w:ascii="Calibri" w:hAnsi="Calibri" w:cs="Calibri"/>
          <w:bCs/>
          <w:i/>
          <w:sz w:val="24"/>
          <w:szCs w:val="24"/>
        </w:rPr>
      </w:pPr>
      <w:r w:rsidRPr="00506E4B">
        <w:rPr>
          <w:rFonts w:ascii="Calibri" w:hAnsi="Calibri" w:cs="Calibri"/>
          <w:bCs/>
          <w:i/>
          <w:sz w:val="24"/>
          <w:szCs w:val="24"/>
        </w:rPr>
        <w:t xml:space="preserve">A school that is forward thinking and committed to high expectations for </w:t>
      </w:r>
      <w:proofErr w:type="gramStart"/>
      <w:r w:rsidRPr="00506E4B">
        <w:rPr>
          <w:rFonts w:ascii="Calibri" w:hAnsi="Calibri" w:cs="Calibri"/>
          <w:bCs/>
          <w:i/>
          <w:sz w:val="24"/>
          <w:szCs w:val="24"/>
        </w:rPr>
        <w:t>all;</w:t>
      </w:r>
      <w:proofErr w:type="gramEnd"/>
    </w:p>
    <w:p w14:paraId="6B90CD6F" w14:textId="23B8B28B" w:rsidR="00D91465" w:rsidRDefault="00D91465" w:rsidP="1CE496F3">
      <w:pPr>
        <w:numPr>
          <w:ilvl w:val="0"/>
          <w:numId w:val="2"/>
        </w:numPr>
        <w:rPr>
          <w:rFonts w:ascii="Calibri" w:hAnsi="Calibri" w:cs="Calibri"/>
          <w:i/>
          <w:iCs/>
          <w:sz w:val="24"/>
          <w:szCs w:val="24"/>
        </w:rPr>
      </w:pPr>
      <w:r w:rsidRPr="1CE496F3">
        <w:rPr>
          <w:rFonts w:ascii="Calibri" w:hAnsi="Calibri" w:cs="Calibri"/>
          <w:i/>
          <w:iCs/>
          <w:sz w:val="24"/>
          <w:szCs w:val="24"/>
        </w:rPr>
        <w:t>A well-resourced school with great facilities</w:t>
      </w:r>
    </w:p>
    <w:p w14:paraId="544FB834" w14:textId="5E9E22F8" w:rsidR="1CE496F3" w:rsidRDefault="1CE496F3" w:rsidP="1CE496F3">
      <w:pPr>
        <w:rPr>
          <w:rFonts w:ascii="Calibri" w:hAnsi="Calibri" w:cs="Calibri"/>
          <w:i/>
          <w:iCs/>
          <w:sz w:val="24"/>
          <w:szCs w:val="24"/>
        </w:rPr>
      </w:pPr>
    </w:p>
    <w:p w14:paraId="382413A8" w14:textId="2B14BFF5" w:rsidR="6E256761" w:rsidRDefault="6E256761" w:rsidP="1CE496F3">
      <w:pPr>
        <w:rPr>
          <w:rFonts w:ascii="Calibri" w:hAnsi="Calibri" w:cs="Calibri"/>
          <w:i/>
          <w:iCs/>
          <w:sz w:val="24"/>
          <w:szCs w:val="24"/>
        </w:rPr>
      </w:pPr>
      <w:r w:rsidRPr="1CE496F3">
        <w:rPr>
          <w:rFonts w:ascii="Calibri" w:hAnsi="Calibri" w:cs="Calibri"/>
          <w:i/>
          <w:iCs/>
          <w:sz w:val="24"/>
          <w:szCs w:val="24"/>
        </w:rPr>
        <w:t>We are looking for:</w:t>
      </w:r>
    </w:p>
    <w:p w14:paraId="6F06E22F" w14:textId="4025F1BA" w:rsidR="6E256761" w:rsidRDefault="6E256761" w:rsidP="1CE496F3">
      <w:pPr>
        <w:numPr>
          <w:ilvl w:val="0"/>
          <w:numId w:val="2"/>
        </w:numPr>
        <w:spacing w:line="259" w:lineRule="auto"/>
        <w:rPr>
          <w:rFonts w:ascii="Calibri" w:hAnsi="Calibri" w:cs="Calibri"/>
          <w:i/>
          <w:iCs/>
          <w:sz w:val="24"/>
          <w:szCs w:val="24"/>
        </w:rPr>
      </w:pPr>
      <w:r w:rsidRPr="1CE496F3">
        <w:rPr>
          <w:rFonts w:ascii="Calibri" w:hAnsi="Calibri" w:cs="Calibri"/>
          <w:i/>
          <w:iCs/>
          <w:sz w:val="24"/>
          <w:szCs w:val="24"/>
        </w:rPr>
        <w:t xml:space="preserve">An excellent early </w:t>
      </w:r>
      <w:proofErr w:type="gramStart"/>
      <w:r w:rsidRPr="1CE496F3">
        <w:rPr>
          <w:rFonts w:ascii="Calibri" w:hAnsi="Calibri" w:cs="Calibri"/>
          <w:i/>
          <w:iCs/>
          <w:sz w:val="24"/>
          <w:szCs w:val="24"/>
        </w:rPr>
        <w:t>years</w:t>
      </w:r>
      <w:proofErr w:type="gramEnd"/>
      <w:r w:rsidRPr="1CE496F3">
        <w:rPr>
          <w:rFonts w:ascii="Calibri" w:hAnsi="Calibri" w:cs="Calibri"/>
          <w:i/>
          <w:iCs/>
          <w:sz w:val="24"/>
          <w:szCs w:val="24"/>
        </w:rPr>
        <w:t xml:space="preserve"> teacher who is able to raise standards</w:t>
      </w:r>
    </w:p>
    <w:p w14:paraId="76A9DBED" w14:textId="053C1DC0" w:rsidR="6E256761" w:rsidRDefault="6E256761" w:rsidP="1CE496F3">
      <w:pPr>
        <w:numPr>
          <w:ilvl w:val="0"/>
          <w:numId w:val="2"/>
        </w:numPr>
        <w:spacing w:line="259" w:lineRule="auto"/>
        <w:rPr>
          <w:rFonts w:ascii="Calibri" w:hAnsi="Calibri" w:cs="Calibri"/>
          <w:i/>
          <w:iCs/>
          <w:sz w:val="24"/>
          <w:szCs w:val="24"/>
        </w:rPr>
      </w:pPr>
      <w:r w:rsidRPr="1CE496F3">
        <w:rPr>
          <w:rFonts w:ascii="Calibri" w:hAnsi="Calibri" w:cs="Calibri"/>
          <w:i/>
          <w:iCs/>
          <w:sz w:val="24"/>
          <w:szCs w:val="24"/>
        </w:rPr>
        <w:t xml:space="preserve">A passionate, committed, hardworking and enthusiastic team </w:t>
      </w:r>
      <w:proofErr w:type="gramStart"/>
      <w:r w:rsidRPr="1CE496F3">
        <w:rPr>
          <w:rFonts w:ascii="Calibri" w:hAnsi="Calibri" w:cs="Calibri"/>
          <w:i/>
          <w:iCs/>
          <w:sz w:val="24"/>
          <w:szCs w:val="24"/>
        </w:rPr>
        <w:t>leader</w:t>
      </w:r>
      <w:proofErr w:type="gramEnd"/>
    </w:p>
    <w:p w14:paraId="5B635503" w14:textId="02804A00" w:rsidR="6E256761" w:rsidRDefault="6E256761" w:rsidP="1CE496F3">
      <w:pPr>
        <w:numPr>
          <w:ilvl w:val="0"/>
          <w:numId w:val="2"/>
        </w:numPr>
        <w:spacing w:line="259" w:lineRule="auto"/>
        <w:rPr>
          <w:rFonts w:ascii="Calibri" w:hAnsi="Calibri" w:cs="Calibri"/>
          <w:i/>
          <w:iCs/>
          <w:sz w:val="24"/>
          <w:szCs w:val="24"/>
        </w:rPr>
      </w:pPr>
      <w:r w:rsidRPr="1CE496F3">
        <w:rPr>
          <w:rFonts w:ascii="Calibri" w:hAnsi="Calibri" w:cs="Calibri"/>
          <w:i/>
          <w:iCs/>
          <w:sz w:val="24"/>
          <w:szCs w:val="24"/>
        </w:rPr>
        <w:t xml:space="preserve">A practitioner who is committed to their own development along with the commitment to want to positively impact upon others’ </w:t>
      </w:r>
      <w:proofErr w:type="gramStart"/>
      <w:r w:rsidRPr="1CE496F3">
        <w:rPr>
          <w:rFonts w:ascii="Calibri" w:hAnsi="Calibri" w:cs="Calibri"/>
          <w:i/>
          <w:iCs/>
          <w:sz w:val="24"/>
          <w:szCs w:val="24"/>
        </w:rPr>
        <w:t>perfor</w:t>
      </w:r>
      <w:r w:rsidR="1D46EA2E" w:rsidRPr="1CE496F3">
        <w:rPr>
          <w:rFonts w:ascii="Calibri" w:hAnsi="Calibri" w:cs="Calibri"/>
          <w:i/>
          <w:iCs/>
          <w:sz w:val="24"/>
          <w:szCs w:val="24"/>
        </w:rPr>
        <w:t>mance</w:t>
      </w:r>
      <w:proofErr w:type="gramEnd"/>
    </w:p>
    <w:p w14:paraId="7A9F4BDE" w14:textId="77777777" w:rsidR="00DE0387" w:rsidRPr="00DE0387" w:rsidRDefault="00DE0387" w:rsidP="00DE0387">
      <w:pPr>
        <w:rPr>
          <w:rFonts w:ascii="Calibri" w:hAnsi="Calibri" w:cs="Calibri"/>
          <w:bCs/>
          <w:i/>
          <w:sz w:val="10"/>
          <w:szCs w:val="10"/>
        </w:rPr>
      </w:pPr>
    </w:p>
    <w:p w14:paraId="4C2E8D71" w14:textId="77777777" w:rsidR="00DE0387" w:rsidRDefault="00DE0387" w:rsidP="00DE0387">
      <w:pPr>
        <w:jc w:val="center"/>
        <w:rPr>
          <w:rFonts w:ascii="Calibri" w:hAnsi="Calibri" w:cs="Calibri"/>
          <w:b/>
          <w:bCs/>
          <w:sz w:val="10"/>
          <w:szCs w:val="10"/>
        </w:rPr>
      </w:pPr>
      <w:r w:rsidRPr="00DE0387">
        <w:rPr>
          <w:rFonts w:ascii="Calibri" w:hAnsi="Calibri" w:cs="Calibri"/>
          <w:b/>
          <w:bCs/>
          <w:sz w:val="24"/>
          <w:szCs w:val="24"/>
        </w:rPr>
        <w:t xml:space="preserve">Visits to the school are strongly recommended and particularly </w:t>
      </w:r>
      <w:proofErr w:type="gramStart"/>
      <w:r w:rsidRPr="00DE0387">
        <w:rPr>
          <w:rFonts w:ascii="Calibri" w:hAnsi="Calibri" w:cs="Calibri"/>
          <w:b/>
          <w:bCs/>
          <w:sz w:val="24"/>
          <w:szCs w:val="24"/>
        </w:rPr>
        <w:t>welcomed</w:t>
      </w:r>
      <w:proofErr w:type="gramEnd"/>
    </w:p>
    <w:p w14:paraId="30F50364" w14:textId="77777777" w:rsidR="00DE0387" w:rsidRPr="00DE0387" w:rsidRDefault="00DE0387" w:rsidP="00DE0387">
      <w:pPr>
        <w:jc w:val="center"/>
        <w:rPr>
          <w:rFonts w:ascii="Calibri" w:hAnsi="Calibri" w:cs="Calibri"/>
          <w:b/>
          <w:bCs/>
          <w:sz w:val="10"/>
          <w:szCs w:val="10"/>
        </w:rPr>
      </w:pPr>
    </w:p>
    <w:p w14:paraId="428FD6EA" w14:textId="77777777" w:rsidR="006A13F0" w:rsidRPr="006A13F0" w:rsidRDefault="006A13F0" w:rsidP="006A13F0">
      <w:pPr>
        <w:rPr>
          <w:rFonts w:ascii="Calibri" w:hAnsi="Calibri" w:cs="Calibri"/>
          <w:bCs/>
          <w:sz w:val="16"/>
          <w:szCs w:val="16"/>
        </w:rPr>
      </w:pPr>
    </w:p>
    <w:p w14:paraId="2334A2B4" w14:textId="77777777" w:rsidR="009A0D62" w:rsidRPr="00DE0387" w:rsidRDefault="00D7078A" w:rsidP="00DE0387">
      <w:pPr>
        <w:tabs>
          <w:tab w:val="left" w:pos="4455"/>
          <w:tab w:val="center" w:pos="4734"/>
        </w:tabs>
        <w:rPr>
          <w:rFonts w:ascii="Calibri" w:hAnsi="Calibri" w:cs="Calibri"/>
          <w:b/>
          <w:bCs/>
          <w:sz w:val="24"/>
          <w:szCs w:val="24"/>
        </w:rPr>
      </w:pPr>
      <w:r w:rsidRPr="00DE0387">
        <w:rPr>
          <w:rFonts w:ascii="Calibri" w:hAnsi="Calibri" w:cs="Calibri"/>
          <w:b/>
          <w:bCs/>
          <w:sz w:val="24"/>
          <w:szCs w:val="24"/>
        </w:rPr>
        <w:t xml:space="preserve">Grove Primary School is committed to </w:t>
      </w:r>
      <w:r w:rsidR="009A0D62" w:rsidRPr="00DE0387">
        <w:rPr>
          <w:rFonts w:ascii="Calibri" w:hAnsi="Calibri" w:cs="Calibri"/>
          <w:b/>
          <w:bCs/>
          <w:sz w:val="24"/>
          <w:szCs w:val="24"/>
        </w:rPr>
        <w:t xml:space="preserve">safeguarding and </w:t>
      </w:r>
      <w:r w:rsidRPr="00DE0387">
        <w:rPr>
          <w:rFonts w:ascii="Calibri" w:hAnsi="Calibri" w:cs="Calibri"/>
          <w:b/>
          <w:bCs/>
          <w:sz w:val="24"/>
          <w:szCs w:val="24"/>
        </w:rPr>
        <w:t xml:space="preserve">promoting the welfare of children and expects all staff to share this commitment. </w:t>
      </w:r>
      <w:r w:rsidR="009A0D62" w:rsidRPr="00DE0387">
        <w:rPr>
          <w:rFonts w:ascii="Calibri" w:hAnsi="Calibri" w:cs="Calibri"/>
          <w:b/>
          <w:bCs/>
          <w:sz w:val="24"/>
          <w:szCs w:val="24"/>
        </w:rPr>
        <w:t>References will be taken up and the successful candidate will be required to u</w:t>
      </w:r>
      <w:r w:rsidRPr="00DE0387">
        <w:rPr>
          <w:rFonts w:ascii="Calibri" w:hAnsi="Calibri" w:cs="Calibri"/>
          <w:b/>
          <w:bCs/>
          <w:sz w:val="24"/>
          <w:szCs w:val="24"/>
        </w:rPr>
        <w:t>ndertake an</w:t>
      </w:r>
      <w:r w:rsidR="006A13F0" w:rsidRPr="00DE0387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DE0387">
        <w:rPr>
          <w:rFonts w:ascii="Calibri" w:hAnsi="Calibri" w:cs="Calibri"/>
          <w:b/>
          <w:bCs/>
          <w:sz w:val="24"/>
          <w:szCs w:val="24"/>
        </w:rPr>
        <w:t xml:space="preserve">Enhanced </w:t>
      </w:r>
      <w:r w:rsidR="009A0D62" w:rsidRPr="00DE0387">
        <w:rPr>
          <w:rFonts w:ascii="Calibri" w:hAnsi="Calibri" w:cs="Calibri"/>
          <w:b/>
          <w:bCs/>
          <w:sz w:val="24"/>
          <w:szCs w:val="24"/>
        </w:rPr>
        <w:t>DBS check.</w:t>
      </w:r>
    </w:p>
    <w:p w14:paraId="3552A91C" w14:textId="77777777" w:rsidR="00BE7C38" w:rsidRPr="00DE0387" w:rsidRDefault="00BE7C38" w:rsidP="00444953">
      <w:pPr>
        <w:jc w:val="center"/>
        <w:rPr>
          <w:rFonts w:ascii="Calibri" w:hAnsi="Calibri" w:cs="Calibri"/>
          <w:sz w:val="16"/>
          <w:szCs w:val="16"/>
        </w:rPr>
      </w:pPr>
    </w:p>
    <w:p w14:paraId="3F2E6938" w14:textId="77777777" w:rsidR="001B4C4E" w:rsidRPr="00992170" w:rsidRDefault="001B4C4E" w:rsidP="006A13F0">
      <w:pPr>
        <w:rPr>
          <w:rFonts w:ascii="Calibri" w:hAnsi="Calibri" w:cs="Calibri"/>
          <w:b/>
          <w:bCs/>
          <w:sz w:val="24"/>
          <w:szCs w:val="24"/>
          <w:u w:val="single"/>
        </w:rPr>
      </w:pPr>
      <w:r w:rsidRPr="00992170">
        <w:rPr>
          <w:rFonts w:ascii="Calibri" w:hAnsi="Calibri" w:cs="Calibri"/>
          <w:b/>
          <w:bCs/>
          <w:sz w:val="24"/>
          <w:szCs w:val="24"/>
          <w:u w:val="single"/>
        </w:rPr>
        <w:t>Protection of your Data/Information</w:t>
      </w:r>
    </w:p>
    <w:p w14:paraId="72875F35" w14:textId="77777777" w:rsidR="009A0D62" w:rsidRPr="00C1287F" w:rsidRDefault="009A0D62" w:rsidP="006A13F0">
      <w:pPr>
        <w:rPr>
          <w:rFonts w:ascii="Calibri" w:hAnsi="Calibri" w:cs="Calibri"/>
          <w:sz w:val="22"/>
          <w:szCs w:val="22"/>
        </w:rPr>
      </w:pPr>
      <w:r w:rsidRPr="00C1287F">
        <w:rPr>
          <w:rFonts w:ascii="Calibri" w:hAnsi="Calibri" w:cs="Calibri"/>
          <w:sz w:val="22"/>
          <w:szCs w:val="22"/>
        </w:rPr>
        <w:t xml:space="preserve">Once the recruitment process has been completed the application form and associated documents for </w:t>
      </w:r>
      <w:r w:rsidR="0012412A" w:rsidRPr="00C1287F">
        <w:rPr>
          <w:rFonts w:ascii="Calibri" w:hAnsi="Calibri" w:cs="Calibri"/>
          <w:sz w:val="22"/>
          <w:szCs w:val="22"/>
        </w:rPr>
        <w:t xml:space="preserve">the </w:t>
      </w:r>
      <w:r w:rsidRPr="00C1287F">
        <w:rPr>
          <w:rFonts w:ascii="Calibri" w:hAnsi="Calibri" w:cs="Calibri"/>
          <w:sz w:val="22"/>
          <w:szCs w:val="22"/>
        </w:rPr>
        <w:t xml:space="preserve">successful candidate will be retained to form the </w:t>
      </w:r>
      <w:r w:rsidR="001B4C4E" w:rsidRPr="00C1287F">
        <w:rPr>
          <w:rFonts w:ascii="Calibri" w:hAnsi="Calibri" w:cs="Calibri"/>
          <w:sz w:val="22"/>
          <w:szCs w:val="22"/>
        </w:rPr>
        <w:t>basis of an employment record and stored safely and securely. Unsuccessful candidates’ details will be retained for six months and after that period will be securely disposed of</w:t>
      </w:r>
      <w:r w:rsidR="007B11C5" w:rsidRPr="00C1287F">
        <w:rPr>
          <w:rFonts w:ascii="Calibri" w:hAnsi="Calibri" w:cs="Calibri"/>
          <w:sz w:val="22"/>
          <w:szCs w:val="22"/>
        </w:rPr>
        <w:t>.</w:t>
      </w:r>
    </w:p>
    <w:p w14:paraId="4E5C7A9A" w14:textId="77777777" w:rsidR="00127BEC" w:rsidRPr="00127BEC" w:rsidRDefault="00127BEC" w:rsidP="00127BEC"/>
    <w:p w14:paraId="4CD833A5" w14:textId="77777777" w:rsidR="00992170" w:rsidRDefault="00127BEC" w:rsidP="00127BEC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127BEC">
        <w:rPr>
          <w:rFonts w:ascii="Calibri" w:hAnsi="Calibri" w:cs="Calibri"/>
          <w:b/>
          <w:bCs/>
          <w:sz w:val="24"/>
          <w:szCs w:val="24"/>
        </w:rPr>
        <w:t xml:space="preserve">Please return application forms to the Headteacher via </w:t>
      </w:r>
      <w:r>
        <w:rPr>
          <w:rFonts w:ascii="Calibri" w:hAnsi="Calibri" w:cs="Calibri"/>
          <w:b/>
          <w:bCs/>
          <w:sz w:val="24"/>
          <w:szCs w:val="24"/>
        </w:rPr>
        <w:t>e</w:t>
      </w:r>
      <w:r w:rsidRPr="00127BEC">
        <w:rPr>
          <w:rFonts w:ascii="Calibri" w:hAnsi="Calibri" w:cs="Calibri"/>
          <w:b/>
          <w:bCs/>
          <w:sz w:val="24"/>
          <w:szCs w:val="24"/>
        </w:rPr>
        <w:t xml:space="preserve">mail to </w:t>
      </w:r>
      <w:hyperlink r:id="rId10" w:history="1">
        <w:r w:rsidR="00415310" w:rsidRPr="003736E4">
          <w:rPr>
            <w:rStyle w:val="Hyperlink"/>
            <w:rFonts w:ascii="Calibri" w:hAnsi="Calibri" w:cs="Calibri"/>
            <w:b/>
            <w:bCs/>
            <w:sz w:val="24"/>
            <w:szCs w:val="24"/>
          </w:rPr>
          <w:t>eugenia.weaver@grove.redbridge.sch.uk</w:t>
        </w:r>
      </w:hyperlink>
      <w:r w:rsidRPr="00127BEC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1D4228A5" w14:textId="77777777" w:rsidR="00127BEC" w:rsidRDefault="00127BEC" w:rsidP="1CE496F3">
      <w:pPr>
        <w:jc w:val="center"/>
        <w:rPr>
          <w:rFonts w:ascii="Calibri" w:hAnsi="Calibri" w:cs="Calibri"/>
          <w:sz w:val="24"/>
          <w:szCs w:val="24"/>
        </w:rPr>
      </w:pPr>
      <w:r w:rsidRPr="1CE496F3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1CE496F3">
        <w:rPr>
          <w:rFonts w:ascii="Calibri" w:hAnsi="Calibri" w:cs="Calibri"/>
          <w:sz w:val="24"/>
          <w:szCs w:val="24"/>
        </w:rPr>
        <w:t xml:space="preserve">or post to </w:t>
      </w:r>
    </w:p>
    <w:p w14:paraId="0E1E0468" w14:textId="77777777" w:rsidR="00127BEC" w:rsidRPr="00127BEC" w:rsidRDefault="00127BEC" w:rsidP="1CE496F3">
      <w:pPr>
        <w:ind w:left="-426" w:hanging="141"/>
        <w:jc w:val="center"/>
        <w:rPr>
          <w:rFonts w:ascii="Calibri" w:hAnsi="Calibri" w:cs="Calibri"/>
          <w:sz w:val="24"/>
          <w:szCs w:val="24"/>
        </w:rPr>
      </w:pPr>
      <w:r w:rsidRPr="1CE496F3">
        <w:rPr>
          <w:rFonts w:ascii="Calibri" w:hAnsi="Calibri" w:cs="Calibri"/>
          <w:sz w:val="24"/>
          <w:szCs w:val="24"/>
        </w:rPr>
        <w:lastRenderedPageBreak/>
        <w:t>Grove Primary School, Chadwell Heath Lane, Chadwell Heath, Romford, Essex, RM6 4XS</w:t>
      </w:r>
    </w:p>
    <w:p w14:paraId="309BC1AE" w14:textId="77777777" w:rsidR="00127BEC" w:rsidRPr="006A13F0" w:rsidRDefault="00127BEC" w:rsidP="1CE496F3">
      <w:pPr>
        <w:jc w:val="center"/>
        <w:rPr>
          <w:rFonts w:asciiTheme="minorHAnsi" w:hAnsiTheme="minorHAnsi" w:cstheme="minorBidi"/>
          <w:sz w:val="16"/>
          <w:szCs w:val="16"/>
        </w:rPr>
      </w:pPr>
    </w:p>
    <w:p w14:paraId="657B7AFE" w14:textId="5AB061BF" w:rsidR="7076F75C" w:rsidRDefault="7076F75C" w:rsidP="1CE496F3">
      <w:pPr>
        <w:jc w:val="center"/>
        <w:rPr>
          <w:rFonts w:asciiTheme="minorHAnsi" w:hAnsiTheme="minorHAnsi" w:cstheme="minorBidi"/>
          <w:b/>
          <w:bCs/>
          <w:sz w:val="22"/>
          <w:szCs w:val="22"/>
          <w:u w:val="single"/>
        </w:rPr>
      </w:pPr>
      <w:r w:rsidRPr="1CE496F3">
        <w:rPr>
          <w:rFonts w:asciiTheme="minorHAnsi" w:hAnsiTheme="minorHAnsi" w:cstheme="minorBidi"/>
          <w:b/>
          <w:bCs/>
          <w:sz w:val="22"/>
          <w:szCs w:val="22"/>
          <w:u w:val="single"/>
        </w:rPr>
        <w:t xml:space="preserve">Please </w:t>
      </w:r>
      <w:proofErr w:type="gramStart"/>
      <w:r w:rsidRPr="1CE496F3">
        <w:rPr>
          <w:rFonts w:asciiTheme="minorHAnsi" w:hAnsiTheme="minorHAnsi" w:cstheme="minorBidi"/>
          <w:b/>
          <w:bCs/>
          <w:sz w:val="22"/>
          <w:szCs w:val="22"/>
          <w:u w:val="single"/>
        </w:rPr>
        <w:t>note:</w:t>
      </w:r>
      <w:proofErr w:type="gramEnd"/>
      <w:r w:rsidRPr="1CE496F3">
        <w:rPr>
          <w:rFonts w:asciiTheme="minorHAnsi" w:hAnsiTheme="minorHAnsi" w:cstheme="minorBidi"/>
          <w:b/>
          <w:bCs/>
          <w:sz w:val="22"/>
          <w:szCs w:val="22"/>
          <w:u w:val="single"/>
        </w:rPr>
        <w:t xml:space="preserve"> CVs will not be accepted</w:t>
      </w:r>
    </w:p>
    <w:p w14:paraId="16878A6B" w14:textId="6F13114D" w:rsidR="1CE496F3" w:rsidRDefault="1CE496F3" w:rsidP="1CE496F3">
      <w:pPr>
        <w:jc w:val="center"/>
        <w:rPr>
          <w:rFonts w:asciiTheme="minorHAnsi" w:hAnsiTheme="minorHAnsi" w:cstheme="minorBidi"/>
          <w:b/>
          <w:bCs/>
          <w:sz w:val="22"/>
          <w:szCs w:val="22"/>
          <w:u w:val="single"/>
        </w:rPr>
      </w:pPr>
    </w:p>
    <w:p w14:paraId="6261F704" w14:textId="6D46FAAE" w:rsidR="00F72016" w:rsidRDefault="00BE7C38" w:rsidP="1CE496F3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inorHAnsi" w:hAnsiTheme="minorHAnsi" w:cstheme="minorBidi"/>
          <w:sz w:val="16"/>
          <w:szCs w:val="16"/>
        </w:rPr>
      </w:pPr>
      <w:r w:rsidRPr="1CE496F3">
        <w:rPr>
          <w:rFonts w:asciiTheme="minorHAnsi" w:hAnsiTheme="minorHAnsi" w:cstheme="minorBidi"/>
        </w:rPr>
        <w:t>CLOSING DATE</w:t>
      </w:r>
      <w:r w:rsidR="00F92CF5">
        <w:rPr>
          <w:rFonts w:asciiTheme="minorHAnsi" w:hAnsiTheme="minorHAnsi" w:cstheme="minorBidi"/>
        </w:rPr>
        <w:t xml:space="preserve"> &amp; Shortlisting</w:t>
      </w:r>
      <w:r w:rsidR="00A84132" w:rsidRPr="1CE496F3">
        <w:rPr>
          <w:rFonts w:asciiTheme="minorHAnsi" w:hAnsiTheme="minorHAnsi" w:cstheme="minorBidi"/>
        </w:rPr>
        <w:t>:</w:t>
      </w:r>
      <w:r w:rsidRPr="1CE496F3">
        <w:rPr>
          <w:rFonts w:asciiTheme="minorHAnsi" w:hAnsiTheme="minorHAnsi" w:cstheme="minorBidi"/>
        </w:rPr>
        <w:t xml:space="preserve"> </w:t>
      </w:r>
      <w:r w:rsidR="00F92CF5">
        <w:rPr>
          <w:rFonts w:asciiTheme="minorHAnsi" w:hAnsiTheme="minorHAnsi" w:cstheme="minorBidi"/>
        </w:rPr>
        <w:t xml:space="preserve">  </w:t>
      </w:r>
      <w:r w:rsidR="004A1FAA" w:rsidRPr="1CE496F3">
        <w:rPr>
          <w:rFonts w:asciiTheme="minorHAnsi" w:hAnsiTheme="minorHAnsi" w:cstheme="minorBidi"/>
        </w:rPr>
        <w:t>12</w:t>
      </w:r>
      <w:r w:rsidR="00F72016" w:rsidRPr="1CE496F3">
        <w:rPr>
          <w:rFonts w:asciiTheme="minorHAnsi" w:hAnsiTheme="minorHAnsi" w:cstheme="minorBidi"/>
        </w:rPr>
        <w:t xml:space="preserve"> </w:t>
      </w:r>
      <w:r w:rsidR="004A1FAA" w:rsidRPr="1CE496F3">
        <w:rPr>
          <w:rFonts w:asciiTheme="minorHAnsi" w:hAnsiTheme="minorHAnsi" w:cstheme="minorBidi"/>
        </w:rPr>
        <w:t xml:space="preserve">noon – </w:t>
      </w:r>
      <w:r w:rsidR="00F92CF5">
        <w:rPr>
          <w:rFonts w:asciiTheme="minorHAnsi" w:hAnsiTheme="minorHAnsi" w:cstheme="minorBidi"/>
        </w:rPr>
        <w:t>Thursday 15</w:t>
      </w:r>
      <w:r w:rsidR="00F92CF5" w:rsidRPr="00F92CF5">
        <w:rPr>
          <w:rFonts w:asciiTheme="minorHAnsi" w:hAnsiTheme="minorHAnsi" w:cstheme="minorBidi"/>
          <w:vertAlign w:val="superscript"/>
        </w:rPr>
        <w:t>th</w:t>
      </w:r>
      <w:r w:rsidR="00F92CF5">
        <w:rPr>
          <w:rFonts w:asciiTheme="minorHAnsi" w:hAnsiTheme="minorHAnsi" w:cstheme="minorBidi"/>
        </w:rPr>
        <w:t xml:space="preserve"> February 2024</w:t>
      </w:r>
    </w:p>
    <w:p w14:paraId="634E473E" w14:textId="77777777" w:rsidR="00C1287F" w:rsidRPr="00C1287F" w:rsidRDefault="00C1287F" w:rsidP="00C1287F">
      <w:pPr>
        <w:rPr>
          <w:sz w:val="10"/>
          <w:szCs w:val="10"/>
        </w:rPr>
      </w:pPr>
    </w:p>
    <w:p w14:paraId="78F10259" w14:textId="472EE654" w:rsidR="00F72016" w:rsidRDefault="00373DCC" w:rsidP="1CE496F3">
      <w:pPr>
        <w:ind w:right="-200" w:hanging="284"/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 w:rsidRPr="1CE496F3">
        <w:rPr>
          <w:rFonts w:asciiTheme="minorHAnsi" w:hAnsiTheme="minorHAnsi" w:cstheme="minorBidi"/>
          <w:b/>
          <w:bCs/>
          <w:sz w:val="28"/>
          <w:szCs w:val="28"/>
        </w:rPr>
        <w:t>Interviews</w:t>
      </w:r>
      <w:r w:rsidR="00F72016" w:rsidRPr="1CE496F3">
        <w:rPr>
          <w:rFonts w:asciiTheme="minorHAnsi" w:hAnsiTheme="minorHAnsi" w:cstheme="minorBidi"/>
          <w:b/>
          <w:bCs/>
          <w:sz w:val="28"/>
          <w:szCs w:val="28"/>
        </w:rPr>
        <w:t xml:space="preserve">: </w:t>
      </w:r>
      <w:r w:rsidR="00F92CF5">
        <w:rPr>
          <w:rFonts w:asciiTheme="minorHAnsi" w:hAnsiTheme="minorHAnsi" w:cstheme="minorBidi"/>
          <w:b/>
          <w:bCs/>
          <w:sz w:val="28"/>
          <w:szCs w:val="28"/>
        </w:rPr>
        <w:t xml:space="preserve">  </w:t>
      </w:r>
      <w:r w:rsidR="00506E4B" w:rsidRPr="1CE496F3">
        <w:rPr>
          <w:rFonts w:asciiTheme="minorHAnsi" w:hAnsiTheme="minorHAnsi" w:cstheme="minorBidi"/>
          <w:b/>
          <w:bCs/>
          <w:sz w:val="28"/>
          <w:szCs w:val="28"/>
        </w:rPr>
        <w:t>T</w:t>
      </w:r>
      <w:r w:rsidR="04D50208" w:rsidRPr="1CE496F3">
        <w:rPr>
          <w:rFonts w:asciiTheme="minorHAnsi" w:hAnsiTheme="minorHAnsi" w:cstheme="minorBidi"/>
          <w:b/>
          <w:bCs/>
          <w:sz w:val="28"/>
          <w:szCs w:val="28"/>
        </w:rPr>
        <w:t xml:space="preserve">uesday </w:t>
      </w:r>
      <w:r w:rsidR="00F92CF5">
        <w:rPr>
          <w:rFonts w:asciiTheme="minorHAnsi" w:hAnsiTheme="minorHAnsi" w:cstheme="minorBidi"/>
          <w:b/>
          <w:bCs/>
          <w:sz w:val="28"/>
          <w:szCs w:val="28"/>
        </w:rPr>
        <w:t>27</w:t>
      </w:r>
      <w:r w:rsidR="00F92CF5" w:rsidRPr="00F92CF5">
        <w:rPr>
          <w:rFonts w:asciiTheme="minorHAnsi" w:hAnsiTheme="minorHAnsi" w:cstheme="minorBidi"/>
          <w:b/>
          <w:bCs/>
          <w:sz w:val="28"/>
          <w:szCs w:val="28"/>
          <w:vertAlign w:val="superscript"/>
        </w:rPr>
        <w:t>th</w:t>
      </w:r>
      <w:r w:rsidR="00F92CF5">
        <w:rPr>
          <w:rFonts w:asciiTheme="minorHAnsi" w:hAnsiTheme="minorHAnsi" w:cstheme="minorBidi"/>
          <w:b/>
          <w:bCs/>
          <w:sz w:val="28"/>
          <w:szCs w:val="28"/>
        </w:rPr>
        <w:t xml:space="preserve"> February 2024</w:t>
      </w:r>
    </w:p>
    <w:p w14:paraId="50F40E96" w14:textId="77777777" w:rsidR="00DE0387" w:rsidRDefault="00DE0387" w:rsidP="00992170">
      <w:pPr>
        <w:ind w:right="-200" w:hanging="284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DE06CE1" w14:textId="77777777" w:rsidR="00F72016" w:rsidRDefault="00DE0387" w:rsidP="00DE0387">
      <w:pPr>
        <w:ind w:right="-200" w:hanging="284"/>
        <w:jc w:val="center"/>
        <w:rPr>
          <w:rStyle w:val="Hyperlink"/>
          <w:rFonts w:asciiTheme="minorHAnsi" w:hAnsiTheme="minorHAnsi" w:cstheme="minorHAnsi"/>
          <w:b/>
          <w:sz w:val="24"/>
          <w:szCs w:val="24"/>
        </w:rPr>
      </w:pPr>
      <w:r w:rsidRPr="00DE0387">
        <w:rPr>
          <w:rFonts w:asciiTheme="minorHAnsi" w:hAnsiTheme="minorHAnsi" w:cstheme="minorHAnsi"/>
          <w:b/>
          <w:sz w:val="24"/>
          <w:szCs w:val="24"/>
        </w:rPr>
        <w:t xml:space="preserve">For further information please visit our website: </w:t>
      </w:r>
      <w:hyperlink r:id="rId11" w:history="1">
        <w:r w:rsidRPr="00DE0387">
          <w:rPr>
            <w:rStyle w:val="Hyperlink"/>
            <w:rFonts w:asciiTheme="minorHAnsi" w:hAnsiTheme="minorHAnsi" w:cstheme="minorHAnsi"/>
            <w:b/>
            <w:sz w:val="24"/>
            <w:szCs w:val="24"/>
          </w:rPr>
          <w:t>https://www.groveprimary.net/</w:t>
        </w:r>
      </w:hyperlink>
    </w:p>
    <w:sectPr w:rsidR="00F72016" w:rsidSect="00C1287F">
      <w:pgSz w:w="11906" w:h="16838"/>
      <w:pgMar w:top="709" w:right="130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6B5C0383"/>
    <w:multiLevelType w:val="hybridMultilevel"/>
    <w:tmpl w:val="C5A014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8095043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717247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D79"/>
    <w:rsid w:val="0000348A"/>
    <w:rsid w:val="00045F3C"/>
    <w:rsid w:val="00063E61"/>
    <w:rsid w:val="000C220C"/>
    <w:rsid w:val="000E2679"/>
    <w:rsid w:val="000E4D5E"/>
    <w:rsid w:val="0012412A"/>
    <w:rsid w:val="00127BEC"/>
    <w:rsid w:val="00127D9F"/>
    <w:rsid w:val="00184D9E"/>
    <w:rsid w:val="001B4C4E"/>
    <w:rsid w:val="001D34F8"/>
    <w:rsid w:val="002A2C52"/>
    <w:rsid w:val="002C7424"/>
    <w:rsid w:val="002D1936"/>
    <w:rsid w:val="002D4014"/>
    <w:rsid w:val="002E6E86"/>
    <w:rsid w:val="00326FD8"/>
    <w:rsid w:val="00364382"/>
    <w:rsid w:val="00373DCC"/>
    <w:rsid w:val="003976D0"/>
    <w:rsid w:val="003A7A2A"/>
    <w:rsid w:val="003D3D5C"/>
    <w:rsid w:val="00415310"/>
    <w:rsid w:val="00444953"/>
    <w:rsid w:val="0044752E"/>
    <w:rsid w:val="004674C4"/>
    <w:rsid w:val="004A1778"/>
    <w:rsid w:val="004A1FAA"/>
    <w:rsid w:val="00506E4B"/>
    <w:rsid w:val="00514AFE"/>
    <w:rsid w:val="005167A9"/>
    <w:rsid w:val="00521047"/>
    <w:rsid w:val="0052203C"/>
    <w:rsid w:val="00537828"/>
    <w:rsid w:val="005A4F4C"/>
    <w:rsid w:val="005D10CE"/>
    <w:rsid w:val="0064156D"/>
    <w:rsid w:val="00646CF6"/>
    <w:rsid w:val="006623A2"/>
    <w:rsid w:val="006A13F0"/>
    <w:rsid w:val="006A2FC5"/>
    <w:rsid w:val="006A6976"/>
    <w:rsid w:val="006B69B1"/>
    <w:rsid w:val="00700D1F"/>
    <w:rsid w:val="00744511"/>
    <w:rsid w:val="00745BAE"/>
    <w:rsid w:val="007964F5"/>
    <w:rsid w:val="007B11C5"/>
    <w:rsid w:val="007B5E35"/>
    <w:rsid w:val="007E326F"/>
    <w:rsid w:val="008A6EB7"/>
    <w:rsid w:val="008B413A"/>
    <w:rsid w:val="008B5F19"/>
    <w:rsid w:val="00992170"/>
    <w:rsid w:val="009A0D62"/>
    <w:rsid w:val="009E08C0"/>
    <w:rsid w:val="00A01D79"/>
    <w:rsid w:val="00A10C08"/>
    <w:rsid w:val="00A243A5"/>
    <w:rsid w:val="00A77ADB"/>
    <w:rsid w:val="00A84132"/>
    <w:rsid w:val="00A85AF9"/>
    <w:rsid w:val="00AC1D05"/>
    <w:rsid w:val="00AE7B7D"/>
    <w:rsid w:val="00B126C5"/>
    <w:rsid w:val="00BB79BB"/>
    <w:rsid w:val="00BE7C38"/>
    <w:rsid w:val="00C1287F"/>
    <w:rsid w:val="00C87036"/>
    <w:rsid w:val="00D4148F"/>
    <w:rsid w:val="00D51920"/>
    <w:rsid w:val="00D7078A"/>
    <w:rsid w:val="00D81376"/>
    <w:rsid w:val="00D91465"/>
    <w:rsid w:val="00DE0387"/>
    <w:rsid w:val="00E135FE"/>
    <w:rsid w:val="00E23430"/>
    <w:rsid w:val="00E4334C"/>
    <w:rsid w:val="00EC1059"/>
    <w:rsid w:val="00F002B3"/>
    <w:rsid w:val="00F009BF"/>
    <w:rsid w:val="00F650C9"/>
    <w:rsid w:val="00F72016"/>
    <w:rsid w:val="00F92CF5"/>
    <w:rsid w:val="00F9352D"/>
    <w:rsid w:val="00FA00F2"/>
    <w:rsid w:val="00FC1A72"/>
    <w:rsid w:val="00FE2E58"/>
    <w:rsid w:val="03DF7862"/>
    <w:rsid w:val="04D50208"/>
    <w:rsid w:val="08B2E985"/>
    <w:rsid w:val="112484C4"/>
    <w:rsid w:val="1B48C692"/>
    <w:rsid w:val="1CE496F3"/>
    <w:rsid w:val="1D46EA2E"/>
    <w:rsid w:val="1E771908"/>
    <w:rsid w:val="26690290"/>
    <w:rsid w:val="310CF615"/>
    <w:rsid w:val="32A8C676"/>
    <w:rsid w:val="390EB9AE"/>
    <w:rsid w:val="3953D0B0"/>
    <w:rsid w:val="3B5B5E21"/>
    <w:rsid w:val="3DEB33EF"/>
    <w:rsid w:val="6CE7419B"/>
    <w:rsid w:val="6E256761"/>
    <w:rsid w:val="7076F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CFEBA3"/>
  <w15:docId w15:val="{95A6DCEF-8E2B-45A0-8BF8-844B7239B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pBdr>
        <w:top w:val="single" w:sz="24" w:space="1" w:color="auto"/>
        <w:left w:val="single" w:sz="24" w:space="1" w:color="auto"/>
        <w:bottom w:val="single" w:sz="24" w:space="29" w:color="auto"/>
        <w:right w:val="single" w:sz="24" w:space="1" w:color="auto"/>
      </w:pBdr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pBdr>
        <w:top w:val="single" w:sz="24" w:space="1" w:color="auto"/>
        <w:left w:val="single" w:sz="24" w:space="1" w:color="auto"/>
        <w:bottom w:val="single" w:sz="24" w:space="29" w:color="auto"/>
        <w:right w:val="single" w:sz="24" w:space="1" w:color="auto"/>
      </w:pBdr>
      <w:jc w:val="center"/>
      <w:outlineLvl w:val="1"/>
    </w:pPr>
    <w:rPr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pBdr>
        <w:top w:val="single" w:sz="24" w:space="1" w:color="auto"/>
        <w:left w:val="single" w:sz="24" w:space="1" w:color="auto"/>
        <w:bottom w:val="single" w:sz="24" w:space="1" w:color="auto"/>
        <w:right w:val="single" w:sz="24" w:space="1" w:color="auto"/>
      </w:pBdr>
      <w:jc w:val="center"/>
    </w:pPr>
    <w:rPr>
      <w:b/>
      <w:sz w:val="40"/>
    </w:rPr>
  </w:style>
  <w:style w:type="paragraph" w:styleId="Subtitle">
    <w:name w:val="Subtitle"/>
    <w:basedOn w:val="Normal"/>
    <w:qFormat/>
    <w:pPr>
      <w:pBdr>
        <w:top w:val="single" w:sz="24" w:space="1" w:color="auto"/>
        <w:left w:val="single" w:sz="24" w:space="1" w:color="auto"/>
        <w:bottom w:val="single" w:sz="24" w:space="29" w:color="auto"/>
        <w:right w:val="single" w:sz="24" w:space="1" w:color="auto"/>
      </w:pBdr>
      <w:jc w:val="center"/>
    </w:pPr>
    <w:rPr>
      <w:sz w:val="28"/>
    </w:rPr>
  </w:style>
  <w:style w:type="paragraph" w:styleId="BodyText">
    <w:name w:val="Body Text"/>
    <w:basedOn w:val="Normal"/>
    <w:pPr>
      <w:pBdr>
        <w:top w:val="single" w:sz="24" w:space="1" w:color="auto"/>
        <w:left w:val="single" w:sz="24" w:space="1" w:color="auto"/>
        <w:bottom w:val="single" w:sz="24" w:space="29" w:color="auto"/>
        <w:right w:val="single" w:sz="24" w:space="1" w:color="auto"/>
      </w:pBdr>
    </w:pPr>
    <w:rPr>
      <w:smallCaps/>
      <w:sz w:val="28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326FD8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uiPriority w:val="99"/>
    <w:semiHidden/>
    <w:unhideWhenUsed/>
    <w:rsid w:val="0041531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EC10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roveprimary.net/" TargetMode="External"/><Relationship Id="rId5" Type="http://schemas.openxmlformats.org/officeDocument/2006/relationships/styles" Target="styles.xml"/><Relationship Id="rId10" Type="http://schemas.openxmlformats.org/officeDocument/2006/relationships/hyperlink" Target="mailto:eugenia.weaver@grove.redbridge.sch.uk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admin.groveprimary@redbridge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2450ad-59b8-4713-aaa2-5a9d9b281b9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FEAF0A2804D84BA491395F1F478CB9" ma:contentTypeVersion="13" ma:contentTypeDescription="Create a new document." ma:contentTypeScope="" ma:versionID="62184c49b41d8d1974ec2bfdb375ade9">
  <xsd:schema xmlns:xsd="http://www.w3.org/2001/XMLSchema" xmlns:xs="http://www.w3.org/2001/XMLSchema" xmlns:p="http://schemas.microsoft.com/office/2006/metadata/properties" xmlns:ns3="942450ad-59b8-4713-aaa2-5a9d9b281b93" targetNamespace="http://schemas.microsoft.com/office/2006/metadata/properties" ma:root="true" ma:fieldsID="9abdf546b71e2e64cbe0b4648f095692" ns3:_="">
    <xsd:import namespace="942450ad-59b8-4713-aaa2-5a9d9b281b9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450ad-59b8-4713-aaa2-5a9d9b281b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80FF95-8C27-4812-A149-C5C1E023A58F}">
  <ds:schemaRefs>
    <ds:schemaRef ds:uri="http://purl.org/dc/elements/1.1/"/>
    <ds:schemaRef ds:uri="http://purl.org/dc/dcmitype/"/>
    <ds:schemaRef ds:uri="http://schemas.microsoft.com/office/2006/metadata/properties"/>
    <ds:schemaRef ds:uri="http://schemas.microsoft.com/office/infopath/2007/PartnerControls"/>
    <ds:schemaRef ds:uri="942450ad-59b8-4713-aaa2-5a9d9b281b93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9EBC832-293C-49CD-AFFB-7FD28FCF29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E2EADD-B311-4A02-9932-038E1E3D88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2450ad-59b8-4713-aaa2-5a9d9b281b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352</Words>
  <Characters>2219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GROVE PRIMARY SCHOOL</vt:lpstr>
    </vt:vector>
  </TitlesOfParts>
  <Company>Grove Primary School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GROVE PRIMARY SCHOOL</dc:title>
  <dc:creator>Richard Dean</dc:creator>
  <cp:lastModifiedBy>Beverley Komorowska</cp:lastModifiedBy>
  <cp:revision>2</cp:revision>
  <cp:lastPrinted>2022-12-08T09:46:00Z</cp:lastPrinted>
  <dcterms:created xsi:type="dcterms:W3CDTF">2024-02-01T17:50:00Z</dcterms:created>
  <dcterms:modified xsi:type="dcterms:W3CDTF">2024-02-01T17:50:00Z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0x010100EAFEAF0A2804D84BA491395F1F478CB9</vt:lpwstr>
  </property>
  <property fmtid="{D5CDD505-2E9C-101B-9397-08002B2CF9AE}" pid="3" name="MediaServiceImageTags">
    <vt:lpwstr/>
  </property>
</Properties>
</file>